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D7" w:rsidRPr="000674E4" w:rsidRDefault="0082559A" w:rsidP="004516D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08.02.</w:t>
      </w:r>
      <w:r w:rsidR="004516D7">
        <w:rPr>
          <w:rFonts w:ascii="Arial" w:hAnsi="Arial" w:cs="Arial"/>
          <w:b/>
          <w:sz w:val="32"/>
          <w:szCs w:val="32"/>
        </w:rPr>
        <w:t>2021 ГОДА №</w:t>
      </w:r>
      <w:r w:rsidR="0015568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/6</w:t>
      </w:r>
    </w:p>
    <w:p w:rsidR="004516D7" w:rsidRPr="000674E4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16D7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516D7" w:rsidRPr="000674E4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516D7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516D7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4516D7" w:rsidRPr="000674E4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516D7" w:rsidRPr="001E1B78" w:rsidRDefault="004516D7" w:rsidP="004516D7">
      <w:pPr>
        <w:rPr>
          <w:rFonts w:ascii="Arial" w:hAnsi="Arial" w:cs="Arial"/>
          <w:b/>
          <w:sz w:val="32"/>
          <w:szCs w:val="32"/>
        </w:rPr>
      </w:pPr>
    </w:p>
    <w:p w:rsidR="004516D7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МУНИЦИПАЛЬНОГО ОБРАЗОВАНИЯ ОТ 27.11.2018 ГОДА №11/1-ГД «О НАЛОГЕ НА ИМУЩЕСТВО ФИЗИЧЕСКИХ ЛИЦ НА 2019 ГОД» </w:t>
      </w:r>
    </w:p>
    <w:p w:rsidR="004516D7" w:rsidRDefault="004516D7" w:rsidP="004516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516D7" w:rsidRPr="001E1B78" w:rsidRDefault="004516D7" w:rsidP="004516D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4516D7" w:rsidRDefault="004516D7" w:rsidP="004516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4" w:history="1">
        <w:r w:rsidRPr="00010C8D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</w:t>
      </w:r>
      <w:r w:rsidR="000C6AF6">
        <w:rPr>
          <w:rFonts w:ascii="Arial" w:eastAsia="Calibri" w:hAnsi="Arial" w:cs="Arial"/>
          <w:lang w:eastAsia="en-US"/>
        </w:rPr>
        <w:t>Уставом Балаганского муниципального образования</w:t>
      </w:r>
      <w:r w:rsidRPr="00010C8D">
        <w:rPr>
          <w:rFonts w:ascii="Arial" w:eastAsia="Calibri" w:hAnsi="Arial" w:cs="Arial"/>
          <w:lang w:eastAsia="en-US"/>
        </w:rPr>
        <w:t xml:space="preserve">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4516D7" w:rsidRDefault="004516D7" w:rsidP="004516D7">
      <w:pPr>
        <w:tabs>
          <w:tab w:val="left" w:pos="0"/>
        </w:tabs>
        <w:jc w:val="both"/>
        <w:rPr>
          <w:rFonts w:ascii="Arial" w:hAnsi="Arial" w:cs="Arial"/>
        </w:rPr>
      </w:pPr>
    </w:p>
    <w:p w:rsidR="004516D7" w:rsidRDefault="004516D7" w:rsidP="004516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516D7" w:rsidRDefault="004516D7" w:rsidP="000C6AF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C6AF6" w:rsidRDefault="000C6AF6" w:rsidP="000C6AF6">
      <w:pPr>
        <w:jc w:val="center"/>
        <w:rPr>
          <w:rFonts w:ascii="Arial" w:hAnsi="Arial" w:cs="Arial"/>
          <w:b/>
          <w:sz w:val="30"/>
          <w:szCs w:val="30"/>
        </w:rPr>
      </w:pPr>
    </w:p>
    <w:p w:rsidR="004516D7" w:rsidRDefault="004F2582" w:rsidP="008542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83CC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54277">
        <w:rPr>
          <w:rFonts w:ascii="Arial" w:hAnsi="Arial" w:cs="Arial"/>
        </w:rPr>
        <w:t xml:space="preserve">Внести в </w:t>
      </w:r>
      <w:r w:rsidR="004516D7">
        <w:rPr>
          <w:rFonts w:ascii="Arial" w:hAnsi="Arial" w:cs="Arial"/>
        </w:rPr>
        <w:t>Решение Думы от 27.11.2018 года №11/1-ГД «О налоге на имущество физических лиц на 2019 го</w:t>
      </w:r>
      <w:r w:rsidR="00854277">
        <w:rPr>
          <w:rFonts w:ascii="Arial" w:hAnsi="Arial" w:cs="Arial"/>
        </w:rPr>
        <w:t>д» следующие изменения:</w:t>
      </w:r>
    </w:p>
    <w:p w:rsidR="00854277" w:rsidRPr="004516D7" w:rsidRDefault="00854277" w:rsidP="008542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3.2 пункта 3 изложить в следующей редакци</w:t>
      </w:r>
      <w:r w:rsidRPr="00B83CC2">
        <w:rPr>
          <w:rFonts w:ascii="Arial" w:hAnsi="Arial" w:cs="Arial"/>
        </w:rPr>
        <w:t>и</w:t>
      </w:r>
      <w:r w:rsidR="002D17B7" w:rsidRPr="00B83CC2">
        <w:rPr>
          <w:rFonts w:ascii="Arial" w:hAnsi="Arial" w:cs="Arial"/>
        </w:rPr>
        <w:t>:</w:t>
      </w:r>
    </w:p>
    <w:p w:rsidR="004516D7" w:rsidRDefault="00854277" w:rsidP="008542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</w:t>
      </w:r>
      <w:r w:rsidR="0082559A">
        <w:rPr>
          <w:rFonts w:ascii="Arial" w:eastAsia="Calibri" w:hAnsi="Arial" w:cs="Arial"/>
          <w:lang w:eastAsia="en-US"/>
        </w:rPr>
        <w:t>0,7</w:t>
      </w:r>
      <w:r w:rsidR="004516D7">
        <w:rPr>
          <w:rFonts w:ascii="Arial" w:eastAsia="Calibri" w:hAnsi="Arial" w:cs="Arial"/>
          <w:lang w:eastAsia="en-US"/>
        </w:rPr>
        <w:t xml:space="preserve"> процента в отношении объектов налогообложения, указанных в абзаце втором пункта 2 настоящего решения.</w:t>
      </w:r>
    </w:p>
    <w:p w:rsidR="001B67A8" w:rsidRDefault="00854277" w:rsidP="001B67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67A8">
        <w:rPr>
          <w:rFonts w:ascii="Arial" w:hAnsi="Arial" w:cs="Arial"/>
        </w:rPr>
        <w:t xml:space="preserve">. Данное решение </w:t>
      </w:r>
      <w:r>
        <w:rPr>
          <w:rFonts w:ascii="Arial" w:hAnsi="Arial" w:cs="Arial"/>
        </w:rPr>
        <w:t>вступает в законную силу с момента опубликования</w:t>
      </w:r>
      <w:r w:rsidR="00F37B6B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1B67A8">
        <w:rPr>
          <w:rFonts w:ascii="Arial" w:hAnsi="Arial" w:cs="Arial"/>
        </w:rPr>
        <w:t>распространяет свое действие на правоотношения, возникшие с 01.01.2019 г. по 31.12.2019 г.</w:t>
      </w:r>
    </w:p>
    <w:p w:rsidR="001B67A8" w:rsidRDefault="00854277" w:rsidP="001B67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3</w:t>
      </w:r>
      <w:r w:rsidR="001B67A8">
        <w:rPr>
          <w:rFonts w:ascii="Arial" w:hAnsi="Arial" w:cs="Arial"/>
        </w:rPr>
        <w:t>.</w:t>
      </w:r>
      <w:r w:rsidR="001B67A8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</w:t>
      </w:r>
      <w:r w:rsidR="00B83CC2">
        <w:rPr>
          <w:rFonts w:ascii="Arial" w:hAnsi="Arial" w:cs="Arial"/>
        </w:rPr>
        <w:t xml:space="preserve">ания и разместить на </w:t>
      </w:r>
      <w:r w:rsidR="001B67A8" w:rsidRPr="00024C15">
        <w:rPr>
          <w:rFonts w:ascii="Arial" w:hAnsi="Arial" w:cs="Arial"/>
        </w:rPr>
        <w:t>сайте администрации в информацио</w:t>
      </w:r>
      <w:r w:rsidR="001B67A8">
        <w:rPr>
          <w:rFonts w:ascii="Arial" w:hAnsi="Arial" w:cs="Arial"/>
        </w:rPr>
        <w:t>нно</w:t>
      </w:r>
      <w:r w:rsidR="001B67A8" w:rsidRPr="00024C15">
        <w:rPr>
          <w:rFonts w:ascii="Arial" w:hAnsi="Arial" w:cs="Arial"/>
        </w:rPr>
        <w:t>-телекоммуникационной сети «Интернет»</w:t>
      </w:r>
      <w:r w:rsidR="001B67A8">
        <w:rPr>
          <w:rFonts w:ascii="Arial" w:hAnsi="Arial" w:cs="Arial"/>
        </w:rPr>
        <w:t xml:space="preserve"> в срок не позднее </w:t>
      </w:r>
      <w:r w:rsidR="001B67A8" w:rsidRPr="002479A9">
        <w:rPr>
          <w:rFonts w:ascii="Arial" w:hAnsi="Arial" w:cs="Arial"/>
          <w:color w:val="000000" w:themeColor="text1"/>
        </w:rPr>
        <w:t>15.02.2021 года.</w:t>
      </w:r>
    </w:p>
    <w:p w:rsidR="001B67A8" w:rsidRDefault="001B67A8" w:rsidP="001B67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AF6" w:rsidRDefault="000C6AF6" w:rsidP="000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C6AF6" w:rsidRDefault="000C6AF6" w:rsidP="000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 образования</w:t>
      </w:r>
    </w:p>
    <w:p w:rsidR="000C6AF6" w:rsidRDefault="000C6AF6" w:rsidP="000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0C6AF6" w:rsidRDefault="000C6AF6" w:rsidP="000C6AF6">
      <w:pPr>
        <w:jc w:val="both"/>
        <w:rPr>
          <w:rFonts w:ascii="Arial" w:hAnsi="Arial" w:cs="Arial"/>
        </w:rPr>
      </w:pPr>
    </w:p>
    <w:p w:rsidR="000C6AF6" w:rsidRDefault="000C6AF6" w:rsidP="000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0C6AF6" w:rsidRDefault="000C6AF6" w:rsidP="000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C6AF6" w:rsidRPr="00362858" w:rsidRDefault="000C6AF6" w:rsidP="000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71"/>
    <w:rsid w:val="000312FE"/>
    <w:rsid w:val="000C6AF6"/>
    <w:rsid w:val="00155686"/>
    <w:rsid w:val="001B67A8"/>
    <w:rsid w:val="002D17B7"/>
    <w:rsid w:val="004516D7"/>
    <w:rsid w:val="004F2582"/>
    <w:rsid w:val="0082559A"/>
    <w:rsid w:val="00854277"/>
    <w:rsid w:val="00994E71"/>
    <w:rsid w:val="00B83CC2"/>
    <w:rsid w:val="00C15D69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05680"/>
  <w15:docId w15:val="{1887E82A-BEA9-425D-8C0F-0F6486DA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D7"/>
    <w:pPr>
      <w:spacing w:after="0" w:line="240" w:lineRule="auto"/>
    </w:pPr>
  </w:style>
  <w:style w:type="paragraph" w:customStyle="1" w:styleId="ConsPlusCell">
    <w:name w:val="ConsPlusCell"/>
    <w:rsid w:val="00451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516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5</cp:revision>
  <cp:lastPrinted>2021-02-10T08:51:00Z</cp:lastPrinted>
  <dcterms:created xsi:type="dcterms:W3CDTF">2021-02-02T07:27:00Z</dcterms:created>
  <dcterms:modified xsi:type="dcterms:W3CDTF">2021-02-10T08:52:00Z</dcterms:modified>
</cp:coreProperties>
</file>