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CC" w:rsidRDefault="00F146B6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</w:t>
      </w:r>
      <w:r w:rsidR="008D04CC">
        <w:rPr>
          <w:rFonts w:ascii="Arial" w:hAnsi="Arial" w:cs="Arial"/>
          <w:b/>
          <w:bCs/>
          <w:sz w:val="32"/>
          <w:szCs w:val="32"/>
        </w:rPr>
        <w:t>.</w:t>
      </w:r>
      <w:r w:rsidR="00406AA9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8D04CC">
        <w:rPr>
          <w:rFonts w:ascii="Arial" w:hAnsi="Arial" w:cs="Arial"/>
          <w:b/>
          <w:bCs/>
          <w:sz w:val="32"/>
          <w:szCs w:val="32"/>
        </w:rPr>
        <w:t>.201</w:t>
      </w:r>
      <w:r w:rsidR="00406AA9">
        <w:rPr>
          <w:rFonts w:ascii="Arial" w:hAnsi="Arial" w:cs="Arial"/>
          <w:b/>
          <w:bCs/>
          <w:sz w:val="32"/>
          <w:szCs w:val="32"/>
        </w:rPr>
        <w:t>8</w:t>
      </w:r>
      <w:r w:rsidR="0093701F">
        <w:rPr>
          <w:rFonts w:ascii="Arial" w:hAnsi="Arial" w:cs="Arial"/>
          <w:b/>
          <w:bCs/>
          <w:sz w:val="32"/>
          <w:szCs w:val="32"/>
        </w:rPr>
        <w:t>Г</w:t>
      </w:r>
      <w:r w:rsidR="008D04CC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>88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8D04CC" w:rsidRPr="000E7E88" w:rsidRDefault="008D04CC" w:rsidP="008D04CC">
      <w:pPr>
        <w:spacing w:after="0" w:line="240" w:lineRule="auto"/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53173" w:rsidRPr="00053173" w:rsidRDefault="00053173" w:rsidP="000531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173" w:rsidRPr="008D2679" w:rsidRDefault="008D2679" w:rsidP="00AD0AE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2679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F146B6">
        <w:rPr>
          <w:rFonts w:ascii="Arial" w:hAnsi="Arial" w:cs="Arial"/>
          <w:b/>
          <w:bCs/>
          <w:sz w:val="32"/>
          <w:szCs w:val="32"/>
        </w:rPr>
        <w:t>ПОРЯДКА ВЫПАСА СЕЛЬСКОХОЗЯЙСТВЕННЫХ ЖИВОТНЫХ</w:t>
      </w:r>
      <w:r w:rsidRPr="008D2679">
        <w:rPr>
          <w:rFonts w:ascii="Arial" w:hAnsi="Arial" w:cs="Arial"/>
          <w:b/>
          <w:bCs/>
          <w:sz w:val="32"/>
          <w:szCs w:val="32"/>
        </w:rPr>
        <w:t xml:space="preserve"> НА ТЕРРИТОРИИ БАЛАГАНСКОГО МУНИЦИПАЛЬНОГ</w:t>
      </w:r>
      <w:r w:rsidR="0093701F">
        <w:rPr>
          <w:rFonts w:ascii="Arial" w:hAnsi="Arial" w:cs="Arial"/>
          <w:b/>
          <w:bCs/>
          <w:sz w:val="32"/>
          <w:szCs w:val="32"/>
        </w:rPr>
        <w:t xml:space="preserve">О ОБРАЗОВАНИЯ </w:t>
      </w:r>
    </w:p>
    <w:p w:rsidR="00053173" w:rsidRPr="008D2679" w:rsidRDefault="00053173" w:rsidP="00C7376F">
      <w:pPr>
        <w:pStyle w:val="1"/>
        <w:numPr>
          <w:ilvl w:val="0"/>
          <w:numId w:val="0"/>
        </w:numPr>
        <w:ind w:firstLine="708"/>
        <w:rPr>
          <w:rFonts w:ascii="Arial" w:hAnsi="Arial"/>
          <w:b w:val="0"/>
          <w:sz w:val="24"/>
          <w:szCs w:val="24"/>
        </w:rPr>
      </w:pPr>
      <w:r w:rsidRPr="008D2679">
        <w:rPr>
          <w:rFonts w:ascii="Arial" w:hAnsi="Arial"/>
          <w:b w:val="0"/>
          <w:sz w:val="24"/>
          <w:szCs w:val="24"/>
        </w:rPr>
        <w:t xml:space="preserve">В </w:t>
      </w:r>
      <w:r w:rsidR="001333B4" w:rsidRPr="008D2679">
        <w:rPr>
          <w:rFonts w:ascii="Arial" w:hAnsi="Arial"/>
          <w:b w:val="0"/>
          <w:sz w:val="24"/>
          <w:szCs w:val="24"/>
        </w:rPr>
        <w:t>соответствии с</w:t>
      </w:r>
      <w:r w:rsidR="00F146B6">
        <w:rPr>
          <w:rFonts w:ascii="Arial" w:hAnsi="Arial"/>
          <w:b w:val="0"/>
          <w:sz w:val="24"/>
          <w:szCs w:val="24"/>
        </w:rPr>
        <w:t>о статьей 16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Федеральн</w:t>
      </w:r>
      <w:r w:rsidR="00F146B6">
        <w:rPr>
          <w:rFonts w:ascii="Arial" w:hAnsi="Arial"/>
          <w:b w:val="0"/>
          <w:color w:val="000000"/>
          <w:sz w:val="24"/>
          <w:szCs w:val="24"/>
        </w:rPr>
        <w:t>ого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закон</w:t>
      </w:r>
      <w:r w:rsidR="00F146B6">
        <w:rPr>
          <w:rFonts w:ascii="Arial" w:hAnsi="Arial"/>
          <w:b w:val="0"/>
          <w:color w:val="000000"/>
          <w:sz w:val="24"/>
          <w:szCs w:val="24"/>
        </w:rPr>
        <w:t>а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Российской Федерации</w:t>
      </w:r>
      <w:r w:rsidR="00F146B6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93701F">
        <w:rPr>
          <w:rFonts w:ascii="Arial" w:hAnsi="Arial"/>
          <w:b w:val="0"/>
          <w:sz w:val="24"/>
          <w:szCs w:val="24"/>
        </w:rPr>
        <w:t xml:space="preserve"> от 06.10.2003 №</w:t>
      </w:r>
      <w:r w:rsidRPr="008D2679">
        <w:rPr>
          <w:rFonts w:ascii="Arial" w:hAnsi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0B777C" w:rsidRPr="008D2679">
        <w:rPr>
          <w:rFonts w:ascii="Arial" w:hAnsi="Arial"/>
          <w:b w:val="0"/>
          <w:sz w:val="24"/>
          <w:szCs w:val="24"/>
        </w:rPr>
        <w:t xml:space="preserve"> </w:t>
      </w:r>
      <w:r w:rsidR="00F146B6">
        <w:rPr>
          <w:rFonts w:ascii="Arial" w:hAnsi="Arial"/>
          <w:b w:val="0"/>
          <w:sz w:val="24"/>
          <w:szCs w:val="24"/>
        </w:rPr>
        <w:t>З</w:t>
      </w:r>
      <w:r w:rsidR="0093701F">
        <w:rPr>
          <w:rFonts w:ascii="Arial" w:hAnsi="Arial"/>
          <w:b w:val="0"/>
          <w:sz w:val="24"/>
          <w:szCs w:val="24"/>
        </w:rPr>
        <w:t xml:space="preserve">аконом </w:t>
      </w:r>
      <w:r w:rsidR="00F146B6">
        <w:rPr>
          <w:rFonts w:ascii="Arial" w:hAnsi="Arial"/>
          <w:b w:val="0"/>
          <w:sz w:val="24"/>
          <w:szCs w:val="24"/>
        </w:rPr>
        <w:t xml:space="preserve">Иркутской области </w:t>
      </w:r>
      <w:r w:rsidR="0093701F">
        <w:rPr>
          <w:rFonts w:ascii="Arial" w:hAnsi="Arial"/>
          <w:b w:val="0"/>
          <w:sz w:val="24"/>
          <w:szCs w:val="24"/>
        </w:rPr>
        <w:t xml:space="preserve">от </w:t>
      </w:r>
      <w:r w:rsidR="00F146B6">
        <w:rPr>
          <w:rFonts w:ascii="Arial" w:hAnsi="Arial"/>
          <w:b w:val="0"/>
          <w:sz w:val="24"/>
          <w:szCs w:val="24"/>
        </w:rPr>
        <w:t>30</w:t>
      </w:r>
      <w:r w:rsidR="0093701F">
        <w:rPr>
          <w:rFonts w:ascii="Arial" w:hAnsi="Arial"/>
          <w:b w:val="0"/>
          <w:sz w:val="24"/>
          <w:szCs w:val="24"/>
        </w:rPr>
        <w:t>.</w:t>
      </w:r>
      <w:r w:rsidR="00F146B6">
        <w:rPr>
          <w:rFonts w:ascii="Arial" w:hAnsi="Arial"/>
          <w:b w:val="0"/>
          <w:sz w:val="24"/>
          <w:szCs w:val="24"/>
        </w:rPr>
        <w:t>12</w:t>
      </w:r>
      <w:r w:rsidR="0093701F">
        <w:rPr>
          <w:rFonts w:ascii="Arial" w:hAnsi="Arial"/>
          <w:b w:val="0"/>
          <w:sz w:val="24"/>
          <w:szCs w:val="24"/>
        </w:rPr>
        <w:t>.201</w:t>
      </w:r>
      <w:r w:rsidR="00F146B6">
        <w:rPr>
          <w:rFonts w:ascii="Arial" w:hAnsi="Arial"/>
          <w:b w:val="0"/>
          <w:sz w:val="24"/>
          <w:szCs w:val="24"/>
        </w:rPr>
        <w:t>4</w:t>
      </w:r>
      <w:r w:rsidR="0093701F">
        <w:rPr>
          <w:rFonts w:ascii="Arial" w:hAnsi="Arial"/>
          <w:b w:val="0"/>
          <w:sz w:val="24"/>
          <w:szCs w:val="24"/>
        </w:rPr>
        <w:t xml:space="preserve"> №</w:t>
      </w:r>
      <w:r w:rsidR="00F146B6">
        <w:rPr>
          <w:rFonts w:ascii="Arial" w:hAnsi="Arial"/>
          <w:b w:val="0"/>
          <w:sz w:val="24"/>
          <w:szCs w:val="24"/>
        </w:rPr>
        <w:t>173-ОЗ 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0B777C" w:rsidRPr="008D2679">
        <w:rPr>
          <w:rFonts w:ascii="Arial" w:hAnsi="Arial"/>
          <w:b w:val="0"/>
          <w:sz w:val="24"/>
          <w:szCs w:val="24"/>
        </w:rPr>
        <w:t>,</w:t>
      </w:r>
      <w:r w:rsidRPr="008D2679">
        <w:rPr>
          <w:rFonts w:ascii="Arial" w:hAnsi="Arial"/>
          <w:b w:val="0"/>
          <w:sz w:val="24"/>
          <w:szCs w:val="24"/>
        </w:rPr>
        <w:t xml:space="preserve"> руководствуясь </w:t>
      </w:r>
      <w:hyperlink r:id="rId6" w:history="1">
        <w:r w:rsidRPr="008D2679">
          <w:rPr>
            <w:rStyle w:val="a7"/>
            <w:rFonts w:ascii="Arial" w:hAnsi="Arial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8D2679">
        <w:rPr>
          <w:rFonts w:ascii="Arial" w:hAnsi="Arial"/>
          <w:b w:val="0"/>
          <w:sz w:val="24"/>
          <w:szCs w:val="24"/>
        </w:rPr>
        <w:t xml:space="preserve"> Балаганского муниципального образования</w:t>
      </w:r>
    </w:p>
    <w:p w:rsidR="00053173" w:rsidRPr="0093701F" w:rsidRDefault="00053173" w:rsidP="009370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701F">
        <w:rPr>
          <w:rFonts w:ascii="Arial" w:hAnsi="Arial" w:cs="Arial"/>
          <w:b/>
          <w:sz w:val="32"/>
          <w:szCs w:val="32"/>
        </w:rPr>
        <w:t>ПОСТАНОВЛЯЮ:</w:t>
      </w:r>
    </w:p>
    <w:p w:rsidR="00053173" w:rsidRPr="008D2679" w:rsidRDefault="00053173" w:rsidP="000531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3173" w:rsidRPr="008D2679" w:rsidRDefault="00053173" w:rsidP="00053173">
      <w:pPr>
        <w:pStyle w:val="af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1. Утвердить </w:t>
      </w:r>
      <w:r w:rsidR="00F146B6">
        <w:rPr>
          <w:rFonts w:ascii="Arial" w:hAnsi="Arial" w:cs="Arial"/>
          <w:sz w:val="24"/>
          <w:szCs w:val="24"/>
        </w:rPr>
        <w:t>порядок выпаса сельскохозяйственных животных</w:t>
      </w:r>
      <w:r w:rsidRPr="008D2679">
        <w:rPr>
          <w:rFonts w:ascii="Arial" w:hAnsi="Arial" w:cs="Arial"/>
          <w:sz w:val="24"/>
          <w:szCs w:val="24"/>
        </w:rPr>
        <w:t xml:space="preserve"> на территории Балаганского му</w:t>
      </w:r>
      <w:r w:rsidR="00F146B6">
        <w:rPr>
          <w:rFonts w:ascii="Arial" w:hAnsi="Arial" w:cs="Arial"/>
          <w:sz w:val="24"/>
          <w:szCs w:val="24"/>
        </w:rPr>
        <w:t xml:space="preserve">ниципального </w:t>
      </w:r>
      <w:proofErr w:type="gramStart"/>
      <w:r w:rsidR="00F146B6">
        <w:rPr>
          <w:rFonts w:ascii="Arial" w:hAnsi="Arial" w:cs="Arial"/>
          <w:sz w:val="24"/>
          <w:szCs w:val="24"/>
        </w:rPr>
        <w:t>образования»  (</w:t>
      </w:r>
      <w:proofErr w:type="gramEnd"/>
      <w:r w:rsidR="00F146B6">
        <w:rPr>
          <w:rFonts w:ascii="Arial" w:hAnsi="Arial" w:cs="Arial"/>
          <w:sz w:val="24"/>
          <w:szCs w:val="24"/>
        </w:rPr>
        <w:t>прилагается</w:t>
      </w:r>
      <w:r w:rsidRPr="008D2679">
        <w:rPr>
          <w:rFonts w:ascii="Arial" w:hAnsi="Arial" w:cs="Arial"/>
          <w:sz w:val="24"/>
          <w:szCs w:val="24"/>
        </w:rPr>
        <w:t>).</w:t>
      </w:r>
    </w:p>
    <w:p w:rsidR="00053173" w:rsidRPr="008D2679" w:rsidRDefault="00053173" w:rsidP="00F146B6">
      <w:pPr>
        <w:shd w:val="clear" w:color="auto" w:fill="FFFFFF"/>
        <w:spacing w:after="0" w:line="255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2. Настоящее постановление опубликовать </w:t>
      </w:r>
      <w:r w:rsidR="00F146B6">
        <w:rPr>
          <w:rFonts w:ascii="Arial" w:hAnsi="Arial" w:cs="Arial"/>
          <w:sz w:val="24"/>
          <w:szCs w:val="24"/>
        </w:rPr>
        <w:t xml:space="preserve">в официальном вестнике администрации Балаганского муниципального образования и </w:t>
      </w:r>
      <w:r w:rsidRPr="008D2679">
        <w:rPr>
          <w:rFonts w:ascii="Arial" w:hAnsi="Arial" w:cs="Arial"/>
          <w:sz w:val="24"/>
          <w:szCs w:val="24"/>
        </w:rPr>
        <w:t>на официальном сайте администрации Балаганского муниципальн</w:t>
      </w:r>
      <w:r w:rsidR="00F146B6">
        <w:rPr>
          <w:rFonts w:ascii="Arial" w:hAnsi="Arial" w:cs="Arial"/>
          <w:sz w:val="24"/>
          <w:szCs w:val="24"/>
        </w:rPr>
        <w:t>ого образования adm</w:t>
      </w:r>
      <w:r w:rsidRPr="008D2679">
        <w:rPr>
          <w:rFonts w:ascii="Arial" w:hAnsi="Arial" w:cs="Arial"/>
          <w:sz w:val="24"/>
          <w:szCs w:val="24"/>
        </w:rPr>
        <w:t xml:space="preserve">balagansk.ru.   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ab/>
      </w:r>
      <w:r w:rsidR="00F146B6">
        <w:rPr>
          <w:rFonts w:ascii="Arial" w:hAnsi="Arial" w:cs="Arial"/>
          <w:sz w:val="24"/>
          <w:szCs w:val="24"/>
        </w:rPr>
        <w:t>3</w:t>
      </w:r>
      <w:r w:rsidRPr="008D2679">
        <w:rPr>
          <w:rFonts w:ascii="Arial" w:hAnsi="Arial" w:cs="Arial"/>
          <w:sz w:val="24"/>
          <w:szCs w:val="24"/>
        </w:rPr>
        <w:t xml:space="preserve">.Настоящее </w:t>
      </w:r>
      <w:r w:rsidR="0082468B" w:rsidRPr="008D2679">
        <w:rPr>
          <w:rFonts w:ascii="Arial" w:hAnsi="Arial" w:cs="Arial"/>
          <w:sz w:val="24"/>
          <w:szCs w:val="24"/>
        </w:rPr>
        <w:t>постановление</w:t>
      </w:r>
      <w:r w:rsidRPr="008D2679">
        <w:rPr>
          <w:rFonts w:ascii="Arial" w:hAnsi="Arial" w:cs="Arial"/>
          <w:sz w:val="24"/>
          <w:szCs w:val="24"/>
        </w:rPr>
        <w:t xml:space="preserve"> вступает в силу со дня </w:t>
      </w:r>
      <w:r w:rsidR="00F146B6">
        <w:rPr>
          <w:rFonts w:ascii="Arial" w:hAnsi="Arial" w:cs="Arial"/>
          <w:sz w:val="24"/>
          <w:szCs w:val="24"/>
        </w:rPr>
        <w:t>подпис</w:t>
      </w:r>
      <w:r w:rsidRPr="008D2679">
        <w:rPr>
          <w:rFonts w:ascii="Arial" w:hAnsi="Arial" w:cs="Arial"/>
          <w:sz w:val="24"/>
          <w:szCs w:val="24"/>
        </w:rPr>
        <w:t>ания.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ab/>
      </w:r>
      <w:r w:rsidR="00F146B6">
        <w:rPr>
          <w:rFonts w:ascii="Arial" w:hAnsi="Arial" w:cs="Arial"/>
          <w:sz w:val="24"/>
          <w:szCs w:val="24"/>
        </w:rPr>
        <w:t>4</w:t>
      </w:r>
      <w:r w:rsidRPr="008D2679">
        <w:rPr>
          <w:rFonts w:ascii="Arial" w:hAnsi="Arial" w:cs="Arial"/>
          <w:sz w:val="24"/>
          <w:szCs w:val="24"/>
        </w:rPr>
        <w:t xml:space="preserve">.Контроль по исполнению настоящего </w:t>
      </w:r>
      <w:r w:rsidR="0082468B" w:rsidRPr="008D2679">
        <w:rPr>
          <w:rFonts w:ascii="Arial" w:hAnsi="Arial" w:cs="Arial"/>
          <w:sz w:val="24"/>
          <w:szCs w:val="24"/>
        </w:rPr>
        <w:t>постановления</w:t>
      </w:r>
      <w:r w:rsidRPr="008D267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AE9" w:rsidRPr="008D2679" w:rsidRDefault="00053173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>Глав</w:t>
      </w:r>
      <w:r w:rsidR="009F3B3E" w:rsidRPr="008D2679">
        <w:rPr>
          <w:rFonts w:ascii="Arial" w:hAnsi="Arial" w:cs="Arial"/>
          <w:sz w:val="24"/>
          <w:szCs w:val="24"/>
        </w:rPr>
        <w:t xml:space="preserve">а </w:t>
      </w:r>
      <w:r w:rsidR="00AD0AE9" w:rsidRPr="008D2679">
        <w:rPr>
          <w:rFonts w:ascii="Arial" w:hAnsi="Arial" w:cs="Arial"/>
          <w:sz w:val="24"/>
          <w:szCs w:val="24"/>
        </w:rPr>
        <w:t>Балаганского</w:t>
      </w:r>
    </w:p>
    <w:p w:rsidR="008D2679" w:rsidRDefault="00AD0AE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>Муниципального образования</w:t>
      </w:r>
      <w:r w:rsidR="0093701F">
        <w:rPr>
          <w:rFonts w:ascii="Arial" w:hAnsi="Arial" w:cs="Arial"/>
          <w:sz w:val="24"/>
          <w:szCs w:val="24"/>
        </w:rPr>
        <w:tab/>
      </w:r>
    </w:p>
    <w:p w:rsidR="008D2679" w:rsidRDefault="000B777C" w:rsidP="0056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>Н.</w:t>
      </w:r>
      <w:r w:rsidR="00AD0AE9" w:rsidRPr="008D2679">
        <w:rPr>
          <w:rFonts w:ascii="Arial" w:hAnsi="Arial" w:cs="Arial"/>
          <w:sz w:val="24"/>
          <w:szCs w:val="24"/>
        </w:rPr>
        <w:t>И</w:t>
      </w:r>
      <w:r w:rsidRPr="008D2679">
        <w:rPr>
          <w:rFonts w:ascii="Arial" w:hAnsi="Arial" w:cs="Arial"/>
          <w:sz w:val="24"/>
          <w:szCs w:val="24"/>
        </w:rPr>
        <w:t>.</w:t>
      </w:r>
      <w:r w:rsidR="005674D3">
        <w:rPr>
          <w:rFonts w:ascii="Arial" w:hAnsi="Arial" w:cs="Arial"/>
          <w:sz w:val="24"/>
          <w:szCs w:val="24"/>
        </w:rPr>
        <w:t xml:space="preserve"> Лобано</w:t>
      </w:r>
      <w:r w:rsidR="00E51585">
        <w:rPr>
          <w:rFonts w:ascii="Arial" w:hAnsi="Arial" w:cs="Arial"/>
          <w:sz w:val="24"/>
          <w:szCs w:val="24"/>
        </w:rPr>
        <w:t>в</w:t>
      </w:r>
    </w:p>
    <w:p w:rsidR="005674D3" w:rsidRPr="005674D3" w:rsidRDefault="005674D3" w:rsidP="0056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6B6" w:rsidRDefault="0093701F" w:rsidP="00F14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 w:type="page"/>
      </w:r>
      <w:r w:rsidR="00F146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Утвержден </w:t>
      </w:r>
    </w:p>
    <w:p w:rsidR="00F146B6" w:rsidRDefault="00F146B6" w:rsidP="00F14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постановлением администрации</w:t>
      </w:r>
    </w:p>
    <w:p w:rsidR="00F146B6" w:rsidRDefault="00F146B6" w:rsidP="00F14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Балаганского муниципального</w:t>
      </w:r>
    </w:p>
    <w:p w:rsidR="00F146B6" w:rsidRDefault="00F146B6" w:rsidP="00F14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образования от 11.04.2018 №88</w:t>
      </w:r>
    </w:p>
    <w:p w:rsidR="00F146B6" w:rsidRDefault="00F146B6" w:rsidP="00F146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6B6" w:rsidRDefault="00F146B6" w:rsidP="00F146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ПОРЯДОК ВЫПАСА СЕЛЬСКОХОЗЯЙСТВЕННЫХ ЖИВОТНЫХ НА ТЕРРИТОРИИ БАЛАГАНСКОГО МУНИЦИПАЛЬНОГО ОБРАЗОВАНИЯ</w:t>
      </w:r>
    </w:p>
    <w:p w:rsidR="00F146B6" w:rsidRDefault="00F146B6" w:rsidP="00F146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6B6" w:rsidRDefault="00F146B6" w:rsidP="00F146B6">
      <w:pPr>
        <w:pStyle w:val="af4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1.Общие положения</w:t>
      </w:r>
    </w:p>
    <w:p w:rsidR="00F146B6" w:rsidRDefault="00F146B6" w:rsidP="00F146B6">
      <w:pPr>
        <w:pStyle w:val="af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46B6" w:rsidRPr="00204466" w:rsidRDefault="00F146B6" w:rsidP="00F146B6">
      <w:pPr>
        <w:pStyle w:val="af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1.</w:t>
      </w:r>
      <w:r w:rsidRPr="00204466">
        <w:rPr>
          <w:rFonts w:ascii="Arial" w:hAnsi="Arial" w:cs="Arial"/>
          <w:sz w:val="24"/>
          <w:szCs w:val="24"/>
          <w:lang w:eastAsia="ru-RU"/>
        </w:rPr>
        <w:t>Настоящие</w:t>
      </w:r>
      <w:proofErr w:type="gramEnd"/>
      <w:r w:rsidRPr="00204466">
        <w:rPr>
          <w:rFonts w:ascii="Arial" w:hAnsi="Arial" w:cs="Arial"/>
          <w:sz w:val="24"/>
          <w:szCs w:val="24"/>
          <w:lang w:eastAsia="ru-RU"/>
        </w:rPr>
        <w:t xml:space="preserve"> Правила обязательны для исполнения предприятиями, учреждениями, организа</w:t>
      </w:r>
      <w:r w:rsidRPr="00204466">
        <w:rPr>
          <w:rFonts w:ascii="Arial" w:hAnsi="Arial" w:cs="Arial"/>
          <w:sz w:val="24"/>
          <w:szCs w:val="24"/>
          <w:lang w:eastAsia="ru-RU"/>
        </w:rPr>
        <w:softHyphen/>
        <w:t>циями независимо от формы собственности, частными предпринимателями при ведении жи</w:t>
      </w:r>
      <w:r w:rsidRPr="00204466">
        <w:rPr>
          <w:rFonts w:ascii="Arial" w:hAnsi="Arial" w:cs="Arial"/>
          <w:sz w:val="24"/>
          <w:szCs w:val="24"/>
          <w:lang w:eastAsia="ru-RU"/>
        </w:rPr>
        <w:softHyphen/>
        <w:t xml:space="preserve">вотноводства, а также гражданами, </w:t>
      </w:r>
      <w:r>
        <w:rPr>
          <w:rFonts w:ascii="Arial" w:hAnsi="Arial" w:cs="Arial"/>
          <w:sz w:val="24"/>
          <w:szCs w:val="24"/>
          <w:lang w:eastAsia="ru-RU"/>
        </w:rPr>
        <w:t>содержащими домашних животных.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1.2</w:t>
      </w:r>
      <w:r w:rsidRPr="00D64DF0">
        <w:rPr>
          <w:rFonts w:ascii="Arial" w:hAnsi="Arial" w:cs="Arial"/>
          <w:sz w:val="24"/>
          <w:szCs w:val="24"/>
          <w:lang w:eastAsia="ru-RU"/>
        </w:rPr>
        <w:t>. В настоящем Порядке используются следующие термины и понятия: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1) сельскохозяйственные животные – лошади, крупный рогатый скот</w:t>
      </w:r>
      <w:r>
        <w:rPr>
          <w:rFonts w:ascii="Arial" w:hAnsi="Arial" w:cs="Arial"/>
          <w:sz w:val="24"/>
          <w:szCs w:val="24"/>
          <w:lang w:eastAsia="ru-RU"/>
        </w:rPr>
        <w:t xml:space="preserve"> (коровы, быки, телята)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, овцы, козы, </w:t>
      </w:r>
      <w:r>
        <w:rPr>
          <w:rFonts w:ascii="Arial" w:hAnsi="Arial" w:cs="Arial"/>
          <w:sz w:val="24"/>
          <w:szCs w:val="24"/>
          <w:lang w:eastAsia="ru-RU"/>
        </w:rPr>
        <w:t xml:space="preserve">свиньи, домашняя </w:t>
      </w:r>
      <w:r w:rsidRPr="00D64DF0">
        <w:rPr>
          <w:rFonts w:ascii="Arial" w:hAnsi="Arial" w:cs="Arial"/>
          <w:sz w:val="24"/>
          <w:szCs w:val="24"/>
          <w:lang w:eastAsia="ru-RU"/>
        </w:rPr>
        <w:t>птиц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 и другие животные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сельскохозяйственного назначения</w:t>
      </w:r>
      <w:r w:rsidRPr="00D64DF0">
        <w:rPr>
          <w:rFonts w:ascii="Arial" w:hAnsi="Arial" w:cs="Arial"/>
          <w:sz w:val="24"/>
          <w:szCs w:val="24"/>
          <w:lang w:eastAsia="ru-RU"/>
        </w:rPr>
        <w:t>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4)</w:t>
      </w:r>
      <w:r w:rsidRPr="00D64DF0">
        <w:rPr>
          <w:rFonts w:ascii="Arial" w:hAnsi="Arial" w:cs="Arial"/>
          <w:sz w:val="24"/>
          <w:szCs w:val="24"/>
          <w:lang w:eastAsia="ru-RU"/>
        </w:rPr>
        <w:t>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F146B6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F146B6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6) </w:t>
      </w:r>
      <w:r w:rsidRPr="008510CA">
        <w:rPr>
          <w:rFonts w:ascii="Arial" w:hAnsi="Arial" w:cs="Arial"/>
          <w:bCs/>
          <w:sz w:val="24"/>
          <w:szCs w:val="24"/>
          <w:lang w:eastAsia="ru-RU"/>
        </w:rPr>
        <w:t>безнадзорные животные -</w:t>
      </w:r>
      <w:r w:rsidRPr="008510CA">
        <w:rPr>
          <w:rFonts w:ascii="Arial" w:hAnsi="Arial" w:cs="Arial"/>
          <w:sz w:val="24"/>
          <w:szCs w:val="24"/>
          <w:lang w:eastAsia="ru-RU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F146B6" w:rsidRPr="008510CA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10CA">
        <w:rPr>
          <w:rFonts w:ascii="Arial" w:hAnsi="Arial" w:cs="Arial"/>
          <w:bCs/>
          <w:sz w:val="24"/>
          <w:szCs w:val="24"/>
          <w:lang w:eastAsia="ru-RU"/>
        </w:rPr>
        <w:t>7)потрава сельскохозяйственных угодий -</w:t>
      </w:r>
      <w:r w:rsidRPr="008510CA">
        <w:rPr>
          <w:rFonts w:ascii="Arial" w:hAnsi="Arial" w:cs="Arial"/>
          <w:sz w:val="24"/>
          <w:szCs w:val="24"/>
          <w:lang w:eastAsia="ru-RU"/>
        </w:rPr>
        <w:t xml:space="preserve"> порча, истребление посевов, трав;</w:t>
      </w:r>
    </w:p>
    <w:p w:rsidR="00F146B6" w:rsidRPr="008510CA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10CA">
        <w:rPr>
          <w:rFonts w:ascii="Arial" w:hAnsi="Arial" w:cs="Arial"/>
          <w:bCs/>
          <w:sz w:val="24"/>
          <w:szCs w:val="24"/>
          <w:lang w:eastAsia="ru-RU"/>
        </w:rPr>
        <w:t>8) повреждение сельскохозяйственных насаждений</w:t>
      </w:r>
      <w:r w:rsidRPr="008510CA">
        <w:rPr>
          <w:rFonts w:ascii="Arial" w:hAnsi="Arial" w:cs="Arial"/>
          <w:sz w:val="24"/>
          <w:szCs w:val="24"/>
          <w:lang w:eastAsia="ru-RU"/>
        </w:rPr>
        <w:t xml:space="preserve"> — причинение вреда кроне, стволу, вет</w:t>
      </w:r>
      <w:r w:rsidRPr="008510CA">
        <w:rPr>
          <w:rFonts w:ascii="Arial" w:hAnsi="Arial" w:cs="Arial"/>
          <w:sz w:val="24"/>
          <w:szCs w:val="24"/>
          <w:lang w:eastAsia="ru-RU"/>
        </w:rPr>
        <w:softHyphen/>
        <w:t>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F146B6" w:rsidRPr="008510CA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10CA">
        <w:rPr>
          <w:rFonts w:ascii="Arial" w:hAnsi="Arial" w:cs="Arial"/>
          <w:bCs/>
          <w:sz w:val="24"/>
          <w:szCs w:val="24"/>
          <w:lang w:eastAsia="ru-RU"/>
        </w:rPr>
        <w:t>9)уничтожение сельскохозяйственных насаждений -</w:t>
      </w:r>
      <w:r w:rsidRPr="008510CA">
        <w:rPr>
          <w:rFonts w:ascii="Arial" w:hAnsi="Arial" w:cs="Arial"/>
          <w:sz w:val="24"/>
          <w:szCs w:val="24"/>
          <w:lang w:eastAsia="ru-RU"/>
        </w:rPr>
        <w:t xml:space="preserve"> приведение сельскохозяйствен</w:t>
      </w:r>
      <w:r w:rsidRPr="008510CA">
        <w:rPr>
          <w:rFonts w:ascii="Arial" w:hAnsi="Arial" w:cs="Arial"/>
          <w:sz w:val="24"/>
          <w:szCs w:val="24"/>
          <w:lang w:eastAsia="ru-RU"/>
        </w:rPr>
        <w:softHyphen/>
        <w:t>ных насаждений в полную непригодность, при которой они навсегда утрачивают свою хо</w:t>
      </w:r>
      <w:r w:rsidRPr="008510CA">
        <w:rPr>
          <w:rFonts w:ascii="Arial" w:hAnsi="Arial" w:cs="Arial"/>
          <w:sz w:val="24"/>
          <w:szCs w:val="24"/>
          <w:lang w:eastAsia="ru-RU"/>
        </w:rPr>
        <w:softHyphen/>
        <w:t>зяйственно-экономическую ценность и не могут быть использованы по своему назначению;</w:t>
      </w:r>
    </w:p>
    <w:p w:rsidR="00F146B6" w:rsidRPr="008510CA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10)</w:t>
      </w:r>
      <w:r w:rsidRPr="008510CA">
        <w:rPr>
          <w:rFonts w:ascii="Arial" w:hAnsi="Arial" w:cs="Arial"/>
          <w:bCs/>
          <w:sz w:val="24"/>
          <w:szCs w:val="24"/>
          <w:lang w:eastAsia="ru-RU"/>
        </w:rPr>
        <w:t>пастбища</w:t>
      </w:r>
      <w:r w:rsidRPr="008510CA">
        <w:rPr>
          <w:rFonts w:ascii="Arial" w:hAnsi="Arial" w:cs="Arial"/>
          <w:b/>
          <w:bCs/>
          <w:sz w:val="24"/>
          <w:szCs w:val="24"/>
          <w:lang w:eastAsia="ru-RU"/>
        </w:rPr>
        <w:t xml:space="preserve"> -</w:t>
      </w:r>
      <w:r w:rsidRPr="008510CA">
        <w:rPr>
          <w:rFonts w:ascii="Arial" w:hAnsi="Arial" w:cs="Arial"/>
          <w:sz w:val="24"/>
          <w:szCs w:val="24"/>
          <w:lang w:eastAsia="ru-RU"/>
        </w:rPr>
        <w:t xml:space="preserve"> земельные угодья с травянистой растительностью, используемые для пастьбы животных;</w:t>
      </w:r>
    </w:p>
    <w:p w:rsidR="00F146B6" w:rsidRPr="008510CA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11)</w:t>
      </w:r>
      <w:r w:rsidRPr="008510CA">
        <w:rPr>
          <w:rFonts w:ascii="Arial" w:hAnsi="Arial" w:cs="Arial"/>
          <w:bCs/>
          <w:sz w:val="24"/>
          <w:szCs w:val="24"/>
          <w:lang w:eastAsia="ru-RU"/>
        </w:rPr>
        <w:t>сельскохозяйственные угодья -</w:t>
      </w:r>
      <w:r w:rsidRPr="008510CA">
        <w:rPr>
          <w:rFonts w:ascii="Arial" w:hAnsi="Arial" w:cs="Arial"/>
          <w:sz w:val="24"/>
          <w:szCs w:val="24"/>
          <w:lang w:eastAsia="ru-RU"/>
        </w:rPr>
        <w:t xml:space="preserve"> место, территория как объект сельскохозяйственного использования (поле, лес, пруд, озеро, болото);</w:t>
      </w:r>
    </w:p>
    <w:p w:rsidR="00F146B6" w:rsidRPr="008510CA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12)</w:t>
      </w:r>
      <w:r w:rsidRPr="008510CA">
        <w:rPr>
          <w:rFonts w:ascii="Arial" w:hAnsi="Arial" w:cs="Arial"/>
          <w:bCs/>
          <w:sz w:val="24"/>
          <w:szCs w:val="24"/>
          <w:lang w:eastAsia="ru-RU"/>
        </w:rPr>
        <w:t>отлов -</w:t>
      </w:r>
      <w:r w:rsidRPr="008510CA">
        <w:rPr>
          <w:rFonts w:ascii="Arial" w:hAnsi="Arial" w:cs="Arial"/>
          <w:sz w:val="24"/>
          <w:szCs w:val="24"/>
          <w:lang w:eastAsia="ru-RU"/>
        </w:rPr>
        <w:t xml:space="preserve"> мероприятие по з</w:t>
      </w:r>
      <w:r>
        <w:rPr>
          <w:rFonts w:ascii="Arial" w:hAnsi="Arial" w:cs="Arial"/>
          <w:sz w:val="24"/>
          <w:szCs w:val="24"/>
          <w:lang w:eastAsia="ru-RU"/>
        </w:rPr>
        <w:t>адержанию безнадзорных животных.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1.3</w:t>
      </w:r>
      <w:r w:rsidRPr="00D64DF0">
        <w:rPr>
          <w:rFonts w:ascii="Arial" w:hAnsi="Arial" w:cs="Arial"/>
          <w:sz w:val="24"/>
          <w:szCs w:val="24"/>
          <w:lang w:eastAsia="ru-RU"/>
        </w:rPr>
        <w:t>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1.4</w:t>
      </w:r>
      <w:r w:rsidRPr="00D64DF0">
        <w:rPr>
          <w:rFonts w:ascii="Arial" w:hAnsi="Arial" w:cs="Arial"/>
          <w:sz w:val="24"/>
          <w:szCs w:val="24"/>
          <w:lang w:eastAsia="ru-RU"/>
        </w:rPr>
        <w:t>. Содержание сельскохозяйственных животных</w:t>
      </w:r>
      <w:r>
        <w:rPr>
          <w:rFonts w:ascii="Arial" w:hAnsi="Arial" w:cs="Arial"/>
          <w:sz w:val="24"/>
          <w:szCs w:val="24"/>
          <w:lang w:eastAsia="ru-RU"/>
        </w:rPr>
        <w:t xml:space="preserve"> допускается при условии соблюдения санитарно-гигиенических норм,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ветеринарно-санитарных норм и настоящих Правил</w:t>
      </w:r>
      <w:r w:rsidRPr="00D64DF0">
        <w:rPr>
          <w:rFonts w:ascii="Arial" w:hAnsi="Arial" w:cs="Arial"/>
          <w:sz w:val="24"/>
          <w:szCs w:val="24"/>
          <w:lang w:eastAsia="ru-RU"/>
        </w:rPr>
        <w:t>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</w:t>
      </w:r>
      <w:r>
        <w:rPr>
          <w:rFonts w:ascii="Arial" w:hAnsi="Arial" w:cs="Arial"/>
          <w:sz w:val="24"/>
          <w:szCs w:val="24"/>
          <w:lang w:eastAsia="ru-RU"/>
        </w:rPr>
        <w:t>, территории и окружающей среды.</w:t>
      </w:r>
    </w:p>
    <w:p w:rsidR="00F146B6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. Сельскохозяйственные животные подлежат обязательной вакцинации и обработкам согласно плану противоэпизоотических мероприятий </w:t>
      </w:r>
      <w:r>
        <w:rPr>
          <w:rFonts w:ascii="Arial" w:hAnsi="Arial" w:cs="Arial"/>
          <w:sz w:val="24"/>
          <w:szCs w:val="24"/>
          <w:lang w:eastAsia="ru-RU"/>
        </w:rPr>
        <w:t>службы ветеринарии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 Иркутской области (далее – ветеринарная станция).</w:t>
      </w:r>
    </w:p>
    <w:p w:rsidR="00F146B6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1.6. Выпас сельскохозяйственных животных осуществляется на землях Балаганского муниципального образования, отведенных для выпаса сельскохозяйственных животных в соответствии </w:t>
      </w:r>
      <w:r w:rsidRPr="0041230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 Приложением к настоящему </w:t>
      </w:r>
      <w:r>
        <w:rPr>
          <w:rFonts w:ascii="Arial" w:hAnsi="Arial" w:cs="Arial"/>
          <w:sz w:val="24"/>
          <w:szCs w:val="24"/>
          <w:lang w:eastAsia="ru-RU"/>
        </w:rPr>
        <w:t>Порядку.</w:t>
      </w:r>
    </w:p>
    <w:p w:rsidR="00F146B6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7.Владельцы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сельскохозяйственных животных по вопросу отведения пастбищ до начала сезона выпаса обращаются в администрацию Балаганского муниципального образования.</w:t>
      </w:r>
    </w:p>
    <w:p w:rsidR="00F146B6" w:rsidRPr="00F85E0C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5E0C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F85E0C">
        <w:rPr>
          <w:rFonts w:ascii="Arial" w:hAnsi="Arial" w:cs="Arial"/>
          <w:sz w:val="24"/>
          <w:szCs w:val="24"/>
          <w:lang w:eastAsia="ru-RU"/>
        </w:rPr>
        <w:t>. Целью настоящих Правил является упорядочение содержания домашних животных на террито</w:t>
      </w:r>
      <w:r w:rsidRPr="00F85E0C">
        <w:rPr>
          <w:rFonts w:ascii="Arial" w:hAnsi="Arial" w:cs="Arial"/>
          <w:sz w:val="24"/>
          <w:szCs w:val="24"/>
          <w:lang w:eastAsia="ru-RU"/>
        </w:rPr>
        <w:softHyphen/>
        <w:t xml:space="preserve">рии </w:t>
      </w:r>
      <w:r>
        <w:rPr>
          <w:rFonts w:ascii="Arial" w:hAnsi="Arial" w:cs="Arial"/>
          <w:sz w:val="24"/>
          <w:szCs w:val="24"/>
          <w:lang w:eastAsia="ru-RU"/>
        </w:rPr>
        <w:t xml:space="preserve">Балаганского </w:t>
      </w:r>
      <w:r w:rsidRPr="00F85E0C">
        <w:rPr>
          <w:rFonts w:ascii="Arial" w:hAnsi="Arial" w:cs="Arial"/>
          <w:sz w:val="24"/>
          <w:szCs w:val="24"/>
          <w:lang w:eastAsia="ru-RU"/>
        </w:rPr>
        <w:t>муниципального образования, обеспечение проведения профилактиче</w:t>
      </w:r>
      <w:r w:rsidRPr="00F85E0C">
        <w:rPr>
          <w:rFonts w:ascii="Arial" w:hAnsi="Arial" w:cs="Arial"/>
          <w:sz w:val="24"/>
          <w:szCs w:val="24"/>
          <w:lang w:eastAsia="ru-RU"/>
        </w:rPr>
        <w:softHyphen/>
        <w:t xml:space="preserve">ских мероприятий по предупреждению заболеваний животных </w:t>
      </w:r>
      <w:hyperlink r:id="rId7" w:tooltip="Бешенство" w:history="1">
        <w:r w:rsidRPr="00894B04">
          <w:rPr>
            <w:rStyle w:val="a7"/>
            <w:rFonts w:ascii="Arial" w:hAnsi="Arial" w:cs="Arial"/>
          </w:rPr>
          <w:t>бешенством</w:t>
        </w:r>
      </w:hyperlink>
      <w:r w:rsidRPr="00894B0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85E0C">
        <w:rPr>
          <w:rFonts w:ascii="Arial" w:hAnsi="Arial" w:cs="Arial"/>
          <w:sz w:val="24"/>
          <w:szCs w:val="24"/>
          <w:lang w:eastAsia="ru-RU"/>
        </w:rPr>
        <w:t>и другими болезнями, создание условий, исключающих потраву посевов, зеленых насаждений улиц, порчу, снижение ко</w:t>
      </w:r>
      <w:r w:rsidRPr="00F85E0C">
        <w:rPr>
          <w:rFonts w:ascii="Arial" w:hAnsi="Arial" w:cs="Arial"/>
          <w:sz w:val="24"/>
          <w:szCs w:val="24"/>
          <w:lang w:eastAsia="ru-RU"/>
        </w:rPr>
        <w:softHyphen/>
        <w:t>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46B6" w:rsidRDefault="00F146B6" w:rsidP="00F146B6">
      <w:pPr>
        <w:pStyle w:val="af4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Права и обязанности владельца сельскохозяйственных животных</w:t>
      </w:r>
    </w:p>
    <w:p w:rsidR="00F146B6" w:rsidRDefault="00F146B6" w:rsidP="00F146B6">
      <w:pPr>
        <w:pStyle w:val="af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46B6" w:rsidRPr="00D71C82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71C82">
        <w:rPr>
          <w:rFonts w:ascii="Arial" w:hAnsi="Arial" w:cs="Arial"/>
          <w:bCs/>
          <w:sz w:val="24"/>
          <w:szCs w:val="24"/>
          <w:lang w:eastAsia="ru-RU"/>
        </w:rPr>
        <w:t>2</w:t>
      </w:r>
      <w:r>
        <w:rPr>
          <w:rFonts w:ascii="Arial" w:hAnsi="Arial" w:cs="Arial"/>
          <w:bCs/>
          <w:sz w:val="24"/>
          <w:szCs w:val="24"/>
          <w:lang w:eastAsia="ru-RU"/>
        </w:rPr>
        <w:t>.1</w:t>
      </w:r>
      <w:r w:rsidRPr="00D71C82">
        <w:rPr>
          <w:rFonts w:ascii="Arial" w:hAnsi="Arial" w:cs="Arial"/>
          <w:bCs/>
          <w:sz w:val="24"/>
          <w:szCs w:val="24"/>
          <w:lang w:eastAsia="ru-RU"/>
        </w:rPr>
        <w:t>. Владелец домашнего сельскохозяйственного животного имеет право:</w:t>
      </w:r>
    </w:p>
    <w:p w:rsidR="00F146B6" w:rsidRPr="00F85E0C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Pr="00F85E0C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1.</w:t>
      </w:r>
      <w:r w:rsidRPr="00F85E0C">
        <w:rPr>
          <w:rFonts w:ascii="Arial" w:hAnsi="Arial" w:cs="Arial"/>
          <w:sz w:val="24"/>
          <w:szCs w:val="24"/>
          <w:lang w:eastAsia="ru-RU"/>
        </w:rPr>
        <w:t>получать</w:t>
      </w:r>
      <w:proofErr w:type="gramEnd"/>
      <w:r w:rsidRPr="00F85E0C">
        <w:rPr>
          <w:rFonts w:ascii="Arial" w:hAnsi="Arial" w:cs="Arial"/>
          <w:sz w:val="24"/>
          <w:szCs w:val="24"/>
          <w:lang w:eastAsia="ru-RU"/>
        </w:rPr>
        <w:t xml:space="preserve"> необходимую информацию о порядке содержания сельскохозяйственных домашних животных в ветеринарных организациях;</w:t>
      </w:r>
    </w:p>
    <w:p w:rsidR="00F146B6" w:rsidRPr="00F85E0C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5E0C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.1.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2.</w:t>
      </w:r>
      <w:r w:rsidRPr="00F85E0C">
        <w:rPr>
          <w:rFonts w:ascii="Arial" w:hAnsi="Arial" w:cs="Arial"/>
          <w:sz w:val="24"/>
          <w:szCs w:val="24"/>
          <w:lang w:eastAsia="ru-RU"/>
        </w:rPr>
        <w:t>приобретать</w:t>
      </w:r>
      <w:proofErr w:type="gramEnd"/>
      <w:r w:rsidRPr="00F85E0C">
        <w:rPr>
          <w:rFonts w:ascii="Arial" w:hAnsi="Arial" w:cs="Arial"/>
          <w:sz w:val="24"/>
          <w:szCs w:val="24"/>
          <w:lang w:eastAsia="ru-RU"/>
        </w:rPr>
        <w:t xml:space="preserve">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</w:t>
      </w:r>
      <w:r w:rsidRPr="00F85E0C">
        <w:rPr>
          <w:rFonts w:ascii="Arial" w:hAnsi="Arial" w:cs="Arial"/>
          <w:sz w:val="24"/>
          <w:szCs w:val="24"/>
          <w:lang w:eastAsia="ru-RU"/>
        </w:rPr>
        <w:softHyphen/>
        <w:t>ми.</w:t>
      </w:r>
    </w:p>
    <w:p w:rsidR="00F146B6" w:rsidRPr="00D71C82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2.2</w:t>
      </w:r>
      <w:r w:rsidRPr="00D71C82">
        <w:rPr>
          <w:rFonts w:ascii="Arial" w:hAnsi="Arial" w:cs="Arial"/>
          <w:bCs/>
          <w:sz w:val="24"/>
          <w:szCs w:val="24"/>
          <w:lang w:eastAsia="ru-RU"/>
        </w:rPr>
        <w:t>. Владелец сельскохозяйственных животных обязан:</w:t>
      </w:r>
    </w:p>
    <w:p w:rsidR="00F146B6" w:rsidRPr="00F85E0C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2.2.</w:t>
      </w:r>
      <w:proofErr w:type="gramStart"/>
      <w:r w:rsidRPr="00F85E0C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F85E0C">
        <w:rPr>
          <w:rFonts w:ascii="Arial" w:hAnsi="Arial" w:cs="Arial"/>
          <w:sz w:val="24"/>
          <w:szCs w:val="24"/>
          <w:lang w:eastAsia="ru-RU"/>
        </w:rPr>
        <w:t>обеспечивать</w:t>
      </w:r>
      <w:proofErr w:type="gramEnd"/>
      <w:r w:rsidRPr="00F85E0C">
        <w:rPr>
          <w:rFonts w:ascii="Arial" w:hAnsi="Arial" w:cs="Arial"/>
          <w:sz w:val="24"/>
          <w:szCs w:val="24"/>
          <w:lang w:eastAsia="ru-RU"/>
        </w:rPr>
        <w:t xml:space="preserve"> безопасность граждан от воздействия домашних сельскохозяйственных жи</w:t>
      </w:r>
      <w:r w:rsidRPr="00F85E0C">
        <w:rPr>
          <w:rFonts w:ascii="Arial" w:hAnsi="Arial" w:cs="Arial"/>
          <w:sz w:val="24"/>
          <w:szCs w:val="24"/>
          <w:lang w:eastAsia="ru-RU"/>
        </w:rPr>
        <w:softHyphen/>
        <w:t>вотных, а так же обеспечивать спокойствие и тишину для окружающих;</w:t>
      </w:r>
    </w:p>
    <w:p w:rsidR="00F146B6" w:rsidRPr="00F85E0C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Pr="00F85E0C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2.</w:t>
      </w:r>
      <w:r w:rsidRPr="00F85E0C">
        <w:rPr>
          <w:rFonts w:ascii="Arial" w:hAnsi="Arial" w:cs="Arial"/>
          <w:sz w:val="24"/>
          <w:szCs w:val="24"/>
          <w:lang w:eastAsia="ru-RU"/>
        </w:rPr>
        <w:t>не</w:t>
      </w:r>
      <w:proofErr w:type="gramEnd"/>
      <w:r w:rsidRPr="00F85E0C">
        <w:rPr>
          <w:rFonts w:ascii="Arial" w:hAnsi="Arial" w:cs="Arial"/>
          <w:sz w:val="24"/>
          <w:szCs w:val="24"/>
          <w:lang w:eastAsia="ru-RU"/>
        </w:rPr>
        <w:t xml:space="preserve"> допускать свободного выпаса и бродяжничества сельскохозяйственных домашних жи</w:t>
      </w:r>
      <w:r w:rsidRPr="00F85E0C">
        <w:rPr>
          <w:rFonts w:ascii="Arial" w:hAnsi="Arial" w:cs="Arial"/>
          <w:sz w:val="24"/>
          <w:szCs w:val="24"/>
          <w:lang w:eastAsia="ru-RU"/>
        </w:rPr>
        <w:softHyphen/>
        <w:t xml:space="preserve">вотных </w:t>
      </w:r>
      <w:r>
        <w:rPr>
          <w:rFonts w:ascii="Arial" w:hAnsi="Arial" w:cs="Arial"/>
          <w:sz w:val="24"/>
          <w:szCs w:val="24"/>
          <w:lang w:eastAsia="ru-RU"/>
        </w:rPr>
        <w:t xml:space="preserve">по муниципальному образованию; </w:t>
      </w:r>
    </w:p>
    <w:p w:rsidR="00F146B6" w:rsidRPr="00F85E0C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2.2.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3.</w:t>
      </w:r>
      <w:r w:rsidRPr="00F85E0C">
        <w:rPr>
          <w:rFonts w:ascii="Arial" w:hAnsi="Arial" w:cs="Arial"/>
          <w:sz w:val="24"/>
          <w:szCs w:val="24"/>
          <w:lang w:eastAsia="ru-RU"/>
        </w:rPr>
        <w:t>гуманно</w:t>
      </w:r>
      <w:proofErr w:type="gramEnd"/>
      <w:r w:rsidRPr="00F85E0C">
        <w:rPr>
          <w:rFonts w:ascii="Arial" w:hAnsi="Arial" w:cs="Arial"/>
          <w:sz w:val="24"/>
          <w:szCs w:val="24"/>
          <w:lang w:eastAsia="ru-RU"/>
        </w:rPr>
        <w:t xml:space="preserve"> обращаться с сельскохозяйственными домашними животными;</w:t>
      </w:r>
    </w:p>
    <w:p w:rsidR="00F146B6" w:rsidRPr="00F85E0C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2.2.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4.</w:t>
      </w:r>
      <w:r w:rsidRPr="00F85E0C">
        <w:rPr>
          <w:rFonts w:ascii="Arial" w:hAnsi="Arial" w:cs="Arial"/>
          <w:sz w:val="24"/>
          <w:szCs w:val="24"/>
          <w:lang w:eastAsia="ru-RU"/>
        </w:rPr>
        <w:t>обеспечивать</w:t>
      </w:r>
      <w:proofErr w:type="gramEnd"/>
      <w:r w:rsidRPr="00F85E0C">
        <w:rPr>
          <w:rFonts w:ascii="Arial" w:hAnsi="Arial" w:cs="Arial"/>
          <w:sz w:val="24"/>
          <w:szCs w:val="24"/>
          <w:lang w:eastAsia="ru-RU"/>
        </w:rPr>
        <w:t xml:space="preserve"> сельскохозяйственных домашних животных кормом и водой, безоп</w:t>
      </w:r>
      <w:r>
        <w:rPr>
          <w:rFonts w:ascii="Arial" w:hAnsi="Arial" w:cs="Arial"/>
          <w:sz w:val="24"/>
          <w:szCs w:val="24"/>
          <w:lang w:eastAsia="ru-RU"/>
        </w:rPr>
        <w:t>асны</w:t>
      </w:r>
      <w:r w:rsidRPr="00F85E0C">
        <w:rPr>
          <w:rFonts w:ascii="Arial" w:hAnsi="Arial" w:cs="Arial"/>
          <w:sz w:val="24"/>
          <w:szCs w:val="24"/>
          <w:lang w:eastAsia="ru-RU"/>
        </w:rPr>
        <w:t>ми для их здоровья, и в количестве, необходимом для нормального жизнеобеспечения сельско</w:t>
      </w:r>
      <w:r w:rsidRPr="00F85E0C">
        <w:rPr>
          <w:rFonts w:ascii="Arial" w:hAnsi="Arial" w:cs="Arial"/>
          <w:sz w:val="24"/>
          <w:szCs w:val="24"/>
          <w:lang w:eastAsia="ru-RU"/>
        </w:rPr>
        <w:softHyphen/>
        <w:t>хозяйственных домашних животных с учетом их биологических особенностей;</w:t>
      </w:r>
    </w:p>
    <w:p w:rsidR="00F146B6" w:rsidRPr="00F85E0C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2.2.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5.</w:t>
      </w:r>
      <w:r w:rsidRPr="00F85E0C">
        <w:rPr>
          <w:rFonts w:ascii="Arial" w:hAnsi="Arial" w:cs="Arial"/>
          <w:sz w:val="24"/>
          <w:szCs w:val="24"/>
          <w:lang w:eastAsia="ru-RU"/>
        </w:rPr>
        <w:t>соблюдать</w:t>
      </w:r>
      <w:proofErr w:type="gramEnd"/>
      <w:r w:rsidRPr="00F85E0C">
        <w:rPr>
          <w:rFonts w:ascii="Arial" w:hAnsi="Arial" w:cs="Arial"/>
          <w:sz w:val="24"/>
          <w:szCs w:val="24"/>
          <w:lang w:eastAsia="ru-RU"/>
        </w:rPr>
        <w:t xml:space="preserve"> санитарно-гигиенические и ветеринарные правила содержания сельскохозяйст</w:t>
      </w:r>
      <w:r w:rsidRPr="00F85E0C">
        <w:rPr>
          <w:rFonts w:ascii="Arial" w:hAnsi="Arial" w:cs="Arial"/>
          <w:sz w:val="24"/>
          <w:szCs w:val="24"/>
          <w:lang w:eastAsia="ru-RU"/>
        </w:rPr>
        <w:softHyphen/>
        <w:t>венных домашних животных;</w:t>
      </w:r>
    </w:p>
    <w:p w:rsidR="00F146B6" w:rsidRPr="00F85E0C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2.2.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6.</w:t>
      </w:r>
      <w:r w:rsidRPr="00F85E0C">
        <w:rPr>
          <w:rFonts w:ascii="Arial" w:hAnsi="Arial" w:cs="Arial"/>
          <w:sz w:val="24"/>
          <w:szCs w:val="24"/>
          <w:lang w:eastAsia="ru-RU"/>
        </w:rPr>
        <w:t>представлять</w:t>
      </w:r>
      <w:proofErr w:type="gramEnd"/>
      <w:r w:rsidRPr="00F85E0C">
        <w:rPr>
          <w:rFonts w:ascii="Arial" w:hAnsi="Arial" w:cs="Arial"/>
          <w:sz w:val="24"/>
          <w:szCs w:val="24"/>
          <w:lang w:eastAsia="ru-RU"/>
        </w:rPr>
        <w:t xml:space="preserve"> органам официального ветеринарного контроля сельскохозяйственных до</w:t>
      </w:r>
      <w:r w:rsidRPr="00F85E0C">
        <w:rPr>
          <w:rFonts w:ascii="Arial" w:hAnsi="Arial" w:cs="Arial"/>
          <w:sz w:val="24"/>
          <w:szCs w:val="24"/>
          <w:lang w:eastAsia="ru-RU"/>
        </w:rPr>
        <w:softHyphen/>
        <w:t>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F146B6" w:rsidRPr="00F85E0C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2.2.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7.</w:t>
      </w:r>
      <w:r w:rsidRPr="00F85E0C">
        <w:rPr>
          <w:rFonts w:ascii="Arial" w:hAnsi="Arial" w:cs="Arial"/>
          <w:sz w:val="24"/>
          <w:szCs w:val="24"/>
          <w:lang w:eastAsia="ru-RU"/>
        </w:rPr>
        <w:t>выполнять</w:t>
      </w:r>
      <w:proofErr w:type="gramEnd"/>
      <w:r w:rsidRPr="00F85E0C">
        <w:rPr>
          <w:rFonts w:ascii="Arial" w:hAnsi="Arial" w:cs="Arial"/>
          <w:sz w:val="24"/>
          <w:szCs w:val="24"/>
          <w:lang w:eastAsia="ru-RU"/>
        </w:rPr>
        <w:t xml:space="preserve"> предписания должностных лиц органов государственного санитарно-эпидемиологического и ветеринарного контроля;</w:t>
      </w:r>
    </w:p>
    <w:p w:rsidR="00F146B6" w:rsidRPr="00F85E0C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2.2.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8.</w:t>
      </w:r>
      <w:r w:rsidRPr="00F85E0C">
        <w:rPr>
          <w:rFonts w:ascii="Arial" w:hAnsi="Arial" w:cs="Arial"/>
          <w:sz w:val="24"/>
          <w:szCs w:val="24"/>
          <w:lang w:eastAsia="ru-RU"/>
        </w:rPr>
        <w:t>не</w:t>
      </w:r>
      <w:proofErr w:type="gramEnd"/>
      <w:r w:rsidRPr="00F85E0C">
        <w:rPr>
          <w:rFonts w:ascii="Arial" w:hAnsi="Arial" w:cs="Arial"/>
          <w:sz w:val="24"/>
          <w:szCs w:val="24"/>
          <w:lang w:eastAsia="ru-RU"/>
        </w:rPr>
        <w:t xml:space="preserve"> допускать загрязнения окружающей природной среды отходами животноводства;</w:t>
      </w:r>
    </w:p>
    <w:p w:rsidR="00F146B6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2.2.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9.</w:t>
      </w:r>
      <w:r w:rsidRPr="00F85E0C">
        <w:rPr>
          <w:rFonts w:ascii="Arial" w:hAnsi="Arial" w:cs="Arial"/>
          <w:sz w:val="24"/>
          <w:szCs w:val="24"/>
          <w:lang w:eastAsia="ru-RU"/>
        </w:rPr>
        <w:t>соблюдать</w:t>
      </w:r>
      <w:proofErr w:type="gramEnd"/>
      <w:r w:rsidRPr="00F85E0C">
        <w:rPr>
          <w:rFonts w:ascii="Arial" w:hAnsi="Arial" w:cs="Arial"/>
          <w:sz w:val="24"/>
          <w:szCs w:val="24"/>
          <w:lang w:eastAsia="ru-RU"/>
        </w:rPr>
        <w:t xml:space="preserve"> правила прогона по населенному пункту и выпас сельскохозяйственных до</w:t>
      </w:r>
      <w:r w:rsidRPr="00F85E0C">
        <w:rPr>
          <w:rFonts w:ascii="Arial" w:hAnsi="Arial" w:cs="Arial"/>
          <w:sz w:val="24"/>
          <w:szCs w:val="24"/>
          <w:lang w:eastAsia="ru-RU"/>
        </w:rPr>
        <w:softHyphen/>
        <w:t>машних животных;</w:t>
      </w:r>
      <w:r w:rsidRPr="00D71C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46B6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2.2.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10.</w:t>
      </w:r>
      <w:r w:rsidRPr="00D64DF0">
        <w:rPr>
          <w:rFonts w:ascii="Arial" w:hAnsi="Arial" w:cs="Arial"/>
          <w:sz w:val="24"/>
          <w:szCs w:val="24"/>
          <w:lang w:eastAsia="ru-RU"/>
        </w:rPr>
        <w:t>при</w:t>
      </w:r>
      <w:proofErr w:type="gramEnd"/>
      <w:r w:rsidRPr="00D64DF0">
        <w:rPr>
          <w:rFonts w:ascii="Arial" w:hAnsi="Arial" w:cs="Arial"/>
          <w:sz w:val="24"/>
          <w:szCs w:val="24"/>
          <w:lang w:eastAsia="ru-RU"/>
        </w:rPr>
        <w:t xml:space="preserve">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справку, подтверждающую право собственности;</w:t>
      </w:r>
      <w:r w:rsidRPr="00D71C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2.2.11.</w:t>
      </w:r>
      <w:r w:rsidRPr="00D64DF0">
        <w:rPr>
          <w:rFonts w:ascii="Arial" w:hAnsi="Arial" w:cs="Arial"/>
          <w:sz w:val="24"/>
          <w:szCs w:val="24"/>
          <w:lang w:eastAsia="ru-RU"/>
        </w:rPr>
        <w:t>в случае, если сельскохозяйственные животные не сданы пастуху - организовать индивидуальный выпас или содержать на привязи;</w:t>
      </w:r>
      <w:r w:rsidRPr="0070017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не допускать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 безнадзорное нахождение сельскохозяйственных животных в черте населенного п</w:t>
      </w:r>
      <w:r>
        <w:rPr>
          <w:rFonts w:ascii="Arial" w:hAnsi="Arial" w:cs="Arial"/>
          <w:sz w:val="24"/>
          <w:szCs w:val="24"/>
          <w:lang w:eastAsia="ru-RU"/>
        </w:rPr>
        <w:t>ункта, а также за его пределами;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2.2.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12.</w:t>
      </w:r>
      <w:r w:rsidRPr="00D64DF0">
        <w:rPr>
          <w:rFonts w:ascii="Arial" w:hAnsi="Arial" w:cs="Arial"/>
          <w:sz w:val="24"/>
          <w:szCs w:val="24"/>
          <w:lang w:eastAsia="ru-RU"/>
        </w:rPr>
        <w:t>заключить</w:t>
      </w:r>
      <w:proofErr w:type="gramEnd"/>
      <w:r w:rsidRPr="00D64DF0">
        <w:rPr>
          <w:rFonts w:ascii="Arial" w:hAnsi="Arial" w:cs="Arial"/>
          <w:sz w:val="24"/>
          <w:szCs w:val="24"/>
          <w:lang w:eastAsia="ru-RU"/>
        </w:rPr>
        <w:t xml:space="preserve"> договоры на организованный выпас скота с пастухом либо организовать поочередной выпас;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2.2.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13.</w:t>
      </w:r>
      <w:r w:rsidRPr="00D64DF0">
        <w:rPr>
          <w:rFonts w:ascii="Arial" w:hAnsi="Arial" w:cs="Arial"/>
          <w:sz w:val="24"/>
          <w:szCs w:val="24"/>
          <w:lang w:eastAsia="ru-RU"/>
        </w:rPr>
        <w:t>не</w:t>
      </w:r>
      <w:proofErr w:type="gramEnd"/>
      <w:r w:rsidRPr="00D64DF0">
        <w:rPr>
          <w:rFonts w:ascii="Arial" w:hAnsi="Arial" w:cs="Arial"/>
          <w:sz w:val="24"/>
          <w:szCs w:val="24"/>
          <w:lang w:eastAsia="ru-RU"/>
        </w:rPr>
        <w:t xml:space="preserve"> допускать загрязнения окружающей среды, газонов, тротуаров, дорог отходами  сельскохозяйственных животных. Загрязнения указанных мест устраняются владельцами сельскохозяйственных животных;</w:t>
      </w:r>
    </w:p>
    <w:p w:rsidR="00F146B6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2.2.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14.</w:t>
      </w:r>
      <w:r w:rsidRPr="00D64DF0">
        <w:rPr>
          <w:rFonts w:ascii="Arial" w:hAnsi="Arial" w:cs="Arial"/>
          <w:sz w:val="24"/>
          <w:szCs w:val="24"/>
          <w:lang w:eastAsia="ru-RU"/>
        </w:rPr>
        <w:t>запрещается</w:t>
      </w:r>
      <w:proofErr w:type="gramEnd"/>
      <w:r w:rsidRPr="00D64DF0">
        <w:rPr>
          <w:rFonts w:ascii="Arial" w:hAnsi="Arial" w:cs="Arial"/>
          <w:sz w:val="24"/>
          <w:szCs w:val="24"/>
          <w:lang w:eastAsia="ru-RU"/>
        </w:rPr>
        <w:t xml:space="preserve"> допускать сельскохозяйственных животных на детские площадки, зоны отдыха населения и другие места общего пользования;</w:t>
      </w:r>
    </w:p>
    <w:p w:rsidR="00F146B6" w:rsidRPr="00F85E0C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2.2.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15.</w:t>
      </w:r>
      <w:r w:rsidRPr="00F85E0C">
        <w:rPr>
          <w:rFonts w:ascii="Arial" w:hAnsi="Arial" w:cs="Arial"/>
          <w:sz w:val="24"/>
          <w:szCs w:val="24"/>
          <w:lang w:eastAsia="ru-RU"/>
        </w:rPr>
        <w:t>выполнять</w:t>
      </w:r>
      <w:proofErr w:type="gramEnd"/>
      <w:r w:rsidRPr="00F85E0C">
        <w:rPr>
          <w:rFonts w:ascii="Arial" w:hAnsi="Arial" w:cs="Arial"/>
          <w:sz w:val="24"/>
          <w:szCs w:val="24"/>
          <w:lang w:eastAsia="ru-RU"/>
        </w:rPr>
        <w:t xml:space="preserve"> иные требования, установленные законодательством.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46B6" w:rsidRDefault="00F146B6" w:rsidP="00F146B6">
      <w:pPr>
        <w:pStyle w:val="af4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 w:rsidRPr="0070017F">
        <w:rPr>
          <w:rFonts w:ascii="Arial" w:hAnsi="Arial" w:cs="Arial"/>
          <w:bCs/>
          <w:sz w:val="24"/>
          <w:szCs w:val="24"/>
          <w:lang w:eastAsia="ru-RU"/>
        </w:rPr>
        <w:t>. Содержание сельско</w:t>
      </w:r>
      <w:r>
        <w:rPr>
          <w:rFonts w:ascii="Arial" w:hAnsi="Arial" w:cs="Arial"/>
          <w:bCs/>
          <w:sz w:val="24"/>
          <w:szCs w:val="24"/>
          <w:lang w:eastAsia="ru-RU"/>
        </w:rPr>
        <w:t>хозяйственных домашних животных</w:t>
      </w:r>
    </w:p>
    <w:p w:rsidR="00F146B6" w:rsidRPr="0070017F" w:rsidRDefault="00F146B6" w:rsidP="00F146B6">
      <w:pPr>
        <w:pStyle w:val="af4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146B6" w:rsidRPr="0070017F" w:rsidRDefault="00F146B6" w:rsidP="00F146B6">
      <w:pPr>
        <w:pStyle w:val="af4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 w:rsidRPr="0070017F">
        <w:rPr>
          <w:rFonts w:ascii="Arial" w:hAnsi="Arial" w:cs="Arial"/>
          <w:bCs/>
          <w:sz w:val="24"/>
          <w:szCs w:val="24"/>
          <w:lang w:eastAsia="ru-RU"/>
        </w:rPr>
        <w:t>.1. Содержание сельскохозяйственных домашних животных состоит в обеспечении вла</w:t>
      </w:r>
      <w:r w:rsidRPr="0070017F">
        <w:rPr>
          <w:rFonts w:ascii="Arial" w:hAnsi="Arial" w:cs="Arial"/>
          <w:bCs/>
          <w:sz w:val="24"/>
          <w:szCs w:val="24"/>
          <w:lang w:eastAsia="ru-RU"/>
        </w:rPr>
        <w:softHyphen/>
        <w:t>дельцем сельскохозяйственных домашних животных помещением, которое по своей площади должно обеспечивать благоприятные условия для их здоровья, кормами и водой в со</w:t>
      </w:r>
      <w:r w:rsidRPr="0070017F">
        <w:rPr>
          <w:rFonts w:ascii="Arial" w:hAnsi="Arial" w:cs="Arial"/>
          <w:bCs/>
          <w:sz w:val="24"/>
          <w:szCs w:val="24"/>
          <w:lang w:eastAsia="ru-RU"/>
        </w:rPr>
        <w:softHyphen/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F146B6" w:rsidRPr="0070017F" w:rsidRDefault="00F146B6" w:rsidP="00F146B6">
      <w:pPr>
        <w:pStyle w:val="af4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 w:rsidRPr="0070017F">
        <w:rPr>
          <w:rFonts w:ascii="Arial" w:hAnsi="Arial" w:cs="Arial"/>
          <w:bCs/>
          <w:sz w:val="24"/>
          <w:szCs w:val="24"/>
          <w:lang w:eastAsia="ru-RU"/>
        </w:rPr>
        <w:t>.2. Граждане имеют право на содержание сельскохозяйственных домашних животных при соблюдении требований настоящих Правил содержания сельскохозяйственных домашних животных.</w:t>
      </w:r>
    </w:p>
    <w:p w:rsidR="00F146B6" w:rsidRPr="0070017F" w:rsidRDefault="00F146B6" w:rsidP="00F146B6">
      <w:pPr>
        <w:pStyle w:val="af4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 w:rsidRPr="0070017F">
        <w:rPr>
          <w:rFonts w:ascii="Arial" w:hAnsi="Arial" w:cs="Arial"/>
          <w:bCs/>
          <w:sz w:val="24"/>
          <w:szCs w:val="24"/>
          <w:lang w:eastAsia="ru-RU"/>
        </w:rPr>
        <w:t>.3. Содержание сельскохозяйственных домашних животных определяется как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стойлово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- пастбищно-лагерное:</w:t>
      </w:r>
    </w:p>
    <w:p w:rsidR="00F146B6" w:rsidRPr="0070017F" w:rsidRDefault="00F146B6" w:rsidP="00F146B6">
      <w:pPr>
        <w:pStyle w:val="af4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3.3.1.</w:t>
      </w:r>
      <w:r w:rsidRPr="0070017F">
        <w:rPr>
          <w:rFonts w:ascii="Arial" w:hAnsi="Arial" w:cs="Arial"/>
          <w:bCs/>
          <w:sz w:val="24"/>
          <w:szCs w:val="24"/>
          <w:lang w:eastAsia="ru-RU"/>
        </w:rPr>
        <w:t>в осенне-зимний период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F146B6" w:rsidRPr="0070017F" w:rsidRDefault="00F146B6" w:rsidP="00F146B6">
      <w:pPr>
        <w:pStyle w:val="af4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3.3.2.в весенне-летний период:</w:t>
      </w:r>
    </w:p>
    <w:p w:rsidR="00F146B6" w:rsidRPr="0070017F" w:rsidRDefault="00F146B6" w:rsidP="00F146B6">
      <w:pPr>
        <w:pStyle w:val="af4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017F">
        <w:rPr>
          <w:rFonts w:ascii="Arial" w:hAnsi="Arial" w:cs="Arial"/>
          <w:bCs/>
          <w:sz w:val="24"/>
          <w:szCs w:val="24"/>
          <w:lang w:eastAsia="ru-RU"/>
        </w:rPr>
        <w:t>-  пастбищный способ - выгон животных днем на пастбище для выпаса общественного стада;</w:t>
      </w:r>
    </w:p>
    <w:p w:rsidR="00F146B6" w:rsidRPr="0070017F" w:rsidRDefault="00F146B6" w:rsidP="00F146B6">
      <w:pPr>
        <w:pStyle w:val="af4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0017F">
        <w:rPr>
          <w:rFonts w:ascii="Arial" w:hAnsi="Arial" w:cs="Arial"/>
          <w:bCs/>
          <w:sz w:val="24"/>
          <w:szCs w:val="24"/>
          <w:lang w:eastAsia="ru-RU"/>
        </w:rPr>
        <w:t xml:space="preserve">- лагерный способ - передача домашних сельскохозяйственных животных для выпаса и содержания на весь весенне-летний период в степную </w:t>
      </w:r>
      <w:r>
        <w:rPr>
          <w:rFonts w:ascii="Arial" w:hAnsi="Arial" w:cs="Arial"/>
          <w:bCs/>
          <w:sz w:val="24"/>
          <w:szCs w:val="24"/>
          <w:lang w:eastAsia="ru-RU"/>
        </w:rPr>
        <w:t>либо в займищную зону на живот</w:t>
      </w:r>
      <w:r>
        <w:rPr>
          <w:rFonts w:ascii="Arial" w:hAnsi="Arial" w:cs="Arial"/>
          <w:bCs/>
          <w:sz w:val="24"/>
          <w:szCs w:val="24"/>
          <w:lang w:eastAsia="ru-RU"/>
        </w:rPr>
        <w:softHyphen/>
      </w:r>
      <w:r w:rsidRPr="0070017F">
        <w:rPr>
          <w:rFonts w:ascii="Arial" w:hAnsi="Arial" w:cs="Arial"/>
          <w:bCs/>
          <w:sz w:val="24"/>
          <w:szCs w:val="24"/>
          <w:lang w:eastAsia="ru-RU"/>
        </w:rPr>
        <w:t>новодческие точки.</w:t>
      </w:r>
    </w:p>
    <w:p w:rsidR="00F146B6" w:rsidRPr="0070017F" w:rsidRDefault="00F146B6" w:rsidP="00F146B6">
      <w:pPr>
        <w:pStyle w:val="af4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 w:rsidRPr="0070017F">
        <w:rPr>
          <w:rFonts w:ascii="Arial" w:hAnsi="Arial" w:cs="Arial"/>
          <w:bCs/>
          <w:sz w:val="24"/>
          <w:szCs w:val="24"/>
          <w:lang w:eastAsia="ru-RU"/>
        </w:rPr>
        <w:t xml:space="preserve">.4.  Сельскохозяйственная птица, кролики, нутрии и иные мелких сельскохозяйственные животные содержится </w:t>
      </w:r>
      <w:proofErr w:type="spellStart"/>
      <w:r w:rsidRPr="0070017F">
        <w:rPr>
          <w:rFonts w:ascii="Arial" w:hAnsi="Arial" w:cs="Arial"/>
          <w:bCs/>
          <w:sz w:val="24"/>
          <w:szCs w:val="24"/>
          <w:lang w:eastAsia="ru-RU"/>
        </w:rPr>
        <w:t>безвыгульно</w:t>
      </w:r>
      <w:proofErr w:type="spellEnd"/>
      <w:r w:rsidRPr="0070017F">
        <w:rPr>
          <w:rFonts w:ascii="Arial" w:hAnsi="Arial" w:cs="Arial"/>
          <w:bCs/>
          <w:sz w:val="24"/>
          <w:szCs w:val="24"/>
          <w:lang w:eastAsia="ru-RU"/>
        </w:rPr>
        <w:t xml:space="preserve"> - во дворах.</w:t>
      </w:r>
    </w:p>
    <w:p w:rsidR="00F146B6" w:rsidRPr="0070017F" w:rsidRDefault="00F146B6" w:rsidP="00F146B6">
      <w:pPr>
        <w:pStyle w:val="af4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 w:rsidRPr="0070017F">
        <w:rPr>
          <w:rFonts w:ascii="Arial" w:hAnsi="Arial" w:cs="Arial"/>
          <w:bCs/>
          <w:sz w:val="24"/>
          <w:szCs w:val="24"/>
          <w:lang w:eastAsia="ru-RU"/>
        </w:rPr>
        <w:t>.5.  Сельскохозяйственные животные подлежат обязательной маркировке (</w:t>
      </w:r>
      <w:hyperlink r:id="rId8" w:tooltip="Клейм, клэйм" w:history="1">
        <w:r w:rsidRPr="00894B04">
          <w:rPr>
            <w:rStyle w:val="a7"/>
            <w:rFonts w:ascii="Arial" w:hAnsi="Arial" w:cs="Arial"/>
            <w:bCs/>
          </w:rPr>
          <w:t>клеймению</w:t>
        </w:r>
      </w:hyperlink>
      <w:r w:rsidRPr="0070017F">
        <w:rPr>
          <w:rFonts w:ascii="Arial" w:hAnsi="Arial" w:cs="Arial"/>
          <w:bCs/>
          <w:sz w:val="24"/>
          <w:szCs w:val="24"/>
          <w:lang w:eastAsia="ru-RU"/>
        </w:rPr>
        <w:t>, мечению) их владельцами.</w:t>
      </w:r>
    </w:p>
    <w:p w:rsidR="00F146B6" w:rsidRPr="0070017F" w:rsidRDefault="00F146B6" w:rsidP="00F146B6">
      <w:pPr>
        <w:pStyle w:val="af4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</w:t>
      </w:r>
      <w:r w:rsidRPr="0070017F">
        <w:rPr>
          <w:rFonts w:ascii="Arial" w:hAnsi="Arial" w:cs="Arial"/>
          <w:bCs/>
          <w:sz w:val="24"/>
          <w:szCs w:val="24"/>
          <w:lang w:eastAsia="ru-RU"/>
        </w:rPr>
        <w:t>.6. Размер поголовья скота и птицы для одного двора определяются с учетом действую</w:t>
      </w:r>
      <w:r w:rsidRPr="0070017F">
        <w:rPr>
          <w:rFonts w:ascii="Arial" w:hAnsi="Arial" w:cs="Arial"/>
          <w:bCs/>
          <w:sz w:val="24"/>
          <w:szCs w:val="24"/>
          <w:lang w:eastAsia="ru-RU"/>
        </w:rPr>
        <w:softHyphen/>
        <w:t>щих санитарных, санитарно-гигиенических, ветеринарных норм и правил.</w:t>
      </w:r>
    </w:p>
    <w:p w:rsidR="00F146B6" w:rsidRDefault="00F146B6" w:rsidP="00F146B6">
      <w:pPr>
        <w:pStyle w:val="af4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146B6" w:rsidRPr="00894B04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>4</w:t>
      </w:r>
      <w:r w:rsidRPr="00894B04">
        <w:rPr>
          <w:rFonts w:ascii="Arial" w:hAnsi="Arial" w:cs="Arial"/>
          <w:bCs/>
          <w:sz w:val="24"/>
          <w:szCs w:val="24"/>
          <w:lang w:eastAsia="ru-RU"/>
        </w:rPr>
        <w:t>. Порядок прогона и пастьбы сельскохозяйственных животных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D64DF0">
        <w:rPr>
          <w:rFonts w:ascii="Arial" w:hAnsi="Arial" w:cs="Arial"/>
          <w:sz w:val="24"/>
          <w:szCs w:val="24"/>
          <w:lang w:eastAsia="ru-RU"/>
        </w:rPr>
        <w:t>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D64DF0">
        <w:rPr>
          <w:rFonts w:ascii="Arial" w:hAnsi="Arial" w:cs="Arial"/>
          <w:sz w:val="24"/>
          <w:szCs w:val="24"/>
          <w:lang w:eastAsia="ru-RU"/>
        </w:rPr>
        <w:t>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F146B6" w:rsidRPr="0070017F" w:rsidRDefault="00F146B6" w:rsidP="00F146B6">
      <w:pPr>
        <w:pStyle w:val="af4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D64DF0">
        <w:rPr>
          <w:rFonts w:ascii="Arial" w:hAnsi="Arial" w:cs="Arial"/>
          <w:sz w:val="24"/>
          <w:szCs w:val="24"/>
          <w:lang w:eastAsia="ru-RU"/>
        </w:rPr>
        <w:t>.3. Прогон животных на пастбище и обратно осуществляется в утренние и вечерние часы в сопровождении владельцев до мест</w:t>
      </w:r>
      <w:r>
        <w:rPr>
          <w:rFonts w:ascii="Arial" w:hAnsi="Arial" w:cs="Arial"/>
          <w:sz w:val="24"/>
          <w:szCs w:val="24"/>
          <w:lang w:eastAsia="ru-RU"/>
        </w:rPr>
        <w:t xml:space="preserve"> сбора,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установленным  </w:t>
      </w:r>
      <w:r w:rsidRPr="00BA6BD2">
        <w:rPr>
          <w:rFonts w:ascii="Arial" w:hAnsi="Arial" w:cs="Arial"/>
          <w:sz w:val="24"/>
          <w:szCs w:val="24"/>
          <w:lang w:eastAsia="ru-RU"/>
        </w:rPr>
        <w:t>поселением</w:t>
      </w:r>
      <w:proofErr w:type="gramEnd"/>
      <w:r w:rsidRPr="00BA6BD2">
        <w:rPr>
          <w:rFonts w:ascii="Arial" w:hAnsi="Arial" w:cs="Arial"/>
          <w:sz w:val="24"/>
          <w:szCs w:val="24"/>
          <w:lang w:eastAsia="ru-RU"/>
        </w:rPr>
        <w:t>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D64DF0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D64DF0">
        <w:rPr>
          <w:rFonts w:ascii="Arial" w:hAnsi="Arial" w:cs="Arial"/>
          <w:sz w:val="24"/>
          <w:szCs w:val="24"/>
          <w:lang w:eastAsia="ru-RU"/>
        </w:rPr>
        <w:t>. Пастьбу осуществляют лица (пастух), заключившее с владельцами сельскохозяйственных животных договор. В случае отсутствия пастуха пастьбу осуществляют владельцы в поряд</w:t>
      </w:r>
      <w:r>
        <w:rPr>
          <w:rFonts w:ascii="Arial" w:hAnsi="Arial" w:cs="Arial"/>
          <w:sz w:val="24"/>
          <w:szCs w:val="24"/>
          <w:lang w:eastAsia="ru-RU"/>
        </w:rPr>
        <w:t>ке очереди, которую устанавливаю</w:t>
      </w:r>
      <w:r w:rsidRPr="00D64DF0">
        <w:rPr>
          <w:rFonts w:ascii="Arial" w:hAnsi="Arial" w:cs="Arial"/>
          <w:sz w:val="24"/>
          <w:szCs w:val="24"/>
          <w:lang w:eastAsia="ru-RU"/>
        </w:rPr>
        <w:t>т жители.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D64DF0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. Граждане, имеющие в собственности молодняка крупного рогатого скота в возрасте до 1 года обеспечивают их выпас без нанесения ущерба природе, имуществу физических </w:t>
      </w:r>
      <w:proofErr w:type="gramStart"/>
      <w:r w:rsidRPr="00D64DF0">
        <w:rPr>
          <w:rFonts w:ascii="Arial" w:hAnsi="Arial" w:cs="Arial"/>
          <w:sz w:val="24"/>
          <w:szCs w:val="24"/>
          <w:lang w:eastAsia="ru-RU"/>
        </w:rPr>
        <w:t>и  юридических</w:t>
      </w:r>
      <w:proofErr w:type="gramEnd"/>
      <w:r w:rsidRPr="00D64DF0">
        <w:rPr>
          <w:rFonts w:ascii="Arial" w:hAnsi="Arial" w:cs="Arial"/>
          <w:sz w:val="24"/>
          <w:szCs w:val="24"/>
          <w:lang w:eastAsia="ru-RU"/>
        </w:rPr>
        <w:t xml:space="preserve"> лиц.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D64DF0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D64DF0">
        <w:rPr>
          <w:rFonts w:ascii="Arial" w:hAnsi="Arial" w:cs="Arial"/>
          <w:sz w:val="24"/>
          <w:szCs w:val="24"/>
          <w:lang w:eastAsia="ru-RU"/>
        </w:rPr>
        <w:t>. Договор на пастьбу животных между владельцами и пастухом заключается на добровольных началах.</w:t>
      </w:r>
    </w:p>
    <w:p w:rsidR="00F146B6" w:rsidRPr="00362C56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D64DF0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. Администрация </w:t>
      </w:r>
      <w:r>
        <w:rPr>
          <w:rFonts w:ascii="Arial" w:hAnsi="Arial" w:cs="Arial"/>
          <w:sz w:val="24"/>
          <w:szCs w:val="24"/>
          <w:lang w:eastAsia="ru-RU"/>
        </w:rPr>
        <w:t>Балаганского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определяет </w:t>
      </w:r>
      <w:bookmarkStart w:id="0" w:name="_GoBack"/>
      <w:r w:rsidRPr="00362C56">
        <w:rPr>
          <w:rFonts w:ascii="Arial" w:hAnsi="Arial" w:cs="Arial"/>
          <w:sz w:val="24"/>
          <w:szCs w:val="24"/>
          <w:lang w:eastAsia="ru-RU"/>
        </w:rPr>
        <w:t>место сбора животных и территорий пастбищных угодий (приложение</w:t>
      </w:r>
      <w:r w:rsidR="00362C56" w:rsidRPr="00362C56">
        <w:rPr>
          <w:rFonts w:ascii="Arial" w:hAnsi="Arial" w:cs="Arial"/>
          <w:sz w:val="24"/>
          <w:szCs w:val="24"/>
          <w:lang w:eastAsia="ru-RU"/>
        </w:rPr>
        <w:t xml:space="preserve"> к Порядку</w:t>
      </w:r>
      <w:r w:rsidRPr="00362C56">
        <w:rPr>
          <w:rFonts w:ascii="Arial" w:hAnsi="Arial" w:cs="Arial"/>
          <w:sz w:val="24"/>
          <w:szCs w:val="24"/>
          <w:lang w:eastAsia="ru-RU"/>
        </w:rPr>
        <w:t>).</w:t>
      </w:r>
    </w:p>
    <w:bookmarkEnd w:id="0"/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D64DF0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8</w:t>
      </w:r>
      <w:r w:rsidRPr="00D64DF0">
        <w:rPr>
          <w:rFonts w:ascii="Arial" w:hAnsi="Arial" w:cs="Arial"/>
          <w:sz w:val="24"/>
          <w:szCs w:val="24"/>
          <w:lang w:eastAsia="ru-RU"/>
        </w:rPr>
        <w:t>. Сельскохозяйственные животные должны постоянно находит</w:t>
      </w:r>
      <w:r>
        <w:rPr>
          <w:rFonts w:ascii="Arial" w:hAnsi="Arial" w:cs="Arial"/>
          <w:sz w:val="24"/>
          <w:szCs w:val="24"/>
          <w:lang w:eastAsia="ru-RU"/>
        </w:rPr>
        <w:t>ь</w:t>
      </w:r>
      <w:r w:rsidRPr="00D64DF0">
        <w:rPr>
          <w:rFonts w:ascii="Arial" w:hAnsi="Arial" w:cs="Arial"/>
          <w:sz w:val="24"/>
          <w:szCs w:val="24"/>
          <w:lang w:eastAsia="ru-RU"/>
        </w:rPr>
        <w:t>ся на пастбище под присмотром пастухов, хозяев или специально отгороженном месте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 исключающим беспризорный и свободный выгул животных на не отведенных для пастьбы территориях.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D64DF0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9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. Запрещается выпас сельскохозяйственных животных на не отведенных для пастьбы территориях в </w:t>
      </w:r>
      <w:proofErr w:type="spellStart"/>
      <w:r w:rsidRPr="00D64DF0">
        <w:rPr>
          <w:rFonts w:ascii="Arial" w:hAnsi="Arial" w:cs="Arial"/>
          <w:sz w:val="24"/>
          <w:szCs w:val="24"/>
          <w:lang w:eastAsia="ru-RU"/>
        </w:rPr>
        <w:t>т.ч</w:t>
      </w:r>
      <w:proofErr w:type="spellEnd"/>
      <w:r w:rsidRPr="00D64DF0">
        <w:rPr>
          <w:rFonts w:ascii="Arial" w:hAnsi="Arial" w:cs="Arial"/>
          <w:sz w:val="24"/>
          <w:szCs w:val="24"/>
          <w:lang w:eastAsia="ru-RU"/>
        </w:rPr>
        <w:t>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 </w:t>
      </w:r>
    </w:p>
    <w:p w:rsidR="00F146B6" w:rsidRDefault="00F146B6" w:rsidP="00F146B6">
      <w:pPr>
        <w:pStyle w:val="af4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5</w:t>
      </w:r>
      <w:r w:rsidRPr="00620E0E">
        <w:rPr>
          <w:rFonts w:ascii="Arial" w:hAnsi="Arial" w:cs="Arial"/>
          <w:bCs/>
          <w:sz w:val="24"/>
          <w:szCs w:val="24"/>
          <w:lang w:eastAsia="ru-RU"/>
        </w:rPr>
        <w:t>.Порядок изоляции безнадзорных сельскохозяйственных животных</w:t>
      </w:r>
    </w:p>
    <w:p w:rsidR="00F146B6" w:rsidRDefault="00F146B6" w:rsidP="00F146B6">
      <w:pPr>
        <w:pStyle w:val="af4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146B6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D64DF0">
        <w:rPr>
          <w:rFonts w:ascii="Arial" w:hAnsi="Arial" w:cs="Arial"/>
          <w:sz w:val="24"/>
          <w:szCs w:val="24"/>
          <w:lang w:eastAsia="ru-RU"/>
        </w:rPr>
        <w:t>.1.Сельскохозяйственные животные, пасущиеся без сопровождающегося лица и вне отведенных мест  для выпаса, наносящих ущерб имуществу физических или юридических лиц будут п</w:t>
      </w:r>
      <w:r>
        <w:rPr>
          <w:rFonts w:ascii="Arial" w:hAnsi="Arial" w:cs="Arial"/>
          <w:sz w:val="24"/>
          <w:szCs w:val="24"/>
          <w:lang w:eastAsia="ru-RU"/>
        </w:rPr>
        <w:t xml:space="preserve">ризнаны безнадзорными животными, </w:t>
      </w:r>
      <w:r w:rsidRPr="00620E0E">
        <w:rPr>
          <w:rFonts w:ascii="Arial" w:hAnsi="Arial" w:cs="Arial"/>
          <w:sz w:val="24"/>
          <w:szCs w:val="24"/>
          <w:lang w:eastAsia="ru-RU"/>
        </w:rPr>
        <w:t>к ним могут быть применены меры, предусмотренные статьями 230, 231, 232 Гражданского кодекса Российской Ф</w:t>
      </w:r>
      <w:r>
        <w:rPr>
          <w:rFonts w:ascii="Arial" w:hAnsi="Arial" w:cs="Arial"/>
          <w:sz w:val="24"/>
          <w:szCs w:val="24"/>
          <w:lang w:eastAsia="ru-RU"/>
        </w:rPr>
        <w:t xml:space="preserve">едерации и настоящими Правилами, </w:t>
      </w:r>
      <w:r w:rsidRPr="00D64DF0">
        <w:rPr>
          <w:rFonts w:ascii="Arial" w:hAnsi="Arial" w:cs="Arial"/>
          <w:sz w:val="24"/>
          <w:szCs w:val="24"/>
          <w:lang w:eastAsia="ru-RU"/>
        </w:rPr>
        <w:t>и  могут быть изолированы собственниками или пользователями этих земельных участков (уполномоченными ими   лицами) в отгороженном участке или в животноводческих помещениях- в пунктах временного содержания (далее -ПВС) до выяснения их владельца, установления размера нанесенного ущерба и составления необходимых документов.</w:t>
      </w:r>
    </w:p>
    <w:p w:rsidR="00F146B6" w:rsidRPr="00620E0E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620E0E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620E0E">
        <w:rPr>
          <w:rFonts w:ascii="Arial" w:hAnsi="Arial" w:cs="Arial"/>
          <w:sz w:val="24"/>
          <w:szCs w:val="24"/>
          <w:lang w:eastAsia="ru-RU"/>
        </w:rPr>
        <w:t>. Владельцы безнадзорных животных устанавливаются по установленным метам (клей</w:t>
      </w:r>
      <w:r w:rsidRPr="00620E0E">
        <w:rPr>
          <w:rFonts w:ascii="Arial" w:hAnsi="Arial" w:cs="Arial"/>
          <w:sz w:val="24"/>
          <w:szCs w:val="24"/>
          <w:lang w:eastAsia="ru-RU"/>
        </w:rPr>
        <w:softHyphen/>
        <w:t xml:space="preserve">мению) для чего заинтересованные лица с описанием меты (тавро, татуировки, номера и др.) обращаются с заявлением в администрацию или </w:t>
      </w:r>
      <w:r>
        <w:rPr>
          <w:rFonts w:ascii="Arial" w:hAnsi="Arial" w:cs="Arial"/>
          <w:sz w:val="24"/>
          <w:szCs w:val="24"/>
          <w:lang w:eastAsia="ru-RU"/>
        </w:rPr>
        <w:t>по</w:t>
      </w:r>
      <w:r w:rsidRPr="00620E0E">
        <w:rPr>
          <w:rFonts w:ascii="Arial" w:hAnsi="Arial" w:cs="Arial"/>
          <w:sz w:val="24"/>
          <w:szCs w:val="24"/>
          <w:lang w:eastAsia="ru-RU"/>
        </w:rPr>
        <w:t>лицию.</w:t>
      </w:r>
    </w:p>
    <w:p w:rsidR="00F146B6" w:rsidRPr="00620E0E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5</w:t>
      </w:r>
      <w:r w:rsidRPr="00620E0E">
        <w:rPr>
          <w:rFonts w:ascii="Arial" w:hAnsi="Arial" w:cs="Arial"/>
          <w:sz w:val="24"/>
          <w:szCs w:val="24"/>
          <w:lang w:eastAsia="ru-RU"/>
        </w:rPr>
        <w:t>.3.  Не меченные безнадзорные животные могут быть задержаны гражданами либо муниципальными или другими хозяйствующими субъектами при наличии соответствующих условий для временного содержания сельскохозяйственных животных.</w:t>
      </w:r>
    </w:p>
    <w:p w:rsidR="00F146B6" w:rsidRPr="00620E0E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620E0E">
        <w:rPr>
          <w:rFonts w:ascii="Arial" w:hAnsi="Arial" w:cs="Arial"/>
          <w:sz w:val="24"/>
          <w:szCs w:val="24"/>
          <w:lang w:eastAsia="ru-RU"/>
        </w:rPr>
        <w:t>.4.  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F146B6" w:rsidRPr="00620E0E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20E0E">
        <w:rPr>
          <w:rFonts w:ascii="Arial" w:hAnsi="Arial" w:cs="Arial"/>
          <w:sz w:val="24"/>
          <w:szCs w:val="24"/>
          <w:lang w:eastAsia="ru-RU"/>
        </w:rPr>
        <w:t>При установлении собственника (владельца), Собственник животного возмещает расходы, связанные с отловом и с содержанием животного.</w:t>
      </w:r>
    </w:p>
    <w:p w:rsidR="00F146B6" w:rsidRPr="00620E0E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620E0E">
        <w:rPr>
          <w:rFonts w:ascii="Arial" w:hAnsi="Arial" w:cs="Arial"/>
          <w:sz w:val="24"/>
          <w:szCs w:val="24"/>
          <w:lang w:eastAsia="ru-RU"/>
        </w:rPr>
        <w:t>.5.  Лицо, отловившее безнадзорное животное, обязано возвратить его собственнику (вла</w:t>
      </w:r>
      <w:r w:rsidRPr="00620E0E">
        <w:rPr>
          <w:rFonts w:ascii="Arial" w:hAnsi="Arial" w:cs="Arial"/>
          <w:sz w:val="24"/>
          <w:szCs w:val="24"/>
          <w:lang w:eastAsia="ru-RU"/>
        </w:rPr>
        <w:softHyphen/>
        <w:t xml:space="preserve">дельцу), а если собственник животного или место его пребывания неизвестны, не позднее трех суток с момента задержания заявить об обнаружении животного в </w:t>
      </w:r>
      <w:r>
        <w:rPr>
          <w:rFonts w:ascii="Arial" w:hAnsi="Arial" w:cs="Arial"/>
          <w:sz w:val="24"/>
          <w:szCs w:val="24"/>
          <w:lang w:eastAsia="ru-RU"/>
        </w:rPr>
        <w:t>по</w:t>
      </w:r>
      <w:r w:rsidRPr="00620E0E">
        <w:rPr>
          <w:rFonts w:ascii="Arial" w:hAnsi="Arial" w:cs="Arial"/>
          <w:sz w:val="24"/>
          <w:szCs w:val="24"/>
          <w:lang w:eastAsia="ru-RU"/>
        </w:rPr>
        <w:t>лицию или в ад</w:t>
      </w:r>
      <w:r w:rsidRPr="00620E0E">
        <w:rPr>
          <w:rFonts w:ascii="Arial" w:hAnsi="Arial" w:cs="Arial"/>
          <w:sz w:val="24"/>
          <w:szCs w:val="24"/>
          <w:lang w:eastAsia="ru-RU"/>
        </w:rPr>
        <w:softHyphen/>
        <w:t xml:space="preserve">министрацию </w:t>
      </w:r>
      <w:r>
        <w:rPr>
          <w:rFonts w:ascii="Arial" w:hAnsi="Arial" w:cs="Arial"/>
          <w:sz w:val="24"/>
          <w:szCs w:val="24"/>
          <w:lang w:eastAsia="ru-RU"/>
        </w:rPr>
        <w:t>поселения</w:t>
      </w:r>
      <w:r w:rsidRPr="00620E0E">
        <w:rPr>
          <w:rFonts w:ascii="Arial" w:hAnsi="Arial" w:cs="Arial"/>
          <w:sz w:val="24"/>
          <w:szCs w:val="24"/>
          <w:lang w:eastAsia="ru-RU"/>
        </w:rPr>
        <w:t>, которые принимают меры к розыску собственника.</w:t>
      </w:r>
    </w:p>
    <w:p w:rsidR="00F146B6" w:rsidRPr="00620E0E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620E0E">
        <w:rPr>
          <w:rFonts w:ascii="Arial" w:hAnsi="Arial" w:cs="Arial"/>
          <w:sz w:val="24"/>
          <w:szCs w:val="24"/>
          <w:lang w:eastAsia="ru-RU"/>
        </w:rPr>
        <w:t>.6.  На время розыска собственника животного оно может быть оставлено лицом, отловив</w:t>
      </w:r>
      <w:r w:rsidRPr="00620E0E">
        <w:rPr>
          <w:rFonts w:ascii="Arial" w:hAnsi="Arial" w:cs="Arial"/>
          <w:sz w:val="24"/>
          <w:szCs w:val="24"/>
          <w:lang w:eastAsia="ru-RU"/>
        </w:rPr>
        <w:softHyphen/>
        <w:t>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отловившего безнадзорное животное, подыскание лица, имеющего необходимые условия для его содер</w:t>
      </w:r>
      <w:r w:rsidRPr="00620E0E">
        <w:rPr>
          <w:rFonts w:ascii="Arial" w:hAnsi="Arial" w:cs="Arial"/>
          <w:sz w:val="24"/>
          <w:szCs w:val="24"/>
          <w:lang w:eastAsia="ru-RU"/>
        </w:rPr>
        <w:softHyphen/>
        <w:t xml:space="preserve">жания, и передачу ему животного осуществляют </w:t>
      </w:r>
      <w:r>
        <w:rPr>
          <w:rFonts w:ascii="Arial" w:hAnsi="Arial" w:cs="Arial"/>
          <w:sz w:val="24"/>
          <w:szCs w:val="24"/>
          <w:lang w:eastAsia="ru-RU"/>
        </w:rPr>
        <w:t>по</w:t>
      </w:r>
      <w:r w:rsidRPr="00620E0E">
        <w:rPr>
          <w:rFonts w:ascii="Arial" w:hAnsi="Arial" w:cs="Arial"/>
          <w:sz w:val="24"/>
          <w:szCs w:val="24"/>
          <w:lang w:eastAsia="ru-RU"/>
        </w:rPr>
        <w:t>лиция или орган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620E0E">
        <w:rPr>
          <w:rFonts w:ascii="Arial" w:hAnsi="Arial" w:cs="Arial"/>
          <w:sz w:val="24"/>
          <w:szCs w:val="24"/>
          <w:lang w:eastAsia="ru-RU"/>
        </w:rPr>
        <w:t xml:space="preserve"> уполномоченный адми</w:t>
      </w:r>
      <w:r w:rsidRPr="00620E0E">
        <w:rPr>
          <w:rFonts w:ascii="Arial" w:hAnsi="Arial" w:cs="Arial"/>
          <w:sz w:val="24"/>
          <w:szCs w:val="24"/>
          <w:lang w:eastAsia="ru-RU"/>
        </w:rPr>
        <w:softHyphen/>
        <w:t>нистрацией.</w:t>
      </w:r>
    </w:p>
    <w:p w:rsidR="00F146B6" w:rsidRPr="00620E0E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620E0E">
        <w:rPr>
          <w:rFonts w:ascii="Arial" w:hAnsi="Arial" w:cs="Arial"/>
          <w:sz w:val="24"/>
          <w:szCs w:val="24"/>
          <w:lang w:eastAsia="ru-RU"/>
        </w:rPr>
        <w:t>.7.  Лицо, отловившее безнадзорное животное, и лицо, которому оно передано на содержа</w:t>
      </w:r>
      <w:r w:rsidRPr="00620E0E">
        <w:rPr>
          <w:rFonts w:ascii="Arial" w:hAnsi="Arial" w:cs="Arial"/>
          <w:sz w:val="24"/>
          <w:szCs w:val="24"/>
          <w:lang w:eastAsia="ru-RU"/>
        </w:rPr>
        <w:softHyphen/>
        <w:t>ние и в пользование, обязаны его надлежаще содержать и при наличии вины отвечают за ги</w:t>
      </w:r>
      <w:r w:rsidRPr="00620E0E">
        <w:rPr>
          <w:rFonts w:ascii="Arial" w:hAnsi="Arial" w:cs="Arial"/>
          <w:sz w:val="24"/>
          <w:szCs w:val="24"/>
          <w:lang w:eastAsia="ru-RU"/>
        </w:rPr>
        <w:softHyphen/>
        <w:t>бель и порчу животного в пределах его стоимости.</w:t>
      </w:r>
    </w:p>
    <w:p w:rsidR="00F146B6" w:rsidRPr="00620E0E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620E0E">
        <w:rPr>
          <w:rFonts w:ascii="Arial" w:hAnsi="Arial" w:cs="Arial"/>
          <w:sz w:val="24"/>
          <w:szCs w:val="24"/>
          <w:lang w:eastAsia="ru-RU"/>
        </w:rPr>
        <w:t>.8.  Лицо, отловившее безнадзорных домашних животных, имеет право на вознаграждение в соответствии со статьей 229 Гражданского кодекса РФ.</w:t>
      </w:r>
    </w:p>
    <w:p w:rsidR="00F146B6" w:rsidRPr="00620E0E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620E0E">
        <w:rPr>
          <w:rFonts w:ascii="Arial" w:hAnsi="Arial" w:cs="Arial"/>
          <w:sz w:val="24"/>
          <w:szCs w:val="24"/>
          <w:lang w:eastAsia="ru-RU"/>
        </w:rPr>
        <w:t>.9.  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него, лицо, у кото</w:t>
      </w:r>
      <w:r w:rsidRPr="00620E0E">
        <w:rPr>
          <w:rFonts w:ascii="Arial" w:hAnsi="Arial" w:cs="Arial"/>
          <w:sz w:val="24"/>
          <w:szCs w:val="24"/>
          <w:lang w:eastAsia="ru-RU"/>
        </w:rPr>
        <w:softHyphen/>
        <w:t>рого животное находилось на содержании и в пользовании, приобретает право собственно</w:t>
      </w:r>
      <w:r w:rsidRPr="00620E0E">
        <w:rPr>
          <w:rFonts w:ascii="Arial" w:hAnsi="Arial" w:cs="Arial"/>
          <w:sz w:val="24"/>
          <w:szCs w:val="24"/>
          <w:lang w:eastAsia="ru-RU"/>
        </w:rPr>
        <w:softHyphen/>
        <w:t>сти на него.</w:t>
      </w:r>
    </w:p>
    <w:p w:rsidR="00F146B6" w:rsidRPr="00620E0E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20E0E">
        <w:rPr>
          <w:rFonts w:ascii="Arial" w:hAnsi="Arial" w:cs="Arial"/>
          <w:sz w:val="24"/>
          <w:szCs w:val="24"/>
          <w:lang w:eastAsia="ru-RU"/>
        </w:rPr>
        <w:t>При отказе этого лица от приобретения в собственность содержавшегося у него жи</w:t>
      </w:r>
      <w:r w:rsidRPr="00620E0E">
        <w:rPr>
          <w:rFonts w:ascii="Arial" w:hAnsi="Arial" w:cs="Arial"/>
          <w:sz w:val="24"/>
          <w:szCs w:val="24"/>
          <w:lang w:eastAsia="ru-RU"/>
        </w:rPr>
        <w:softHyphen/>
        <w:t xml:space="preserve">вотного оно поступает в </w:t>
      </w:r>
      <w:hyperlink r:id="rId9" w:tooltip="Муниципальная собственность" w:history="1">
        <w:r w:rsidRPr="00F146B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муниципальную собственность</w:t>
        </w:r>
      </w:hyperlink>
      <w:r w:rsidRPr="00620E0E">
        <w:rPr>
          <w:rFonts w:ascii="Arial" w:hAnsi="Arial" w:cs="Arial"/>
          <w:sz w:val="24"/>
          <w:szCs w:val="24"/>
          <w:lang w:eastAsia="ru-RU"/>
        </w:rPr>
        <w:t xml:space="preserve"> в порядке установленном законода</w:t>
      </w:r>
      <w:r w:rsidRPr="00620E0E">
        <w:rPr>
          <w:rFonts w:ascii="Arial" w:hAnsi="Arial" w:cs="Arial"/>
          <w:sz w:val="24"/>
          <w:szCs w:val="24"/>
          <w:lang w:eastAsia="ru-RU"/>
        </w:rPr>
        <w:softHyphen/>
        <w:t>тельством.</w:t>
      </w:r>
    </w:p>
    <w:p w:rsidR="00F146B6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620E0E">
        <w:rPr>
          <w:rFonts w:ascii="Arial" w:hAnsi="Arial" w:cs="Arial"/>
          <w:sz w:val="24"/>
          <w:szCs w:val="24"/>
          <w:lang w:eastAsia="ru-RU"/>
        </w:rPr>
        <w:t>.10. Безнадзорное животное, поступавшее в муниципальную собственность, подлежит убою или продаже. Вырученные средства используются на покрытие затрат по содержанию безнад</w:t>
      </w:r>
      <w:r w:rsidRPr="00620E0E">
        <w:rPr>
          <w:rFonts w:ascii="Arial" w:hAnsi="Arial" w:cs="Arial"/>
          <w:sz w:val="24"/>
          <w:szCs w:val="24"/>
          <w:lang w:eastAsia="ru-RU"/>
        </w:rPr>
        <w:softHyphen/>
        <w:t>зорного животного.</w:t>
      </w:r>
    </w:p>
    <w:p w:rsidR="00F146B6" w:rsidRPr="00F146B6" w:rsidRDefault="00F146B6" w:rsidP="00F146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6B6">
        <w:rPr>
          <w:rFonts w:ascii="Arial" w:eastAsia="Times New Roman" w:hAnsi="Arial" w:cs="Arial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F146B6">
        <w:rPr>
          <w:rFonts w:ascii="Arial" w:eastAsia="Times New Roman" w:hAnsi="Arial" w:cs="Arial"/>
          <w:sz w:val="24"/>
          <w:szCs w:val="24"/>
          <w:lang w:eastAsia="ru-RU"/>
        </w:rPr>
        <w:t>. Отлов, транспортировка, содержание, уход и кормление безнадзорных сельскохозяйственных животных в местах временного содержания осуществляются за плату, которая подлежит возмещению владельцем животного в размере производимых затрат по содержанию животного в местах его временного содержания.</w:t>
      </w:r>
    </w:p>
    <w:p w:rsidR="00F146B6" w:rsidRPr="00F146B6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46B6" w:rsidRDefault="00F146B6" w:rsidP="00F146B6">
      <w:pPr>
        <w:pStyle w:val="af4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9E183F">
        <w:rPr>
          <w:rFonts w:ascii="Arial" w:hAnsi="Arial" w:cs="Arial"/>
          <w:bCs/>
          <w:sz w:val="24"/>
          <w:szCs w:val="24"/>
          <w:lang w:eastAsia="ru-RU"/>
        </w:rPr>
        <w:t>6. Порядок утилизации трупов животных</w:t>
      </w:r>
    </w:p>
    <w:p w:rsidR="00F146B6" w:rsidRPr="00D64DF0" w:rsidRDefault="00F146B6" w:rsidP="00F146B6">
      <w:pPr>
        <w:pStyle w:val="af4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 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6.1. Павшие животные подлежат захоронению в специально отведенных местах (скотомогильниках).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6.2.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64DF0">
        <w:rPr>
          <w:rFonts w:ascii="Arial" w:hAnsi="Arial" w:cs="Arial"/>
          <w:sz w:val="24"/>
          <w:szCs w:val="24"/>
          <w:lang w:eastAsia="ru-RU"/>
        </w:rPr>
        <w:t>Обязанность по доставке трупов животных в места захоронения или утилизации лежит на владельцах животных.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6.3.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 </w:t>
      </w:r>
    </w:p>
    <w:p w:rsidR="00F146B6" w:rsidRDefault="00F146B6" w:rsidP="00F146B6">
      <w:pPr>
        <w:pStyle w:val="af4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9E183F">
        <w:rPr>
          <w:rFonts w:ascii="Arial" w:hAnsi="Arial" w:cs="Arial"/>
          <w:bCs/>
          <w:sz w:val="24"/>
          <w:szCs w:val="24"/>
          <w:lang w:eastAsia="ru-RU"/>
        </w:rPr>
        <w:lastRenderedPageBreak/>
        <w:t>7. Ответственность за нарушение настоящего Порядка</w:t>
      </w:r>
      <w:r w:rsidRPr="00D64DF0">
        <w:rPr>
          <w:rFonts w:ascii="Arial" w:hAnsi="Arial" w:cs="Arial"/>
          <w:sz w:val="24"/>
          <w:szCs w:val="24"/>
          <w:lang w:eastAsia="ru-RU"/>
        </w:rPr>
        <w:t> </w:t>
      </w:r>
    </w:p>
    <w:p w:rsidR="00F146B6" w:rsidRPr="00D64DF0" w:rsidRDefault="00F146B6" w:rsidP="00F146B6">
      <w:pPr>
        <w:pStyle w:val="af4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 xml:space="preserve">7.1. За несоблюдение Порядка выпаса и прогона сельскохозяйственных животных на территории </w:t>
      </w:r>
      <w:r>
        <w:rPr>
          <w:rFonts w:ascii="Arial" w:hAnsi="Arial" w:cs="Arial"/>
          <w:sz w:val="24"/>
          <w:szCs w:val="24"/>
          <w:lang w:eastAsia="ru-RU"/>
        </w:rPr>
        <w:t>Балаганского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законом Иркутской области от </w:t>
      </w:r>
      <w:r>
        <w:rPr>
          <w:rFonts w:ascii="Arial" w:hAnsi="Arial" w:cs="Arial"/>
          <w:sz w:val="24"/>
          <w:szCs w:val="24"/>
          <w:lang w:eastAsia="ru-RU"/>
        </w:rPr>
        <w:t>30 дека</w:t>
      </w:r>
      <w:r w:rsidRPr="00D64DF0">
        <w:rPr>
          <w:rFonts w:ascii="Arial" w:hAnsi="Arial" w:cs="Arial"/>
          <w:sz w:val="24"/>
          <w:szCs w:val="24"/>
          <w:lang w:eastAsia="ru-RU"/>
        </w:rPr>
        <w:t>бря 20</w:t>
      </w:r>
      <w:r>
        <w:rPr>
          <w:rFonts w:ascii="Arial" w:hAnsi="Arial" w:cs="Arial"/>
          <w:sz w:val="24"/>
          <w:szCs w:val="24"/>
          <w:lang w:eastAsia="ru-RU"/>
        </w:rPr>
        <w:t>14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г. № </w:t>
      </w:r>
      <w:r>
        <w:rPr>
          <w:rFonts w:ascii="Arial" w:hAnsi="Arial" w:cs="Arial"/>
          <w:sz w:val="24"/>
          <w:szCs w:val="24"/>
          <w:lang w:eastAsia="ru-RU"/>
        </w:rPr>
        <w:t>173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-ОЗ «Об </w:t>
      </w:r>
      <w:r>
        <w:rPr>
          <w:rFonts w:ascii="Arial" w:hAnsi="Arial" w:cs="Arial"/>
          <w:sz w:val="24"/>
          <w:szCs w:val="24"/>
          <w:lang w:eastAsia="ru-RU"/>
        </w:rPr>
        <w:t xml:space="preserve">отдельных вопросах регулирования 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административной ответственности </w:t>
      </w:r>
      <w:r>
        <w:rPr>
          <w:rFonts w:ascii="Arial" w:hAnsi="Arial" w:cs="Arial"/>
          <w:sz w:val="24"/>
          <w:szCs w:val="24"/>
          <w:lang w:eastAsia="ru-RU"/>
        </w:rPr>
        <w:t xml:space="preserve">в области 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благоустройства </w:t>
      </w:r>
      <w:r>
        <w:rPr>
          <w:rFonts w:ascii="Arial" w:hAnsi="Arial" w:cs="Arial"/>
          <w:sz w:val="24"/>
          <w:szCs w:val="24"/>
          <w:lang w:eastAsia="ru-RU"/>
        </w:rPr>
        <w:t>территорий муниципальных образований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 Иркутской области».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7.</w:t>
      </w:r>
      <w:proofErr w:type="gramStart"/>
      <w:r w:rsidRPr="00D64DF0">
        <w:rPr>
          <w:rFonts w:ascii="Arial" w:hAnsi="Arial" w:cs="Arial"/>
          <w:sz w:val="24"/>
          <w:szCs w:val="24"/>
          <w:lang w:eastAsia="ru-RU"/>
        </w:rPr>
        <w:t>2.Вред</w:t>
      </w:r>
      <w:proofErr w:type="gramEnd"/>
      <w:r w:rsidRPr="00D64DF0">
        <w:rPr>
          <w:rFonts w:ascii="Arial" w:hAnsi="Arial" w:cs="Arial"/>
          <w:sz w:val="24"/>
          <w:szCs w:val="24"/>
          <w:lang w:eastAsia="ru-RU"/>
        </w:rPr>
        <w:t>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Иркутской области.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7.3.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 </w:t>
      </w:r>
    </w:p>
    <w:p w:rsidR="00F146B6" w:rsidRDefault="00F146B6" w:rsidP="00F146B6">
      <w:pPr>
        <w:pStyle w:val="af4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9E183F">
        <w:rPr>
          <w:rFonts w:ascii="Arial" w:hAnsi="Arial" w:cs="Arial"/>
          <w:bCs/>
          <w:sz w:val="24"/>
          <w:szCs w:val="24"/>
          <w:lang w:eastAsia="ru-RU"/>
        </w:rPr>
        <w:t>8. Контроль за соблюдением настоящих Правил</w:t>
      </w:r>
    </w:p>
    <w:p w:rsidR="00F146B6" w:rsidRPr="00D64DF0" w:rsidRDefault="00F146B6" w:rsidP="00F146B6">
      <w:pPr>
        <w:pStyle w:val="af4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8.</w:t>
      </w:r>
      <w:proofErr w:type="gramStart"/>
      <w:r w:rsidRPr="00D64DF0">
        <w:rPr>
          <w:rFonts w:ascii="Arial" w:hAnsi="Arial" w:cs="Arial"/>
          <w:sz w:val="24"/>
          <w:szCs w:val="24"/>
          <w:lang w:eastAsia="ru-RU"/>
        </w:rPr>
        <w:t>1.Должностные</w:t>
      </w:r>
      <w:proofErr w:type="gramEnd"/>
      <w:r w:rsidRPr="00D64DF0">
        <w:rPr>
          <w:rFonts w:ascii="Arial" w:hAnsi="Arial" w:cs="Arial"/>
          <w:sz w:val="24"/>
          <w:szCs w:val="24"/>
          <w:lang w:eastAsia="ru-RU"/>
        </w:rPr>
        <w:t xml:space="preserve"> лица администрации </w:t>
      </w:r>
      <w:r>
        <w:rPr>
          <w:rFonts w:ascii="Arial" w:hAnsi="Arial" w:cs="Arial"/>
          <w:sz w:val="24"/>
          <w:szCs w:val="24"/>
          <w:lang w:eastAsia="ru-RU"/>
        </w:rPr>
        <w:t>Балаганского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>-осуществляют контроль за соблюдением «Порядка выпаса и прогона сельскохозяйственных животных»;</w:t>
      </w:r>
    </w:p>
    <w:p w:rsidR="00F146B6" w:rsidRPr="00D64DF0" w:rsidRDefault="00F146B6" w:rsidP="00F146B6">
      <w:pPr>
        <w:pStyle w:val="af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4DF0">
        <w:rPr>
          <w:rFonts w:ascii="Arial" w:hAnsi="Arial" w:cs="Arial"/>
          <w:sz w:val="24"/>
          <w:szCs w:val="24"/>
          <w:lang w:eastAsia="ru-RU"/>
        </w:rPr>
        <w:t xml:space="preserve">-по заявлениям граждан проводят проверку соблюдения «Порядка выпаса и прогона сельскохозяйственных животных» на территории </w:t>
      </w:r>
      <w:r>
        <w:rPr>
          <w:rFonts w:ascii="Arial" w:hAnsi="Arial" w:cs="Arial"/>
          <w:sz w:val="24"/>
          <w:szCs w:val="24"/>
          <w:lang w:eastAsia="ru-RU"/>
        </w:rPr>
        <w:t xml:space="preserve">Балаганского </w:t>
      </w:r>
      <w:r w:rsidRPr="00D64DF0">
        <w:rPr>
          <w:rFonts w:ascii="Arial" w:hAnsi="Arial" w:cs="Arial"/>
          <w:sz w:val="24"/>
          <w:szCs w:val="24"/>
          <w:lang w:eastAsia="ru-RU"/>
        </w:rPr>
        <w:t>муниц</w:t>
      </w:r>
      <w:r>
        <w:rPr>
          <w:rFonts w:ascii="Arial" w:hAnsi="Arial" w:cs="Arial"/>
          <w:sz w:val="24"/>
          <w:szCs w:val="24"/>
          <w:lang w:eastAsia="ru-RU"/>
        </w:rPr>
        <w:t>ипального образования и в случае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установления фактов нарушения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составляют протокол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 об административном правонарушении </w:t>
      </w:r>
      <w:r>
        <w:rPr>
          <w:rFonts w:ascii="Arial" w:hAnsi="Arial" w:cs="Arial"/>
          <w:sz w:val="24"/>
          <w:szCs w:val="24"/>
          <w:lang w:eastAsia="ru-RU"/>
        </w:rPr>
        <w:t>для</w:t>
      </w:r>
      <w:r w:rsidRPr="00D64DF0">
        <w:rPr>
          <w:rFonts w:ascii="Arial" w:hAnsi="Arial" w:cs="Arial"/>
          <w:sz w:val="24"/>
          <w:szCs w:val="24"/>
          <w:lang w:eastAsia="ru-RU"/>
        </w:rPr>
        <w:t xml:space="preserve"> привлечения к ответственности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F146B6" w:rsidRPr="00204466" w:rsidRDefault="00362C56" w:rsidP="00362C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146B6" w:rsidRPr="00204466">
        <w:rPr>
          <w:rFonts w:ascii="Arial" w:eastAsia="Times New Roman" w:hAnsi="Arial" w:cs="Arial"/>
          <w:sz w:val="24"/>
          <w:szCs w:val="24"/>
          <w:lang w:eastAsia="ru-RU"/>
        </w:rPr>
        <w:t>.2. Наложение штрафов и других административных взысканий не освобождает виновных лиц в установленном Гражданским кодексом Российской Федерации порядке от возмещения ущерба, причиненного сельскохозяйственными животными здоровью или имуществу граждан и юридических лиц.</w:t>
      </w:r>
    </w:p>
    <w:p w:rsidR="00F146B6" w:rsidRDefault="00F146B6" w:rsidP="00F146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6B6" w:rsidRPr="00D64DF0" w:rsidRDefault="00F146B6" w:rsidP="00F146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6B6" w:rsidRDefault="00F146B6" w:rsidP="00F1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B6" w:rsidRDefault="00F146B6" w:rsidP="00F14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46B6" w:rsidRPr="0041230B" w:rsidRDefault="00F146B6" w:rsidP="00F1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230B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F146B6" w:rsidRDefault="00F146B6" w:rsidP="00F1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23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23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23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23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23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23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23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230B">
        <w:rPr>
          <w:rFonts w:ascii="Arial" w:eastAsia="Times New Roman" w:hAnsi="Arial" w:cs="Arial"/>
          <w:sz w:val="24"/>
          <w:szCs w:val="24"/>
          <w:lang w:eastAsia="ru-RU"/>
        </w:rPr>
        <w:tab/>
        <w:t>к Порядку, утвержденного</w:t>
      </w:r>
    </w:p>
    <w:p w:rsidR="00F146B6" w:rsidRDefault="00F146B6" w:rsidP="00F1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администрации</w:t>
      </w:r>
    </w:p>
    <w:p w:rsidR="00F146B6" w:rsidRDefault="00F146B6" w:rsidP="00F1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Балаганского муниципального </w:t>
      </w:r>
    </w:p>
    <w:p w:rsidR="00F146B6" w:rsidRDefault="00F146B6" w:rsidP="00F1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образования от 11.04.2018 №88</w:t>
      </w:r>
    </w:p>
    <w:p w:rsidR="00F146B6" w:rsidRDefault="00F146B6" w:rsidP="00F1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6B6" w:rsidRDefault="00F146B6" w:rsidP="00F146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Места сбора и выпаса сельскохозяйственных животных на территории Балаганского муниципального образования</w:t>
      </w:r>
    </w:p>
    <w:p w:rsidR="00F146B6" w:rsidRDefault="00F146B6" w:rsidP="00F146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1971"/>
        <w:gridCol w:w="2849"/>
        <w:gridCol w:w="3724"/>
      </w:tblGrid>
      <w:tr w:rsidR="00F146B6" w:rsidTr="00626B73">
        <w:tc>
          <w:tcPr>
            <w:tcW w:w="421" w:type="dxa"/>
          </w:tcPr>
          <w:p w:rsidR="00F146B6" w:rsidRDefault="00F146B6" w:rsidP="00626B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84" w:type="dxa"/>
          </w:tcPr>
          <w:p w:rsidR="00F146B6" w:rsidRDefault="00F146B6" w:rsidP="00626B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стада</w:t>
            </w:r>
          </w:p>
        </w:tc>
        <w:tc>
          <w:tcPr>
            <w:tcW w:w="2977" w:type="dxa"/>
          </w:tcPr>
          <w:p w:rsidR="00F146B6" w:rsidRDefault="00F146B6" w:rsidP="00626B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сбора в стадо</w:t>
            </w:r>
          </w:p>
        </w:tc>
        <w:tc>
          <w:tcPr>
            <w:tcW w:w="3963" w:type="dxa"/>
          </w:tcPr>
          <w:p w:rsidR="00F146B6" w:rsidRDefault="00F146B6" w:rsidP="00626B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Отведенные места выпаса стада</w:t>
            </w:r>
          </w:p>
        </w:tc>
      </w:tr>
      <w:tr w:rsidR="00F146B6" w:rsidTr="00626B73">
        <w:tc>
          <w:tcPr>
            <w:tcW w:w="421" w:type="dxa"/>
          </w:tcPr>
          <w:p w:rsidR="00F146B6" w:rsidRDefault="00F146B6" w:rsidP="00626B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146B6" w:rsidRDefault="00F146B6" w:rsidP="00626B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Стадо №1</w:t>
            </w:r>
          </w:p>
        </w:tc>
        <w:tc>
          <w:tcPr>
            <w:tcW w:w="2977" w:type="dxa"/>
          </w:tcPr>
          <w:p w:rsidR="00F146B6" w:rsidRDefault="00F146B6" w:rsidP="00626B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Ул.Чехова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территорией ОАО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Балаганское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РТП»</w:t>
            </w:r>
          </w:p>
        </w:tc>
        <w:tc>
          <w:tcPr>
            <w:tcW w:w="3963" w:type="dxa"/>
          </w:tcPr>
          <w:p w:rsidR="00F146B6" w:rsidRDefault="00F146B6" w:rsidP="00626B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правой стороны от автодороги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Залари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-Жигалово до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Одисинского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залива от границы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п.Балаганск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участка земель, принадлежащих на правах аренды частного лица</w:t>
            </w:r>
          </w:p>
        </w:tc>
      </w:tr>
      <w:tr w:rsidR="00F146B6" w:rsidTr="00626B73">
        <w:tc>
          <w:tcPr>
            <w:tcW w:w="421" w:type="dxa"/>
          </w:tcPr>
          <w:p w:rsidR="00F146B6" w:rsidRDefault="00F146B6" w:rsidP="00626B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146B6" w:rsidRDefault="00F146B6" w:rsidP="00626B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Стадо №2</w:t>
            </w:r>
          </w:p>
        </w:tc>
        <w:tc>
          <w:tcPr>
            <w:tcW w:w="2977" w:type="dxa"/>
          </w:tcPr>
          <w:p w:rsidR="00F146B6" w:rsidRDefault="00F146B6" w:rsidP="00626B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Перекресток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ул.Чехова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3963" w:type="dxa"/>
          </w:tcPr>
          <w:p w:rsidR="00F146B6" w:rsidRDefault="00F146B6" w:rsidP="00626B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левой стороны от автодороги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Залари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-Жигалово до залива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Тоток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границы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п.Балаганск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73-го км. автодороги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Залари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-Жигалово</w:t>
            </w:r>
          </w:p>
        </w:tc>
      </w:tr>
    </w:tbl>
    <w:p w:rsidR="00F146B6" w:rsidRPr="0041230B" w:rsidRDefault="00F146B6" w:rsidP="00F146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01F" w:rsidRPr="00F146B6" w:rsidRDefault="0093701F">
      <w:pPr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sectPr w:rsidR="0093701F" w:rsidRPr="00F146B6" w:rsidSect="009C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BEC"/>
    <w:multiLevelType w:val="multilevel"/>
    <w:tmpl w:val="09686002"/>
    <w:lvl w:ilvl="0">
      <w:start w:val="1"/>
      <w:numFmt w:val="decimal"/>
      <w:pStyle w:val="1"/>
      <w:lvlText w:val="%1."/>
      <w:lvlJc w:val="left"/>
      <w:pPr>
        <w:tabs>
          <w:tab w:val="num" w:pos="1550"/>
        </w:tabs>
        <w:ind w:left="680" w:firstLine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70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."/>
      <w:lvlJc w:val="left"/>
      <w:pPr>
        <w:ind w:left="85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" w15:restartNumberingAfterBreak="0">
    <w:nsid w:val="2ECC79AA"/>
    <w:multiLevelType w:val="hybridMultilevel"/>
    <w:tmpl w:val="F6B0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76826"/>
    <w:multiLevelType w:val="hybridMultilevel"/>
    <w:tmpl w:val="EE105E92"/>
    <w:lvl w:ilvl="0" w:tplc="23388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20D4"/>
    <w:multiLevelType w:val="hybridMultilevel"/>
    <w:tmpl w:val="F69EAF40"/>
    <w:lvl w:ilvl="0" w:tplc="5A18AB74">
      <w:start w:val="1"/>
      <w:numFmt w:val="decimal"/>
      <w:lvlText w:val="%1."/>
      <w:lvlJc w:val="left"/>
      <w:pPr>
        <w:ind w:left="15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2C"/>
    <w:rsid w:val="00021577"/>
    <w:rsid w:val="0004345F"/>
    <w:rsid w:val="00053173"/>
    <w:rsid w:val="00056FD6"/>
    <w:rsid w:val="00057A06"/>
    <w:rsid w:val="000B777C"/>
    <w:rsid w:val="00117C7A"/>
    <w:rsid w:val="00121FF1"/>
    <w:rsid w:val="001333B4"/>
    <w:rsid w:val="001F36BD"/>
    <w:rsid w:val="0022392C"/>
    <w:rsid w:val="00293DC6"/>
    <w:rsid w:val="002B07C6"/>
    <w:rsid w:val="002B34DE"/>
    <w:rsid w:val="002B69AE"/>
    <w:rsid w:val="002E73B0"/>
    <w:rsid w:val="0031302F"/>
    <w:rsid w:val="00362C56"/>
    <w:rsid w:val="003848DB"/>
    <w:rsid w:val="00385CC1"/>
    <w:rsid w:val="003A1C90"/>
    <w:rsid w:val="003A3832"/>
    <w:rsid w:val="003A6D43"/>
    <w:rsid w:val="003D1875"/>
    <w:rsid w:val="00406AA9"/>
    <w:rsid w:val="00425C0D"/>
    <w:rsid w:val="004371D9"/>
    <w:rsid w:val="0044478D"/>
    <w:rsid w:val="00471E2C"/>
    <w:rsid w:val="004B5AB7"/>
    <w:rsid w:val="004C387B"/>
    <w:rsid w:val="00535506"/>
    <w:rsid w:val="0053679B"/>
    <w:rsid w:val="005674D3"/>
    <w:rsid w:val="00576668"/>
    <w:rsid w:val="005A6555"/>
    <w:rsid w:val="00622223"/>
    <w:rsid w:val="006564A6"/>
    <w:rsid w:val="00686F7B"/>
    <w:rsid w:val="006E731C"/>
    <w:rsid w:val="00750181"/>
    <w:rsid w:val="007764B1"/>
    <w:rsid w:val="00786D38"/>
    <w:rsid w:val="007D7B2B"/>
    <w:rsid w:val="008058E5"/>
    <w:rsid w:val="008117F6"/>
    <w:rsid w:val="0082468B"/>
    <w:rsid w:val="008257BE"/>
    <w:rsid w:val="00840E02"/>
    <w:rsid w:val="008D04CC"/>
    <w:rsid w:val="008D2679"/>
    <w:rsid w:val="00920466"/>
    <w:rsid w:val="0093701F"/>
    <w:rsid w:val="0093784B"/>
    <w:rsid w:val="009C67C6"/>
    <w:rsid w:val="009F3B3E"/>
    <w:rsid w:val="00A55AF1"/>
    <w:rsid w:val="00A73397"/>
    <w:rsid w:val="00A862D4"/>
    <w:rsid w:val="00AD0AE9"/>
    <w:rsid w:val="00BB1C36"/>
    <w:rsid w:val="00C710D9"/>
    <w:rsid w:val="00C72912"/>
    <w:rsid w:val="00C7376F"/>
    <w:rsid w:val="00CA7F72"/>
    <w:rsid w:val="00CB32B1"/>
    <w:rsid w:val="00D204A2"/>
    <w:rsid w:val="00D375E6"/>
    <w:rsid w:val="00D46B74"/>
    <w:rsid w:val="00D867F3"/>
    <w:rsid w:val="00D942C8"/>
    <w:rsid w:val="00DA36DA"/>
    <w:rsid w:val="00E0458A"/>
    <w:rsid w:val="00E51585"/>
    <w:rsid w:val="00E57632"/>
    <w:rsid w:val="00E64272"/>
    <w:rsid w:val="00E831B6"/>
    <w:rsid w:val="00E946C8"/>
    <w:rsid w:val="00EB6B5A"/>
    <w:rsid w:val="00ED6CF4"/>
    <w:rsid w:val="00F146B6"/>
    <w:rsid w:val="00F6591D"/>
    <w:rsid w:val="00F7649E"/>
    <w:rsid w:val="00FA2F02"/>
    <w:rsid w:val="00FC6E1F"/>
    <w:rsid w:val="00FE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9FC4"/>
  <w15:docId w15:val="{A80C35E8-15B8-4B20-B8B6-753C0550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555"/>
    <w:pPr>
      <w:widowControl w:val="0"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6555"/>
    <w:pPr>
      <w:widowControl w:val="0"/>
      <w:numPr>
        <w:ilvl w:val="1"/>
        <w:numId w:val="1"/>
      </w:numPr>
      <w:spacing w:before="240" w:after="100" w:afterAutospacing="1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6555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F3"/>
  </w:style>
  <w:style w:type="paragraph" w:styleId="a5">
    <w:name w:val="Title"/>
    <w:basedOn w:val="a"/>
    <w:link w:val="a6"/>
    <w:uiPriority w:val="10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67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655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6555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6555"/>
    <w:rPr>
      <w:rFonts w:ascii="Times New Roman" w:eastAsia="Times New Roman" w:hAnsi="Times New Roman" w:cs="Arial"/>
      <w:bCs/>
      <w:sz w:val="24"/>
      <w:szCs w:val="26"/>
      <w:lang w:eastAsia="ru-RU"/>
    </w:rPr>
  </w:style>
  <w:style w:type="table" w:styleId="a8">
    <w:name w:val="Table Grid"/>
    <w:basedOn w:val="a1"/>
    <w:uiPriority w:val="39"/>
    <w:rsid w:val="00DA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36DA"/>
    <w:rPr>
      <w:i/>
      <w:iCs/>
    </w:rPr>
  </w:style>
  <w:style w:type="character" w:styleId="ab">
    <w:name w:val="Strong"/>
    <w:basedOn w:val="a0"/>
    <w:uiPriority w:val="22"/>
    <w:qFormat/>
    <w:rsid w:val="00DA36DA"/>
    <w:rPr>
      <w:b/>
      <w:bCs/>
    </w:rPr>
  </w:style>
  <w:style w:type="paragraph" w:styleId="ac">
    <w:name w:val="Body Text"/>
    <w:basedOn w:val="a"/>
    <w:link w:val="ad"/>
    <w:rsid w:val="00A733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A7339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Цветовое выделение"/>
    <w:rsid w:val="00E946C8"/>
    <w:rPr>
      <w:b/>
      <w:bCs w:val="0"/>
      <w:color w:val="000080"/>
    </w:rPr>
  </w:style>
  <w:style w:type="paragraph" w:styleId="af">
    <w:name w:val="Balloon Text"/>
    <w:basedOn w:val="a"/>
    <w:link w:val="af0"/>
    <w:uiPriority w:val="99"/>
    <w:semiHidden/>
    <w:unhideWhenUsed/>
    <w:rsid w:val="007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181"/>
    <w:rPr>
      <w:rFonts w:ascii="Tahoma" w:hAnsi="Tahoma" w:cs="Tahoma"/>
      <w:sz w:val="16"/>
      <w:szCs w:val="16"/>
    </w:rPr>
  </w:style>
  <w:style w:type="paragraph" w:styleId="af1">
    <w:name w:val="Body Text First Indent"/>
    <w:basedOn w:val="ac"/>
    <w:link w:val="af2"/>
    <w:uiPriority w:val="99"/>
    <w:semiHidden/>
    <w:unhideWhenUsed/>
    <w:rsid w:val="0005317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f2">
    <w:name w:val="Красная строка Знак"/>
    <w:basedOn w:val="ad"/>
    <w:link w:val="af1"/>
    <w:uiPriority w:val="99"/>
    <w:semiHidden/>
    <w:rsid w:val="00053173"/>
    <w:rPr>
      <w:rFonts w:ascii="Arial" w:eastAsia="Times New Roman" w:hAnsi="Arial" w:cs="Arial"/>
      <w:b w:val="0"/>
      <w:bCs w:val="0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C710D9"/>
    <w:pPr>
      <w:ind w:left="720"/>
      <w:contextualSpacing/>
    </w:pPr>
  </w:style>
  <w:style w:type="paragraph" w:styleId="af4">
    <w:name w:val="No Spacing"/>
    <w:uiPriority w:val="1"/>
    <w:qFormat/>
    <w:rsid w:val="00F14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1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lejm__klyejm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beshen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741EE5A72323DBC43187C94202E122A1823B983CB11ED7D5235E1964A30214FEEEEC665B4F4D24A147A6W8Y6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unitcipalmznaya_sob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BC94-44E3-4412-BB22-A6EF0474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</cp:revision>
  <cp:lastPrinted>2018-02-06T03:09:00Z</cp:lastPrinted>
  <dcterms:created xsi:type="dcterms:W3CDTF">2018-05-14T01:02:00Z</dcterms:created>
  <dcterms:modified xsi:type="dcterms:W3CDTF">2018-05-14T01:13:00Z</dcterms:modified>
</cp:coreProperties>
</file>