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C7" w:rsidRDefault="00773AA2" w:rsidP="00AA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98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9F6999" w:rsidRDefault="00392E10" w:rsidP="00AA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</w:t>
      </w:r>
      <w:r w:rsidR="009F6999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Балаганского муниципального образования</w:t>
      </w:r>
    </w:p>
    <w:p w:rsidR="00247CE9" w:rsidRDefault="00247CE9" w:rsidP="00AA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тему: «Реализация проекта НАРОДНЫЕ ИНИЦИАТИВЫ</w:t>
      </w:r>
    </w:p>
    <w:p w:rsidR="00247CE9" w:rsidRDefault="00247CE9" w:rsidP="00AA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202</w:t>
      </w:r>
      <w:r w:rsidR="00A35B4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году»</w:t>
      </w:r>
    </w:p>
    <w:p w:rsidR="009F6999" w:rsidRPr="00DB0981" w:rsidRDefault="009F6999" w:rsidP="00AA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58C7" w:rsidRDefault="00773AA2" w:rsidP="00AA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3FE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4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FEB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394D01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635C6F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ab/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ab/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ab/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ab/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="00AA58C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C84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>Балаганск</w:t>
      </w:r>
    </w:p>
    <w:p w:rsidR="00C95D3F" w:rsidRPr="00987BAD" w:rsidRDefault="00635C6F" w:rsidP="00AA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13FEB">
        <w:rPr>
          <w:rFonts w:ascii="Times New Roman" w:eastAsia="Times New Roman" w:hAnsi="Times New Roman" w:cs="Times New Roman"/>
          <w:sz w:val="28"/>
          <w:szCs w:val="28"/>
        </w:rPr>
        <w:t>0</w:t>
      </w:r>
      <w:r w:rsidR="00C95D3F"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 w:rsidR="00713FEB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C95D3F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9F6999" w:rsidRDefault="009F6999" w:rsidP="00AA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999" w:rsidRDefault="009F6999" w:rsidP="009F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Председатель: </w:t>
      </w:r>
    </w:p>
    <w:p w:rsidR="00247CE9" w:rsidRDefault="00635C6F" w:rsidP="00AA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713FE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Балаганского МО – </w:t>
      </w:r>
      <w:r w:rsidR="00713FEB">
        <w:rPr>
          <w:rFonts w:ascii="Times New Roman" w:eastAsia="Times New Roman" w:hAnsi="Times New Roman" w:cs="Times New Roman"/>
          <w:sz w:val="28"/>
          <w:szCs w:val="28"/>
        </w:rPr>
        <w:t>А.А. Вдовин</w:t>
      </w:r>
    </w:p>
    <w:p w:rsidR="005C708A" w:rsidRDefault="00765C71" w:rsidP="00AA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Присутствующие лица</w:t>
      </w:r>
      <w:r w:rsidR="005C708A" w:rsidRPr="005C708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C708A">
        <w:rPr>
          <w:rFonts w:ascii="Times New Roman" w:eastAsia="Times New Roman" w:hAnsi="Times New Roman" w:cs="Times New Roman"/>
          <w:sz w:val="28"/>
          <w:szCs w:val="28"/>
        </w:rPr>
        <w:t xml:space="preserve"> список прилагается</w:t>
      </w:r>
      <w:r w:rsidR="00C95D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C71" w:rsidRDefault="00C95D3F" w:rsidP="0024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3F">
        <w:rPr>
          <w:rFonts w:ascii="Times New Roman" w:eastAsia="Times New Roman" w:hAnsi="Times New Roman" w:cs="Times New Roman"/>
          <w:b/>
          <w:sz w:val="28"/>
          <w:szCs w:val="28"/>
        </w:rPr>
        <w:t>Докладчик</w:t>
      </w:r>
      <w:r w:rsidR="00765C7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95D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5C6F" w:rsidRDefault="00765C71" w:rsidP="0024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13FE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94D01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Балаганского МО</w:t>
      </w:r>
      <w:r w:rsidR="00873D9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D01">
        <w:rPr>
          <w:rFonts w:ascii="Times New Roman" w:eastAsia="Times New Roman" w:hAnsi="Times New Roman" w:cs="Times New Roman"/>
          <w:sz w:val="28"/>
          <w:szCs w:val="28"/>
        </w:rPr>
        <w:t>О.И. Бондаренко</w:t>
      </w:r>
    </w:p>
    <w:p w:rsidR="00571770" w:rsidRPr="00635C6F" w:rsidRDefault="00635C6F" w:rsidP="0024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Секретарь</w:t>
      </w:r>
      <w:r w:rsidRPr="00635C6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5D3F" w:rsidRPr="00247CE9" w:rsidRDefault="00635C6F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94D01">
        <w:rPr>
          <w:rFonts w:ascii="Times New Roman" w:eastAsia="Times New Roman" w:hAnsi="Times New Roman" w:cs="Times New Roman"/>
          <w:sz w:val="28"/>
          <w:szCs w:val="28"/>
        </w:rPr>
        <w:t xml:space="preserve">В.Н. </w:t>
      </w:r>
      <w:proofErr w:type="spellStart"/>
      <w:r w:rsidR="00394D01">
        <w:rPr>
          <w:rFonts w:ascii="Times New Roman" w:eastAsia="Times New Roman" w:hAnsi="Times New Roman" w:cs="Times New Roman"/>
          <w:sz w:val="28"/>
          <w:szCs w:val="28"/>
        </w:rPr>
        <w:t>Ляпина</w:t>
      </w:r>
      <w:proofErr w:type="spellEnd"/>
    </w:p>
    <w:p w:rsidR="005C708A" w:rsidRDefault="00247CE9" w:rsidP="00247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CE9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247CE9" w:rsidRDefault="00247CE9" w:rsidP="00247CE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873D9B">
        <w:rPr>
          <w:rFonts w:ascii="Times New Roman" w:eastAsia="Times New Roman" w:hAnsi="Times New Roman" w:cs="Times New Roman"/>
          <w:sz w:val="28"/>
          <w:szCs w:val="28"/>
        </w:rPr>
        <w:t xml:space="preserve">е проекта «Народные инициативы в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94D0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73D9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47CE9" w:rsidRDefault="00247CE9" w:rsidP="00C77B1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33">
        <w:rPr>
          <w:rFonts w:ascii="Times New Roman" w:eastAsia="Times New Roman" w:hAnsi="Times New Roman" w:cs="Times New Roman"/>
          <w:sz w:val="28"/>
          <w:szCs w:val="28"/>
        </w:rPr>
        <w:t>Разное</w:t>
      </w:r>
    </w:p>
    <w:p w:rsidR="00394D01" w:rsidRPr="00FD7533" w:rsidRDefault="00394D01" w:rsidP="00394D0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93D" w:rsidRPr="00FD7533" w:rsidRDefault="008C60FA" w:rsidP="00635C6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75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35C6F" w:rsidRPr="00FD7533">
        <w:rPr>
          <w:rFonts w:ascii="Times New Roman" w:eastAsia="Times New Roman" w:hAnsi="Times New Roman" w:cs="Times New Roman"/>
          <w:sz w:val="28"/>
          <w:szCs w:val="28"/>
          <w:u w:val="single"/>
        </w:rPr>
        <w:t>Вопрос:</w:t>
      </w:r>
      <w:r w:rsidRPr="00FD75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</w:p>
    <w:p w:rsidR="00635C6F" w:rsidRDefault="00C8493D" w:rsidP="001720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Предоставлено слово председателю</w:t>
      </w:r>
      <w:r w:rsidR="00873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FE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FEB">
        <w:rPr>
          <w:rFonts w:ascii="Times New Roman" w:eastAsia="Times New Roman" w:hAnsi="Times New Roman" w:cs="Times New Roman"/>
          <w:sz w:val="28"/>
          <w:szCs w:val="28"/>
        </w:rPr>
        <w:t>А.А. Вдовину</w:t>
      </w:r>
      <w:r>
        <w:rPr>
          <w:rFonts w:ascii="Times New Roman" w:eastAsia="Times New Roman" w:hAnsi="Times New Roman" w:cs="Times New Roman"/>
          <w:sz w:val="28"/>
          <w:szCs w:val="28"/>
        </w:rPr>
        <w:t>. Озвучен Перечень мероприятий, которые могли бы быть реализованы в рамках данного проекта в 202</w:t>
      </w:r>
      <w:r w:rsidR="00394D0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(Перечень прилагается).</w:t>
      </w:r>
    </w:p>
    <w:p w:rsidR="00C8493D" w:rsidRDefault="00C8493D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Предоставлено слово присутствующим для обсуждения предложени</w:t>
      </w:r>
      <w:r w:rsidR="00873D9B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3FEB" w:rsidRDefault="00713FEB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О.И. Бондаренко</w:t>
      </w:r>
      <w:r w:rsidR="001720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3996" w:rsidRDefault="006A3996" w:rsidP="001720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вопросу Центральной площади</w:t>
      </w:r>
      <w:r w:rsidR="00A35B4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="00A35B43">
        <w:rPr>
          <w:rFonts w:ascii="Times New Roman" w:eastAsia="Times New Roman" w:hAnsi="Times New Roman" w:cs="Times New Roman"/>
          <w:sz w:val="28"/>
          <w:szCs w:val="28"/>
        </w:rPr>
        <w:t xml:space="preserve"> Центральной площади продолжается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35B43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жилищной политики и энергетики Иркутской области рекомендовано привлекать к благоустройству общественных территорий иные силы и средства государственных программ. </w:t>
      </w:r>
      <w:proofErr w:type="gramStart"/>
      <w:r w:rsidR="00A35B43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="00A35B43">
        <w:rPr>
          <w:rFonts w:ascii="Times New Roman" w:eastAsia="Times New Roman" w:hAnsi="Times New Roman" w:cs="Times New Roman"/>
          <w:sz w:val="28"/>
          <w:szCs w:val="28"/>
        </w:rPr>
        <w:t>: НАРОДНЫЕ ИНИЦИАТИВЫ, БЛАГОУСТРОЙСТВО СЕЛЬСКИХ ТЕРРИТОРИЙ, и др.</w:t>
      </w:r>
      <w:r w:rsidR="00873D9B">
        <w:rPr>
          <w:rFonts w:ascii="Times New Roman" w:eastAsia="Times New Roman" w:hAnsi="Times New Roman" w:cs="Times New Roman"/>
          <w:sz w:val="28"/>
          <w:szCs w:val="28"/>
        </w:rPr>
        <w:t xml:space="preserve"> В связи с чем, предлагается также рассмотреть возможность скорейшего завершения проекта по благоустройс</w:t>
      </w:r>
      <w:r w:rsidR="00D62C03">
        <w:rPr>
          <w:rFonts w:ascii="Times New Roman" w:eastAsia="Times New Roman" w:hAnsi="Times New Roman" w:cs="Times New Roman"/>
          <w:sz w:val="28"/>
          <w:szCs w:val="28"/>
        </w:rPr>
        <w:t>тву Центральной площади, путем организации освещения на данной территории.</w:t>
      </w:r>
    </w:p>
    <w:p w:rsidR="00A35B43" w:rsidRDefault="00A35B43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Н.В. Майер: освещение поселка важно, особенно в общественных местах </w:t>
      </w:r>
      <w:r w:rsidR="00873D9B">
        <w:rPr>
          <w:rFonts w:ascii="Times New Roman" w:eastAsia="Times New Roman" w:hAnsi="Times New Roman" w:cs="Times New Roman"/>
          <w:sz w:val="28"/>
          <w:szCs w:val="28"/>
        </w:rPr>
        <w:t xml:space="preserve">и местах скопления автомобильного транспорта </w:t>
      </w:r>
      <w:r>
        <w:rPr>
          <w:rFonts w:ascii="Times New Roman" w:eastAsia="Times New Roman" w:hAnsi="Times New Roman" w:cs="Times New Roman"/>
          <w:sz w:val="28"/>
          <w:szCs w:val="28"/>
        </w:rPr>
        <w:t>(общественные территории: Центральная площадь, скверы)</w:t>
      </w:r>
      <w:r w:rsidR="00363897">
        <w:rPr>
          <w:rFonts w:ascii="Times New Roman" w:eastAsia="Times New Roman" w:hAnsi="Times New Roman" w:cs="Times New Roman"/>
          <w:sz w:val="28"/>
          <w:szCs w:val="28"/>
        </w:rPr>
        <w:t>, но и проведение таких массовых мероприятий, как Новый год (приобретение новогодней ели также необходимо)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C03" w:rsidRDefault="00363897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Тугарина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2C03">
        <w:rPr>
          <w:rFonts w:ascii="Times New Roman" w:eastAsia="Times New Roman" w:hAnsi="Times New Roman" w:cs="Times New Roman"/>
          <w:sz w:val="28"/>
          <w:szCs w:val="28"/>
        </w:rPr>
        <w:t xml:space="preserve">А.А. Хрипко: ограждение скверов необходимо только тогда, когда в них будут установлены площадки (детские, спортивные). В сквере </w:t>
      </w:r>
      <w:r w:rsidR="00D62C03" w:rsidRPr="00A35B43">
        <w:rPr>
          <w:rFonts w:ascii="Times New Roman" w:eastAsia="Times New Roman" w:hAnsi="Times New Roman" w:cs="Times New Roman"/>
          <w:sz w:val="28"/>
          <w:szCs w:val="28"/>
        </w:rPr>
        <w:t>в границах ул. Пушкина, Орджоникидзе, Школьная</w:t>
      </w:r>
      <w:r w:rsidR="00D62C03">
        <w:rPr>
          <w:rFonts w:ascii="Times New Roman" w:eastAsia="Times New Roman" w:hAnsi="Times New Roman" w:cs="Times New Roman"/>
          <w:sz w:val="28"/>
          <w:szCs w:val="28"/>
        </w:rPr>
        <w:t xml:space="preserve"> пока такой необходимости нет, площадки в нем отсутствуют. </w:t>
      </w:r>
    </w:p>
    <w:p w:rsidR="00FD7533" w:rsidRDefault="00172027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 Вдовин</w:t>
      </w:r>
      <w:r w:rsidR="00FD7533">
        <w:rPr>
          <w:rFonts w:ascii="Times New Roman" w:eastAsia="Times New Roman" w:hAnsi="Times New Roman" w:cs="Times New Roman"/>
          <w:sz w:val="28"/>
          <w:szCs w:val="28"/>
        </w:rPr>
        <w:t>: в связи с отсутствием других предложений, предлагаю вынести все рассматриваемы</w:t>
      </w:r>
      <w:r w:rsidR="00E57EC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D7533">
        <w:rPr>
          <w:rFonts w:ascii="Times New Roman" w:eastAsia="Times New Roman" w:hAnsi="Times New Roman" w:cs="Times New Roman"/>
          <w:sz w:val="28"/>
          <w:szCs w:val="28"/>
        </w:rPr>
        <w:t xml:space="preserve"> вопросы на голосование:</w:t>
      </w:r>
    </w:p>
    <w:p w:rsidR="00873D9B" w:rsidRDefault="00873D9B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B43" w:rsidRDefault="00FD7533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Направить средства по проекту </w:t>
      </w:r>
      <w:r w:rsidR="00A35B4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Народные инициативы в 202</w:t>
      </w:r>
      <w:r w:rsidR="00A35B4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году» </w:t>
      </w:r>
      <w:r w:rsidR="00A35B43">
        <w:rPr>
          <w:rFonts w:ascii="Times New Roman" w:eastAsia="Times New Roman" w:hAnsi="Times New Roman" w:cs="Times New Roman"/>
          <w:sz w:val="28"/>
          <w:szCs w:val="28"/>
        </w:rPr>
        <w:t>на у</w:t>
      </w:r>
      <w:r w:rsidR="00A35B43" w:rsidRPr="00A35B43">
        <w:rPr>
          <w:rFonts w:ascii="Times New Roman" w:eastAsia="Times New Roman" w:hAnsi="Times New Roman" w:cs="Times New Roman"/>
          <w:sz w:val="28"/>
          <w:szCs w:val="28"/>
        </w:rPr>
        <w:t>стройство пешеходных дорожек на Центральной площади п. Балаганск (зона: «парковка Дом культуры»)</w:t>
      </w:r>
    </w:p>
    <w:p w:rsidR="00FD7533" w:rsidRDefault="00FD7533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– </w:t>
      </w:r>
      <w:r w:rsidR="00272245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D7533" w:rsidRDefault="00FD7533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 – </w:t>
      </w:r>
      <w:r w:rsidR="00272245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FD7533" w:rsidRDefault="00FD7533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ВОЗДЕРЖАЛИСЬ – 0</w:t>
      </w:r>
    </w:p>
    <w:p w:rsidR="00873D9B" w:rsidRDefault="00873D9B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B43" w:rsidRDefault="00FD7533" w:rsidP="00A3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D7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средства по проекту </w:t>
      </w:r>
      <w:r w:rsidR="00A35B4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Народные инициативы в 202</w:t>
      </w:r>
      <w:r w:rsidR="00A35B4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году» на </w:t>
      </w:r>
      <w:r w:rsidR="00A35B43" w:rsidRPr="00A35B43">
        <w:rPr>
          <w:rFonts w:ascii="Times New Roman" w:eastAsia="Times New Roman" w:hAnsi="Times New Roman" w:cs="Times New Roman"/>
          <w:sz w:val="28"/>
          <w:szCs w:val="28"/>
        </w:rPr>
        <w:t>Приобретение и установка ограждений сквера п. Балаганск (в границах ул. Пушкина, Орджоникидзе, Школьная)</w:t>
      </w:r>
    </w:p>
    <w:p w:rsidR="00FD7533" w:rsidRDefault="00FD7533" w:rsidP="00A3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– </w:t>
      </w:r>
      <w:r w:rsidR="00873D9B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FD7533" w:rsidRDefault="00FD7533" w:rsidP="00A35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 – </w:t>
      </w:r>
      <w:r w:rsidR="00272245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ВОЗДЕРЖАЛИСЬ – 0</w:t>
      </w:r>
    </w:p>
    <w:p w:rsidR="00873D9B" w:rsidRDefault="00873D9B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D9B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D7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245">
        <w:rPr>
          <w:rFonts w:ascii="Times New Roman" w:eastAsia="Times New Roman" w:hAnsi="Times New Roman" w:cs="Times New Roman"/>
          <w:sz w:val="28"/>
          <w:szCs w:val="28"/>
        </w:rPr>
        <w:t>Частично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аправить средства по проекту </w:t>
      </w:r>
      <w:r w:rsidR="00873D9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Народные инициативы в 202</w:t>
      </w:r>
      <w:r w:rsidR="00873D9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году» </w:t>
      </w:r>
      <w:r w:rsidR="00873D9B">
        <w:rPr>
          <w:rFonts w:ascii="Times New Roman" w:eastAsia="Times New Roman" w:hAnsi="Times New Roman" w:cs="Times New Roman"/>
          <w:sz w:val="28"/>
          <w:szCs w:val="28"/>
        </w:rPr>
        <w:t>на п</w:t>
      </w:r>
      <w:r w:rsidR="00873D9B" w:rsidRPr="00873D9B">
        <w:rPr>
          <w:rFonts w:ascii="Times New Roman" w:eastAsia="Times New Roman" w:hAnsi="Times New Roman" w:cs="Times New Roman"/>
          <w:sz w:val="28"/>
          <w:szCs w:val="28"/>
        </w:rPr>
        <w:t>риобретение и установк</w:t>
      </w:r>
      <w:r w:rsidR="00873D9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73D9B" w:rsidRPr="00873D9B">
        <w:rPr>
          <w:rFonts w:ascii="Times New Roman" w:eastAsia="Times New Roman" w:hAnsi="Times New Roman" w:cs="Times New Roman"/>
          <w:sz w:val="28"/>
          <w:szCs w:val="28"/>
        </w:rPr>
        <w:t xml:space="preserve"> на Центральной площади п. Балаганск светильников для организации уличного освещения</w:t>
      </w:r>
      <w:r w:rsidR="00873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E5F">
        <w:rPr>
          <w:rFonts w:ascii="Times New Roman" w:eastAsia="Times New Roman" w:hAnsi="Times New Roman" w:cs="Times New Roman"/>
          <w:sz w:val="28"/>
          <w:szCs w:val="28"/>
        </w:rPr>
        <w:t>в сумме: 799 662</w:t>
      </w:r>
      <w:r w:rsidR="00272245">
        <w:rPr>
          <w:rFonts w:ascii="Times New Roman" w:eastAsia="Times New Roman" w:hAnsi="Times New Roman" w:cs="Times New Roman"/>
          <w:sz w:val="28"/>
          <w:szCs w:val="28"/>
        </w:rPr>
        <w:t xml:space="preserve">,00 (в </w:t>
      </w:r>
      <w:proofErr w:type="spellStart"/>
      <w:r w:rsidR="0027224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272245">
        <w:rPr>
          <w:rFonts w:ascii="Times New Roman" w:eastAsia="Times New Roman" w:hAnsi="Times New Roman" w:cs="Times New Roman"/>
          <w:sz w:val="28"/>
          <w:szCs w:val="28"/>
        </w:rPr>
        <w:t xml:space="preserve">. местный бюджет </w:t>
      </w:r>
      <w:r w:rsidR="00634E5F">
        <w:rPr>
          <w:rFonts w:ascii="Times New Roman" w:eastAsia="Times New Roman" w:hAnsi="Times New Roman" w:cs="Times New Roman"/>
          <w:sz w:val="28"/>
          <w:szCs w:val="28"/>
        </w:rPr>
        <w:t>7 962</w:t>
      </w:r>
      <w:r w:rsidR="00272245">
        <w:rPr>
          <w:rFonts w:ascii="Times New Roman" w:eastAsia="Times New Roman" w:hAnsi="Times New Roman" w:cs="Times New Roman"/>
          <w:sz w:val="28"/>
          <w:szCs w:val="28"/>
        </w:rPr>
        <w:t>,00; областной бюджет 791 700,00).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– </w:t>
      </w:r>
      <w:r w:rsidR="00272245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 – </w:t>
      </w:r>
      <w:r w:rsidR="00873D9B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ВОЗДЕРЖАЛИСЬ – </w:t>
      </w:r>
      <w:r w:rsidR="003D47FF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272245" w:rsidRDefault="00272245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45" w:rsidRDefault="00272245" w:rsidP="0027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D7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Частично направить средства по проекту «Народные инициативы в 2022 году» на п</w:t>
      </w:r>
      <w:r w:rsidRPr="00873D9B">
        <w:rPr>
          <w:rFonts w:ascii="Times New Roman" w:eastAsia="Times New Roman" w:hAnsi="Times New Roman" w:cs="Times New Roman"/>
          <w:sz w:val="28"/>
          <w:szCs w:val="28"/>
        </w:rPr>
        <w:t xml:space="preserve">риобретение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искусственной новогодней ели (высота до 12 м.) для проведения ежегодных праздничных Новогодних мероприятий в сумме: 696 500,00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местный бюджет 7 000,00; областной бюджет 689 500,00).</w:t>
      </w:r>
    </w:p>
    <w:p w:rsidR="00272245" w:rsidRDefault="00272245" w:rsidP="0027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– 9</w:t>
      </w:r>
    </w:p>
    <w:p w:rsidR="00272245" w:rsidRDefault="00272245" w:rsidP="0027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 – 0</w:t>
      </w:r>
    </w:p>
    <w:p w:rsidR="00272245" w:rsidRDefault="003D47FF" w:rsidP="0027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ВОЗДЕРЖАЛИСЬ – 0</w:t>
      </w:r>
    </w:p>
    <w:p w:rsidR="00272245" w:rsidRDefault="00272245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533" w:rsidRPr="00FB4838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533" w:rsidRPr="00FB4838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838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FD7533" w:rsidRDefault="00FD7533" w:rsidP="0027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по проекту «Народные инициативы в 202</w:t>
      </w:r>
      <w:r w:rsidR="00873D9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году» направить на: </w:t>
      </w:r>
    </w:p>
    <w:p w:rsidR="00272245" w:rsidRDefault="00272245" w:rsidP="0027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3A4" w:rsidRDefault="009E33A4" w:rsidP="009E3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D7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7C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73D9B">
        <w:rPr>
          <w:rFonts w:ascii="Times New Roman" w:eastAsia="Times New Roman" w:hAnsi="Times New Roman" w:cs="Times New Roman"/>
          <w:sz w:val="28"/>
          <w:szCs w:val="28"/>
        </w:rPr>
        <w:t>риобретение и установк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73D9B">
        <w:rPr>
          <w:rFonts w:ascii="Times New Roman" w:eastAsia="Times New Roman" w:hAnsi="Times New Roman" w:cs="Times New Roman"/>
          <w:sz w:val="28"/>
          <w:szCs w:val="28"/>
        </w:rPr>
        <w:t xml:space="preserve"> на Центральной площади п. Балаганск светильников для организации уличного освещения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сумме: 799 </w:t>
      </w:r>
      <w:r w:rsidR="00634E5F">
        <w:rPr>
          <w:rFonts w:ascii="Times New Roman" w:eastAsia="Times New Roman" w:hAnsi="Times New Roman" w:cs="Times New Roman"/>
          <w:sz w:val="28"/>
          <w:szCs w:val="28"/>
        </w:rPr>
        <w:t>662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,00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местный бюджет </w:t>
      </w:r>
      <w:r w:rsidR="00634E5F">
        <w:rPr>
          <w:rFonts w:ascii="Times New Roman" w:eastAsia="Times New Roman" w:hAnsi="Times New Roman" w:cs="Times New Roman"/>
          <w:sz w:val="28"/>
          <w:szCs w:val="28"/>
        </w:rPr>
        <w:t>7 9</w:t>
      </w:r>
      <w:r w:rsidR="00270FA4">
        <w:rPr>
          <w:rFonts w:ascii="Times New Roman" w:eastAsia="Times New Roman" w:hAnsi="Times New Roman" w:cs="Times New Roman"/>
          <w:sz w:val="28"/>
          <w:szCs w:val="28"/>
        </w:rPr>
        <w:t>96,82</w:t>
      </w:r>
      <w:r>
        <w:rPr>
          <w:rFonts w:ascii="Times New Roman" w:eastAsia="Times New Roman" w:hAnsi="Times New Roman" w:cs="Times New Roman"/>
          <w:sz w:val="28"/>
          <w:szCs w:val="28"/>
        </w:rPr>
        <w:t>; областной бюджет 791 </w:t>
      </w:r>
      <w:r w:rsidR="00270FA4">
        <w:rPr>
          <w:rFonts w:ascii="Times New Roman" w:eastAsia="Times New Roman" w:hAnsi="Times New Roman" w:cs="Times New Roman"/>
          <w:sz w:val="28"/>
          <w:szCs w:val="28"/>
        </w:rPr>
        <w:t>665,18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33A4" w:rsidRDefault="009E33A4" w:rsidP="009E3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– 9</w:t>
      </w:r>
    </w:p>
    <w:p w:rsidR="009E33A4" w:rsidRDefault="009E33A4" w:rsidP="009E3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 – 0</w:t>
      </w:r>
    </w:p>
    <w:p w:rsidR="009E33A4" w:rsidRDefault="009E33A4" w:rsidP="009E3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ВОЗДЕРЖАЛИСЬ – 1</w:t>
      </w:r>
    </w:p>
    <w:p w:rsidR="009E33A4" w:rsidRDefault="009E33A4" w:rsidP="009E3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D7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7C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73D9B">
        <w:rPr>
          <w:rFonts w:ascii="Times New Roman" w:eastAsia="Times New Roman" w:hAnsi="Times New Roman" w:cs="Times New Roman"/>
          <w:sz w:val="28"/>
          <w:szCs w:val="28"/>
        </w:rPr>
        <w:t xml:space="preserve">риобретение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искусственной новогодней ели для проведения ежегодных праздничных Новогодних мероприятий в сумме: 696 500,00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местный бюджет </w:t>
      </w:r>
      <w:r w:rsidR="00270FA4">
        <w:rPr>
          <w:rFonts w:ascii="Times New Roman" w:eastAsia="Times New Roman" w:hAnsi="Times New Roman" w:cs="Times New Roman"/>
          <w:sz w:val="28"/>
          <w:szCs w:val="28"/>
        </w:rPr>
        <w:t>6 965,18; областной бюджет 689 534,82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,00).</w:t>
      </w:r>
    </w:p>
    <w:p w:rsidR="009E33A4" w:rsidRDefault="009E33A4" w:rsidP="009E3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– 9</w:t>
      </w:r>
    </w:p>
    <w:p w:rsidR="009E33A4" w:rsidRDefault="009E33A4" w:rsidP="009E3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 – 0</w:t>
      </w:r>
    </w:p>
    <w:p w:rsidR="009E33A4" w:rsidRDefault="009E33A4" w:rsidP="009E3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ВОЗДЕРЖАЛИСЬ – 1</w:t>
      </w:r>
    </w:p>
    <w:p w:rsidR="00272245" w:rsidRDefault="00272245" w:rsidP="0027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838" w:rsidRDefault="00FB4838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838" w:rsidRDefault="00FB4838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_____     </w:t>
      </w:r>
      <w:r w:rsidR="00272245">
        <w:rPr>
          <w:rFonts w:ascii="Times New Roman" w:eastAsia="Times New Roman" w:hAnsi="Times New Roman" w:cs="Times New Roman"/>
          <w:sz w:val="28"/>
          <w:szCs w:val="28"/>
        </w:rPr>
        <w:t>А.А. Вдовин</w:t>
      </w:r>
    </w:p>
    <w:p w:rsidR="00FB4838" w:rsidRDefault="00FB4838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C6F" w:rsidRPr="00635C6F" w:rsidRDefault="00FB4838" w:rsidP="0063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_____     </w:t>
      </w:r>
      <w:r w:rsidR="00873D9B">
        <w:rPr>
          <w:rFonts w:ascii="Times New Roman" w:eastAsia="Times New Roman" w:hAnsi="Times New Roman" w:cs="Times New Roman"/>
          <w:sz w:val="28"/>
          <w:szCs w:val="28"/>
        </w:rPr>
        <w:t xml:space="preserve">В.Н. </w:t>
      </w:r>
      <w:proofErr w:type="spellStart"/>
      <w:r w:rsidR="00873D9B">
        <w:rPr>
          <w:rFonts w:ascii="Times New Roman" w:eastAsia="Times New Roman" w:hAnsi="Times New Roman" w:cs="Times New Roman"/>
          <w:sz w:val="28"/>
          <w:szCs w:val="28"/>
        </w:rPr>
        <w:t>Ляпина</w:t>
      </w:r>
      <w:proofErr w:type="spellEnd"/>
    </w:p>
    <w:sectPr w:rsidR="00635C6F" w:rsidRPr="00635C6F" w:rsidSect="00E57EC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4F32"/>
    <w:multiLevelType w:val="hybridMultilevel"/>
    <w:tmpl w:val="3F34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5901"/>
    <w:multiLevelType w:val="hybridMultilevel"/>
    <w:tmpl w:val="9CFAB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1007"/>
    <w:multiLevelType w:val="multilevel"/>
    <w:tmpl w:val="F7D073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873E9"/>
    <w:multiLevelType w:val="hybridMultilevel"/>
    <w:tmpl w:val="9CFAB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930C2"/>
    <w:multiLevelType w:val="hybridMultilevel"/>
    <w:tmpl w:val="F274F6FC"/>
    <w:lvl w:ilvl="0" w:tplc="43C08F6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9AA3EC0"/>
    <w:multiLevelType w:val="hybridMultilevel"/>
    <w:tmpl w:val="1F58D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20FD5"/>
    <w:multiLevelType w:val="multilevel"/>
    <w:tmpl w:val="34C23E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590F5C"/>
    <w:multiLevelType w:val="hybridMultilevel"/>
    <w:tmpl w:val="9B0A4504"/>
    <w:lvl w:ilvl="0" w:tplc="129C30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84FF4"/>
    <w:multiLevelType w:val="hybridMultilevel"/>
    <w:tmpl w:val="85E08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D2562"/>
    <w:multiLevelType w:val="hybridMultilevel"/>
    <w:tmpl w:val="BCEE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87A81"/>
    <w:multiLevelType w:val="hybridMultilevel"/>
    <w:tmpl w:val="BF34CBCE"/>
    <w:lvl w:ilvl="0" w:tplc="6082B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A4437C"/>
    <w:multiLevelType w:val="hybridMultilevel"/>
    <w:tmpl w:val="2CECB00A"/>
    <w:lvl w:ilvl="0" w:tplc="22882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D4804"/>
    <w:multiLevelType w:val="hybridMultilevel"/>
    <w:tmpl w:val="865A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70"/>
    <w:rsid w:val="00024DB3"/>
    <w:rsid w:val="0004048D"/>
    <w:rsid w:val="00040667"/>
    <w:rsid w:val="000B7300"/>
    <w:rsid w:val="000D051E"/>
    <w:rsid w:val="00133CAD"/>
    <w:rsid w:val="00145662"/>
    <w:rsid w:val="00172027"/>
    <w:rsid w:val="001A188C"/>
    <w:rsid w:val="001A5DA2"/>
    <w:rsid w:val="001E4384"/>
    <w:rsid w:val="00247CE9"/>
    <w:rsid w:val="002552E7"/>
    <w:rsid w:val="00262572"/>
    <w:rsid w:val="00270FA4"/>
    <w:rsid w:val="00272245"/>
    <w:rsid w:val="002D6B65"/>
    <w:rsid w:val="002D7FC6"/>
    <w:rsid w:val="003307C0"/>
    <w:rsid w:val="00363897"/>
    <w:rsid w:val="00392E10"/>
    <w:rsid w:val="00394D01"/>
    <w:rsid w:val="003B19F9"/>
    <w:rsid w:val="003B67FF"/>
    <w:rsid w:val="003B7C2F"/>
    <w:rsid w:val="003D47FF"/>
    <w:rsid w:val="003E27B1"/>
    <w:rsid w:val="00402F94"/>
    <w:rsid w:val="004437CD"/>
    <w:rsid w:val="0044693D"/>
    <w:rsid w:val="00483A47"/>
    <w:rsid w:val="00485065"/>
    <w:rsid w:val="004C1453"/>
    <w:rsid w:val="004D639F"/>
    <w:rsid w:val="0051595D"/>
    <w:rsid w:val="00571770"/>
    <w:rsid w:val="00575D8D"/>
    <w:rsid w:val="005A190D"/>
    <w:rsid w:val="005B780A"/>
    <w:rsid w:val="005C439E"/>
    <w:rsid w:val="005C708A"/>
    <w:rsid w:val="00610E70"/>
    <w:rsid w:val="00634E5F"/>
    <w:rsid w:val="006352E5"/>
    <w:rsid w:val="00635C6F"/>
    <w:rsid w:val="00636267"/>
    <w:rsid w:val="006A3996"/>
    <w:rsid w:val="006A4081"/>
    <w:rsid w:val="006B6036"/>
    <w:rsid w:val="006C5122"/>
    <w:rsid w:val="006E60C3"/>
    <w:rsid w:val="00713FEB"/>
    <w:rsid w:val="007229BA"/>
    <w:rsid w:val="00765C71"/>
    <w:rsid w:val="00773AA2"/>
    <w:rsid w:val="00780AF4"/>
    <w:rsid w:val="00786C86"/>
    <w:rsid w:val="00795E1A"/>
    <w:rsid w:val="007D26F8"/>
    <w:rsid w:val="008368D3"/>
    <w:rsid w:val="0084557F"/>
    <w:rsid w:val="008455A3"/>
    <w:rsid w:val="00873D9B"/>
    <w:rsid w:val="008C60FA"/>
    <w:rsid w:val="00901ED9"/>
    <w:rsid w:val="009405CF"/>
    <w:rsid w:val="00992978"/>
    <w:rsid w:val="009A4C8F"/>
    <w:rsid w:val="009B3FFC"/>
    <w:rsid w:val="009C798B"/>
    <w:rsid w:val="009E33A4"/>
    <w:rsid w:val="009F6999"/>
    <w:rsid w:val="009F7289"/>
    <w:rsid w:val="00A1514D"/>
    <w:rsid w:val="00A35B43"/>
    <w:rsid w:val="00A41420"/>
    <w:rsid w:val="00A63AF8"/>
    <w:rsid w:val="00AA58C7"/>
    <w:rsid w:val="00B02341"/>
    <w:rsid w:val="00B12F26"/>
    <w:rsid w:val="00B23FC3"/>
    <w:rsid w:val="00B46A9C"/>
    <w:rsid w:val="00BF30C5"/>
    <w:rsid w:val="00C17199"/>
    <w:rsid w:val="00C8493D"/>
    <w:rsid w:val="00C95D3F"/>
    <w:rsid w:val="00C97BD6"/>
    <w:rsid w:val="00CA3233"/>
    <w:rsid w:val="00CC2D46"/>
    <w:rsid w:val="00D43791"/>
    <w:rsid w:val="00D511BD"/>
    <w:rsid w:val="00D55FF8"/>
    <w:rsid w:val="00D62C03"/>
    <w:rsid w:val="00DB0981"/>
    <w:rsid w:val="00DB39F3"/>
    <w:rsid w:val="00DD051C"/>
    <w:rsid w:val="00DF7409"/>
    <w:rsid w:val="00E247CC"/>
    <w:rsid w:val="00E57EC0"/>
    <w:rsid w:val="00E71686"/>
    <w:rsid w:val="00E82F68"/>
    <w:rsid w:val="00EF1C0E"/>
    <w:rsid w:val="00EF4617"/>
    <w:rsid w:val="00F5158C"/>
    <w:rsid w:val="00F94449"/>
    <w:rsid w:val="00FA2A56"/>
    <w:rsid w:val="00FA4F1D"/>
    <w:rsid w:val="00FB4838"/>
    <w:rsid w:val="00FD5E5E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757DF-F435-46A2-B411-A760C275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99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6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0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051C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DB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6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F6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F69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F6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F699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rsid w:val="009F699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9F6999"/>
    <w:rPr>
      <w:rFonts w:ascii="Courier New" w:eastAsia="Times New Roman" w:hAnsi="Courier New" w:cs="Times New Roman"/>
      <w:sz w:val="20"/>
      <w:szCs w:val="20"/>
    </w:rPr>
  </w:style>
  <w:style w:type="paragraph" w:styleId="ae">
    <w:name w:val="No Spacing"/>
    <w:uiPriority w:val="1"/>
    <w:qFormat/>
    <w:rsid w:val="009F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F6999"/>
  </w:style>
  <w:style w:type="paragraph" w:customStyle="1" w:styleId="p6">
    <w:name w:val="p6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F6999"/>
  </w:style>
  <w:style w:type="paragraph" w:customStyle="1" w:styleId="p14">
    <w:name w:val="p14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6999"/>
  </w:style>
  <w:style w:type="paragraph" w:customStyle="1" w:styleId="p23">
    <w:name w:val="p23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9F69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9F699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BondarenkoOI</cp:lastModifiedBy>
  <cp:revision>7</cp:revision>
  <cp:lastPrinted>2021-01-21T04:39:00Z</cp:lastPrinted>
  <dcterms:created xsi:type="dcterms:W3CDTF">2021-12-24T02:56:00Z</dcterms:created>
  <dcterms:modified xsi:type="dcterms:W3CDTF">2022-02-09T03:19:00Z</dcterms:modified>
</cp:coreProperties>
</file>