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FE" w:rsidRPr="00C24083" w:rsidRDefault="00C24083" w:rsidP="00C24083">
      <w:pPr>
        <w:jc w:val="center"/>
        <w:rPr>
          <w:sz w:val="28"/>
          <w:szCs w:val="28"/>
        </w:rPr>
      </w:pPr>
      <w:proofErr w:type="gramStart"/>
      <w:r w:rsidRPr="00C24083">
        <w:rPr>
          <w:sz w:val="28"/>
          <w:szCs w:val="28"/>
        </w:rPr>
        <w:t>АДМИНИСТРАЦИЯ  БАЛАГАНСКОГО</w:t>
      </w:r>
      <w:proofErr w:type="gramEnd"/>
      <w:r w:rsidRPr="00C24083">
        <w:rPr>
          <w:sz w:val="28"/>
          <w:szCs w:val="28"/>
        </w:rPr>
        <w:t xml:space="preserve"> МУНИЦИПАЛЬНОГО ОБРАЗОВАНИЯ</w:t>
      </w:r>
    </w:p>
    <w:p w:rsidR="00C24083" w:rsidRPr="00C24083" w:rsidRDefault="00C24083" w:rsidP="00C24083">
      <w:pPr>
        <w:jc w:val="center"/>
        <w:rPr>
          <w:sz w:val="28"/>
          <w:szCs w:val="28"/>
        </w:rPr>
      </w:pPr>
    </w:p>
    <w:p w:rsidR="00C24083" w:rsidRPr="00C24083" w:rsidRDefault="00C24083" w:rsidP="00C24083">
      <w:pPr>
        <w:jc w:val="center"/>
        <w:rPr>
          <w:sz w:val="28"/>
          <w:szCs w:val="28"/>
        </w:rPr>
      </w:pPr>
    </w:p>
    <w:p w:rsidR="00C24083" w:rsidRDefault="00A401ED" w:rsidP="00C2408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24083" w:rsidRPr="00C24083">
        <w:rPr>
          <w:sz w:val="28"/>
          <w:szCs w:val="28"/>
        </w:rPr>
        <w:t xml:space="preserve"> </w:t>
      </w:r>
      <w:proofErr w:type="gramStart"/>
      <w:r w:rsidR="00B714A0">
        <w:rPr>
          <w:sz w:val="28"/>
          <w:szCs w:val="28"/>
        </w:rPr>
        <w:t>ноября  202</w:t>
      </w:r>
      <w:r>
        <w:rPr>
          <w:sz w:val="28"/>
          <w:szCs w:val="28"/>
        </w:rPr>
        <w:t>2</w:t>
      </w:r>
      <w:proofErr w:type="gramEnd"/>
      <w:r w:rsidR="00C24083" w:rsidRPr="00C24083">
        <w:rPr>
          <w:sz w:val="28"/>
          <w:szCs w:val="28"/>
        </w:rPr>
        <w:t xml:space="preserve"> г                                                                                       </w:t>
      </w:r>
      <w:proofErr w:type="spellStart"/>
      <w:r w:rsidR="00C24083" w:rsidRPr="00C24083">
        <w:rPr>
          <w:sz w:val="28"/>
          <w:szCs w:val="28"/>
        </w:rPr>
        <w:t>п.Балаганск</w:t>
      </w:r>
      <w:proofErr w:type="spellEnd"/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C24083" w:rsidRDefault="00C24083" w:rsidP="00C24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проекту </w:t>
      </w:r>
    </w:p>
    <w:p w:rsidR="00C24083" w:rsidRDefault="00C24083" w:rsidP="00C24083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Балаганского муниципального образования на 202</w:t>
      </w:r>
      <w:r w:rsidR="00A401E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A401ED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</w:t>
      </w:r>
      <w:r w:rsidR="006B036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B036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C24083" w:rsidRDefault="00C24083" w:rsidP="00C24083">
      <w:pPr>
        <w:jc w:val="center"/>
        <w:rPr>
          <w:sz w:val="28"/>
          <w:szCs w:val="28"/>
        </w:rPr>
      </w:pPr>
    </w:p>
    <w:p w:rsidR="00C24083" w:rsidRDefault="00C24083" w:rsidP="00C24083">
      <w:pPr>
        <w:jc w:val="center"/>
        <w:rPr>
          <w:sz w:val="28"/>
          <w:szCs w:val="28"/>
        </w:rPr>
      </w:pPr>
    </w:p>
    <w:p w:rsidR="00C24083" w:rsidRDefault="00C24083" w:rsidP="00C24083">
      <w:pPr>
        <w:jc w:val="center"/>
        <w:rPr>
          <w:sz w:val="28"/>
          <w:szCs w:val="28"/>
        </w:rPr>
      </w:pP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Регистрация лиц, желающих принять участие в слушаниях;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Открытие заседания публичных слушаний (представление председателя, секретаря);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Объявление повестки слушаний (публичные слушания по проекту бюджета Балаганского муниципального образования на 202</w:t>
      </w:r>
      <w:r w:rsidR="00A401E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A401E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401E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годов);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Основной доклад: докладчик – начальник финансово-экономического отдела (главный бухгалтер администрации) – </w:t>
      </w:r>
      <w:proofErr w:type="spellStart"/>
      <w:r>
        <w:rPr>
          <w:sz w:val="28"/>
          <w:szCs w:val="28"/>
        </w:rPr>
        <w:t>Г.Н.Тугарин</w:t>
      </w:r>
      <w:bookmarkStart w:id="0" w:name="_GoBack"/>
      <w:bookmarkEnd w:id="0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Вопросы и ответы;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Дача заключения экспертиз;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Выступление участников слушаний;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Принятие решения (состоявшиеся, несостоявшиеся);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Учет предложений и замечаний.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Объявление заседания закрытым.</w:t>
      </w: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Pr="00C24083" w:rsidRDefault="00C24083" w:rsidP="00C24083">
      <w:pPr>
        <w:rPr>
          <w:sz w:val="28"/>
          <w:szCs w:val="28"/>
        </w:rPr>
      </w:pPr>
    </w:p>
    <w:sectPr w:rsidR="00C24083" w:rsidRPr="00C2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08B"/>
    <w:multiLevelType w:val="hybridMultilevel"/>
    <w:tmpl w:val="C44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C"/>
    <w:rsid w:val="006A47F9"/>
    <w:rsid w:val="006B0367"/>
    <w:rsid w:val="00960D3C"/>
    <w:rsid w:val="00A401ED"/>
    <w:rsid w:val="00B015FE"/>
    <w:rsid w:val="00B714A0"/>
    <w:rsid w:val="00C2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6CBA-B574-4AB6-8C51-C135B20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</cp:revision>
  <cp:lastPrinted>2019-12-06T01:44:00Z</cp:lastPrinted>
  <dcterms:created xsi:type="dcterms:W3CDTF">2020-11-12T05:55:00Z</dcterms:created>
  <dcterms:modified xsi:type="dcterms:W3CDTF">2022-11-16T01:29:00Z</dcterms:modified>
</cp:coreProperties>
</file>