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8E4901">
        <w:rPr>
          <w:rStyle w:val="fs24"/>
          <w:bCs/>
        </w:rPr>
        <w:t>10</w:t>
      </w:r>
      <w:r w:rsidR="001B2D07" w:rsidRPr="008E4889">
        <w:rPr>
          <w:rStyle w:val="fs24"/>
          <w:bCs/>
        </w:rPr>
        <w:t>.</w:t>
      </w:r>
      <w:r w:rsidR="008E4901">
        <w:rPr>
          <w:rStyle w:val="fs24"/>
          <w:bCs/>
        </w:rPr>
        <w:t>01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B6653D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8E4901">
        <w:rPr>
          <w:rStyle w:val="fs24"/>
        </w:rPr>
        <w:t>1997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8E4901">
        <w:rPr>
          <w:rStyle w:val="imul"/>
        </w:rPr>
        <w:t>Партизанская</w:t>
      </w:r>
      <w:r w:rsidR="00B6653D" w:rsidRPr="008E4889">
        <w:rPr>
          <w:rStyle w:val="imul"/>
        </w:rPr>
        <w:t>, 2</w:t>
      </w:r>
      <w:r w:rsidR="008E4901">
        <w:rPr>
          <w:rStyle w:val="imul"/>
        </w:rPr>
        <w:t>А</w:t>
      </w:r>
      <w:r w:rsidR="00821D18" w:rsidRPr="008E4889">
        <w:rPr>
          <w:rStyle w:val="imul"/>
        </w:rPr>
        <w:t>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8E4901">
        <w:rPr>
          <w:rStyle w:val="ff1"/>
        </w:rPr>
        <w:t>11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8E4901">
        <w:rPr>
          <w:rStyle w:val="ff1"/>
          <w:b/>
        </w:rPr>
        <w:t>11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8E4901">
        <w:rPr>
          <w:rStyle w:val="ff1"/>
          <w:u w:val="single"/>
        </w:rPr>
        <w:t>12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02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F4ED5"/>
    <w:rsid w:val="00603320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61D7-D49D-4C6A-AF9A-86B8523B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2019-01-14T02:20:00Z</cp:lastPrinted>
  <dcterms:created xsi:type="dcterms:W3CDTF">2019-01-14T02:20:00Z</dcterms:created>
  <dcterms:modified xsi:type="dcterms:W3CDTF">2019-01-14T02:20:00Z</dcterms:modified>
</cp:coreProperties>
</file>