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9C9" w:rsidRPr="00CB046A" w:rsidRDefault="00CB046A" w:rsidP="00CB046A">
      <w:pPr>
        <w:pStyle w:val="ab"/>
        <w:spacing w:beforeAutospacing="0" w:afterAutospacing="0"/>
        <w:jc w:val="right"/>
      </w:pPr>
      <w:r w:rsidRPr="00CB046A">
        <w:t>В редакции:</w:t>
      </w:r>
    </w:p>
    <w:p w:rsidR="00CB046A" w:rsidRPr="00CB046A" w:rsidRDefault="00CB046A" w:rsidP="00CB046A">
      <w:pPr>
        <w:pStyle w:val="ab"/>
        <w:spacing w:beforeAutospacing="0" w:afterAutospacing="0"/>
        <w:jc w:val="right"/>
      </w:pPr>
      <w:r w:rsidRPr="00CB046A">
        <w:t>РД № 2/7 от 08.02.2021</w:t>
      </w:r>
    </w:p>
    <w:p w:rsidR="00CB046A" w:rsidRPr="00CB046A" w:rsidRDefault="00CB046A" w:rsidP="00CB046A">
      <w:pPr>
        <w:pStyle w:val="ab"/>
        <w:spacing w:beforeAutospacing="0" w:afterAutospacing="0"/>
        <w:jc w:val="right"/>
      </w:pPr>
      <w:r w:rsidRPr="00CB046A">
        <w:t>РД № 9/3 от 24.12.2021</w:t>
      </w:r>
    </w:p>
    <w:p w:rsidR="00CB046A" w:rsidRDefault="00CB046A" w:rsidP="00CB046A">
      <w:pPr>
        <w:pStyle w:val="ab"/>
        <w:spacing w:beforeAutospacing="0" w:afterAutospacing="0"/>
        <w:jc w:val="right"/>
      </w:pPr>
      <w:r w:rsidRPr="00CB046A">
        <w:t>РД № 3/1 от 13.09.2022</w:t>
      </w:r>
    </w:p>
    <w:p w:rsidR="00236F99" w:rsidRDefault="00236F99" w:rsidP="00CB046A">
      <w:pPr>
        <w:pStyle w:val="ab"/>
        <w:spacing w:beforeAutospacing="0" w:afterAutospacing="0"/>
        <w:jc w:val="right"/>
      </w:pPr>
      <w:r>
        <w:t>РД № 3/1 от 26.05.2023</w:t>
      </w:r>
    </w:p>
    <w:p w:rsidR="004E286A" w:rsidRPr="00CB046A" w:rsidRDefault="004E286A" w:rsidP="00CB046A">
      <w:pPr>
        <w:pStyle w:val="ab"/>
        <w:spacing w:beforeAutospacing="0" w:afterAutospacing="0"/>
        <w:jc w:val="right"/>
      </w:pPr>
      <w:r>
        <w:t>РД № 1/1 от 26.01.2024</w:t>
      </w:r>
    </w:p>
    <w:p w:rsidR="00CB046A" w:rsidRDefault="00CB046A">
      <w:pPr>
        <w:pStyle w:val="ab"/>
        <w:spacing w:before="280" w:after="280"/>
        <w:ind w:firstLine="720"/>
        <w:jc w:val="center"/>
        <w:rPr>
          <w:i/>
        </w:rPr>
      </w:pPr>
    </w:p>
    <w:p w:rsidR="009879C9" w:rsidRDefault="009879C9">
      <w:pPr>
        <w:pStyle w:val="ab"/>
        <w:ind w:firstLine="720"/>
        <w:jc w:val="center"/>
        <w:rPr>
          <w:i/>
        </w:rPr>
      </w:pPr>
    </w:p>
    <w:p w:rsidR="009879C9" w:rsidRDefault="009879C9">
      <w:pPr>
        <w:pStyle w:val="ab"/>
        <w:ind w:firstLine="720"/>
        <w:jc w:val="center"/>
        <w:rPr>
          <w:i/>
        </w:rPr>
      </w:pPr>
    </w:p>
    <w:p w:rsidR="009879C9" w:rsidRDefault="009879C9">
      <w:pPr>
        <w:pStyle w:val="ab"/>
        <w:ind w:firstLine="720"/>
        <w:jc w:val="center"/>
        <w:rPr>
          <w:i/>
          <w:color w:val="FF0000"/>
        </w:rPr>
      </w:pPr>
    </w:p>
    <w:p w:rsidR="009879C9" w:rsidRDefault="009879C9">
      <w:pPr>
        <w:ind w:firstLine="720"/>
        <w:jc w:val="both"/>
      </w:pPr>
    </w:p>
    <w:p w:rsidR="009879C9" w:rsidRDefault="009879C9">
      <w:pPr>
        <w:ind w:firstLine="720"/>
        <w:jc w:val="right"/>
      </w:pPr>
    </w:p>
    <w:p w:rsidR="009879C9" w:rsidRDefault="009879C9">
      <w:pPr>
        <w:ind w:firstLine="720"/>
        <w:jc w:val="right"/>
      </w:pPr>
    </w:p>
    <w:p w:rsidR="009879C9" w:rsidRDefault="009879C9">
      <w:pPr>
        <w:ind w:firstLine="720"/>
        <w:jc w:val="right"/>
      </w:pPr>
    </w:p>
    <w:p w:rsidR="009879C9" w:rsidRDefault="009879C9">
      <w:pPr>
        <w:ind w:firstLine="720"/>
        <w:jc w:val="right"/>
      </w:pPr>
    </w:p>
    <w:p w:rsidR="009879C9" w:rsidRDefault="009879C9">
      <w:pPr>
        <w:ind w:firstLine="720"/>
        <w:jc w:val="both"/>
      </w:pPr>
    </w:p>
    <w:p w:rsidR="009879C9" w:rsidRDefault="009879C9">
      <w:pPr>
        <w:ind w:firstLine="720"/>
        <w:jc w:val="both"/>
      </w:pPr>
    </w:p>
    <w:p w:rsidR="009879C9" w:rsidRDefault="009879C9">
      <w:pPr>
        <w:ind w:firstLine="720"/>
        <w:jc w:val="both"/>
      </w:pPr>
    </w:p>
    <w:p w:rsidR="009879C9" w:rsidRDefault="009879C9">
      <w:pPr>
        <w:ind w:firstLine="720"/>
        <w:jc w:val="both"/>
      </w:pPr>
    </w:p>
    <w:p w:rsidR="009879C9" w:rsidRDefault="009752FA">
      <w:pPr>
        <w:ind w:firstLine="720"/>
        <w:jc w:val="center"/>
        <w:rPr>
          <w:b/>
        </w:rPr>
      </w:pPr>
      <w:r>
        <w:rPr>
          <w:b/>
        </w:rPr>
        <w:t>УСТАВ</w:t>
      </w:r>
    </w:p>
    <w:p w:rsidR="009879C9" w:rsidRDefault="009752FA">
      <w:pPr>
        <w:ind w:firstLine="720"/>
        <w:jc w:val="center"/>
        <w:rPr>
          <w:b/>
        </w:rPr>
      </w:pPr>
      <w:r>
        <w:rPr>
          <w:b/>
        </w:rPr>
        <w:t>БАЛАГАНСКОГО МУНИЦИПАЛЬНОГО ОБРАЗОВАНИЯ</w:t>
      </w:r>
    </w:p>
    <w:p w:rsidR="009879C9" w:rsidRDefault="009879C9">
      <w:pPr>
        <w:ind w:firstLine="720"/>
        <w:jc w:val="both"/>
      </w:pPr>
    </w:p>
    <w:p w:rsidR="009879C9" w:rsidRDefault="009879C9">
      <w:pPr>
        <w:ind w:firstLine="720"/>
        <w:jc w:val="both"/>
      </w:pPr>
    </w:p>
    <w:p w:rsidR="009879C9" w:rsidRDefault="009879C9">
      <w:pPr>
        <w:ind w:firstLine="720"/>
        <w:jc w:val="both"/>
      </w:pPr>
    </w:p>
    <w:p w:rsidR="009879C9" w:rsidRDefault="009879C9">
      <w:pPr>
        <w:ind w:firstLine="720"/>
        <w:jc w:val="both"/>
      </w:pPr>
    </w:p>
    <w:p w:rsidR="009879C9" w:rsidRDefault="009879C9">
      <w:pPr>
        <w:ind w:firstLine="720"/>
        <w:jc w:val="both"/>
      </w:pPr>
    </w:p>
    <w:p w:rsidR="009879C9" w:rsidRDefault="009879C9">
      <w:pPr>
        <w:ind w:firstLine="720"/>
        <w:jc w:val="both"/>
      </w:pPr>
    </w:p>
    <w:p w:rsidR="009879C9" w:rsidRDefault="009879C9">
      <w:pPr>
        <w:ind w:firstLine="720"/>
        <w:jc w:val="both"/>
      </w:pPr>
    </w:p>
    <w:p w:rsidR="009879C9" w:rsidRDefault="009879C9">
      <w:pPr>
        <w:ind w:firstLine="720"/>
        <w:jc w:val="both"/>
      </w:pPr>
    </w:p>
    <w:p w:rsidR="009879C9" w:rsidRDefault="009879C9">
      <w:pPr>
        <w:ind w:firstLine="720"/>
        <w:jc w:val="both"/>
      </w:pPr>
    </w:p>
    <w:p w:rsidR="009879C9" w:rsidRDefault="009879C9">
      <w:pPr>
        <w:ind w:firstLine="720"/>
        <w:jc w:val="both"/>
      </w:pPr>
    </w:p>
    <w:p w:rsidR="009879C9" w:rsidRDefault="009879C9">
      <w:pPr>
        <w:ind w:firstLine="720"/>
        <w:jc w:val="both"/>
      </w:pPr>
    </w:p>
    <w:p w:rsidR="009879C9" w:rsidRDefault="009879C9">
      <w:pPr>
        <w:ind w:firstLine="720"/>
        <w:jc w:val="both"/>
      </w:pPr>
    </w:p>
    <w:p w:rsidR="009879C9" w:rsidRDefault="009879C9">
      <w:pPr>
        <w:ind w:firstLine="720"/>
        <w:jc w:val="both"/>
      </w:pPr>
    </w:p>
    <w:p w:rsidR="009879C9" w:rsidRDefault="009879C9">
      <w:pPr>
        <w:ind w:firstLine="720"/>
        <w:jc w:val="both"/>
      </w:pPr>
    </w:p>
    <w:p w:rsidR="009879C9" w:rsidRDefault="009879C9">
      <w:pPr>
        <w:ind w:firstLine="720"/>
        <w:jc w:val="both"/>
      </w:pPr>
    </w:p>
    <w:p w:rsidR="009879C9" w:rsidRDefault="009879C9">
      <w:pPr>
        <w:ind w:firstLine="720"/>
        <w:jc w:val="both"/>
      </w:pPr>
    </w:p>
    <w:p w:rsidR="009879C9" w:rsidRDefault="009879C9">
      <w:pPr>
        <w:ind w:firstLine="720"/>
        <w:jc w:val="both"/>
      </w:pPr>
    </w:p>
    <w:p w:rsidR="009879C9" w:rsidRDefault="009879C9">
      <w:pPr>
        <w:ind w:firstLine="720"/>
        <w:jc w:val="both"/>
      </w:pPr>
    </w:p>
    <w:p w:rsidR="009879C9" w:rsidRDefault="009879C9">
      <w:pPr>
        <w:ind w:firstLine="720"/>
        <w:jc w:val="both"/>
      </w:pPr>
    </w:p>
    <w:p w:rsidR="009879C9" w:rsidRDefault="009879C9">
      <w:pPr>
        <w:ind w:firstLine="720"/>
        <w:jc w:val="both"/>
      </w:pPr>
    </w:p>
    <w:p w:rsidR="009879C9" w:rsidRDefault="009879C9">
      <w:pPr>
        <w:ind w:firstLine="720"/>
        <w:jc w:val="both"/>
      </w:pPr>
    </w:p>
    <w:p w:rsidR="009879C9" w:rsidRDefault="009879C9">
      <w:pPr>
        <w:ind w:firstLine="720"/>
        <w:jc w:val="both"/>
      </w:pPr>
    </w:p>
    <w:p w:rsidR="009879C9" w:rsidRDefault="009879C9">
      <w:pPr>
        <w:ind w:firstLine="720"/>
        <w:jc w:val="both"/>
      </w:pPr>
    </w:p>
    <w:p w:rsidR="009879C9" w:rsidRDefault="009879C9">
      <w:pPr>
        <w:ind w:firstLine="720"/>
        <w:jc w:val="both"/>
      </w:pPr>
    </w:p>
    <w:p w:rsidR="009879C9" w:rsidRDefault="009879C9">
      <w:pPr>
        <w:ind w:firstLine="720"/>
        <w:jc w:val="both"/>
      </w:pPr>
    </w:p>
    <w:p w:rsidR="009879C9" w:rsidRDefault="009879C9">
      <w:pPr>
        <w:ind w:firstLine="720"/>
        <w:jc w:val="both"/>
      </w:pPr>
    </w:p>
    <w:p w:rsidR="009879C9" w:rsidRDefault="009879C9">
      <w:pPr>
        <w:ind w:firstLine="720"/>
        <w:jc w:val="both"/>
      </w:pPr>
    </w:p>
    <w:p w:rsidR="009879C9" w:rsidRDefault="009879C9">
      <w:pPr>
        <w:ind w:firstLine="720"/>
        <w:jc w:val="both"/>
      </w:pPr>
    </w:p>
    <w:p w:rsidR="009879C9" w:rsidRDefault="009879C9">
      <w:pPr>
        <w:ind w:firstLine="720"/>
        <w:jc w:val="both"/>
      </w:pPr>
    </w:p>
    <w:p w:rsidR="009879C9" w:rsidRDefault="009752FA" w:rsidP="00EB0E9A">
      <w:pPr>
        <w:jc w:val="center"/>
        <w:rPr>
          <w:b/>
        </w:rPr>
      </w:pPr>
      <w:r>
        <w:rPr>
          <w:b/>
        </w:rPr>
        <w:t>ГЛАВА 1. ОБЩИЕ ПОЛОЖЕНИЯ</w:t>
      </w:r>
    </w:p>
    <w:p w:rsidR="009879C9" w:rsidRDefault="009879C9">
      <w:pPr>
        <w:ind w:firstLine="720"/>
        <w:jc w:val="both"/>
        <w:rPr>
          <w:b/>
        </w:rPr>
      </w:pPr>
    </w:p>
    <w:p w:rsidR="009879C9" w:rsidRDefault="009752FA" w:rsidP="00EB0E9A">
      <w:pPr>
        <w:ind w:firstLine="709"/>
        <w:jc w:val="both"/>
        <w:rPr>
          <w:b/>
        </w:rPr>
      </w:pPr>
      <w:r>
        <w:rPr>
          <w:b/>
        </w:rPr>
        <w:t>Статья 1. Наименование, статус и территория муниципального образования</w:t>
      </w:r>
    </w:p>
    <w:p w:rsidR="009879C9" w:rsidRDefault="009752FA" w:rsidP="003D3EF9">
      <w:pPr>
        <w:pStyle w:val="ConsNormal"/>
        <w:ind w:firstLine="709"/>
        <w:jc w:val="both"/>
      </w:pPr>
      <w:r>
        <w:rPr>
          <w:rFonts w:ascii="Times New Roman" w:hAnsi="Times New Roman"/>
          <w:szCs w:val="24"/>
        </w:rPr>
        <w:t>1.</w:t>
      </w:r>
      <w:r>
        <w:rPr>
          <w:rFonts w:ascii="Times New Roman" w:hAnsi="Times New Roman"/>
          <w:color w:val="000000"/>
          <w:szCs w:val="24"/>
        </w:rPr>
        <w:t>Наименование муниципального образования –</w:t>
      </w:r>
      <w:r>
        <w:rPr>
          <w:rFonts w:ascii="Times New Roman" w:hAnsi="Times New Roman"/>
          <w:szCs w:val="24"/>
        </w:rPr>
        <w:t xml:space="preserve"> Балаганское сельское поселение Балаганского муниципального района Иркутской области. Сокращенное наименование — Балаганское муниципальное образование.</w:t>
      </w:r>
    </w:p>
    <w:p w:rsidR="009879C9" w:rsidRDefault="009752FA" w:rsidP="003D3EF9">
      <w:pPr>
        <w:pStyle w:val="ConsNormal"/>
        <w:ind w:firstLine="709"/>
        <w:jc w:val="both"/>
        <w:rPr>
          <w:rFonts w:ascii="Times New Roman" w:hAnsi="Times New Roman"/>
          <w:szCs w:val="24"/>
        </w:rPr>
      </w:pPr>
      <w:r>
        <w:rPr>
          <w:rFonts w:ascii="Times New Roman" w:hAnsi="Times New Roman"/>
          <w:szCs w:val="24"/>
        </w:rPr>
        <w:t>Понятия «Поселение», «муниципальное образование», «Балаганское сельское Поселение» далее по тексту настоящего Устава используются в равной мере для обозначения Балаганского муниципального образования.</w:t>
      </w:r>
    </w:p>
    <w:p w:rsidR="006A3C77" w:rsidRPr="006A3C77" w:rsidRDefault="006A3C77" w:rsidP="003D3EF9">
      <w:pPr>
        <w:pStyle w:val="ConsNormal"/>
        <w:ind w:firstLine="709"/>
        <w:jc w:val="both"/>
        <w:rPr>
          <w:rFonts w:ascii="Times New Roman" w:hAnsi="Times New Roman"/>
          <w:i/>
          <w:szCs w:val="24"/>
        </w:rPr>
      </w:pPr>
      <w:r w:rsidRPr="006A3C77">
        <w:rPr>
          <w:rFonts w:ascii="Times New Roman" w:hAnsi="Times New Roman"/>
          <w:i/>
          <w:szCs w:val="24"/>
        </w:rPr>
        <w:t>Сокращенное наименование может использоваться наравне с наименованием муниципального образования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w:t>
      </w:r>
    </w:p>
    <w:p w:rsidR="009879C9" w:rsidRDefault="009752FA" w:rsidP="003D3EF9">
      <w:pPr>
        <w:pStyle w:val="ConsNormal"/>
        <w:ind w:firstLine="709"/>
        <w:jc w:val="both"/>
        <w:rPr>
          <w:szCs w:val="24"/>
        </w:rPr>
      </w:pPr>
      <w:r>
        <w:rPr>
          <w:rFonts w:ascii="Times New Roman" w:hAnsi="Times New Roman"/>
          <w:szCs w:val="24"/>
        </w:rPr>
        <w:t>2.Балаганское муниципальное образование является единым экономическим, историческим, социальным, территориальным образованием, входит в состав муниципального образования Балаганский район, наделенного Законом Иркутской области (далее - область) статусом муниципального района.</w:t>
      </w:r>
    </w:p>
    <w:p w:rsidR="009879C9" w:rsidRDefault="009752FA" w:rsidP="003D3EF9">
      <w:pPr>
        <w:pStyle w:val="ConsNormal"/>
        <w:ind w:firstLine="709"/>
        <w:jc w:val="both"/>
      </w:pPr>
      <w:r>
        <w:rPr>
          <w:rFonts w:ascii="Times New Roman" w:hAnsi="Times New Roman"/>
          <w:szCs w:val="24"/>
        </w:rPr>
        <w:t>3.Статус и границы Балаганского муниципального образования определены Законом Иркутской области от 02.12.2004 №64-оз «О статусе и границах муниципальных образований Балаганского района Иркутской области».</w:t>
      </w:r>
    </w:p>
    <w:p w:rsidR="009879C9" w:rsidRDefault="009752FA" w:rsidP="003D3EF9">
      <w:pPr>
        <w:pStyle w:val="ConsNormal"/>
        <w:ind w:firstLine="709"/>
        <w:jc w:val="both"/>
      </w:pPr>
      <w:r>
        <w:rPr>
          <w:rFonts w:ascii="Times New Roman" w:hAnsi="Times New Roman"/>
          <w:szCs w:val="24"/>
        </w:rPr>
        <w:t>4.В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используется сокращенная форма наименования муниципального образования наравне с наименованием данного муниципального образования.</w:t>
      </w:r>
    </w:p>
    <w:p w:rsidR="009879C9" w:rsidRDefault="009879C9">
      <w:pPr>
        <w:ind w:firstLine="720"/>
        <w:jc w:val="both"/>
      </w:pPr>
    </w:p>
    <w:p w:rsidR="003335E4" w:rsidRPr="003335E4" w:rsidRDefault="003335E4" w:rsidP="003335E4">
      <w:pPr>
        <w:ind w:firstLine="709"/>
        <w:jc w:val="both"/>
        <w:outlineLvl w:val="1"/>
        <w:rPr>
          <w:b/>
        </w:rPr>
      </w:pPr>
      <w:r w:rsidRPr="003335E4">
        <w:rPr>
          <w:b/>
        </w:rPr>
        <w:t>Статья 2 Структура и наименования органов местного самоуправления</w:t>
      </w:r>
    </w:p>
    <w:p w:rsidR="003335E4" w:rsidRPr="003335E4" w:rsidRDefault="003335E4" w:rsidP="003335E4">
      <w:pPr>
        <w:ind w:firstLine="709"/>
        <w:jc w:val="both"/>
        <w:outlineLvl w:val="1"/>
        <w:rPr>
          <w:i/>
        </w:rPr>
      </w:pPr>
      <w:r w:rsidRPr="003335E4">
        <w:rPr>
          <w:i/>
        </w:rPr>
        <w:t>1. Структуру органов местного самоуправления составляют органы, обладающие собственными полномочиями по решению вопросов местного значения:</w:t>
      </w:r>
    </w:p>
    <w:p w:rsidR="003335E4" w:rsidRPr="003335E4" w:rsidRDefault="003335E4" w:rsidP="003335E4">
      <w:pPr>
        <w:ind w:firstLine="709"/>
        <w:jc w:val="both"/>
        <w:outlineLvl w:val="1"/>
        <w:rPr>
          <w:i/>
        </w:rPr>
      </w:pPr>
      <w:r w:rsidRPr="003335E4">
        <w:rPr>
          <w:i/>
        </w:rPr>
        <w:t>1) представительный орган муниципального образования - Дума Балаганского муниципального образования, именуемая в настоящем Уставе как Дума Поселения;</w:t>
      </w:r>
    </w:p>
    <w:p w:rsidR="003335E4" w:rsidRPr="003335E4" w:rsidRDefault="003335E4" w:rsidP="003335E4">
      <w:pPr>
        <w:ind w:firstLine="709"/>
        <w:jc w:val="both"/>
        <w:outlineLvl w:val="1"/>
        <w:rPr>
          <w:i/>
        </w:rPr>
      </w:pPr>
      <w:r w:rsidRPr="003335E4">
        <w:rPr>
          <w:i/>
        </w:rPr>
        <w:t>2) Глава муниципального образования - Глава Балаганского муниципального образования, именуемый в настоящем Уставе как Глава Поселения;</w:t>
      </w:r>
    </w:p>
    <w:p w:rsidR="003335E4" w:rsidRPr="003335E4" w:rsidRDefault="003335E4" w:rsidP="003335E4">
      <w:pPr>
        <w:ind w:firstLine="709"/>
        <w:jc w:val="both"/>
        <w:outlineLvl w:val="1"/>
        <w:rPr>
          <w:i/>
        </w:rPr>
      </w:pPr>
      <w:r w:rsidRPr="003335E4">
        <w:rPr>
          <w:i/>
        </w:rPr>
        <w:t>3) исполнительно-распорядительный орган муниципального образования - Администрация Балаганского муниципального образования, именуемая в настоящем Уставе как администрация Поселения.</w:t>
      </w:r>
    </w:p>
    <w:p w:rsidR="003335E4" w:rsidRPr="003335E4" w:rsidRDefault="003335E4" w:rsidP="003335E4">
      <w:pPr>
        <w:ind w:firstLine="709"/>
        <w:jc w:val="both"/>
        <w:outlineLvl w:val="1"/>
        <w:rPr>
          <w:i/>
        </w:rPr>
      </w:pPr>
      <w:r w:rsidRPr="003335E4">
        <w:rPr>
          <w:i/>
        </w:rPr>
        <w:t>2. Наименования органов местного самоуправления, образующих структуру органов местного самоуправления Поселения, установлены настоящим Уставом в соответствии с Законом Иркутской области от 10 декабря 2007 года № 121-оз «О наименованиях органов и должностных лиц местного самоуправления в Иркутской области».</w:t>
      </w:r>
    </w:p>
    <w:p w:rsidR="003335E4" w:rsidRPr="003335E4" w:rsidRDefault="003335E4" w:rsidP="003335E4">
      <w:pPr>
        <w:ind w:firstLine="709"/>
        <w:jc w:val="both"/>
        <w:outlineLvl w:val="1"/>
        <w:rPr>
          <w:i/>
        </w:rPr>
      </w:pPr>
      <w:r w:rsidRPr="003335E4">
        <w:rPr>
          <w:i/>
        </w:rPr>
        <w:t>3. Изменение структуры органов местного самоуправления осуществляется не иначе как путем внесения изменений в Устав Поселения.</w:t>
      </w:r>
    </w:p>
    <w:p w:rsidR="003335E4" w:rsidRPr="003335E4" w:rsidRDefault="003335E4" w:rsidP="003335E4">
      <w:pPr>
        <w:ind w:firstLine="709"/>
        <w:jc w:val="both"/>
        <w:outlineLvl w:val="1"/>
        <w:rPr>
          <w:i/>
        </w:rPr>
      </w:pPr>
      <w:r w:rsidRPr="003335E4">
        <w:rPr>
          <w:i/>
        </w:rPr>
        <w:t>4. Изменения и дополнения, вынесенные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случаем привидения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вступает в силу после истечения срока полномочий Думы Поселения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3335E4" w:rsidRPr="003335E4" w:rsidRDefault="003335E4" w:rsidP="003335E4">
      <w:pPr>
        <w:ind w:firstLine="709"/>
        <w:jc w:val="both"/>
        <w:outlineLvl w:val="1"/>
        <w:rPr>
          <w:i/>
        </w:rPr>
      </w:pPr>
      <w:r w:rsidRPr="003335E4">
        <w:rPr>
          <w:i/>
        </w:rP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w:t>
      </w:r>
      <w:r w:rsidRPr="003335E4">
        <w:rPr>
          <w:i/>
        </w:rPr>
        <w:lastRenderedPageBreak/>
        <w:t>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3335E4" w:rsidRPr="003335E4" w:rsidRDefault="003335E4" w:rsidP="003335E4">
      <w:pPr>
        <w:ind w:firstLine="709"/>
        <w:jc w:val="both"/>
        <w:outlineLvl w:val="1"/>
        <w:rPr>
          <w:i/>
        </w:rPr>
      </w:pPr>
      <w:r w:rsidRPr="003335E4">
        <w:rPr>
          <w:i/>
        </w:rPr>
        <w:t>5. Финансовое обеспечение деятельности на содержание органов местного самоуправления осуществляется исключительно за счет собственных доходов бюджета Поселения.</w:t>
      </w:r>
    </w:p>
    <w:p w:rsidR="003335E4" w:rsidRPr="003335E4" w:rsidRDefault="003335E4" w:rsidP="003335E4">
      <w:pPr>
        <w:ind w:firstLine="709"/>
        <w:jc w:val="both"/>
        <w:outlineLvl w:val="1"/>
        <w:rPr>
          <w:i/>
        </w:rPr>
      </w:pPr>
      <w:r w:rsidRPr="003335E4">
        <w:rPr>
          <w:i/>
        </w:rPr>
        <w:t>6.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9879C9" w:rsidRDefault="009879C9">
      <w:pPr>
        <w:ind w:firstLine="709"/>
        <w:jc w:val="both"/>
        <w:outlineLvl w:val="1"/>
        <w:rPr>
          <w:bCs/>
        </w:rPr>
      </w:pPr>
    </w:p>
    <w:p w:rsidR="009879C9" w:rsidRDefault="009752FA">
      <w:pPr>
        <w:ind w:firstLine="720"/>
        <w:jc w:val="both"/>
        <w:rPr>
          <w:b/>
        </w:rPr>
      </w:pPr>
      <w:r>
        <w:rPr>
          <w:b/>
        </w:rPr>
        <w:t>Статья 3. Муниципальные правовые акты</w:t>
      </w:r>
    </w:p>
    <w:p w:rsidR="009879C9" w:rsidRDefault="009752FA">
      <w:pPr>
        <w:ind w:firstLine="720"/>
        <w:jc w:val="both"/>
      </w:pPr>
      <w:r>
        <w:t>1. Муниципальными правовыми актами являются:</w:t>
      </w:r>
    </w:p>
    <w:p w:rsidR="009879C9" w:rsidRDefault="009752FA">
      <w:pPr>
        <w:ind w:firstLine="720"/>
        <w:jc w:val="both"/>
      </w:pPr>
      <w:r>
        <w:t>1) устав муниципального образования, правовые акты, принятые на местном референдуме;</w:t>
      </w:r>
    </w:p>
    <w:p w:rsidR="009879C9" w:rsidRDefault="009752FA">
      <w:pPr>
        <w:ind w:firstLine="720"/>
        <w:jc w:val="both"/>
      </w:pPr>
      <w:r>
        <w:t>2) нормативные и иные правовые акты Думы Поселения;</w:t>
      </w:r>
    </w:p>
    <w:p w:rsidR="009879C9" w:rsidRDefault="009752FA">
      <w:pPr>
        <w:ind w:firstLine="720"/>
        <w:jc w:val="both"/>
      </w:pPr>
      <w:r>
        <w:t>3) правовые акты Главы Поселения, администрации Поселения</w:t>
      </w:r>
      <w:r>
        <w:rPr>
          <w:color w:val="000000"/>
        </w:rPr>
        <w:t>.</w:t>
      </w:r>
    </w:p>
    <w:p w:rsidR="009879C9" w:rsidRDefault="009752FA">
      <w:pPr>
        <w:ind w:firstLine="720"/>
        <w:jc w:val="both"/>
      </w:pPr>
      <w:r>
        <w:t xml:space="preserve">2. Устав Балаганского муниципального образования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9879C9" w:rsidRDefault="009752FA">
      <w:pPr>
        <w:ind w:firstLine="709"/>
        <w:jc w:val="both"/>
      </w:pPr>
      <w: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9879C9" w:rsidRDefault="009752FA">
      <w:pPr>
        <w:ind w:firstLine="720"/>
        <w:jc w:val="both"/>
      </w:pPr>
      <w: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9879C9" w:rsidRDefault="009752FA">
      <w:pPr>
        <w:ind w:firstLine="709"/>
        <w:jc w:val="both"/>
        <w:rPr>
          <w:color w:val="000000"/>
        </w:rPr>
      </w:pPr>
      <w:r>
        <w:t>4. Официальным опубликованием муниципал</w:t>
      </w:r>
      <w:r>
        <w:rPr>
          <w:color w:val="000000"/>
        </w:rPr>
        <w:t>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«Официальный вестник Балаганского муниципального образования», распространяемом в Балаганском муниципальном образовании.</w:t>
      </w:r>
    </w:p>
    <w:p w:rsidR="009879C9" w:rsidRDefault="009752FA">
      <w:pPr>
        <w:ind w:firstLine="709"/>
        <w:jc w:val="both"/>
        <w:rPr>
          <w:color w:val="000000"/>
        </w:rPr>
      </w:pPr>
      <w:r>
        <w:rPr>
          <w:color w:val="000000"/>
        </w:rPr>
        <w:t xml:space="preserve">5. Муниципальные правовые акты Думы Поселения, предусматривающие </w:t>
      </w:r>
      <w:r w:rsidR="003D3EF9" w:rsidRPr="003D3EF9">
        <w:rPr>
          <w:i/>
          <w:color w:val="000000"/>
        </w:rPr>
        <w:t>введение</w:t>
      </w:r>
      <w:r>
        <w:rPr>
          <w:color w:val="000000"/>
        </w:rPr>
        <w:t>, изменение или отмену местных налогов и сборов, вступают в силу в соответствии с Налоговым кодексом Российской Федерации.</w:t>
      </w:r>
    </w:p>
    <w:p w:rsidR="009879C9" w:rsidRDefault="009752FA">
      <w:pPr>
        <w:ind w:firstLine="720"/>
        <w:jc w:val="both"/>
      </w:pPr>
      <w:r>
        <w:rPr>
          <w:color w:val="000000"/>
        </w:rPr>
        <w:t>6. Проекты муниципальных правовых актов Балаганского муниципального образования могут вноситься депутатами Думы П</w:t>
      </w:r>
      <w:r>
        <w:t>оселения, Главой Поселения, органами территориального общественного самоуправления, инициативными группами граждан, прокурором.</w:t>
      </w:r>
    </w:p>
    <w:p w:rsidR="009879C9" w:rsidRDefault="009752FA">
      <w:pPr>
        <w:ind w:firstLine="720"/>
        <w:jc w:val="both"/>
      </w:pPr>
      <w:r>
        <w:t>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24D15" w:rsidRDefault="00924D15">
      <w:pPr>
        <w:ind w:firstLine="720"/>
        <w:jc w:val="both"/>
      </w:pPr>
    </w:p>
    <w:p w:rsidR="00924D15" w:rsidRPr="00924D15" w:rsidRDefault="00924D15" w:rsidP="00924D15">
      <w:pPr>
        <w:ind w:firstLine="709"/>
        <w:jc w:val="both"/>
        <w:rPr>
          <w:b/>
          <w:i/>
        </w:rPr>
      </w:pPr>
      <w:r w:rsidRPr="00924D15">
        <w:rPr>
          <w:b/>
          <w:i/>
          <w:color w:val="000000"/>
        </w:rPr>
        <w:t>Статья 3.1 Правотворческая инициатива прокурора Балаганского района</w:t>
      </w:r>
    </w:p>
    <w:p w:rsidR="00924D15" w:rsidRPr="00924D15" w:rsidRDefault="00924D15" w:rsidP="00924D15">
      <w:pPr>
        <w:ind w:firstLine="709"/>
        <w:jc w:val="both"/>
        <w:rPr>
          <w:i/>
        </w:rPr>
      </w:pPr>
      <w:r w:rsidRPr="00924D15">
        <w:rPr>
          <w:i/>
        </w:rPr>
        <w:t>1. Прокурор Балаганского района вправе выступить с правотворческой инициативой по вопросам местного значения поселения.</w:t>
      </w:r>
    </w:p>
    <w:p w:rsidR="00924D15" w:rsidRPr="00924D15" w:rsidRDefault="00924D15" w:rsidP="00924D15">
      <w:pPr>
        <w:ind w:firstLine="709"/>
        <w:jc w:val="both"/>
        <w:rPr>
          <w:i/>
        </w:rPr>
      </w:pPr>
      <w:r w:rsidRPr="00924D15">
        <w:rPr>
          <w:i/>
        </w:rPr>
        <w:t>Целью правотворческой инициативы прокурора является принятие, изменение, дополнение либо отмена (признание утратившим силу) муниципального правового акта органа местного самоуправления, должностного лица местного самоуправления.</w:t>
      </w:r>
    </w:p>
    <w:p w:rsidR="00924D15" w:rsidRPr="00924D15" w:rsidRDefault="00924D15" w:rsidP="00924D15">
      <w:pPr>
        <w:ind w:firstLine="709"/>
        <w:jc w:val="both"/>
        <w:rPr>
          <w:i/>
        </w:rPr>
      </w:pPr>
      <w:r w:rsidRPr="00924D15">
        <w:rPr>
          <w:i/>
        </w:rPr>
        <w:t>2. Правотворческая инициатива прокурора реализуется в форме внесения на рассмотрение органа местного самоуправления, должностного лица органа местного самоуправления проектов муниципальных правовых актов по вопросам их компетенции.</w:t>
      </w:r>
    </w:p>
    <w:p w:rsidR="00924D15" w:rsidRPr="00924D15" w:rsidRDefault="00924D15" w:rsidP="00924D15">
      <w:pPr>
        <w:ind w:firstLine="709"/>
        <w:jc w:val="both"/>
        <w:rPr>
          <w:i/>
        </w:rPr>
      </w:pPr>
      <w:r w:rsidRPr="00924D15">
        <w:rPr>
          <w:i/>
        </w:rPr>
        <w:lastRenderedPageBreak/>
        <w:t>3. Проект муниципального правового акта, внесенный в порядке реализации правотворческой инициативы прокурора, подлежит обязательному рассмотрению органами местного самоуправления или должностным лицом местного самоуправления, к компетенции которых относится принятие соответствующих правовых актов, в течение месяца со дня его внесения. Увеличение сроков рассмотрения проекта муниципального правового акта согласовывается с прокурором района.</w:t>
      </w:r>
    </w:p>
    <w:p w:rsidR="00924D15" w:rsidRPr="00924D15" w:rsidRDefault="00924D15" w:rsidP="00924D15">
      <w:pPr>
        <w:ind w:firstLine="709"/>
        <w:jc w:val="both"/>
        <w:rPr>
          <w:i/>
        </w:rPr>
      </w:pPr>
      <w:r w:rsidRPr="00924D15">
        <w:rPr>
          <w:i/>
        </w:rPr>
        <w:t>4. На проект муниципального правового акта, вносимого на рассмотрение органа местного самоуправления, должностного лица местного самоуправления дается заключение о необходимости либо отсутствии необходимости затрат средств местного бюджета и (или) отчуждения муниципального имущества для реализации вносимого правового акта в случае его принятия, социально-экономический последствиях вносимого правового акта.</w:t>
      </w:r>
    </w:p>
    <w:p w:rsidR="00924D15" w:rsidRPr="00924D15" w:rsidRDefault="00924D15" w:rsidP="00924D15">
      <w:pPr>
        <w:ind w:firstLine="709"/>
        <w:jc w:val="both"/>
        <w:rPr>
          <w:i/>
        </w:rPr>
      </w:pPr>
      <w:r w:rsidRPr="00924D15">
        <w:rPr>
          <w:i/>
        </w:rPr>
        <w:t>5. Проект муниципального правового акта, внесенный в порядке реализации правотворческой инициативы прокурора района в Думу Балаганского муниципального образования, по вопросам ее компетенции, подлежит обязательному рассмотрению и обсуждению на открытом заседании Думы в присутствии представителя прокуратуры Балаганского района.</w:t>
      </w:r>
    </w:p>
    <w:p w:rsidR="00924D15" w:rsidRPr="00924D15" w:rsidRDefault="00924D15" w:rsidP="00924D15">
      <w:pPr>
        <w:ind w:firstLine="709"/>
        <w:jc w:val="both"/>
        <w:rPr>
          <w:i/>
        </w:rPr>
      </w:pPr>
      <w:r w:rsidRPr="00924D15">
        <w:rPr>
          <w:i/>
        </w:rPr>
        <w:t>6. По результатам рассмотрения проекта муниципального правового акта орган местного самоуправления, должностное лицо местного самоуправления вправе принять одно из следующих решений:</w:t>
      </w:r>
    </w:p>
    <w:p w:rsidR="00924D15" w:rsidRPr="00924D15" w:rsidRDefault="00924D15" w:rsidP="00924D15">
      <w:pPr>
        <w:ind w:firstLine="709"/>
        <w:jc w:val="both"/>
        <w:rPr>
          <w:i/>
        </w:rPr>
      </w:pPr>
      <w:r w:rsidRPr="00924D15">
        <w:rPr>
          <w:i/>
        </w:rPr>
        <w:t>1) принять муниципальный правовой акт, в предложенной редакции;</w:t>
      </w:r>
    </w:p>
    <w:p w:rsidR="00924D15" w:rsidRPr="00924D15" w:rsidRDefault="00924D15" w:rsidP="00924D15">
      <w:pPr>
        <w:ind w:firstLine="709"/>
        <w:jc w:val="both"/>
        <w:rPr>
          <w:i/>
        </w:rPr>
      </w:pPr>
      <w:r w:rsidRPr="00924D15">
        <w:rPr>
          <w:i/>
        </w:rPr>
        <w:t>2) принять муниципальный правовой акт с учетом необходимых изменений и дополнений;</w:t>
      </w:r>
    </w:p>
    <w:p w:rsidR="00924D15" w:rsidRPr="00924D15" w:rsidRDefault="00924D15" w:rsidP="00924D15">
      <w:pPr>
        <w:ind w:firstLine="709"/>
        <w:jc w:val="both"/>
        <w:rPr>
          <w:i/>
        </w:rPr>
      </w:pPr>
      <w:r w:rsidRPr="00924D15">
        <w:rPr>
          <w:i/>
        </w:rPr>
        <w:t>3) доработать проект муниципального правового акта;</w:t>
      </w:r>
    </w:p>
    <w:p w:rsidR="00924D15" w:rsidRPr="00924D15" w:rsidRDefault="00924D15" w:rsidP="00924D15">
      <w:pPr>
        <w:ind w:firstLine="709"/>
        <w:jc w:val="both"/>
        <w:rPr>
          <w:i/>
        </w:rPr>
      </w:pPr>
      <w:r w:rsidRPr="00924D15">
        <w:rPr>
          <w:i/>
        </w:rPr>
        <w:t>4) отклонить проект муниципального правового акта;</w:t>
      </w:r>
    </w:p>
    <w:p w:rsidR="00924D15" w:rsidRPr="00924D15" w:rsidRDefault="00924D15" w:rsidP="00924D15">
      <w:pPr>
        <w:ind w:firstLine="709"/>
        <w:jc w:val="both"/>
        <w:rPr>
          <w:i/>
        </w:rPr>
      </w:pPr>
      <w:r w:rsidRPr="00924D15">
        <w:rPr>
          <w:i/>
        </w:rPr>
        <w:t>7. Мотивированное решение, принятое органом местного самоуправления, должностным лицом органа местного самоуправления по результатам рассмотрения проекта муниципального правового акта, внесенного в порядке реализации правотворческой инициативы прокурора района, официально в письменном виде доводится до сведения прокурора района.</w:t>
      </w:r>
    </w:p>
    <w:p w:rsidR="00924D15" w:rsidRPr="00924D15" w:rsidRDefault="00924D15" w:rsidP="00924D15">
      <w:pPr>
        <w:ind w:firstLine="709"/>
        <w:jc w:val="both"/>
        <w:rPr>
          <w:i/>
        </w:rPr>
      </w:pPr>
      <w:r w:rsidRPr="00924D15">
        <w:rPr>
          <w:i/>
        </w:rPr>
        <w:t>8. Одновременно с рассмотрением проекта муниципального правового акта, внесенного в порядке правотворческой инициативы прокурора района, органом местного самоуправления, должностным лицом местного самоуправления должно приниматься решение о принятии, изменении, дополнении либо отмене (признании утратившим силу) иных муниципальных правовых актов, регулирующих связанные с рассматриваемым проектом общественные отношения</w:t>
      </w:r>
    </w:p>
    <w:p w:rsidR="00924D15" w:rsidRDefault="00924D15">
      <w:pPr>
        <w:ind w:firstLine="720"/>
        <w:jc w:val="both"/>
      </w:pPr>
    </w:p>
    <w:p w:rsidR="00CB046A" w:rsidRPr="00CB046A" w:rsidRDefault="00CB046A" w:rsidP="00CB046A">
      <w:pPr>
        <w:ind w:firstLine="709"/>
        <w:jc w:val="both"/>
        <w:rPr>
          <w:b/>
          <w:bCs/>
          <w:i/>
        </w:rPr>
      </w:pPr>
      <w:r w:rsidRPr="00CB046A">
        <w:rPr>
          <w:b/>
          <w:bCs/>
          <w:i/>
        </w:rPr>
        <w:t>Статья 4. Официальные символы</w:t>
      </w:r>
    </w:p>
    <w:p w:rsidR="00CB046A" w:rsidRPr="00CB046A" w:rsidRDefault="00CB046A" w:rsidP="00CB046A">
      <w:pPr>
        <w:ind w:firstLine="709"/>
        <w:jc w:val="both"/>
        <w:rPr>
          <w:bCs/>
          <w:i/>
        </w:rPr>
      </w:pPr>
      <w:r w:rsidRPr="00CB046A">
        <w:rPr>
          <w:bCs/>
          <w:i/>
        </w:rPr>
        <w:t>1. Балаганское муниципальное образование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CB046A" w:rsidRPr="00CB046A" w:rsidRDefault="00CB046A" w:rsidP="00CB046A">
      <w:pPr>
        <w:ind w:firstLine="709"/>
        <w:jc w:val="both"/>
        <w:rPr>
          <w:bCs/>
          <w:i/>
        </w:rPr>
      </w:pPr>
      <w:r w:rsidRPr="00CB046A">
        <w:rPr>
          <w:bCs/>
          <w:i/>
        </w:rPr>
        <w:t>2. Официальные символы муниципального образования подлежат государственной регистрации в порядке, установленном федеральным законодательством.</w:t>
      </w:r>
    </w:p>
    <w:p w:rsidR="00CB046A" w:rsidRPr="00CB046A" w:rsidRDefault="00CB046A" w:rsidP="00CB046A">
      <w:pPr>
        <w:ind w:firstLine="709"/>
        <w:jc w:val="both"/>
        <w:rPr>
          <w:bCs/>
          <w:i/>
        </w:rPr>
      </w:pPr>
      <w:r w:rsidRPr="00CB046A">
        <w:rPr>
          <w:bCs/>
          <w:i/>
        </w:rPr>
        <w:t>3. Официальные символы Поселения и порядок официального использования указанных символов устанавливаются нормативными правовыми актами Думы Поселения.</w:t>
      </w:r>
    </w:p>
    <w:p w:rsidR="009879C9" w:rsidRPr="00CB046A" w:rsidRDefault="00CB046A" w:rsidP="00CB046A">
      <w:pPr>
        <w:ind w:firstLine="720"/>
        <w:jc w:val="both"/>
        <w:rPr>
          <w:i/>
        </w:rPr>
      </w:pPr>
      <w:r w:rsidRPr="00CB046A">
        <w:rPr>
          <w:bCs/>
          <w:i/>
        </w:rPr>
        <w:t>4. При наличии соответствующего соглашения с муниципальным районом в состав которого входит Поселение, о предоставлении права использования герба и флага муниципального района, Поселение вправе использовать герб и флаг муниципального района.</w:t>
      </w:r>
    </w:p>
    <w:p w:rsidR="009879C9" w:rsidRDefault="009879C9">
      <w:pPr>
        <w:ind w:firstLine="720"/>
        <w:jc w:val="both"/>
      </w:pPr>
    </w:p>
    <w:p w:rsidR="009879C9" w:rsidRDefault="009752FA">
      <w:pPr>
        <w:pStyle w:val="ConsNormal"/>
        <w:ind w:firstLine="709"/>
        <w:jc w:val="both"/>
        <w:rPr>
          <w:rFonts w:ascii="Times New Roman" w:hAnsi="Times New Roman"/>
          <w:b/>
          <w:color w:val="000000" w:themeColor="text1"/>
          <w:szCs w:val="24"/>
        </w:rPr>
      </w:pPr>
      <w:r>
        <w:rPr>
          <w:rFonts w:ascii="Times New Roman" w:hAnsi="Times New Roman"/>
          <w:b/>
          <w:color w:val="000000" w:themeColor="text1"/>
          <w:szCs w:val="24"/>
        </w:rPr>
        <w:t>Статья 5. Вопросы местного значения Поселения</w:t>
      </w:r>
    </w:p>
    <w:p w:rsidR="009879C9" w:rsidRDefault="009752FA">
      <w:pPr>
        <w:pStyle w:val="ConsNormal"/>
        <w:ind w:firstLine="709"/>
        <w:jc w:val="both"/>
        <w:rPr>
          <w:rFonts w:ascii="Times New Roman" w:hAnsi="Times New Roman"/>
          <w:szCs w:val="24"/>
        </w:rPr>
      </w:pPr>
      <w:r>
        <w:rPr>
          <w:rFonts w:ascii="Times New Roman" w:hAnsi="Times New Roman"/>
          <w:szCs w:val="24"/>
        </w:rPr>
        <w:t xml:space="preserve">1. В соответствии с Федеральным законом </w:t>
      </w:r>
      <w:r w:rsidR="004E286A" w:rsidRPr="008D2B29">
        <w:rPr>
          <w:rFonts w:ascii="Times New Roman" w:hAnsi="Times New Roman"/>
          <w:szCs w:val="24"/>
        </w:rPr>
        <w:t xml:space="preserve">от 06.10.2003 </w:t>
      </w:r>
      <w:r w:rsidRPr="008D2B29">
        <w:rPr>
          <w:rFonts w:ascii="Times New Roman" w:hAnsi="Times New Roman"/>
          <w:szCs w:val="24"/>
        </w:rPr>
        <w:t xml:space="preserve">№131-ФЗ </w:t>
      </w:r>
      <w:r w:rsidR="004E286A" w:rsidRPr="008D2B29">
        <w:rPr>
          <w:rFonts w:ascii="Times New Roman" w:hAnsi="Times New Roman"/>
          <w:szCs w:val="24"/>
        </w:rPr>
        <w:t xml:space="preserve">«Об общих принципах организации местного самоуправления в Российской Федерации» (далее – </w:t>
      </w:r>
      <w:r w:rsidR="004E286A" w:rsidRPr="008D2B29">
        <w:rPr>
          <w:rFonts w:ascii="Times New Roman" w:hAnsi="Times New Roman"/>
          <w:szCs w:val="24"/>
        </w:rPr>
        <w:lastRenderedPageBreak/>
        <w:t xml:space="preserve">Федеральный закон №131-ФЗ) </w:t>
      </w:r>
      <w:r>
        <w:rPr>
          <w:rFonts w:ascii="Times New Roman" w:hAnsi="Times New Roman"/>
          <w:szCs w:val="24"/>
        </w:rPr>
        <w:t>к вопросам местного значения Поселения относятся:</w:t>
      </w:r>
      <w:r w:rsidR="008D2B29">
        <w:rPr>
          <w:rFonts w:ascii="Times New Roman" w:hAnsi="Times New Roman"/>
          <w:szCs w:val="24"/>
        </w:rPr>
        <w:t xml:space="preserve"> </w:t>
      </w:r>
      <w:r w:rsidR="008D2B29">
        <w:rPr>
          <w:rFonts w:ascii="Times New Roman" w:hAnsi="Times New Roman"/>
          <w:color w:val="FF0000"/>
          <w:szCs w:val="24"/>
        </w:rPr>
        <w:t>(изменен РД № 1/1 от 26.01.2024</w:t>
      </w:r>
      <w:r w:rsidR="008D2B29" w:rsidRPr="008D2B29">
        <w:rPr>
          <w:rFonts w:ascii="Times New Roman" w:hAnsi="Times New Roman"/>
          <w:color w:val="FF0000"/>
          <w:szCs w:val="24"/>
        </w:rPr>
        <w:t>)</w:t>
      </w:r>
    </w:p>
    <w:p w:rsidR="009879C9" w:rsidRDefault="009752FA">
      <w:pPr>
        <w:ind w:firstLine="709"/>
        <w:jc w:val="both"/>
        <w:outlineLvl w:val="1"/>
      </w:pPr>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9879C9" w:rsidRDefault="009752FA">
      <w:pPr>
        <w:ind w:firstLine="709"/>
        <w:jc w:val="both"/>
        <w:outlineLvl w:val="1"/>
      </w:pPr>
      <w:r>
        <w:t xml:space="preserve">2) </w:t>
      </w:r>
      <w:r w:rsidR="003D3EF9" w:rsidRPr="003D3EF9">
        <w:rPr>
          <w:i/>
        </w:rPr>
        <w:t>введение</w:t>
      </w:r>
      <w:r>
        <w:t>, изменение и отмена местных налогов и сборов поселения;</w:t>
      </w:r>
    </w:p>
    <w:p w:rsidR="009879C9" w:rsidRDefault="009752FA">
      <w:pPr>
        <w:ind w:firstLine="709"/>
        <w:jc w:val="both"/>
        <w:outlineLvl w:val="1"/>
      </w:pPr>
      <w:r>
        <w:t>3) владение, пользование и распоряжение имуществом, находящимся в муниципальной собственности поселения;</w:t>
      </w:r>
    </w:p>
    <w:p w:rsidR="009879C9" w:rsidRDefault="009752FA">
      <w:pPr>
        <w:ind w:firstLine="709"/>
        <w:jc w:val="both"/>
        <w:outlineLvl w:val="1"/>
      </w:pPr>
      <w:r>
        <w:t>4) обеспечение первичных мер пожарной безопасности в границах населенных пунктов поселения;</w:t>
      </w:r>
    </w:p>
    <w:p w:rsidR="009879C9" w:rsidRDefault="009752FA">
      <w:pPr>
        <w:ind w:firstLine="709"/>
        <w:jc w:val="both"/>
        <w:outlineLvl w:val="1"/>
      </w:pPr>
      <w:r>
        <w:t>5) создание условий для обеспечения жителей поселения услугами связи, общественного питания, торговли и бытового обслуживания;</w:t>
      </w:r>
    </w:p>
    <w:p w:rsidR="009879C9" w:rsidRDefault="009752FA">
      <w:pPr>
        <w:ind w:firstLine="709"/>
        <w:jc w:val="both"/>
        <w:outlineLvl w:val="1"/>
      </w:pPr>
      <w:r>
        <w:t>6) создание условий для организации досуга и обеспечения жителей поселения услугами организаций культуры;</w:t>
      </w:r>
    </w:p>
    <w:p w:rsidR="009879C9" w:rsidRDefault="009752FA">
      <w:pPr>
        <w:ind w:firstLine="709"/>
        <w:jc w:val="both"/>
      </w:pPr>
      <w: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9879C9" w:rsidRDefault="009752FA">
      <w:pPr>
        <w:ind w:firstLine="709"/>
        <w:jc w:val="both"/>
        <w:outlineLvl w:val="1"/>
      </w:pPr>
      <w:r>
        <w:t>8) формирование архивных фондов поселения;</w:t>
      </w:r>
    </w:p>
    <w:p w:rsidR="00CB046A" w:rsidRPr="00CB046A" w:rsidRDefault="00CB046A">
      <w:pPr>
        <w:ind w:firstLine="709"/>
        <w:jc w:val="both"/>
        <w:outlineLvl w:val="0"/>
        <w:rPr>
          <w:rFonts w:eastAsia="Calibri"/>
          <w:i/>
          <w:szCs w:val="22"/>
          <w:lang w:eastAsia="en-US"/>
        </w:rPr>
      </w:pPr>
      <w:r w:rsidRPr="00CB046A">
        <w:rPr>
          <w:rFonts w:eastAsia="Calibri"/>
          <w:i/>
          <w:szCs w:val="22"/>
          <w:lang w:eastAsia="en-US"/>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9879C9" w:rsidRDefault="009752FA">
      <w:pPr>
        <w:ind w:firstLine="709"/>
        <w:jc w:val="both"/>
        <w:outlineLvl w:val="0"/>
      </w:pPr>
      <w: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9879C9" w:rsidRDefault="009752FA">
      <w:pPr>
        <w:ind w:firstLine="709"/>
        <w:jc w:val="both"/>
        <w:outlineLvl w:val="0"/>
      </w:pPr>
      <w:r>
        <w:t>11) присвоение адресов объектам адресации, изменение, аннулирование адресов, присвоение наименований</w:t>
      </w:r>
      <w:r>
        <w:rPr>
          <w:rFonts w:eastAsia="Calibri"/>
          <w:lang w:eastAsia="en-US"/>
        </w:rPr>
        <w:t xml:space="preserve">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879C9" w:rsidRDefault="009752FA">
      <w:pPr>
        <w:ind w:firstLine="709"/>
        <w:jc w:val="both"/>
        <w:outlineLvl w:val="1"/>
      </w:pPr>
      <w:r>
        <w:t>12) содействие в развитии сельскохозяйственного производства, создание условий для развития малого и среднего предпринимательства;</w:t>
      </w:r>
    </w:p>
    <w:p w:rsidR="009879C9" w:rsidRDefault="009752FA">
      <w:pPr>
        <w:ind w:firstLine="709"/>
        <w:jc w:val="both"/>
        <w:outlineLvl w:val="1"/>
      </w:pPr>
      <w:r>
        <w:t>13) организация и осуществление мероприятий по работе с детьми и молодежью в поселении;</w:t>
      </w:r>
    </w:p>
    <w:p w:rsidR="009879C9" w:rsidRDefault="009752FA">
      <w:pPr>
        <w:ind w:firstLine="709"/>
        <w:jc w:val="both"/>
        <w:outlineLvl w:val="1"/>
      </w:pPr>
      <w:r>
        <w:t>14)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879C9" w:rsidRDefault="009752FA">
      <w:pPr>
        <w:ind w:firstLine="708"/>
        <w:jc w:val="both"/>
      </w:pPr>
      <w:r>
        <w:t>2. В соответствии с Законом Иркутской области № 96-оз к вопросам местного значения Поселения относятся вопросы:</w:t>
      </w:r>
    </w:p>
    <w:p w:rsidR="009879C9" w:rsidRDefault="009752FA">
      <w:pPr>
        <w:ind w:firstLine="708"/>
        <w:jc w:val="both"/>
      </w:pPr>
      <w:r>
        <w:rPr>
          <w:rStyle w:val="FootnoteAnchor"/>
          <w:vertAlign w:val="baseline"/>
        </w:rPr>
        <w:t>1)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9879C9" w:rsidRPr="00CB046A" w:rsidRDefault="00CB046A">
      <w:pPr>
        <w:ind w:firstLine="708"/>
        <w:jc w:val="both"/>
        <w:rPr>
          <w:i/>
          <w:sz w:val="28"/>
        </w:rPr>
      </w:pPr>
      <w:r w:rsidRPr="00CB046A">
        <w:rPr>
          <w:rFonts w:eastAsia="Calibri"/>
          <w:i/>
          <w:color w:val="000000"/>
          <w:szCs w:val="22"/>
          <w:lang w:eastAsia="en-US"/>
        </w:rPr>
        <w:t xml:space="preserve">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w:t>
      </w:r>
      <w:r w:rsidRPr="00CB046A">
        <w:rPr>
          <w:rFonts w:eastAsia="Calibri"/>
          <w:i/>
          <w:color w:val="000000"/>
          <w:szCs w:val="22"/>
          <w:lang w:eastAsia="en-US"/>
        </w:rPr>
        <w:lastRenderedPageBreak/>
        <w:t>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9879C9" w:rsidRDefault="009752FA">
      <w:pPr>
        <w:ind w:firstLine="708"/>
        <w:jc w:val="both"/>
      </w:pPr>
      <w:r>
        <w:rPr>
          <w:rStyle w:val="FootnoteAnchor"/>
          <w:vertAlign w:val="baseline"/>
        </w:rPr>
        <w:t>3)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9879C9" w:rsidRDefault="009752FA">
      <w:pPr>
        <w:ind w:firstLine="708"/>
        <w:jc w:val="both"/>
      </w:pPr>
      <w:r>
        <w:rPr>
          <w:rStyle w:val="FootnoteAnchor"/>
          <w:vertAlign w:val="baseline"/>
        </w:rPr>
        <w:t>4) организация ритуальных услуг и содержание мест захоронения;</w:t>
      </w:r>
    </w:p>
    <w:p w:rsidR="009879C9" w:rsidRDefault="009752FA">
      <w:pPr>
        <w:ind w:firstLine="708"/>
        <w:jc w:val="both"/>
      </w:pPr>
      <w:r>
        <w:rPr>
          <w:rStyle w:val="FootnoteAnchor"/>
          <w:vertAlign w:val="baseline"/>
        </w:rPr>
        <w:t>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9879C9" w:rsidRDefault="009752FA">
      <w:pPr>
        <w:ind w:firstLine="708"/>
        <w:jc w:val="both"/>
      </w:pPr>
      <w:r>
        <w:rPr>
          <w:rStyle w:val="FootnoteAnchor"/>
          <w:vertAlign w:val="baseline"/>
        </w:rPr>
        <w:t>6) осуществление мер по противодействию коррупции в границах поселения.</w:t>
      </w:r>
    </w:p>
    <w:p w:rsidR="009879C9" w:rsidRDefault="009879C9">
      <w:pPr>
        <w:ind w:firstLine="708"/>
        <w:jc w:val="both"/>
        <w:rPr>
          <w:rStyle w:val="FootnoteAnchor"/>
          <w:highlight w:val="yellow"/>
          <w:vertAlign w:val="baseline"/>
        </w:rPr>
      </w:pPr>
    </w:p>
    <w:p w:rsidR="009879C9" w:rsidRDefault="009752FA">
      <w:pPr>
        <w:pStyle w:val="ConsNormal"/>
        <w:ind w:firstLine="709"/>
        <w:jc w:val="both"/>
      </w:pPr>
      <w:r>
        <w:rPr>
          <w:rFonts w:ascii="Times New Roman" w:hAnsi="Times New Roman"/>
          <w:b/>
          <w:szCs w:val="24"/>
        </w:rPr>
        <w:t>Статья 6. Права органов местного самоуправления Поселения на решение вопросов, не отнесённых к вопросам местного значения</w:t>
      </w:r>
    </w:p>
    <w:p w:rsidR="009879C9" w:rsidRDefault="009752FA">
      <w:pPr>
        <w:pStyle w:val="ConsPlusNormal"/>
        <w:widowControl/>
        <w:ind w:firstLine="709"/>
        <w:jc w:val="both"/>
        <w:rPr>
          <w:rFonts w:ascii="Times New Roman" w:hAnsi="Times New Roman" w:cs="Times New Roman"/>
          <w:color w:val="000000" w:themeColor="text1"/>
          <w:szCs w:val="24"/>
        </w:rPr>
      </w:pPr>
      <w:r>
        <w:rPr>
          <w:rFonts w:ascii="Times New Roman" w:hAnsi="Times New Roman" w:cs="Times New Roman"/>
          <w:color w:val="000000" w:themeColor="text1"/>
          <w:szCs w:val="24"/>
        </w:rPr>
        <w:t>1. Органы местного самоуправления Поселения имеют право на:</w:t>
      </w:r>
    </w:p>
    <w:p w:rsidR="009879C9" w:rsidRDefault="009752FA">
      <w:pPr>
        <w:pStyle w:val="ConsPlusNormal"/>
        <w:widowControl/>
        <w:ind w:firstLine="709"/>
        <w:jc w:val="both"/>
        <w:rPr>
          <w:rFonts w:ascii="Times New Roman" w:hAnsi="Times New Roman" w:cs="Times New Roman"/>
          <w:color w:val="000000" w:themeColor="text1"/>
          <w:szCs w:val="24"/>
        </w:rPr>
      </w:pPr>
      <w:r>
        <w:rPr>
          <w:rFonts w:ascii="Times New Roman" w:hAnsi="Times New Roman" w:cs="Times New Roman"/>
          <w:color w:val="000000" w:themeColor="text1"/>
          <w:szCs w:val="24"/>
        </w:rPr>
        <w:t>1) создание музеев Поселения;</w:t>
      </w:r>
    </w:p>
    <w:p w:rsidR="009879C9" w:rsidRDefault="009752FA">
      <w:pPr>
        <w:pStyle w:val="ConsPlusNormal"/>
        <w:widowControl/>
        <w:ind w:firstLine="709"/>
        <w:jc w:val="both"/>
        <w:rPr>
          <w:rFonts w:ascii="Times New Roman" w:hAnsi="Times New Roman" w:cs="Times New Roman"/>
          <w:color w:val="000000" w:themeColor="text1"/>
          <w:szCs w:val="24"/>
        </w:rPr>
      </w:pPr>
      <w:r>
        <w:rPr>
          <w:rFonts w:ascii="Times New Roman" w:hAnsi="Times New Roman" w:cs="Times New Roman"/>
          <w:color w:val="000000" w:themeColor="text1"/>
          <w:szCs w:val="24"/>
        </w:rPr>
        <w:t>2) совершение нотариальных действий, предусмотренных законодательством, в случае отсутствия в Поселении нотариуса;</w:t>
      </w:r>
    </w:p>
    <w:p w:rsidR="009879C9" w:rsidRDefault="009752FA">
      <w:pPr>
        <w:pStyle w:val="ConsPlusNormal"/>
        <w:widowControl/>
        <w:ind w:firstLine="709"/>
        <w:jc w:val="both"/>
        <w:rPr>
          <w:rFonts w:ascii="Times New Roman" w:hAnsi="Times New Roman" w:cs="Times New Roman"/>
          <w:color w:val="000000" w:themeColor="text1"/>
          <w:szCs w:val="24"/>
        </w:rPr>
      </w:pPr>
      <w:r>
        <w:rPr>
          <w:rFonts w:ascii="Times New Roman" w:hAnsi="Times New Roman" w:cs="Times New Roman"/>
          <w:color w:val="000000" w:themeColor="text1"/>
          <w:szCs w:val="24"/>
        </w:rPr>
        <w:t>3) участие в осуществлении деятельности по опеке и попечительству;</w:t>
      </w:r>
    </w:p>
    <w:p w:rsidR="009879C9" w:rsidRDefault="009752FA">
      <w:pPr>
        <w:pStyle w:val="ConsPlusNormal"/>
        <w:widowControl/>
        <w:ind w:firstLine="709"/>
        <w:jc w:val="both"/>
        <w:rPr>
          <w:rFonts w:ascii="Times New Roman" w:hAnsi="Times New Roman" w:cs="Times New Roman"/>
          <w:color w:val="000000" w:themeColor="text1"/>
          <w:szCs w:val="24"/>
        </w:rPr>
      </w:pPr>
      <w:r>
        <w:rPr>
          <w:rFonts w:ascii="Times New Roman" w:hAnsi="Times New Roman" w:cs="Times New Roman"/>
          <w:color w:val="000000" w:themeColor="text1"/>
          <w:szCs w:val="24"/>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879C9" w:rsidRDefault="009752FA">
      <w:pPr>
        <w:pStyle w:val="ConsPlusNormal"/>
        <w:widowControl/>
        <w:ind w:firstLine="709"/>
        <w:jc w:val="both"/>
        <w:rPr>
          <w:rFonts w:ascii="Times New Roman" w:hAnsi="Times New Roman" w:cs="Times New Roman"/>
          <w:color w:val="000000" w:themeColor="text1"/>
          <w:szCs w:val="24"/>
        </w:rPr>
      </w:pPr>
      <w:r>
        <w:rPr>
          <w:rFonts w:ascii="Times New Roman" w:hAnsi="Times New Roman" w:cs="Times New Roman"/>
          <w:color w:val="000000" w:themeColor="text1"/>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879C9" w:rsidRDefault="009752FA">
      <w:pPr>
        <w:ind w:firstLine="709"/>
        <w:jc w:val="both"/>
        <w:rPr>
          <w:color w:val="000000" w:themeColor="text1"/>
        </w:rPr>
      </w:pPr>
      <w:r>
        <w:rPr>
          <w:color w:val="000000" w:themeColor="text1"/>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879C9" w:rsidRDefault="009752FA">
      <w:pPr>
        <w:ind w:firstLine="709"/>
        <w:jc w:val="both"/>
        <w:rPr>
          <w:color w:val="000000" w:themeColor="text1"/>
        </w:rPr>
      </w:pPr>
      <w:r>
        <w:rPr>
          <w:color w:val="000000" w:themeColor="text1"/>
        </w:rPr>
        <w:t>7) создание муниципальной пожарной охраны;</w:t>
      </w:r>
    </w:p>
    <w:p w:rsidR="009879C9" w:rsidRDefault="009752FA">
      <w:pPr>
        <w:ind w:firstLine="709"/>
        <w:jc w:val="both"/>
        <w:rPr>
          <w:color w:val="000000" w:themeColor="text1"/>
        </w:rPr>
      </w:pPr>
      <w:r>
        <w:rPr>
          <w:color w:val="000000" w:themeColor="text1"/>
        </w:rPr>
        <w:t>8) создание условий для развития туризма;</w:t>
      </w:r>
    </w:p>
    <w:p w:rsidR="009879C9" w:rsidRDefault="009752FA">
      <w:pPr>
        <w:ind w:firstLine="709"/>
        <w:jc w:val="both"/>
        <w:outlineLvl w:val="0"/>
        <w:rPr>
          <w:color w:val="000000" w:themeColor="text1"/>
        </w:rPr>
      </w:pPr>
      <w:r>
        <w:rPr>
          <w:color w:val="000000" w:themeColor="text1"/>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879C9" w:rsidRDefault="009752FA">
      <w:pPr>
        <w:ind w:firstLine="709"/>
        <w:jc w:val="both"/>
        <w:outlineLvl w:val="0"/>
        <w:rPr>
          <w:color w:val="000000" w:themeColor="text1"/>
        </w:rPr>
      </w:pPr>
      <w:r>
        <w:rPr>
          <w:color w:val="000000" w:themeColor="text1"/>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9879C9" w:rsidRDefault="009752FA">
      <w:pPr>
        <w:ind w:firstLine="709"/>
        <w:jc w:val="both"/>
        <w:outlineLvl w:val="0"/>
        <w:rPr>
          <w:color w:val="000000" w:themeColor="text1"/>
        </w:rPr>
      </w:pPr>
      <w:r>
        <w:rPr>
          <w:color w:val="000000" w:themeColor="text1"/>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879C9" w:rsidRDefault="009752FA">
      <w:pPr>
        <w:ind w:firstLine="709"/>
        <w:jc w:val="both"/>
        <w:rPr>
          <w:color w:val="000000" w:themeColor="text1"/>
        </w:rPr>
      </w:pPr>
      <w:r>
        <w:rPr>
          <w:color w:val="000000" w:themeColor="text1"/>
        </w:rPr>
        <w:t>12) осуществление деятельности по обращению с животными без владельцев, обитающими на территории поселения;</w:t>
      </w:r>
    </w:p>
    <w:p w:rsidR="009879C9" w:rsidRDefault="009752FA">
      <w:pPr>
        <w:pStyle w:val="ConsPlusNormal"/>
        <w:ind w:firstLine="709"/>
        <w:jc w:val="both"/>
      </w:pPr>
      <w:r>
        <w:rPr>
          <w:rFonts w:ascii="Times New Roman" w:hAnsi="Times New Roman" w:cs="Times New Roman"/>
          <w:color w:val="000000" w:themeColor="text1"/>
          <w:szCs w:val="24"/>
        </w:rPr>
        <w:t>13) осуществление мероприятий</w:t>
      </w:r>
      <w:r>
        <w:rPr>
          <w:rFonts w:ascii="Times New Roman" w:eastAsiaTheme="minorHAnsi" w:hAnsi="Times New Roman" w:cs="Times New Roman"/>
          <w:szCs w:val="24"/>
          <w:lang w:eastAsia="en-US"/>
        </w:rPr>
        <w:t xml:space="preserve"> в сфере профилактики правонарушений, предусмотренных Федеральным </w:t>
      </w:r>
      <w:hyperlink r:id="rId7">
        <w:r>
          <w:rPr>
            <w:rStyle w:val="InternetLink"/>
            <w:rFonts w:ascii="Times New Roman" w:eastAsiaTheme="minorHAnsi" w:hAnsi="Times New Roman" w:cs="Times New Roman"/>
            <w:color w:val="auto"/>
            <w:szCs w:val="24"/>
            <w:u w:val="none"/>
            <w:lang w:eastAsia="en-US"/>
          </w:rPr>
          <w:t>законом</w:t>
        </w:r>
      </w:hyperlink>
      <w:r>
        <w:rPr>
          <w:rFonts w:ascii="Times New Roman" w:eastAsiaTheme="minorHAnsi" w:hAnsi="Times New Roman" w:cs="Times New Roman"/>
          <w:szCs w:val="24"/>
          <w:lang w:eastAsia="en-US"/>
        </w:rPr>
        <w:t xml:space="preserve"> «Об основах системы профилактики правонарушений в Российской Федерации»;</w:t>
      </w:r>
    </w:p>
    <w:p w:rsidR="009879C9" w:rsidRDefault="009752FA">
      <w:pPr>
        <w:ind w:firstLine="709"/>
        <w:jc w:val="both"/>
        <w:rPr>
          <w:rFonts w:eastAsiaTheme="minorHAnsi"/>
          <w:lang w:eastAsia="en-US"/>
        </w:rPr>
      </w:pPr>
      <w:r>
        <w:rPr>
          <w:rFonts w:eastAsiaTheme="minorHAnsi"/>
          <w:lang w:eastAsia="en-US"/>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A3C77" w:rsidRDefault="009752FA">
      <w:pPr>
        <w:ind w:firstLine="709"/>
        <w:jc w:val="both"/>
        <w:rPr>
          <w:rFonts w:eastAsiaTheme="minorHAnsi"/>
          <w:lang w:eastAsia="en-US"/>
        </w:rPr>
      </w:pPr>
      <w:r>
        <w:rPr>
          <w:rFonts w:eastAsiaTheme="minorHAnsi"/>
          <w:lang w:eastAsia="en-US"/>
        </w:rPr>
        <w:lastRenderedPageBreak/>
        <w:t xml:space="preserve">15) осуществление мероприятий по защите прав потребителей, предусмотренных </w:t>
      </w:r>
      <w:hyperlink r:id="rId8">
        <w:r>
          <w:rPr>
            <w:rStyle w:val="ListLabel2"/>
          </w:rPr>
          <w:t>Законом</w:t>
        </w:r>
      </w:hyperlink>
      <w:r>
        <w:rPr>
          <w:rFonts w:eastAsiaTheme="minorHAnsi"/>
          <w:lang w:eastAsia="en-US"/>
        </w:rPr>
        <w:t xml:space="preserve"> Российской Федерации от 7 февраля 1992 года №  2300-1 «О защите прав потребителей»</w:t>
      </w:r>
      <w:r w:rsidR="006A3C77">
        <w:rPr>
          <w:rFonts w:eastAsiaTheme="minorHAnsi"/>
          <w:lang w:eastAsia="en-US"/>
        </w:rPr>
        <w:t>;</w:t>
      </w:r>
    </w:p>
    <w:p w:rsidR="009879C9" w:rsidRDefault="006A3C77">
      <w:pPr>
        <w:ind w:firstLine="709"/>
        <w:jc w:val="both"/>
        <w:rPr>
          <w:rFonts w:eastAsiaTheme="minorHAnsi"/>
          <w:i/>
          <w:lang w:eastAsia="en-US"/>
        </w:rPr>
      </w:pPr>
      <w:r w:rsidRPr="006A3C77">
        <w:rPr>
          <w:rFonts w:eastAsiaTheme="minorHAnsi"/>
          <w:i/>
          <w:lang w:eastAsia="en-US"/>
        </w:rPr>
        <w:t xml:space="preserve">16) предоставление сотруднику, замещающему должность участкового уполномоченного полиции, и членам его семьи жилого помещения на период замещения </w:t>
      </w:r>
      <w:r>
        <w:rPr>
          <w:rFonts w:eastAsiaTheme="minorHAnsi"/>
          <w:i/>
          <w:lang w:eastAsia="en-US"/>
        </w:rPr>
        <w:t>сотрудником указанной должности;</w:t>
      </w:r>
    </w:p>
    <w:p w:rsidR="006A3C77" w:rsidRPr="006A3C77" w:rsidRDefault="006A3C77" w:rsidP="006A3C77">
      <w:pPr>
        <w:ind w:firstLine="709"/>
        <w:jc w:val="both"/>
        <w:rPr>
          <w:i/>
        </w:rPr>
      </w:pPr>
      <w:r w:rsidRPr="006A3C77">
        <w:rPr>
          <w:i/>
        </w:rPr>
        <w:t>17)</w:t>
      </w:r>
      <w:r>
        <w:rPr>
          <w:i/>
        </w:rPr>
        <w:t xml:space="preserve"> </w:t>
      </w:r>
      <w:r w:rsidRPr="006A3C77">
        <w:rPr>
          <w:i/>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9879C9" w:rsidRDefault="009752FA">
      <w:pPr>
        <w:ind w:firstLine="709"/>
        <w:jc w:val="both"/>
      </w:pPr>
      <w:r>
        <w:rPr>
          <w:rFonts w:eastAsiaTheme="minorHAnsi"/>
          <w:lang w:eastAsia="en-US"/>
        </w:rPr>
        <w:t>2. Органы</w:t>
      </w:r>
      <w:r>
        <w:rPr>
          <w:color w:val="000000" w:themeColor="text1"/>
        </w:rPr>
        <w:t xml:space="preserve">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Иркутской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879C9" w:rsidRDefault="009879C9">
      <w:pPr>
        <w:ind w:firstLine="709"/>
        <w:jc w:val="both"/>
        <w:rPr>
          <w:color w:val="000000" w:themeColor="text1"/>
        </w:rPr>
      </w:pPr>
    </w:p>
    <w:p w:rsidR="009879C9" w:rsidRDefault="009752FA">
      <w:pPr>
        <w:pStyle w:val="ConsNormal"/>
        <w:ind w:firstLine="709"/>
        <w:jc w:val="both"/>
        <w:rPr>
          <w:rFonts w:ascii="Times New Roman" w:hAnsi="Times New Roman"/>
          <w:b/>
          <w:szCs w:val="24"/>
        </w:rPr>
      </w:pPr>
      <w:r>
        <w:rPr>
          <w:rFonts w:ascii="Times New Roman" w:hAnsi="Times New Roman"/>
          <w:b/>
          <w:szCs w:val="24"/>
        </w:rPr>
        <w:t>Статья 7. Полномочия органов местного самоуправления Поселения по решению вопросов местного значения</w:t>
      </w:r>
    </w:p>
    <w:p w:rsidR="009879C9" w:rsidRDefault="009752FA">
      <w:pPr>
        <w:pStyle w:val="ConsNormal"/>
        <w:ind w:firstLine="709"/>
        <w:jc w:val="both"/>
        <w:rPr>
          <w:rFonts w:ascii="Times New Roman" w:hAnsi="Times New Roman"/>
          <w:szCs w:val="24"/>
        </w:rPr>
      </w:pPr>
      <w:r>
        <w:rPr>
          <w:rFonts w:ascii="Times New Roman" w:hAnsi="Times New Roman"/>
          <w:szCs w:val="24"/>
        </w:rPr>
        <w:t>1. В целях решения вопросов местного значения органы местного самоуправления Поселения обладают следующими полномочиями:</w:t>
      </w:r>
    </w:p>
    <w:p w:rsidR="009879C9" w:rsidRDefault="009752FA">
      <w:pPr>
        <w:ind w:firstLine="709"/>
        <w:jc w:val="both"/>
        <w:outlineLvl w:val="1"/>
      </w:pPr>
      <w:r>
        <w:t>1) принятие Устава Балаганского муниципального образования и внесение в него изменений и дополнений, издание муниципальных правовых актов;</w:t>
      </w:r>
    </w:p>
    <w:p w:rsidR="009879C9" w:rsidRDefault="009752FA">
      <w:pPr>
        <w:ind w:firstLine="709"/>
        <w:jc w:val="both"/>
        <w:outlineLvl w:val="1"/>
      </w:pPr>
      <w:r>
        <w:t>2) установление официальных символов Балаганского муниципального образования;</w:t>
      </w:r>
    </w:p>
    <w:p w:rsidR="009879C9" w:rsidRDefault="009752FA">
      <w:pPr>
        <w:ind w:firstLine="709"/>
        <w:jc w:val="both"/>
        <w:outlineLvl w:val="1"/>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9879C9" w:rsidRDefault="009752FA">
      <w:pPr>
        <w:ind w:firstLine="709"/>
        <w:jc w:val="both"/>
        <w:outlineLvl w:val="1"/>
      </w:pPr>
      <w:r w:rsidRPr="009257FA">
        <w:t>4) установление тарифов на услуги, предоставляемые муниципальными предприятиями и учреждениями</w:t>
      </w:r>
      <w:r w:rsidRPr="009257FA">
        <w:rPr>
          <w:rFonts w:eastAsia="Calibri"/>
          <w:lang w:eastAsia="en-US"/>
        </w:rPr>
        <w:t xml:space="preserve"> и работы, выполняемые муниципальными предприятиями и учреждениями,</w:t>
      </w:r>
      <w:r w:rsidRPr="009257FA">
        <w:t xml:space="preserve"> если иное не предусмотрено федеральными законами;</w:t>
      </w:r>
    </w:p>
    <w:p w:rsidR="009879C9" w:rsidRDefault="009752FA">
      <w:pPr>
        <w:ind w:firstLine="709"/>
        <w:jc w:val="both"/>
        <w:outlineLvl w:val="1"/>
      </w:pPr>
      <w:r>
        <w:t>5) полномочиями по организации теплоснабжения, предусмотренными Федеральным законом «О теплоснабжении»;</w:t>
      </w:r>
    </w:p>
    <w:p w:rsidR="009879C9" w:rsidRDefault="009752FA">
      <w:pPr>
        <w:ind w:firstLine="709"/>
        <w:jc w:val="both"/>
        <w:outlineLvl w:val="1"/>
      </w:pPr>
      <w:r>
        <w:t>5.1.) полномочиями в сфере водоснабжения и водоотведения, предусмотренными Федеральным законом «О водоснабжении и водоотведении»;</w:t>
      </w:r>
    </w:p>
    <w:p w:rsidR="009879C9" w:rsidRDefault="009752FA">
      <w:pPr>
        <w:ind w:firstLine="709"/>
        <w:jc w:val="both"/>
      </w:pPr>
      <w:r>
        <w:t xml:space="preserve">5.2) полномочиями в сфере стратегического планирования, предусмотренными Федеральным </w:t>
      </w:r>
      <w:hyperlink r:id="rId9">
        <w:r>
          <w:rPr>
            <w:rStyle w:val="ListLabel3"/>
          </w:rPr>
          <w:t>законом</w:t>
        </w:r>
      </w:hyperlink>
      <w:r>
        <w:t xml:space="preserve"> от 28 июня 2014 года № 172-ФЗ «О стратегическом планировании в Российской Федерации»;</w:t>
      </w:r>
    </w:p>
    <w:p w:rsidR="009879C9" w:rsidRDefault="009752FA">
      <w:pPr>
        <w:ind w:firstLine="709"/>
        <w:jc w:val="both"/>
        <w:outlineLvl w:val="1"/>
      </w:pPr>
      <w:r>
        <w:t>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Поселения, Главы Поселения, голосования по вопросам изменения границ Поселения, преобразования Поселения;</w:t>
      </w:r>
    </w:p>
    <w:p w:rsidR="009879C9" w:rsidRDefault="009752FA">
      <w:pPr>
        <w:ind w:firstLine="709"/>
        <w:jc w:val="both"/>
      </w:pPr>
      <w:r>
        <w:t>7)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9879C9" w:rsidRDefault="009752FA">
      <w:pPr>
        <w:ind w:firstLine="709"/>
        <w:jc w:val="both"/>
      </w:pPr>
      <w:r>
        <w:t xml:space="preserve">7.1) разработка и утверждение </w:t>
      </w:r>
      <w:hyperlink r:id="rId10">
        <w:r>
          <w:rPr>
            <w:rStyle w:val="ListLabel3"/>
          </w:rPr>
          <w:t>программ</w:t>
        </w:r>
      </w:hyperlink>
      <w:r>
        <w:t xml:space="preserve">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w:t>
      </w:r>
      <w:hyperlink r:id="rId11">
        <w:r>
          <w:rPr>
            <w:rStyle w:val="ListLabel3"/>
          </w:rPr>
          <w:t>требования</w:t>
        </w:r>
      </w:hyperlink>
      <w:r>
        <w:t xml:space="preserve"> к которым</w:t>
      </w:r>
      <w:r>
        <w:rPr>
          <w:rFonts w:eastAsiaTheme="minorHAnsi"/>
          <w:iCs/>
          <w:lang w:eastAsia="en-US"/>
        </w:rPr>
        <w:t xml:space="preserve"> устанавливаются Правительством Российской Федерации;</w:t>
      </w:r>
    </w:p>
    <w:p w:rsidR="009879C9" w:rsidRDefault="009752FA">
      <w:pPr>
        <w:ind w:firstLine="709"/>
        <w:jc w:val="both"/>
        <w:outlineLvl w:val="1"/>
      </w:pPr>
      <w:r>
        <w:lastRenderedPageBreak/>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9879C9" w:rsidRDefault="009752FA">
      <w:pPr>
        <w:ind w:firstLine="709"/>
        <w:jc w:val="both"/>
        <w:outlineLvl w:val="1"/>
      </w:pPr>
      <w:r>
        <w:t xml:space="preserve">9) </w:t>
      </w:r>
      <w:r w:rsidR="00E443B4" w:rsidRPr="00E443B4">
        <w:t xml:space="preserve">осуществление международных и внешнеэкономических связей в соответствии </w:t>
      </w:r>
      <w:r w:rsidR="00E443B4">
        <w:t>с Федеральным законом №131-ФЗ;</w:t>
      </w:r>
      <w:r w:rsidR="00E443B4" w:rsidRPr="00E443B4">
        <w:t xml:space="preserve"> </w:t>
      </w:r>
      <w:r w:rsidR="00E443B4" w:rsidRPr="00E443B4">
        <w:rPr>
          <w:color w:val="FF0000"/>
        </w:rPr>
        <w:t>(</w:t>
      </w:r>
      <w:proofErr w:type="gramStart"/>
      <w:r w:rsidR="008D5C86">
        <w:rPr>
          <w:color w:val="FF0000"/>
        </w:rPr>
        <w:t xml:space="preserve">изменен </w:t>
      </w:r>
      <w:r w:rsidR="00E443B4">
        <w:rPr>
          <w:color w:val="FF0000"/>
        </w:rPr>
        <w:t xml:space="preserve"> РД</w:t>
      </w:r>
      <w:proofErr w:type="gramEnd"/>
      <w:r w:rsidR="00E443B4">
        <w:rPr>
          <w:color w:val="FF0000"/>
        </w:rPr>
        <w:t xml:space="preserve"> № 1/1 от 26.01.2024</w:t>
      </w:r>
      <w:r w:rsidR="00E443B4" w:rsidRPr="00E443B4">
        <w:rPr>
          <w:color w:val="FF0000"/>
        </w:rPr>
        <w:t>)</w:t>
      </w:r>
    </w:p>
    <w:p w:rsidR="009879C9" w:rsidRDefault="009752FA">
      <w:pPr>
        <w:ind w:firstLine="709"/>
        <w:jc w:val="both"/>
      </w:pPr>
      <w:r>
        <w:t xml:space="preserve">10) </w:t>
      </w:r>
      <w:r>
        <w:rPr>
          <w:bCs/>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представительного органа муниципального образования, муниципальных служащих и работников муниципальных учреждений</w:t>
      </w:r>
      <w:r>
        <w:t xml:space="preserve">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Pr>
          <w:bCs/>
          <w:i/>
        </w:rPr>
        <w:t>;</w:t>
      </w:r>
    </w:p>
    <w:p w:rsidR="009879C9" w:rsidRDefault="009752FA">
      <w:pPr>
        <w:ind w:firstLine="709"/>
        <w:jc w:val="both"/>
        <w:outlineLvl w:val="1"/>
      </w:pPr>
      <w:r>
        <w:t>11)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879C9" w:rsidRDefault="009752FA">
      <w:pPr>
        <w:ind w:firstLine="709"/>
        <w:jc w:val="both"/>
        <w:outlineLvl w:val="1"/>
      </w:pPr>
      <w:r>
        <w:t>12) иными полномочиями в соответствии с Федеральным законом № 131-ФЗ, настоящим Уставом.</w:t>
      </w:r>
    </w:p>
    <w:p w:rsidR="009879C9" w:rsidRDefault="009752FA">
      <w:pPr>
        <w:ind w:firstLine="709"/>
        <w:jc w:val="both"/>
        <w:outlineLvl w:val="1"/>
      </w:pPr>
      <w:r>
        <w:t>2. Полномочия органов местного самоуправления Поселения, установленные настоящей статьей, осуществляются органами местного самоуправления поселения самостоятельно. Подчиненность органа местного самоуправления Поселения или Главы Поселения органу местного самоуправления или должностному лицу местного самоуправления другого муниципального образования не допускается.</w:t>
      </w:r>
    </w:p>
    <w:p w:rsidR="009879C9" w:rsidRDefault="009879C9">
      <w:pPr>
        <w:ind w:firstLine="709"/>
        <w:jc w:val="both"/>
        <w:outlineLvl w:val="1"/>
        <w:rPr>
          <w:bCs/>
        </w:rPr>
      </w:pPr>
    </w:p>
    <w:p w:rsidR="009879C9" w:rsidRDefault="009752FA">
      <w:pPr>
        <w:widowControl w:val="0"/>
        <w:ind w:firstLine="567"/>
        <w:jc w:val="both"/>
        <w:rPr>
          <w:b/>
          <w:kern w:val="2"/>
        </w:rPr>
      </w:pPr>
      <w:r>
        <w:rPr>
          <w:b/>
          <w:kern w:val="2"/>
        </w:rPr>
        <w:t>Статья 7.1. Осуществление органами местного самоуправления поселения отдельных государственных полномочий</w:t>
      </w:r>
    </w:p>
    <w:p w:rsidR="009879C9" w:rsidRDefault="009752FA">
      <w:pPr>
        <w:ind w:firstLine="567"/>
        <w:jc w:val="both"/>
      </w:pPr>
      <w:r>
        <w:t>1. Полномочия органов местного самоуправления, установленные федеральными законами и законами Иркутской области, по вопросам, не отнесенным в соответствии с Федеральным законом №131-ФЗ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9879C9" w:rsidRDefault="009752FA">
      <w:pPr>
        <w:ind w:firstLine="567"/>
        <w:jc w:val="both"/>
      </w:pPr>
      <w: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Иркутской области, отдельными государственными полномочиями субъектов Российской Федерации - законами Иркутской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9879C9" w:rsidRDefault="009752FA">
      <w:pPr>
        <w:ind w:firstLine="567"/>
        <w:jc w:val="both"/>
      </w:pPr>
      <w: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9879C9" w:rsidRDefault="009752FA">
      <w:pPr>
        <w:ind w:firstLine="567"/>
        <w:jc w:val="both"/>
      </w:pPr>
      <w: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9879C9" w:rsidRDefault="009752FA">
      <w:pPr>
        <w:ind w:firstLine="567"/>
        <w:jc w:val="both"/>
      </w:pPr>
      <w: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9879C9" w:rsidRDefault="009752FA">
      <w:pPr>
        <w:ind w:firstLine="567"/>
        <w:jc w:val="both"/>
      </w:pPr>
      <w:r>
        <w:t xml:space="preserve">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w:t>
      </w:r>
      <w:r>
        <w:lastRenderedPageBreak/>
        <w:t>финансовых средств для осуществления переданных им отдельных государственных полномочий.</w:t>
      </w:r>
    </w:p>
    <w:p w:rsidR="009879C9" w:rsidRDefault="009752FA">
      <w:pPr>
        <w:ind w:firstLine="567"/>
        <w:jc w:val="both"/>
      </w:pPr>
      <w: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9879C9" w:rsidRDefault="009752FA">
      <w:pPr>
        <w:ind w:firstLine="567"/>
        <w:jc w:val="both"/>
      </w:pPr>
      <w: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 131-ФЗ, в случае принятия представительным органом поселения решения о реализации права на участие в осуществлении указанных полномочий.</w:t>
      </w:r>
    </w:p>
    <w:p w:rsidR="009879C9" w:rsidRDefault="009752FA">
      <w:pPr>
        <w:ind w:firstLine="567"/>
        <w:jc w:val="both"/>
      </w:pPr>
      <w:r>
        <w:t>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 131-ФЗ, если возможность осуществления таких расходов предусмотрена федеральными законами.</w:t>
      </w:r>
    </w:p>
    <w:p w:rsidR="009879C9" w:rsidRDefault="009752FA">
      <w:pPr>
        <w:ind w:firstLine="567"/>
        <w:jc w:val="both"/>
      </w:pPr>
      <w: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879C9" w:rsidRDefault="009879C9">
      <w:pPr>
        <w:ind w:firstLine="709"/>
        <w:jc w:val="both"/>
        <w:outlineLvl w:val="1"/>
        <w:rPr>
          <w:bCs/>
        </w:rPr>
      </w:pPr>
    </w:p>
    <w:p w:rsidR="009879C9" w:rsidRDefault="009752FA">
      <w:pPr>
        <w:ind w:firstLine="720"/>
        <w:jc w:val="center"/>
        <w:rPr>
          <w:b/>
        </w:rPr>
      </w:pPr>
      <w:r>
        <w:rPr>
          <w:b/>
        </w:rPr>
        <w:t>ГЛАВА 2. ФОРМЫ, ПОРЯДОК И ГАРАНТИИ УЧАСТИЯ НАСЕЛЕНИЯ В РЕШЕНИИ ВОПРОСОВ МЕСТНОГО ЗНАЧЕНИЯ</w:t>
      </w:r>
    </w:p>
    <w:p w:rsidR="009879C9" w:rsidRDefault="009879C9">
      <w:pPr>
        <w:ind w:firstLine="720"/>
        <w:jc w:val="both"/>
        <w:rPr>
          <w:b/>
        </w:rPr>
      </w:pPr>
    </w:p>
    <w:p w:rsidR="009879C9" w:rsidRDefault="009752FA">
      <w:pPr>
        <w:ind w:firstLine="720"/>
        <w:jc w:val="both"/>
        <w:rPr>
          <w:b/>
        </w:rPr>
      </w:pPr>
      <w:r>
        <w:rPr>
          <w:b/>
        </w:rPr>
        <w:t>Статья 8. Местный референдум</w:t>
      </w:r>
    </w:p>
    <w:p w:rsidR="009879C9" w:rsidRDefault="009752FA">
      <w:pPr>
        <w:ind w:firstLine="720"/>
        <w:jc w:val="both"/>
      </w:pPr>
      <w:r>
        <w:t>1. Местный референдум проводится на всей территории Балаганского муниципального образования в целях решения непосредственно населением вопросов местного значения.</w:t>
      </w:r>
    </w:p>
    <w:p w:rsidR="009879C9" w:rsidRDefault="009752FA">
      <w:pPr>
        <w:ind w:firstLine="720"/>
        <w:jc w:val="both"/>
      </w:pPr>
      <w:r>
        <w:t>В местном референдуме имеют право участвовать граждане Российской Федерации, место жительства которых расположено в границах Балаганского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9879C9" w:rsidRDefault="009752FA">
      <w:pPr>
        <w:ind w:firstLine="709"/>
        <w:jc w:val="both"/>
      </w:pPr>
      <w:r>
        <w:t>2. Решение о назначении местного референдума принимается Думой Поселения:</w:t>
      </w:r>
    </w:p>
    <w:p w:rsidR="009879C9" w:rsidRDefault="009752FA">
      <w:pPr>
        <w:pStyle w:val="ConsNormal"/>
        <w:ind w:firstLine="709"/>
        <w:jc w:val="both"/>
        <w:rPr>
          <w:rFonts w:ascii="Times New Roman" w:hAnsi="Times New Roman"/>
          <w:szCs w:val="24"/>
        </w:rPr>
      </w:pPr>
      <w:r>
        <w:rPr>
          <w:rFonts w:ascii="Times New Roman" w:hAnsi="Times New Roman"/>
          <w:szCs w:val="24"/>
        </w:rPr>
        <w:t>1) по инициативе, выдвинутой гражданами Российской Федерации, имеющими право на участие в местном референдуме;</w:t>
      </w:r>
    </w:p>
    <w:p w:rsidR="009879C9" w:rsidRDefault="009752FA">
      <w:pPr>
        <w:pStyle w:val="ConsNormal"/>
        <w:ind w:firstLine="709"/>
        <w:jc w:val="both"/>
        <w:rPr>
          <w:rFonts w:ascii="Times New Roman" w:hAnsi="Times New Roman"/>
          <w:szCs w:val="24"/>
        </w:rPr>
      </w:pPr>
      <w:r>
        <w:rPr>
          <w:rFonts w:ascii="Times New Roman" w:hAnsi="Times New Roman"/>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законодательством;</w:t>
      </w:r>
    </w:p>
    <w:p w:rsidR="009879C9" w:rsidRDefault="009752FA">
      <w:pPr>
        <w:pStyle w:val="ConsNormal"/>
        <w:ind w:firstLine="709"/>
        <w:jc w:val="both"/>
        <w:rPr>
          <w:rFonts w:ascii="Times New Roman" w:hAnsi="Times New Roman"/>
          <w:szCs w:val="24"/>
        </w:rPr>
      </w:pPr>
      <w:r>
        <w:rPr>
          <w:rFonts w:ascii="Times New Roman" w:hAnsi="Times New Roman"/>
          <w:szCs w:val="24"/>
        </w:rPr>
        <w:t>3) по инициативе Думы Поселения и Главы Поселения, выдвинутой ими совместно.</w:t>
      </w:r>
    </w:p>
    <w:p w:rsidR="009879C9" w:rsidRDefault="009752FA">
      <w:pPr>
        <w:ind w:firstLine="709"/>
        <w:jc w:val="both"/>
      </w:pPr>
      <w:r>
        <w:t xml:space="preserve">3. Инициатива проведения местного референдума, выдвинутая гражданами, избирательными объединениями, иными общественными объединениями, указанными в п.2 ч.2 настоящей статьи, оформляется в порядке, </w:t>
      </w:r>
      <w:r w:rsidR="00EB0E9A">
        <w:t>установленном федеральным</w:t>
      </w:r>
      <w:r>
        <w:t xml:space="preserve"> законом и </w:t>
      </w:r>
      <w:r w:rsidR="00EB0E9A">
        <w:t>принимаемым в</w:t>
      </w:r>
      <w:r>
        <w:t xml:space="preserve"> соответствии с ним законом Иркутской области. </w:t>
      </w:r>
    </w:p>
    <w:p w:rsidR="009879C9" w:rsidRDefault="009752FA">
      <w:pPr>
        <w:pStyle w:val="ConsNormal"/>
        <w:ind w:firstLine="709"/>
        <w:jc w:val="both"/>
        <w:rPr>
          <w:rFonts w:ascii="Times New Roman" w:hAnsi="Times New Roman"/>
          <w:szCs w:val="24"/>
        </w:rPr>
      </w:pPr>
      <w:r>
        <w:rPr>
          <w:rFonts w:ascii="Times New Roman" w:hAnsi="Times New Roman"/>
          <w:szCs w:val="24"/>
        </w:rPr>
        <w:t xml:space="preserve">4. </w:t>
      </w:r>
      <w:r w:rsidR="00EB0E9A">
        <w:rPr>
          <w:rFonts w:ascii="Times New Roman" w:hAnsi="Times New Roman"/>
          <w:szCs w:val="24"/>
        </w:rPr>
        <w:t>Условием назначения</w:t>
      </w:r>
      <w:r>
        <w:rPr>
          <w:rFonts w:ascii="Times New Roman" w:hAnsi="Times New Roman"/>
          <w:szCs w:val="24"/>
        </w:rPr>
        <w:t xml:space="preserve"> местного референдума по инициативе граждан, </w:t>
      </w:r>
      <w:r w:rsidR="00EB0E9A">
        <w:rPr>
          <w:rFonts w:ascii="Times New Roman" w:hAnsi="Times New Roman"/>
          <w:szCs w:val="24"/>
        </w:rPr>
        <w:t>избирательных объединений</w:t>
      </w:r>
      <w:r>
        <w:rPr>
          <w:rFonts w:ascii="Times New Roman" w:hAnsi="Times New Roman"/>
          <w:szCs w:val="24"/>
        </w:rPr>
        <w:t xml:space="preserve">, иных общественных объединений, указанных в п.2 ч.2 настоящей </w:t>
      </w:r>
      <w:r w:rsidR="00EB0E9A">
        <w:rPr>
          <w:rFonts w:ascii="Times New Roman" w:hAnsi="Times New Roman"/>
          <w:szCs w:val="24"/>
        </w:rPr>
        <w:t>статьи, является</w:t>
      </w:r>
      <w:r>
        <w:rPr>
          <w:rFonts w:ascii="Times New Roman" w:hAnsi="Times New Roman"/>
          <w:szCs w:val="24"/>
        </w:rPr>
        <w:t xml:space="preserve"> сбор подписей в </w:t>
      </w:r>
      <w:r w:rsidR="00EB0E9A">
        <w:rPr>
          <w:rFonts w:ascii="Times New Roman" w:hAnsi="Times New Roman"/>
          <w:szCs w:val="24"/>
        </w:rPr>
        <w:t>поддержку данной</w:t>
      </w:r>
      <w:r>
        <w:rPr>
          <w:rFonts w:ascii="Times New Roman" w:hAnsi="Times New Roman"/>
          <w:szCs w:val="24"/>
        </w:rPr>
        <w:t xml:space="preserve"> инициативы, количество которых устанавливается законом Иркутской области и не может превышать 5 процентов от числа участников референдума, зарегистрированных на территории Поселения в соответствии с федеральным законом.</w:t>
      </w:r>
    </w:p>
    <w:p w:rsidR="009879C9" w:rsidRDefault="009752FA">
      <w:pPr>
        <w:ind w:firstLine="709"/>
        <w:jc w:val="both"/>
        <w:rPr>
          <w:bCs/>
          <w:iCs/>
        </w:rPr>
      </w:pPr>
      <w:r>
        <w:rPr>
          <w:bCs/>
          <w:iCs/>
        </w:rPr>
        <w:t xml:space="preserve">5. В случае признания Думой Поселения вопроса, выносимого на местный референдум, отвечающим требованиям федерального закона, </w:t>
      </w:r>
      <w:r w:rsidR="009D355F" w:rsidRPr="008D5C86">
        <w:rPr>
          <w:bCs/>
          <w:iCs/>
        </w:rPr>
        <w:t>избирательная комиссия, организующая подготовку и проведение местного референдума,</w:t>
      </w:r>
      <w:r w:rsidRPr="008D5C86">
        <w:rPr>
          <w:bCs/>
          <w:iCs/>
        </w:rPr>
        <w:t xml:space="preserve"> </w:t>
      </w:r>
      <w:r>
        <w:rPr>
          <w:bCs/>
          <w:iCs/>
        </w:rPr>
        <w:t>регистрирует инициативную группу по проведению местного референдума, выдает ей регистрационное свидетельство и сообщает об этом в средства массовой информации.</w:t>
      </w:r>
      <w:r w:rsidR="008251E7" w:rsidRPr="008251E7">
        <w:t xml:space="preserve"> </w:t>
      </w:r>
      <w:r w:rsidR="008D5C86">
        <w:rPr>
          <w:bCs/>
          <w:iCs/>
          <w:color w:val="FF0000"/>
        </w:rPr>
        <w:t xml:space="preserve">(изменена </w:t>
      </w:r>
      <w:r w:rsidR="008251E7" w:rsidRPr="008251E7">
        <w:rPr>
          <w:bCs/>
          <w:iCs/>
          <w:color w:val="FF0000"/>
        </w:rPr>
        <w:t>РД № 3/1 от 26.05.2023)</w:t>
      </w:r>
    </w:p>
    <w:p w:rsidR="009879C9" w:rsidRDefault="009752FA">
      <w:pPr>
        <w:ind w:firstLine="709"/>
        <w:jc w:val="both"/>
        <w:rPr>
          <w:bCs/>
          <w:iCs/>
        </w:rPr>
      </w:pPr>
      <w:r>
        <w:rPr>
          <w:bCs/>
          <w:iCs/>
        </w:rPr>
        <w:lastRenderedPageBreak/>
        <w:t>Решение о регистрации инициативной группы по проведению местного референдума принимается в течение пятнадцати дней со дня признания Думой Поселения соответствия вопроса, выносимого на местный референдум, требованиям федерального закона.</w:t>
      </w:r>
    </w:p>
    <w:p w:rsidR="009879C9" w:rsidRDefault="009752FA">
      <w:pPr>
        <w:ind w:firstLine="709"/>
        <w:jc w:val="both"/>
      </w:pPr>
      <w:r>
        <w:t>Решение о регистрации инициативной группы по проведению местного референдума направляется в Избирательную комиссию Иркутской области в течение пяти дней со дня его принятия.</w:t>
      </w:r>
    </w:p>
    <w:p w:rsidR="009879C9" w:rsidRDefault="009752FA">
      <w:pPr>
        <w:ind w:firstLine="709"/>
        <w:jc w:val="both"/>
        <w:rPr>
          <w:bCs/>
          <w:iCs/>
        </w:rPr>
      </w:pPr>
      <w:r>
        <w:rPr>
          <w:bCs/>
          <w:iCs/>
        </w:rPr>
        <w:t>Если Дума Поселения признает, что выносимый на местный референдум вопрос не отвечает требованиям федерального закона,</w:t>
      </w:r>
      <w:r w:rsidR="008251E7" w:rsidRPr="008251E7">
        <w:t xml:space="preserve"> </w:t>
      </w:r>
      <w:r w:rsidR="008251E7" w:rsidRPr="008D5C86">
        <w:rPr>
          <w:bCs/>
          <w:iCs/>
        </w:rPr>
        <w:t xml:space="preserve">избирательная комиссия, организующая подготовку и проведение местного референдума, </w:t>
      </w:r>
      <w:r>
        <w:rPr>
          <w:bCs/>
          <w:iCs/>
        </w:rPr>
        <w:t xml:space="preserve">отказывает инициативной группе по проведению местного референдума в регистрации и выдает ей решение комиссии, в котором указываются основания отказа. Данное решение выдается инициативной группе не позднее чем через 3 дня со дня его </w:t>
      </w:r>
      <w:proofErr w:type="gramStart"/>
      <w:r>
        <w:rPr>
          <w:bCs/>
          <w:iCs/>
        </w:rPr>
        <w:t>принятия.</w:t>
      </w:r>
      <w:r w:rsidR="008251E7" w:rsidRPr="008251E7">
        <w:rPr>
          <w:bCs/>
          <w:iCs/>
          <w:color w:val="FF0000"/>
        </w:rPr>
        <w:t>(</w:t>
      </w:r>
      <w:proofErr w:type="gramEnd"/>
      <w:r w:rsidR="008D5C86">
        <w:rPr>
          <w:bCs/>
          <w:iCs/>
          <w:color w:val="FF0000"/>
        </w:rPr>
        <w:t>изменен</w:t>
      </w:r>
      <w:r w:rsidR="008251E7" w:rsidRPr="008251E7">
        <w:rPr>
          <w:bCs/>
          <w:iCs/>
          <w:color w:val="FF0000"/>
        </w:rPr>
        <w:t xml:space="preserve"> РД № 3/1 от 26.05.2023)</w:t>
      </w:r>
    </w:p>
    <w:p w:rsidR="009879C9" w:rsidRDefault="009752FA">
      <w:pPr>
        <w:ind w:firstLine="709"/>
        <w:jc w:val="both"/>
      </w:pPr>
      <w:r>
        <w:rPr>
          <w:bCs/>
          <w:iCs/>
        </w:rPr>
        <w:t>Решение о регистрации или об отказе в регистрации инициативной группы по проведению местного референдума может быть обжаловано в порядке, установленном федеральными законами.</w:t>
      </w:r>
    </w:p>
    <w:p w:rsidR="009879C9" w:rsidRDefault="009752FA">
      <w:pPr>
        <w:pStyle w:val="ConsNormal"/>
        <w:ind w:firstLine="709"/>
        <w:jc w:val="both"/>
        <w:rPr>
          <w:rFonts w:ascii="Times New Roman" w:hAnsi="Times New Roman"/>
          <w:szCs w:val="24"/>
        </w:rPr>
      </w:pPr>
      <w:r>
        <w:rPr>
          <w:rFonts w:ascii="Times New Roman" w:hAnsi="Times New Roman"/>
          <w:szCs w:val="24"/>
        </w:rPr>
        <w:t>6. Инициатива проведения референдума, выдвинутая совместно Думой Поселения и Главой Поселения, оформляется правовыми актами Думы Поселения и Главы Поселения.</w:t>
      </w:r>
    </w:p>
    <w:p w:rsidR="009879C9" w:rsidRDefault="009752FA">
      <w:pPr>
        <w:ind w:firstLine="709"/>
        <w:jc w:val="both"/>
      </w:pPr>
      <w:r>
        <w:t>Инициатива Думы Поселения выдвигается группой депутатов Думы в количестве не менее одной трети от установленного уставом Поселения числа депутатов Думы и Главой Поселения.</w:t>
      </w:r>
    </w:p>
    <w:p w:rsidR="009879C9" w:rsidRDefault="009752FA">
      <w:pPr>
        <w:ind w:firstLine="709"/>
        <w:jc w:val="both"/>
        <w:rPr>
          <w:bCs/>
          <w:iCs/>
        </w:rPr>
      </w:pPr>
      <w:r>
        <w:rPr>
          <w:bCs/>
          <w:iCs/>
        </w:rPr>
        <w:t>Факт выдвижения инициативы закрепляется в правовом акте Главы местной администрации и правовом акте Думы Поселения. В последнем также определяется порядок проверки Думой Поселения вопроса, предлагаемого для вынесения на местный референдум, на соответствие требованиям, указанным в федеральном законе.</w:t>
      </w:r>
    </w:p>
    <w:p w:rsidR="009879C9" w:rsidRDefault="009752FA">
      <w:pPr>
        <w:ind w:firstLine="709"/>
        <w:jc w:val="both"/>
      </w:pPr>
      <w:r>
        <w:t>Дума Поселения не позднее чем через 5 дней со дня выдвижения указанной совместной инициативы по проведению местного референдума уведомляет об этой инициативе Губернатора Иркутской области, Законодательное Собрание Иркутской области, Избирательную комиссию Иркутской области.</w:t>
      </w:r>
    </w:p>
    <w:p w:rsidR="009879C9" w:rsidRDefault="009752FA">
      <w:pPr>
        <w:ind w:firstLine="709"/>
        <w:jc w:val="both"/>
      </w:pPr>
      <w:r>
        <w:t>Дума Поселения осуществляет проверку соответствия вопроса, предлагаемого для вынесения на местный референдум, требованиям федерального закона в срок не более десяти дней со дня выдвижения инициативы.</w:t>
      </w:r>
    </w:p>
    <w:p w:rsidR="009879C9" w:rsidRDefault="009752FA">
      <w:pPr>
        <w:ind w:firstLine="709"/>
        <w:jc w:val="both"/>
      </w:pPr>
      <w:r>
        <w:t>По результатам проверки Дума Поселения принимает решение о соответствии вопроса, предлагаемого для вынесения на местный референдум, требованиям федерального закона и о назначении местного референдума либо о несоответствии указанного вопроса требованиям закона и об отказе в назначении местного референдума.</w:t>
      </w:r>
    </w:p>
    <w:p w:rsidR="009879C9" w:rsidRDefault="009752FA">
      <w:pPr>
        <w:pStyle w:val="ConsNormal"/>
        <w:ind w:firstLine="709"/>
        <w:jc w:val="both"/>
        <w:rPr>
          <w:rFonts w:ascii="Times New Roman" w:hAnsi="Times New Roman"/>
          <w:bCs/>
          <w:iCs/>
          <w:szCs w:val="24"/>
        </w:rPr>
      </w:pPr>
      <w:r>
        <w:rPr>
          <w:rFonts w:ascii="Times New Roman" w:hAnsi="Times New Roman"/>
          <w:szCs w:val="24"/>
        </w:rPr>
        <w:t>7. Дума Поселения назначает местный референдум в течение 30 дней со дня поступления в Думу Поселения</w:t>
      </w:r>
      <w:r>
        <w:rPr>
          <w:rFonts w:ascii="Times New Roman" w:hAnsi="Times New Roman"/>
          <w:color w:val="FF0000"/>
          <w:szCs w:val="24"/>
        </w:rPr>
        <w:t xml:space="preserve"> </w:t>
      </w:r>
      <w:r>
        <w:rPr>
          <w:rFonts w:ascii="Times New Roman" w:hAnsi="Times New Roman"/>
          <w:szCs w:val="24"/>
        </w:rPr>
        <w:t>документов, на основании которых назначается местный референдум.</w:t>
      </w:r>
    </w:p>
    <w:p w:rsidR="009879C9" w:rsidRDefault="009752FA">
      <w:pPr>
        <w:ind w:firstLine="709"/>
        <w:jc w:val="both"/>
      </w:pPr>
      <w:r>
        <w:t>8. Решение, принятое на местном референдуме, подлежит регистрации в администрации Поселения. Указанную регистрацию обеспечивает Глава Поселения путем фиксации принятого на местном референдуме однозначно понимаемого содержания решения на бумажном и машиночитаемом носителях, с присвоением порядкового номера, указанием инициатора проведения местного референдума, даты голосования на местном референдуме и иных необходимых сведений.</w:t>
      </w:r>
    </w:p>
    <w:p w:rsidR="009879C9" w:rsidRDefault="009752FA">
      <w:pPr>
        <w:ind w:firstLine="709"/>
        <w:jc w:val="both"/>
      </w:pPr>
      <w:r>
        <w:t>9.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9879C9" w:rsidRDefault="009752FA">
      <w:pPr>
        <w:ind w:firstLine="709"/>
        <w:jc w:val="both"/>
      </w:pPr>
      <w:r>
        <w:t>Исполнение решения местного референдума обеспечивается органами местного самоуправления Поселения в соответствии с разграничением полномочий между ними, определенным законодательством и настоящим Уставом.</w:t>
      </w:r>
    </w:p>
    <w:p w:rsidR="009879C9" w:rsidRDefault="009752FA">
      <w:pPr>
        <w:pStyle w:val="ConsNormal"/>
        <w:ind w:firstLine="709"/>
        <w:jc w:val="both"/>
        <w:rPr>
          <w:rFonts w:ascii="Times New Roman" w:hAnsi="Times New Roman"/>
          <w:szCs w:val="24"/>
        </w:rPr>
      </w:pPr>
      <w:r>
        <w:rPr>
          <w:rFonts w:ascii="Times New Roman" w:hAnsi="Times New Roman"/>
          <w:szCs w:val="24"/>
        </w:rPr>
        <w:t xml:space="preserve">10.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w:t>
      </w:r>
      <w:r>
        <w:rPr>
          <w:rFonts w:ascii="Times New Roman" w:hAnsi="Times New Roman"/>
          <w:szCs w:val="24"/>
        </w:rPr>
        <w:lastRenderedPageBreak/>
        <w:t>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3 месяца.</w:t>
      </w:r>
    </w:p>
    <w:p w:rsidR="009879C9" w:rsidRDefault="009752FA">
      <w:pPr>
        <w:pStyle w:val="ConsNormal"/>
        <w:ind w:firstLine="709"/>
        <w:jc w:val="both"/>
        <w:rPr>
          <w:rFonts w:ascii="Times New Roman" w:hAnsi="Times New Roman"/>
          <w:szCs w:val="24"/>
        </w:rPr>
      </w:pPr>
      <w:r>
        <w:rPr>
          <w:rFonts w:ascii="Times New Roman" w:hAnsi="Times New Roman"/>
          <w:szCs w:val="24"/>
        </w:rPr>
        <w:t>11. Гарантии прав граждан на участие в местном референдуме, а также порядок подготовки и проведения местного референдума регулируется федеральным и региональным законодательством.</w:t>
      </w:r>
    </w:p>
    <w:p w:rsidR="009879C9" w:rsidRDefault="009752FA">
      <w:pPr>
        <w:pStyle w:val="ConsNormal"/>
        <w:ind w:firstLine="709"/>
        <w:jc w:val="both"/>
        <w:rPr>
          <w:rFonts w:ascii="Times New Roman" w:hAnsi="Times New Roman"/>
          <w:szCs w:val="24"/>
        </w:rPr>
      </w:pPr>
      <w:r>
        <w:rPr>
          <w:rFonts w:ascii="Times New Roman" w:hAnsi="Times New Roman"/>
          <w:szCs w:val="24"/>
        </w:rPr>
        <w:t>12. Итоги голосования и принятое на местном референдуме решение подлежит официальному опубликованию (обнародованию).</w:t>
      </w:r>
    </w:p>
    <w:p w:rsidR="009879C9" w:rsidRDefault="009879C9">
      <w:pPr>
        <w:ind w:firstLine="720"/>
        <w:jc w:val="both"/>
        <w:rPr>
          <w:b/>
          <w:bCs/>
        </w:rPr>
      </w:pPr>
    </w:p>
    <w:p w:rsidR="009879C9" w:rsidRDefault="009752FA">
      <w:pPr>
        <w:ind w:firstLine="720"/>
        <w:jc w:val="both"/>
        <w:rPr>
          <w:b/>
        </w:rPr>
      </w:pPr>
      <w:r>
        <w:rPr>
          <w:b/>
          <w:bCs/>
        </w:rPr>
        <w:t xml:space="preserve">Статья 9. </w:t>
      </w:r>
      <w:r>
        <w:rPr>
          <w:b/>
        </w:rPr>
        <w:t>Муниципальные выборы</w:t>
      </w:r>
    </w:p>
    <w:p w:rsidR="009879C9" w:rsidRDefault="009752FA">
      <w:pPr>
        <w:ind w:firstLine="720"/>
        <w:jc w:val="both"/>
      </w:pPr>
      <w:r>
        <w:t>1. Муниципальные выборы проводятся в целях избрания Главы Поселения, депутатов Думы Поселения на основе всеобщего, равного и прямого избирательного права при тайном голосовании.</w:t>
      </w:r>
    </w:p>
    <w:p w:rsidR="009879C9" w:rsidRDefault="009752FA">
      <w:pPr>
        <w:ind w:firstLine="720"/>
        <w:jc w:val="both"/>
      </w:pPr>
      <w:r>
        <w:t>2. Решение о назначении выборов принимается Думой Поселения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9879C9" w:rsidRDefault="009752FA">
      <w:pPr>
        <w:ind w:firstLine="720"/>
        <w:jc w:val="both"/>
      </w:pPr>
      <w: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9879C9" w:rsidRDefault="009752FA">
      <w:pPr>
        <w:ind w:firstLine="720"/>
        <w:jc w:val="both"/>
      </w:pPr>
      <w: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 67-ФЗ «Об основных гарантиях избирательных прав и права на участие в референдуме граждан Российской Федерации».</w:t>
      </w:r>
    </w:p>
    <w:p w:rsidR="009879C9" w:rsidRDefault="009752FA">
      <w:pPr>
        <w:ind w:firstLine="720"/>
        <w:jc w:val="both"/>
      </w:pPr>
      <w:r>
        <w:t xml:space="preserve">4. Подготовка и проведение муниципальных выборов осуществляются в соответствии с федеральным законом, законами Иркутской области. </w:t>
      </w:r>
    </w:p>
    <w:p w:rsidR="009879C9" w:rsidRDefault="009752FA">
      <w:pPr>
        <w:ind w:firstLine="720"/>
        <w:jc w:val="both"/>
        <w:rPr>
          <w:color w:val="000000"/>
        </w:rPr>
      </w:pPr>
      <w:r>
        <w:rPr>
          <w:color w:val="000000"/>
        </w:rPr>
        <w:t>5. Выборы Главы Поселения, депутатов Думы Поселения проводятся на основе мажоритарной избирательной системы.</w:t>
      </w:r>
    </w:p>
    <w:p w:rsidR="009879C9" w:rsidRDefault="009752FA">
      <w:pPr>
        <w:ind w:firstLine="737"/>
        <w:jc w:val="both"/>
        <w:rPr>
          <w:rFonts w:eastAsiaTheme="minorHAnsi"/>
          <w:color w:val="FF0000"/>
          <w:sz w:val="28"/>
          <w:szCs w:val="20"/>
        </w:rPr>
      </w:pPr>
      <w:r>
        <w:rPr>
          <w:rFonts w:eastAsiaTheme="minorHAnsi"/>
          <w:color w:val="000000"/>
          <w:sz w:val="23"/>
          <w:szCs w:val="23"/>
          <w:lang w:eastAsia="en-US"/>
        </w:rPr>
        <w:t>6.Муниципальные выборы депутатов Думы Поселения проводятся по одномандатным и (или) многомандатным избирательным округам, образуемым в порядке, установленном законом.</w:t>
      </w:r>
    </w:p>
    <w:p w:rsidR="009879C9" w:rsidRDefault="009752FA">
      <w:pPr>
        <w:ind w:firstLine="720"/>
        <w:jc w:val="both"/>
        <w:rPr>
          <w:color w:val="000000"/>
        </w:rPr>
      </w:pPr>
      <w:r>
        <w:rPr>
          <w:color w:val="000000"/>
        </w:rPr>
        <w:t>7.Итоги муниципальных выборов подлежат официальному опубликованию (обнародованию).</w:t>
      </w:r>
    </w:p>
    <w:p w:rsidR="009879C9" w:rsidRDefault="009879C9">
      <w:pPr>
        <w:ind w:firstLine="709"/>
        <w:jc w:val="both"/>
        <w:outlineLvl w:val="1"/>
        <w:rPr>
          <w:bCs/>
        </w:rPr>
      </w:pPr>
    </w:p>
    <w:p w:rsidR="009879C9" w:rsidRDefault="009752FA">
      <w:pPr>
        <w:pStyle w:val="ConsNormal"/>
        <w:ind w:firstLine="709"/>
        <w:jc w:val="both"/>
        <w:rPr>
          <w:rFonts w:ascii="Times New Roman" w:hAnsi="Times New Roman"/>
          <w:b/>
          <w:szCs w:val="24"/>
        </w:rPr>
      </w:pPr>
      <w:r>
        <w:rPr>
          <w:rFonts w:ascii="Times New Roman" w:hAnsi="Times New Roman"/>
          <w:b/>
          <w:szCs w:val="24"/>
        </w:rPr>
        <w:t xml:space="preserve">Статья 10. Голосование по отзыву Главы Поселения, депутата Думы Поселения </w:t>
      </w:r>
    </w:p>
    <w:p w:rsidR="009879C9" w:rsidRDefault="009752FA">
      <w:pPr>
        <w:pStyle w:val="ConsNormal"/>
        <w:ind w:firstLine="709"/>
        <w:jc w:val="both"/>
        <w:rPr>
          <w:rFonts w:ascii="Times New Roman" w:hAnsi="Times New Roman"/>
          <w:szCs w:val="24"/>
        </w:rPr>
      </w:pPr>
      <w:r>
        <w:rPr>
          <w:rFonts w:ascii="Times New Roman" w:hAnsi="Times New Roman"/>
          <w:szCs w:val="24"/>
        </w:rPr>
        <w:t>1. Под отзывом Главы Поселения, депутата Думы Поселения понимается досрочное прекращение полномочий Главы Поселения, депутата Думы Поселения по решению избирателей на основе всеобщего равного и прямого волеизъявления при тайном голосовании.</w:t>
      </w:r>
    </w:p>
    <w:p w:rsidR="009879C9" w:rsidRDefault="009752FA">
      <w:pPr>
        <w:ind w:firstLine="709"/>
        <w:jc w:val="both"/>
      </w:pPr>
      <w:r>
        <w:t>2. Голосование по отзыву Главы Поселения, депутата Думы Поселения проводится по инициативе населения в порядке, установленном федеральным законом и принимаемым в соответствии с ним законом Иркутской области с учетом особенностей, предусмотренных Федеральным законом №131-ФЗ.</w:t>
      </w:r>
    </w:p>
    <w:p w:rsidR="009879C9" w:rsidRDefault="009752FA">
      <w:pPr>
        <w:pStyle w:val="ConsNormal"/>
        <w:ind w:firstLine="709"/>
        <w:jc w:val="both"/>
        <w:rPr>
          <w:rFonts w:ascii="Times New Roman" w:hAnsi="Times New Roman"/>
          <w:szCs w:val="24"/>
        </w:rPr>
      </w:pPr>
      <w:r>
        <w:rPr>
          <w:rFonts w:ascii="Times New Roman" w:hAnsi="Times New Roman"/>
          <w:szCs w:val="24"/>
        </w:rPr>
        <w:t>3. Основанием отзыва Главы Поселения, депутата Думы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9879C9" w:rsidRDefault="009752FA">
      <w:pPr>
        <w:pStyle w:val="ConsNormal"/>
        <w:ind w:firstLine="709"/>
        <w:jc w:val="both"/>
        <w:rPr>
          <w:rFonts w:ascii="Times New Roman" w:hAnsi="Times New Roman"/>
          <w:szCs w:val="24"/>
        </w:rPr>
      </w:pPr>
      <w:r>
        <w:rPr>
          <w:rFonts w:ascii="Times New Roman" w:hAnsi="Times New Roman"/>
          <w:szCs w:val="24"/>
        </w:rPr>
        <w:lastRenderedPageBreak/>
        <w:t>4. Отзываемому Главе Поселения, депутату Думы Поселения обеспечивается возможность дать избирателям объяснения по поводу обстоятельств, выдвигаемых в качестве оснований для отзыва.</w:t>
      </w:r>
    </w:p>
    <w:p w:rsidR="009879C9" w:rsidRDefault="009752FA">
      <w:pPr>
        <w:pStyle w:val="ConsNormal"/>
        <w:ind w:firstLine="709"/>
        <w:jc w:val="both"/>
        <w:rPr>
          <w:rFonts w:ascii="Times New Roman" w:hAnsi="Times New Roman"/>
          <w:szCs w:val="24"/>
        </w:rPr>
      </w:pPr>
      <w:r>
        <w:rPr>
          <w:rFonts w:ascii="Times New Roman" w:hAnsi="Times New Roman"/>
          <w:szCs w:val="24"/>
        </w:rPr>
        <w:t>Форму объяснений отзываемый Глава Поселения, депутат Думы Поселения определяет самостоятельно с учетом требований законодательства.</w:t>
      </w:r>
    </w:p>
    <w:p w:rsidR="009879C9" w:rsidRDefault="009752FA">
      <w:pPr>
        <w:ind w:firstLine="709"/>
        <w:jc w:val="both"/>
        <w:outlineLvl w:val="1"/>
      </w:pPr>
      <w:r>
        <w:t>4.1.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9879C9" w:rsidRDefault="009752FA">
      <w:pPr>
        <w:pStyle w:val="ConsNormal"/>
        <w:ind w:firstLine="709"/>
        <w:jc w:val="both"/>
        <w:rPr>
          <w:rFonts w:ascii="Times New Roman" w:hAnsi="Times New Roman"/>
          <w:szCs w:val="24"/>
        </w:rPr>
      </w:pPr>
      <w:r>
        <w:rPr>
          <w:rFonts w:ascii="Times New Roman" w:hAnsi="Times New Roman"/>
          <w:szCs w:val="24"/>
        </w:rPr>
        <w:t>5. Глава Поселения, депутат Думы Поселения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9879C9" w:rsidRDefault="009752FA">
      <w:pPr>
        <w:pStyle w:val="ConsNormal"/>
        <w:ind w:firstLine="709"/>
        <w:jc w:val="both"/>
        <w:rPr>
          <w:rFonts w:ascii="Times New Roman" w:hAnsi="Times New Roman"/>
          <w:szCs w:val="24"/>
        </w:rPr>
      </w:pPr>
      <w:r>
        <w:rPr>
          <w:rFonts w:ascii="Times New Roman" w:hAnsi="Times New Roman"/>
          <w:szCs w:val="24"/>
        </w:rPr>
        <w:t>6. Итоги голосования по отзыву Главы Поселения, депутата Думы Поселения подлежат официальному опубликованию (обнародованию).</w:t>
      </w:r>
    </w:p>
    <w:p w:rsidR="009879C9" w:rsidRDefault="009879C9">
      <w:pPr>
        <w:pStyle w:val="ConsNonformat"/>
        <w:ind w:firstLine="709"/>
        <w:jc w:val="both"/>
        <w:rPr>
          <w:rFonts w:ascii="Times New Roman" w:hAnsi="Times New Roman"/>
          <w:szCs w:val="24"/>
        </w:rPr>
      </w:pPr>
    </w:p>
    <w:p w:rsidR="009879C9" w:rsidRDefault="009752FA">
      <w:pPr>
        <w:ind w:firstLine="720"/>
        <w:jc w:val="both"/>
        <w:rPr>
          <w:b/>
        </w:rPr>
      </w:pPr>
      <w:r>
        <w:rPr>
          <w:b/>
        </w:rPr>
        <w:t>Статья 11. Голосование по вопросам изменения границ поселения, преобразования поселения</w:t>
      </w:r>
    </w:p>
    <w:p w:rsidR="009879C9" w:rsidRDefault="009752FA">
      <w:pPr>
        <w:ind w:firstLine="720"/>
        <w:jc w:val="both"/>
      </w:pPr>
      <w:r>
        <w:t>1. В случаях, предусмотренных Федеральным законом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9879C9" w:rsidRDefault="009752FA">
      <w:pPr>
        <w:ind w:firstLine="720"/>
        <w:jc w:val="both"/>
      </w:pPr>
      <w:r>
        <w:t>2. Голосование по вопросам изменения границ поселения, преобразования поселения назначается Думой Поселения и проводится в порядке, установленном федеральными законами и Законом Иркутской области от 06.05.2006 № 25-ОЗ «О местных референдумах в Иркутской области», с учетом особенностей, предусмотренных Федеральным законом № 131-ФЗ.</w:t>
      </w:r>
    </w:p>
    <w:p w:rsidR="009879C9" w:rsidRDefault="009752FA">
      <w:pPr>
        <w:ind w:firstLine="720"/>
        <w:jc w:val="both"/>
      </w:pPr>
      <w: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Иркутской области от 06.05.2006 № 25-ОЗ «О местных референдумах в Иркутской области», должна пред</w:t>
      </w:r>
      <w:r w:rsidR="00862526">
        <w:t xml:space="preserve">ставить в </w:t>
      </w:r>
      <w:r w:rsidR="00862526" w:rsidRPr="008D5C86">
        <w:t>избирательную комиссию, организующую подготовку и проведение местного референдума,</w:t>
      </w:r>
      <w:r w:rsidRPr="008D5C86">
        <w:t xml:space="preserve"> </w:t>
      </w:r>
      <w:r>
        <w:t>подписи избирателей.</w:t>
      </w:r>
      <w:r w:rsidR="00647496" w:rsidRPr="00647496">
        <w:t xml:space="preserve"> </w:t>
      </w:r>
      <w:r w:rsidR="008D5C86">
        <w:rPr>
          <w:color w:val="FF0000"/>
        </w:rPr>
        <w:t xml:space="preserve">(изменена </w:t>
      </w:r>
      <w:r w:rsidR="00647496" w:rsidRPr="00647496">
        <w:rPr>
          <w:color w:val="FF0000"/>
        </w:rPr>
        <w:t>РД № 3/1 от 26.05.2023)</w:t>
      </w:r>
    </w:p>
    <w:p w:rsidR="009879C9" w:rsidRDefault="009752FA">
      <w:pPr>
        <w:ind w:firstLine="720"/>
        <w:jc w:val="both"/>
      </w:pPr>
      <w: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Иркутской области от 06.05.2006 № 25-ОЗ «О местных референдумах в Иркутской области» на территории соответствующего избирательного округа, расположенного в границах поселения.</w:t>
      </w:r>
    </w:p>
    <w:p w:rsidR="009879C9" w:rsidRDefault="009752FA">
      <w:pPr>
        <w:ind w:firstLine="720"/>
        <w:jc w:val="both"/>
      </w:pPr>
      <w: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9879C9" w:rsidRDefault="009752FA">
      <w:pPr>
        <w:ind w:firstLine="720"/>
        <w:jc w:val="both"/>
      </w:pPr>
      <w:r>
        <w:t xml:space="preserve">4. Подготовку и проведение голосования по вопросам изменения границ поселения, преобразования поселения осуществляет </w:t>
      </w:r>
      <w:r w:rsidRPr="008D5C86">
        <w:t>избирательная комиссия</w:t>
      </w:r>
      <w:r w:rsidR="009B67E5" w:rsidRPr="008D5C86">
        <w:t>, организующая подготовку и проведение местного референдума.</w:t>
      </w:r>
      <w:r w:rsidR="00E11C9A" w:rsidRPr="008D5C86">
        <w:t xml:space="preserve"> </w:t>
      </w:r>
      <w:r w:rsidR="008D5C86">
        <w:rPr>
          <w:color w:val="FF0000"/>
        </w:rPr>
        <w:t xml:space="preserve">(изменена </w:t>
      </w:r>
      <w:r w:rsidR="00E11C9A" w:rsidRPr="00E11C9A">
        <w:rPr>
          <w:color w:val="FF0000"/>
        </w:rPr>
        <w:t>РД № 3/1 от 26.05.2023)</w:t>
      </w:r>
    </w:p>
    <w:p w:rsidR="009879C9" w:rsidRDefault="009752FA">
      <w:pPr>
        <w:ind w:firstLine="720"/>
        <w:jc w:val="both"/>
      </w:pPr>
      <w: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9879C9" w:rsidRDefault="009752FA">
      <w:pPr>
        <w:ind w:firstLine="720"/>
        <w:jc w:val="both"/>
      </w:pPr>
      <w: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9879C9" w:rsidRDefault="009752FA">
      <w:pPr>
        <w:ind w:firstLine="720"/>
        <w:jc w:val="both"/>
      </w:pPr>
      <w: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9879C9" w:rsidRDefault="009879C9">
      <w:pPr>
        <w:pStyle w:val="ConsNormal"/>
        <w:ind w:firstLine="709"/>
        <w:jc w:val="both"/>
        <w:rPr>
          <w:rFonts w:ascii="Times New Roman" w:hAnsi="Times New Roman"/>
          <w:b/>
          <w:szCs w:val="24"/>
        </w:rPr>
      </w:pPr>
    </w:p>
    <w:p w:rsidR="009879C9" w:rsidRDefault="009752FA">
      <w:pPr>
        <w:pStyle w:val="ConsNormal"/>
        <w:ind w:firstLine="709"/>
        <w:jc w:val="both"/>
        <w:rPr>
          <w:rFonts w:ascii="Times New Roman" w:hAnsi="Times New Roman"/>
          <w:b/>
          <w:szCs w:val="24"/>
        </w:rPr>
      </w:pPr>
      <w:r>
        <w:rPr>
          <w:rFonts w:ascii="Times New Roman" w:hAnsi="Times New Roman"/>
          <w:b/>
          <w:szCs w:val="24"/>
        </w:rPr>
        <w:lastRenderedPageBreak/>
        <w:t>Статья 12. Правотворческая инициатива граждан, а также иных субъектов правотворческой инициативы</w:t>
      </w:r>
    </w:p>
    <w:p w:rsidR="009879C9" w:rsidRDefault="009752FA">
      <w:pPr>
        <w:ind w:firstLine="720"/>
        <w:jc w:val="both"/>
      </w:pPr>
      <w: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Думы муниципального образования. Минимальная численность инициативной группы граждан устанавливается решением Думы муниципального образования и не может превышать три процента от числа жителей Балаганского муниципального образования, обладающих избирательным правом. </w:t>
      </w:r>
    </w:p>
    <w:p w:rsidR="009879C9" w:rsidRDefault="009752FA">
      <w:pPr>
        <w:ind w:firstLine="720"/>
        <w:jc w:val="both"/>
      </w:pPr>
      <w: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Думой муниципального образования или Главой муниципального образования, к компетенции которых относится принятие такого акта, в течение трех месяцев со дня его внесения. </w:t>
      </w:r>
    </w:p>
    <w:p w:rsidR="009879C9" w:rsidRDefault="009752FA">
      <w:pPr>
        <w:ind w:firstLine="720"/>
        <w:jc w:val="both"/>
      </w:pPr>
      <w: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9879C9" w:rsidRDefault="009879C9">
      <w:pPr>
        <w:ind w:firstLine="709"/>
        <w:jc w:val="both"/>
        <w:outlineLvl w:val="1"/>
        <w:rPr>
          <w:bCs/>
        </w:rPr>
      </w:pPr>
    </w:p>
    <w:p w:rsidR="009879C9" w:rsidRDefault="009752FA">
      <w:pPr>
        <w:ind w:firstLine="709"/>
        <w:jc w:val="both"/>
        <w:outlineLvl w:val="1"/>
      </w:pPr>
      <w:r>
        <w:rPr>
          <w:b/>
          <w:bCs/>
        </w:rPr>
        <w:t>Статья 12.1 Сход граждан</w:t>
      </w:r>
    </w:p>
    <w:p w:rsidR="009879C9" w:rsidRDefault="009752FA">
      <w:pPr>
        <w:ind w:firstLine="720"/>
        <w:jc w:val="both"/>
      </w:pPr>
      <w:r>
        <w:t>1. В случаях, предусмотренных Федеральным законом № 131-ФЗ, сход граждан может проводиться:</w:t>
      </w:r>
    </w:p>
    <w:p w:rsidR="009879C9" w:rsidRDefault="009752FA">
      <w:pPr>
        <w:ind w:firstLine="72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9879C9" w:rsidRDefault="009752FA">
      <w:pPr>
        <w:ind w:firstLine="720"/>
        <w:jc w:val="both"/>
      </w:pPr>
      <w:r>
        <w:t>2)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9879C9" w:rsidRDefault="009752FA">
      <w:pPr>
        <w:ind w:firstLine="720"/>
        <w:jc w:val="both"/>
      </w:pPr>
      <w:r>
        <w:t>3)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9879C9" w:rsidRDefault="009752FA">
      <w:pPr>
        <w:ind w:firstLine="720"/>
        <w:jc w:val="both"/>
      </w:pPr>
      <w:r>
        <w:t>4)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9879C9" w:rsidRDefault="009752FA">
      <w:pPr>
        <w:ind w:firstLine="720"/>
        <w:jc w:val="both"/>
      </w:pPr>
      <w:r>
        <w:t>5)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9879C9" w:rsidRDefault="009752FA">
      <w:pPr>
        <w:ind w:firstLine="72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9879C9" w:rsidRPr="006A3C77" w:rsidRDefault="006A3C77">
      <w:pPr>
        <w:ind w:firstLine="720"/>
        <w:jc w:val="both"/>
        <w:rPr>
          <w:i/>
        </w:rPr>
      </w:pPr>
      <w:r w:rsidRPr="006A3C77">
        <w:rPr>
          <w:i/>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Решение схода граждан считается принятым, если за него проголосовало более половины участников схода граждан.</w:t>
      </w:r>
    </w:p>
    <w:p w:rsidR="006A3C77" w:rsidRDefault="006A3C77">
      <w:pPr>
        <w:ind w:firstLine="720"/>
        <w:jc w:val="both"/>
      </w:pPr>
    </w:p>
    <w:p w:rsidR="00CB046A" w:rsidRPr="00CB046A" w:rsidRDefault="00CB046A" w:rsidP="00CB046A">
      <w:pPr>
        <w:pStyle w:val="ConsNonformat"/>
        <w:ind w:firstLine="720"/>
        <w:jc w:val="both"/>
        <w:rPr>
          <w:rFonts w:ascii="Times New Roman" w:hAnsi="Times New Roman"/>
          <w:b/>
          <w:i/>
          <w:szCs w:val="24"/>
        </w:rPr>
      </w:pPr>
      <w:r w:rsidRPr="00CB046A">
        <w:rPr>
          <w:rFonts w:ascii="Times New Roman" w:hAnsi="Times New Roman"/>
          <w:b/>
          <w:i/>
          <w:szCs w:val="24"/>
        </w:rPr>
        <w:t>Статья 12.2. Инициативные проекты</w:t>
      </w:r>
    </w:p>
    <w:p w:rsidR="00CB046A" w:rsidRPr="00CB046A" w:rsidRDefault="00CB046A" w:rsidP="00CB046A">
      <w:pPr>
        <w:pStyle w:val="ConsNonformat"/>
        <w:ind w:firstLine="720"/>
        <w:jc w:val="both"/>
        <w:rPr>
          <w:rFonts w:ascii="Times New Roman" w:hAnsi="Times New Roman"/>
          <w:i/>
          <w:szCs w:val="24"/>
        </w:rPr>
      </w:pPr>
      <w:r w:rsidRPr="00CB046A">
        <w:rPr>
          <w:rFonts w:ascii="Times New Roman" w:hAnsi="Times New Roman"/>
          <w:i/>
          <w:szCs w:val="24"/>
        </w:rPr>
        <w:t xml:space="preserve">1. В целях реализации мероприятий, имеющих приоритетное значение для жителей Балаганского муниципального образования или его части, по решению вопросов местного значения или иных вопросов, право </w:t>
      </w:r>
      <w:proofErr w:type="gramStart"/>
      <w:r w:rsidRPr="00CB046A">
        <w:rPr>
          <w:rFonts w:ascii="Times New Roman" w:hAnsi="Times New Roman"/>
          <w:i/>
          <w:szCs w:val="24"/>
        </w:rPr>
        <w:t>решения</w:t>
      </w:r>
      <w:proofErr w:type="gramEnd"/>
      <w:r w:rsidRPr="00CB046A">
        <w:rPr>
          <w:rFonts w:ascii="Times New Roman" w:hAnsi="Times New Roman"/>
          <w:i/>
          <w:szCs w:val="24"/>
        </w:rPr>
        <w:t xml:space="preserve"> которых предоставлено органам местного самоуправления, в Администрацию Балаганского муниципального образования может быть внесен инициативный проект.</w:t>
      </w:r>
    </w:p>
    <w:p w:rsidR="009879C9" w:rsidRDefault="00CB046A" w:rsidP="00CB046A">
      <w:pPr>
        <w:pStyle w:val="ConsNonformat"/>
        <w:ind w:firstLine="720"/>
        <w:jc w:val="both"/>
        <w:rPr>
          <w:rFonts w:ascii="Times New Roman" w:hAnsi="Times New Roman"/>
          <w:i/>
          <w:szCs w:val="24"/>
        </w:rPr>
      </w:pPr>
      <w:r w:rsidRPr="00CB046A">
        <w:rPr>
          <w:rFonts w:ascii="Times New Roman" w:hAnsi="Times New Roman"/>
          <w:i/>
          <w:szCs w:val="24"/>
        </w:rPr>
        <w:t xml:space="preserve">2. Порядок выдвижения, внесения, обсуждения, рассмотрения инициативных проектов, а также проведения их конкурсного отбора устанавливается муниципальным нормативно правовым актом Думы Поселения в соответствии с </w:t>
      </w:r>
      <w:r w:rsidR="004C7656" w:rsidRPr="00C13DAA">
        <w:rPr>
          <w:rFonts w:ascii="Times New Roman" w:hAnsi="Times New Roman"/>
          <w:i/>
          <w:szCs w:val="24"/>
        </w:rPr>
        <w:t>Федерального закона №131-</w:t>
      </w:r>
      <w:r w:rsidR="00893F73" w:rsidRPr="00C13DAA">
        <w:rPr>
          <w:rFonts w:ascii="Times New Roman" w:hAnsi="Times New Roman"/>
          <w:i/>
          <w:szCs w:val="24"/>
        </w:rPr>
        <w:t>ФЗ</w:t>
      </w:r>
      <w:r w:rsidR="004C7656" w:rsidRPr="00C13DAA">
        <w:rPr>
          <w:rFonts w:ascii="Times New Roman" w:hAnsi="Times New Roman"/>
          <w:i/>
          <w:szCs w:val="24"/>
        </w:rPr>
        <w:t xml:space="preserve">, </w:t>
      </w:r>
      <w:r w:rsidRPr="00CB046A">
        <w:rPr>
          <w:rFonts w:ascii="Times New Roman" w:hAnsi="Times New Roman"/>
          <w:i/>
          <w:szCs w:val="24"/>
        </w:rPr>
        <w:t xml:space="preserve">а в отношении инициативных проектов, выдвигаемых для получения финансовой </w:t>
      </w:r>
      <w:r w:rsidRPr="00CB046A">
        <w:rPr>
          <w:rFonts w:ascii="Times New Roman" w:hAnsi="Times New Roman"/>
          <w:i/>
          <w:szCs w:val="24"/>
        </w:rPr>
        <w:lastRenderedPageBreak/>
        <w:t>поддержки за счет межбюджетных трансфертов из бюджета Иркутской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Иркутской области.</w:t>
      </w:r>
      <w:r w:rsidR="004C7656" w:rsidRPr="004C7656">
        <w:t xml:space="preserve"> </w:t>
      </w:r>
      <w:r w:rsidR="00C13DAA">
        <w:rPr>
          <w:rFonts w:ascii="Times New Roman" w:hAnsi="Times New Roman"/>
          <w:i/>
          <w:color w:val="FF0000"/>
          <w:szCs w:val="24"/>
        </w:rPr>
        <w:t xml:space="preserve">(изменена </w:t>
      </w:r>
      <w:r w:rsidR="004C7656" w:rsidRPr="004C7656">
        <w:rPr>
          <w:rFonts w:ascii="Times New Roman" w:hAnsi="Times New Roman"/>
          <w:i/>
          <w:color w:val="FF0000"/>
          <w:szCs w:val="24"/>
        </w:rPr>
        <w:t>РД № 1/1 от 26.01.2024)</w:t>
      </w:r>
    </w:p>
    <w:p w:rsidR="00CB046A" w:rsidRDefault="00CB046A" w:rsidP="00CB046A">
      <w:pPr>
        <w:pStyle w:val="ConsNonformat"/>
        <w:ind w:firstLine="720"/>
        <w:jc w:val="both"/>
        <w:rPr>
          <w:rFonts w:ascii="Times New Roman" w:hAnsi="Times New Roman"/>
          <w:color w:val="FF0000"/>
          <w:szCs w:val="24"/>
        </w:rPr>
      </w:pPr>
    </w:p>
    <w:p w:rsidR="009879C9" w:rsidRDefault="009752FA">
      <w:pPr>
        <w:ind w:firstLine="709"/>
        <w:jc w:val="both"/>
        <w:outlineLvl w:val="1"/>
        <w:rPr>
          <w:b/>
        </w:rPr>
      </w:pPr>
      <w:r>
        <w:rPr>
          <w:b/>
          <w:bCs/>
        </w:rPr>
        <w:t xml:space="preserve">Статья 13. </w:t>
      </w:r>
      <w:r>
        <w:rPr>
          <w:b/>
          <w:color w:val="000000"/>
        </w:rPr>
        <w:t>Публичные слушания, общественные обсуждения</w:t>
      </w:r>
    </w:p>
    <w:p w:rsidR="009879C9" w:rsidRDefault="009752FA">
      <w:pPr>
        <w:pStyle w:val="ConsNormal"/>
        <w:ind w:firstLine="709"/>
        <w:jc w:val="both"/>
        <w:rPr>
          <w:rFonts w:ascii="Times New Roman" w:hAnsi="Times New Roman"/>
          <w:szCs w:val="24"/>
        </w:rPr>
      </w:pPr>
      <w:r>
        <w:rPr>
          <w:rFonts w:ascii="Times New Roman" w:hAnsi="Times New Roman"/>
          <w:szCs w:val="24"/>
        </w:rPr>
        <w:t>1. Для обсуждения проектов муниципальных правовых актов по вопросам местного значения с участием жителей Поселения Думой Поселения, Главой Поселения могут проводиться публичные слушания.</w:t>
      </w:r>
    </w:p>
    <w:p w:rsidR="009879C9" w:rsidRDefault="009752FA">
      <w:pPr>
        <w:pStyle w:val="ConsNormal"/>
        <w:ind w:firstLine="709"/>
        <w:jc w:val="both"/>
        <w:rPr>
          <w:rFonts w:ascii="Times New Roman" w:hAnsi="Times New Roman"/>
          <w:szCs w:val="24"/>
        </w:rPr>
      </w:pPr>
      <w:r>
        <w:rPr>
          <w:rFonts w:ascii="Times New Roman" w:hAnsi="Times New Roman"/>
          <w:szCs w:val="24"/>
        </w:rPr>
        <w:t xml:space="preserve">2. Публичные слушания проводятся по инициативе населения, Думы Поселения или Главы Поселения. </w:t>
      </w:r>
    </w:p>
    <w:p w:rsidR="009879C9" w:rsidRDefault="009752FA">
      <w:pPr>
        <w:pStyle w:val="ConsNormal"/>
        <w:ind w:firstLine="709"/>
        <w:jc w:val="both"/>
        <w:rPr>
          <w:rFonts w:ascii="Times New Roman" w:hAnsi="Times New Roman"/>
          <w:szCs w:val="24"/>
        </w:rPr>
      </w:pPr>
      <w:r>
        <w:rPr>
          <w:rFonts w:ascii="Times New Roman" w:hAnsi="Times New Roman"/>
          <w:szCs w:val="24"/>
        </w:rPr>
        <w:t xml:space="preserve">Публичные слушания, проводимые по инициативе населения или Думы Поселения, </w:t>
      </w:r>
      <w:r w:rsidR="00EB0E9A">
        <w:rPr>
          <w:rFonts w:ascii="Times New Roman" w:hAnsi="Times New Roman"/>
          <w:szCs w:val="24"/>
        </w:rPr>
        <w:t>назначаются Думой</w:t>
      </w:r>
      <w:r>
        <w:rPr>
          <w:rFonts w:ascii="Times New Roman" w:hAnsi="Times New Roman"/>
          <w:szCs w:val="24"/>
        </w:rPr>
        <w:t xml:space="preserve"> Поселения, а по </w:t>
      </w:r>
      <w:r w:rsidR="00EB0E9A">
        <w:rPr>
          <w:rFonts w:ascii="Times New Roman" w:hAnsi="Times New Roman"/>
          <w:szCs w:val="24"/>
        </w:rPr>
        <w:t>инициативе Главы</w:t>
      </w:r>
      <w:r>
        <w:rPr>
          <w:rFonts w:ascii="Times New Roman" w:hAnsi="Times New Roman"/>
          <w:szCs w:val="24"/>
        </w:rPr>
        <w:t xml:space="preserve"> Поселения –  Главой Поселения.</w:t>
      </w:r>
    </w:p>
    <w:p w:rsidR="009879C9" w:rsidRDefault="009752FA">
      <w:pPr>
        <w:pStyle w:val="ConsNormal"/>
        <w:ind w:firstLine="709"/>
        <w:jc w:val="both"/>
        <w:rPr>
          <w:rFonts w:ascii="Times New Roman" w:hAnsi="Times New Roman"/>
          <w:szCs w:val="24"/>
        </w:rPr>
      </w:pPr>
      <w:r>
        <w:rPr>
          <w:rFonts w:ascii="Times New Roman" w:hAnsi="Times New Roman"/>
          <w:szCs w:val="24"/>
        </w:rPr>
        <w:t>3. На публичные слушания должны выноситься:</w:t>
      </w:r>
    </w:p>
    <w:p w:rsidR="009879C9" w:rsidRDefault="009752FA">
      <w:pPr>
        <w:ind w:firstLine="709"/>
        <w:jc w:val="both"/>
      </w:pPr>
      <w:r>
        <w:t xml:space="preserve">1) проект Устава Поселения, а также проект решения Думы о внесении изменений и дополнений в Устав Поселения, кроме случаев, когда в Устав муниципального образования вносятся </w:t>
      </w:r>
      <w:r>
        <w:rPr>
          <w:rFonts w:eastAsiaTheme="minorHAnsi"/>
          <w:lang w:eastAsia="en-US"/>
        </w:rPr>
        <w:t xml:space="preserve">изменения в форме точного воспроизведения положений </w:t>
      </w:r>
      <w:hyperlink r:id="rId12">
        <w:r>
          <w:rPr>
            <w:rStyle w:val="ListLabel2"/>
          </w:rPr>
          <w:t>Конституции</w:t>
        </w:r>
      </w:hyperlink>
      <w:r>
        <w:rPr>
          <w:rFonts w:eastAsiaTheme="minorHAnsi"/>
          <w:lang w:eastAsia="en-US"/>
        </w:rPr>
        <w:t xml:space="preserve"> Российской Федерации, федеральных законов, Устава и законов Иркутской области, </w:t>
      </w:r>
      <w:r>
        <w:t xml:space="preserve">в целях приведения данного Устава в </w:t>
      </w:r>
      <w:r>
        <w:rPr>
          <w:rFonts w:eastAsiaTheme="minorHAnsi"/>
          <w:lang w:eastAsia="en-US"/>
        </w:rPr>
        <w:t>соответствие с этими нормативными правовыми актами;</w:t>
      </w:r>
    </w:p>
    <w:p w:rsidR="009879C9" w:rsidRDefault="009752FA">
      <w:pPr>
        <w:pStyle w:val="ConsNormal"/>
        <w:ind w:firstLine="709"/>
        <w:jc w:val="both"/>
        <w:rPr>
          <w:rFonts w:ascii="Times New Roman" w:hAnsi="Times New Roman"/>
          <w:szCs w:val="24"/>
        </w:rPr>
      </w:pPr>
      <w:r>
        <w:rPr>
          <w:rFonts w:ascii="Times New Roman" w:hAnsi="Times New Roman"/>
          <w:szCs w:val="24"/>
        </w:rPr>
        <w:t>2) проект местного бюджета и отчет о его исполнении;</w:t>
      </w:r>
    </w:p>
    <w:p w:rsidR="009879C9" w:rsidRDefault="009752FA">
      <w:pPr>
        <w:pStyle w:val="ConsNormal"/>
        <w:ind w:firstLine="709"/>
        <w:jc w:val="both"/>
        <w:rPr>
          <w:rFonts w:ascii="Times New Roman" w:hAnsi="Times New Roman"/>
          <w:szCs w:val="24"/>
        </w:rPr>
      </w:pPr>
      <w:r>
        <w:rPr>
          <w:rFonts w:ascii="Times New Roman" w:hAnsi="Times New Roman"/>
          <w:szCs w:val="24"/>
        </w:rPr>
        <w:t>3) проект стратегии социально-экономического развития муниципального образования;</w:t>
      </w:r>
    </w:p>
    <w:p w:rsidR="009879C9" w:rsidRDefault="009752FA">
      <w:pPr>
        <w:ind w:firstLine="709"/>
        <w:jc w:val="both"/>
      </w:pPr>
      <w:r>
        <w:t xml:space="preserve">4) вопросы о преобразовании Поселения, за исключением случаев, если </w:t>
      </w:r>
      <w:proofErr w:type="gramStart"/>
      <w:r>
        <w:t xml:space="preserve">в соответствии с </w:t>
      </w:r>
      <w:r w:rsidR="00893F73" w:rsidRPr="00C13DAA">
        <w:t>Федерального закона</w:t>
      </w:r>
      <w:proofErr w:type="gramEnd"/>
      <w:r w:rsidR="00893F73" w:rsidRPr="00C13DAA">
        <w:t xml:space="preserve"> №131-ФЗ</w:t>
      </w:r>
      <w:r w:rsidR="00893F73" w:rsidRPr="00893F73">
        <w:t xml:space="preserve">, </w:t>
      </w:r>
      <w:r>
        <w:t>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r w:rsidR="00893F73" w:rsidRPr="00893F73">
        <w:t xml:space="preserve"> </w:t>
      </w:r>
      <w:r w:rsidR="00C13DAA">
        <w:rPr>
          <w:color w:val="FF0000"/>
        </w:rPr>
        <w:t xml:space="preserve">(изменен </w:t>
      </w:r>
      <w:r w:rsidR="00893F73" w:rsidRPr="00893F73">
        <w:rPr>
          <w:color w:val="FF0000"/>
        </w:rPr>
        <w:t>РД № 1/1 от 26.01.2024)</w:t>
      </w:r>
    </w:p>
    <w:p w:rsidR="00CB046A" w:rsidRPr="00CB046A" w:rsidRDefault="00CB046A">
      <w:pPr>
        <w:ind w:firstLine="709"/>
        <w:jc w:val="both"/>
        <w:rPr>
          <w:rFonts w:eastAsia="Calibri"/>
          <w:i/>
          <w:color w:val="000000"/>
          <w:szCs w:val="22"/>
          <w:lang w:eastAsia="en-US"/>
        </w:rPr>
      </w:pPr>
      <w:r w:rsidRPr="00CB046A">
        <w:rPr>
          <w:rFonts w:eastAsia="Calibri"/>
          <w:i/>
          <w:color w:val="000000"/>
          <w:szCs w:val="22"/>
          <w:lang w:eastAsia="en-US"/>
        </w:rPr>
        <w:t>4. Порядок организации и проведения публичных слушаний определяется нормативными правовыми актами Думы Поселения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Балаганского муниципального образования Балаганского района Иркутской области в информационно-телекоммуникационной сети «Интернет»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 официальный сайт), возможность представления жителями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9879C9" w:rsidRPr="00EB0E9A" w:rsidRDefault="009752FA">
      <w:pPr>
        <w:ind w:firstLine="709"/>
        <w:jc w:val="both"/>
      </w:pPr>
      <w:r>
        <w:rPr>
          <w:rFonts w:eastAsia="Calibri"/>
          <w:color w:val="000000"/>
          <w:lang w:eastAsia="en-US"/>
        </w:rPr>
        <w:t xml:space="preserve">5. </w:t>
      </w:r>
      <w:r>
        <w:rPr>
          <w:rFonts w:eastAsiaTheme="minorHAnsi"/>
          <w:lang w:eastAsia="en-US"/>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w:t>
      </w:r>
      <w:r w:rsidRPr="00EB0E9A">
        <w:rPr>
          <w:rFonts w:eastAsiaTheme="minorHAnsi"/>
          <w:lang w:eastAsia="en-US"/>
        </w:rPr>
        <w:t xml:space="preserve">и застройки проводятся публичные </w:t>
      </w:r>
      <w:r w:rsidRPr="00EB0E9A">
        <w:rPr>
          <w:rFonts w:eastAsiaTheme="minorHAnsi"/>
          <w:lang w:eastAsia="en-US"/>
        </w:rPr>
        <w:lastRenderedPageBreak/>
        <w:t>слушания, порядок организации и проведения которых определяется нормативным правовым актом Думы Поселения с учетом положений законодательства о градостроительной деятельности.</w:t>
      </w:r>
    </w:p>
    <w:p w:rsidR="009879C9" w:rsidRDefault="009879C9">
      <w:pPr>
        <w:pStyle w:val="ConsNormal"/>
        <w:ind w:firstLine="709"/>
        <w:jc w:val="both"/>
        <w:rPr>
          <w:rFonts w:ascii="Times New Roman" w:eastAsia="Calibri" w:hAnsi="Times New Roman"/>
          <w:color w:val="000000"/>
          <w:szCs w:val="24"/>
          <w:lang w:eastAsia="en-US"/>
        </w:rPr>
      </w:pPr>
    </w:p>
    <w:p w:rsidR="009879C9" w:rsidRDefault="009752FA">
      <w:pPr>
        <w:pStyle w:val="ConsNormal"/>
        <w:ind w:firstLine="709"/>
        <w:jc w:val="both"/>
        <w:rPr>
          <w:rFonts w:ascii="Times New Roman" w:hAnsi="Times New Roman"/>
          <w:b/>
          <w:szCs w:val="24"/>
        </w:rPr>
      </w:pPr>
      <w:r>
        <w:rPr>
          <w:rFonts w:ascii="Times New Roman" w:eastAsia="Calibri" w:hAnsi="Times New Roman"/>
          <w:b/>
          <w:color w:val="000000"/>
          <w:szCs w:val="24"/>
          <w:lang w:eastAsia="en-US"/>
        </w:rPr>
        <w:t>Статья 14.</w:t>
      </w:r>
      <w:r>
        <w:rPr>
          <w:rFonts w:ascii="Times New Roman" w:hAnsi="Times New Roman"/>
          <w:b/>
          <w:szCs w:val="24"/>
        </w:rPr>
        <w:t xml:space="preserve"> Собрание граждан</w:t>
      </w:r>
    </w:p>
    <w:p w:rsidR="009879C9" w:rsidRDefault="009752FA">
      <w:pPr>
        <w:ind w:firstLine="720"/>
        <w:jc w:val="both"/>
      </w:pPr>
      <w:r>
        <w:t>1. Для обсуждения вопросов местного значения Балаганского муниципального образования, информирования населения о деятельности органов местного самоуправления и должностных лиц местного самоуправления,</w:t>
      </w:r>
      <w:r w:rsidR="006A3C77" w:rsidRPr="006A3C77">
        <w:rPr>
          <w:color w:val="000000"/>
        </w:rPr>
        <w:t xml:space="preserve"> </w:t>
      </w:r>
      <w:r w:rsidR="006A3C77" w:rsidRPr="006A3C77">
        <w:rPr>
          <w:i/>
          <w:color w:val="000000"/>
        </w:rPr>
        <w:t>о</w:t>
      </w:r>
      <w:r w:rsidR="006A3C77" w:rsidRPr="006A3C77">
        <w:rPr>
          <w:i/>
        </w:rPr>
        <w:t>бсуждения вопросов внесения инициативных проектов и их рассмотрения,</w:t>
      </w:r>
      <w:r>
        <w:t xml:space="preserve">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Думы Поселения, уставом территориального общественного самоуправления.</w:t>
      </w:r>
    </w:p>
    <w:p w:rsidR="009879C9" w:rsidRDefault="009752FA">
      <w:pPr>
        <w:ind w:firstLine="720"/>
        <w:jc w:val="both"/>
      </w:pPr>
      <w:r>
        <w:t>2. Собрание граждан проводится по инициативе населения, Думы Поселения, Главы Поселения, а также в случаях, предусмотренных уставом территориального общественного самоуправления.</w:t>
      </w:r>
    </w:p>
    <w:p w:rsidR="009879C9" w:rsidRDefault="009752FA">
      <w:pPr>
        <w:ind w:firstLine="720"/>
        <w:jc w:val="both"/>
      </w:pPr>
      <w:r>
        <w:t>3. Собрание граждан, проводимое по инициативе населения или Думы Поселения, назначается Думой Поселения.</w:t>
      </w:r>
    </w:p>
    <w:p w:rsidR="009879C9" w:rsidRDefault="009752FA">
      <w:pPr>
        <w:ind w:firstLine="720"/>
        <w:jc w:val="both"/>
      </w:pPr>
      <w:r>
        <w:t>Собрание граждан, проводимое по инициативе Главы Поселения, назначается Главой Поселения.</w:t>
      </w:r>
    </w:p>
    <w:p w:rsidR="006A3C77" w:rsidRPr="006A3C77" w:rsidRDefault="006A3C77">
      <w:pPr>
        <w:ind w:firstLine="720"/>
        <w:jc w:val="both"/>
        <w:rPr>
          <w:i/>
        </w:rPr>
      </w:pPr>
      <w:r w:rsidRPr="006A3C77">
        <w:rPr>
          <w:i/>
        </w:rPr>
        <w:t>3.1.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Думы Поселения.</w:t>
      </w:r>
    </w:p>
    <w:p w:rsidR="009879C9" w:rsidRDefault="009752FA">
      <w:pPr>
        <w:ind w:firstLine="720"/>
        <w:jc w:val="both"/>
      </w:pPr>
      <w: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879C9" w:rsidRDefault="009752FA">
      <w:pPr>
        <w:ind w:firstLine="720"/>
        <w:jc w:val="both"/>
      </w:pPr>
      <w: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879C9" w:rsidRDefault="009752FA">
      <w:pPr>
        <w:ind w:firstLine="720"/>
        <w:jc w:val="both"/>
      </w:pPr>
      <w:r>
        <w:t>6. Итоги собрания граждан подлежат официальному опубликованию или обнародованию.</w:t>
      </w:r>
    </w:p>
    <w:p w:rsidR="009879C9" w:rsidRDefault="009879C9">
      <w:pPr>
        <w:pStyle w:val="ConsNormal"/>
        <w:ind w:firstLine="709"/>
        <w:jc w:val="both"/>
        <w:rPr>
          <w:rFonts w:ascii="Times New Roman" w:eastAsia="Calibri" w:hAnsi="Times New Roman"/>
          <w:color w:val="000000"/>
          <w:szCs w:val="24"/>
          <w:lang w:eastAsia="en-US"/>
        </w:rPr>
      </w:pPr>
    </w:p>
    <w:p w:rsidR="009879C9" w:rsidRDefault="009752FA">
      <w:pPr>
        <w:pStyle w:val="ConsNormal"/>
        <w:ind w:firstLine="709"/>
        <w:jc w:val="both"/>
        <w:rPr>
          <w:rFonts w:ascii="Times New Roman" w:eastAsia="Calibri" w:hAnsi="Times New Roman"/>
          <w:b/>
          <w:color w:val="000000"/>
          <w:szCs w:val="24"/>
          <w:lang w:eastAsia="en-US"/>
        </w:rPr>
      </w:pPr>
      <w:r>
        <w:rPr>
          <w:rFonts w:ascii="Times New Roman" w:eastAsia="Calibri" w:hAnsi="Times New Roman"/>
          <w:b/>
          <w:color w:val="000000"/>
          <w:szCs w:val="24"/>
          <w:lang w:eastAsia="en-US"/>
        </w:rPr>
        <w:t>Статья 15. Конференция граждан (собрание делегатов)</w:t>
      </w:r>
    </w:p>
    <w:p w:rsidR="009879C9" w:rsidRDefault="009752FA">
      <w:pPr>
        <w:ind w:firstLine="720"/>
        <w:jc w:val="both"/>
      </w:pPr>
      <w:r>
        <w:t>1. Конференция (собрание делегатов) может осуществлять полномочия собрания граждан в порядке и в случаях, предусмотренных нормативным правовым актом Думы Поселения, уставом территориального общественного самоуправления.</w:t>
      </w:r>
    </w:p>
    <w:p w:rsidR="009879C9" w:rsidRDefault="009752FA">
      <w:pPr>
        <w:ind w:firstLine="720"/>
        <w:jc w:val="both"/>
      </w:pPr>
      <w:r>
        <w:t xml:space="preserve">2. Порядок назначения и проведения конференций граждан (собраний делегатов), избрание делегатов определяется нормативными правовыми актами Думы Поселения, уставом территориального общественного самоуправления в соответствии с федеральным законом. </w:t>
      </w:r>
    </w:p>
    <w:p w:rsidR="009879C9" w:rsidRDefault="009752FA">
      <w:pPr>
        <w:ind w:firstLine="720"/>
        <w:jc w:val="both"/>
      </w:pPr>
      <w:r>
        <w:t>3. Итоги конференции граждан (собрания делегатов) подлежат официальному опубликованию или обнародованию.</w:t>
      </w:r>
    </w:p>
    <w:p w:rsidR="009879C9" w:rsidRDefault="009879C9">
      <w:pPr>
        <w:pStyle w:val="ConsNormal"/>
        <w:ind w:firstLine="709"/>
        <w:jc w:val="both"/>
        <w:rPr>
          <w:rFonts w:ascii="Times New Roman" w:eastAsia="Calibri" w:hAnsi="Times New Roman"/>
          <w:color w:val="000000"/>
          <w:szCs w:val="24"/>
          <w:lang w:eastAsia="en-US"/>
        </w:rPr>
      </w:pPr>
    </w:p>
    <w:p w:rsidR="009879C9" w:rsidRDefault="009752FA">
      <w:pPr>
        <w:pStyle w:val="ConsNormal"/>
        <w:ind w:firstLine="709"/>
        <w:jc w:val="both"/>
        <w:rPr>
          <w:rFonts w:ascii="Times New Roman" w:eastAsia="Calibri" w:hAnsi="Times New Roman"/>
          <w:b/>
          <w:color w:val="000000"/>
          <w:szCs w:val="24"/>
          <w:lang w:eastAsia="en-US"/>
        </w:rPr>
      </w:pPr>
      <w:r>
        <w:rPr>
          <w:rFonts w:ascii="Times New Roman" w:eastAsia="Calibri" w:hAnsi="Times New Roman"/>
          <w:b/>
          <w:color w:val="000000"/>
          <w:szCs w:val="24"/>
          <w:lang w:eastAsia="en-US"/>
        </w:rPr>
        <w:t>Статья 16. Опрос граждан</w:t>
      </w:r>
    </w:p>
    <w:p w:rsidR="009879C9" w:rsidRDefault="009752FA">
      <w:pPr>
        <w:pStyle w:val="ConsNormal"/>
        <w:ind w:firstLine="709"/>
        <w:jc w:val="both"/>
        <w:rPr>
          <w:rFonts w:ascii="Times New Roman" w:hAnsi="Times New Roman"/>
          <w:szCs w:val="24"/>
        </w:rPr>
      </w:pPr>
      <w:r>
        <w:rPr>
          <w:rFonts w:ascii="Times New Roman" w:hAnsi="Times New Roman"/>
          <w:szCs w:val="24"/>
        </w:rPr>
        <w:t>1. Опрос граждан проводится на всей территории Балаганского муниципального образования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879C9" w:rsidRDefault="009752FA">
      <w:pPr>
        <w:pStyle w:val="ConsNormal"/>
        <w:ind w:firstLine="709"/>
        <w:jc w:val="both"/>
        <w:rPr>
          <w:rFonts w:ascii="Times New Roman" w:hAnsi="Times New Roman"/>
          <w:szCs w:val="24"/>
        </w:rPr>
      </w:pPr>
      <w:r>
        <w:rPr>
          <w:rFonts w:ascii="Times New Roman" w:hAnsi="Times New Roman"/>
          <w:szCs w:val="24"/>
        </w:rPr>
        <w:t>Результаты опроса носят рекомендательный характер.</w:t>
      </w:r>
    </w:p>
    <w:p w:rsidR="009879C9" w:rsidRDefault="009752FA">
      <w:pPr>
        <w:pStyle w:val="ConsNormal"/>
        <w:ind w:firstLine="709"/>
        <w:jc w:val="both"/>
        <w:rPr>
          <w:rFonts w:ascii="Times New Roman" w:hAnsi="Times New Roman"/>
          <w:szCs w:val="24"/>
        </w:rPr>
      </w:pPr>
      <w:r>
        <w:rPr>
          <w:rFonts w:ascii="Times New Roman" w:hAnsi="Times New Roman"/>
          <w:szCs w:val="24"/>
        </w:rPr>
        <w:t>2. В опросе граждан имеют право участвовать жители Балаганского муниципального образования, обладающие избирательным правом.</w:t>
      </w:r>
    </w:p>
    <w:p w:rsidR="00F1063E" w:rsidRPr="00F1063E" w:rsidRDefault="00F1063E">
      <w:pPr>
        <w:pStyle w:val="ConsNormal"/>
        <w:ind w:firstLine="709"/>
        <w:jc w:val="both"/>
        <w:rPr>
          <w:rFonts w:ascii="Times New Roman" w:hAnsi="Times New Roman"/>
          <w:i/>
        </w:rPr>
      </w:pPr>
      <w:r w:rsidRPr="00F1063E">
        <w:rPr>
          <w:rFonts w:ascii="Times New Roman" w:hAnsi="Times New Roman"/>
          <w:i/>
        </w:rPr>
        <w:lastRenderedPageBreak/>
        <w:t>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9879C9" w:rsidRDefault="009752FA">
      <w:pPr>
        <w:pStyle w:val="ConsNormal"/>
        <w:ind w:firstLine="709"/>
        <w:jc w:val="both"/>
        <w:rPr>
          <w:rFonts w:ascii="Times New Roman" w:hAnsi="Times New Roman"/>
          <w:szCs w:val="24"/>
        </w:rPr>
      </w:pPr>
      <w:r>
        <w:rPr>
          <w:rFonts w:ascii="Times New Roman" w:hAnsi="Times New Roman"/>
          <w:szCs w:val="24"/>
        </w:rPr>
        <w:t>3. Опрос граждан проводится по инициативе:</w:t>
      </w:r>
    </w:p>
    <w:p w:rsidR="009879C9" w:rsidRDefault="009752FA">
      <w:pPr>
        <w:pStyle w:val="ConsNormal"/>
        <w:ind w:firstLine="709"/>
        <w:jc w:val="both"/>
        <w:rPr>
          <w:rFonts w:ascii="Times New Roman" w:hAnsi="Times New Roman"/>
          <w:szCs w:val="24"/>
        </w:rPr>
      </w:pPr>
      <w:r>
        <w:rPr>
          <w:rFonts w:ascii="Times New Roman" w:hAnsi="Times New Roman"/>
          <w:szCs w:val="24"/>
        </w:rPr>
        <w:t>1) Думы Поселения или Главы Поселения – по вопросам местного значения;</w:t>
      </w:r>
    </w:p>
    <w:p w:rsidR="009879C9" w:rsidRDefault="009752FA">
      <w:pPr>
        <w:pStyle w:val="ConsNormal"/>
        <w:ind w:firstLine="709"/>
        <w:jc w:val="both"/>
        <w:rPr>
          <w:rFonts w:ascii="Times New Roman" w:hAnsi="Times New Roman"/>
          <w:szCs w:val="24"/>
        </w:rPr>
      </w:pPr>
      <w:r>
        <w:rPr>
          <w:rFonts w:ascii="Times New Roman" w:hAnsi="Times New Roman"/>
          <w:szCs w:val="24"/>
        </w:rPr>
        <w:t>2) органов государственной власти Иркутской области – для учета мнения граждан при принятии решений об изменении целевого назначения земель Поселения для объектов регионального и межрегионального знач</w:t>
      </w:r>
      <w:r w:rsidR="00F1063E">
        <w:rPr>
          <w:rFonts w:ascii="Times New Roman" w:hAnsi="Times New Roman"/>
          <w:szCs w:val="24"/>
        </w:rPr>
        <w:t>ения;</w:t>
      </w:r>
    </w:p>
    <w:p w:rsidR="00F1063E" w:rsidRPr="00F1063E" w:rsidRDefault="00F1063E">
      <w:pPr>
        <w:pStyle w:val="ConsNormal"/>
        <w:ind w:firstLine="709"/>
        <w:jc w:val="both"/>
        <w:rPr>
          <w:rFonts w:ascii="Times New Roman" w:hAnsi="Times New Roman"/>
          <w:i/>
          <w:szCs w:val="24"/>
        </w:rPr>
      </w:pPr>
      <w:r w:rsidRPr="00F1063E">
        <w:rPr>
          <w:rFonts w:ascii="Times New Roman" w:hAnsi="Times New Roman"/>
          <w:i/>
          <w:szCs w:val="24"/>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879C9" w:rsidRDefault="009752FA">
      <w:pPr>
        <w:ind w:firstLine="720"/>
        <w:jc w:val="both"/>
      </w:pPr>
      <w:r>
        <w:t>4. Порядок назначения и проведения опроса граждан определяется решением Думы Поселения в соответствии с Законом Иркутской области.</w:t>
      </w:r>
    </w:p>
    <w:p w:rsidR="009879C9" w:rsidRDefault="009752FA">
      <w:pPr>
        <w:pStyle w:val="ConsNormal"/>
        <w:ind w:firstLine="709"/>
        <w:jc w:val="both"/>
        <w:rPr>
          <w:rFonts w:ascii="Times New Roman" w:hAnsi="Times New Roman"/>
          <w:szCs w:val="24"/>
        </w:rPr>
      </w:pPr>
      <w:r>
        <w:rPr>
          <w:rFonts w:ascii="Times New Roman" w:hAnsi="Times New Roman"/>
          <w:szCs w:val="24"/>
        </w:rPr>
        <w:t>5. Решение о назначении опроса граждан принимается Думой Поселения.</w:t>
      </w:r>
    </w:p>
    <w:p w:rsidR="009879C9" w:rsidRDefault="009752FA">
      <w:pPr>
        <w:pStyle w:val="ConsNormal"/>
        <w:ind w:firstLine="709"/>
        <w:jc w:val="both"/>
        <w:rPr>
          <w:rFonts w:ascii="Times New Roman" w:hAnsi="Times New Roman"/>
          <w:szCs w:val="24"/>
        </w:rPr>
      </w:pPr>
      <w:r>
        <w:rPr>
          <w:rFonts w:ascii="Times New Roman" w:hAnsi="Times New Roman"/>
          <w:szCs w:val="24"/>
        </w:rPr>
        <w:t>6. Информация о проведении опроса доводится до сведения жителей Поселения не менее чем за 10 дней до его проведения через средства массовой информации или иным путем.</w:t>
      </w:r>
    </w:p>
    <w:p w:rsidR="009879C9" w:rsidRDefault="009879C9">
      <w:pPr>
        <w:pStyle w:val="ConsNormal"/>
        <w:ind w:firstLine="709"/>
        <w:jc w:val="both"/>
        <w:rPr>
          <w:rFonts w:ascii="Times New Roman" w:eastAsia="Calibri" w:hAnsi="Times New Roman"/>
          <w:color w:val="000000"/>
          <w:szCs w:val="24"/>
          <w:lang w:eastAsia="en-US"/>
        </w:rPr>
      </w:pPr>
    </w:p>
    <w:p w:rsidR="009879C9" w:rsidRDefault="009752FA">
      <w:pPr>
        <w:pStyle w:val="ConsNormal"/>
        <w:ind w:firstLine="709"/>
        <w:jc w:val="both"/>
        <w:rPr>
          <w:rFonts w:ascii="Times New Roman" w:eastAsia="Calibri" w:hAnsi="Times New Roman"/>
          <w:b/>
          <w:color w:val="000000"/>
          <w:szCs w:val="24"/>
          <w:lang w:eastAsia="en-US"/>
        </w:rPr>
      </w:pPr>
      <w:r>
        <w:rPr>
          <w:rFonts w:ascii="Times New Roman" w:eastAsia="Calibri" w:hAnsi="Times New Roman"/>
          <w:b/>
          <w:color w:val="000000"/>
          <w:szCs w:val="24"/>
          <w:lang w:eastAsia="en-US"/>
        </w:rPr>
        <w:t>Статья 17. Обращения граждан в органы местного самоуправления</w:t>
      </w:r>
    </w:p>
    <w:p w:rsidR="009879C9" w:rsidRDefault="009752FA">
      <w:pPr>
        <w:ind w:firstLine="720"/>
        <w:jc w:val="both"/>
      </w:pPr>
      <w:r>
        <w:t xml:space="preserve">1. Граждане имеют право на коллективные и индивидуальные обращения в органы местного самоуправления Балаганского муниципального образования. </w:t>
      </w:r>
    </w:p>
    <w:p w:rsidR="009879C9" w:rsidRDefault="009752FA">
      <w:pPr>
        <w:ind w:firstLine="720"/>
        <w:jc w:val="both"/>
      </w:pPr>
      <w:r>
        <w:t>2. Обращения граждан подлежат рассмотрению в порядке и сроки, установленные Федеральным законом от 2 мая 2006 года №59-ФЗ «О порядке рассмотрения обращений граждан Российской Федерации».</w:t>
      </w:r>
    </w:p>
    <w:p w:rsidR="009879C9" w:rsidRDefault="009752FA">
      <w:pPr>
        <w:ind w:firstLine="72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879C9" w:rsidRDefault="009879C9">
      <w:pPr>
        <w:pStyle w:val="ConsNormal"/>
        <w:ind w:firstLine="709"/>
        <w:jc w:val="both"/>
        <w:rPr>
          <w:rFonts w:ascii="Times New Roman" w:eastAsia="Calibri" w:hAnsi="Times New Roman"/>
          <w:color w:val="000000"/>
          <w:szCs w:val="24"/>
          <w:lang w:eastAsia="en-US"/>
        </w:rPr>
      </w:pPr>
    </w:p>
    <w:p w:rsidR="009879C9" w:rsidRDefault="009752FA">
      <w:pPr>
        <w:pStyle w:val="ConsNormal"/>
        <w:ind w:firstLine="709"/>
        <w:jc w:val="both"/>
        <w:rPr>
          <w:rFonts w:ascii="Times New Roman" w:eastAsia="Calibri" w:hAnsi="Times New Roman"/>
          <w:b/>
          <w:color w:val="000000"/>
          <w:szCs w:val="24"/>
          <w:lang w:eastAsia="en-US"/>
        </w:rPr>
      </w:pPr>
      <w:r>
        <w:rPr>
          <w:rFonts w:ascii="Times New Roman" w:eastAsia="Calibri" w:hAnsi="Times New Roman"/>
          <w:b/>
          <w:color w:val="000000"/>
          <w:szCs w:val="24"/>
          <w:lang w:eastAsia="en-US"/>
        </w:rPr>
        <w:t>Статья 18. Территориальное общественное самоуправление</w:t>
      </w:r>
    </w:p>
    <w:p w:rsidR="009879C9" w:rsidRDefault="009752FA">
      <w:pPr>
        <w:ind w:firstLine="720"/>
        <w:jc w:val="both"/>
      </w:pPr>
      <w:r>
        <w:t>1. Граждане имеют право на территориальное общественное самоуправление – самоорганизацию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9879C9" w:rsidRDefault="009752FA">
      <w:pPr>
        <w:ind w:firstLine="72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879C9" w:rsidRDefault="009752FA">
      <w:pPr>
        <w:ind w:firstLine="720"/>
        <w:jc w:val="both"/>
      </w:pPr>
      <w: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Думы Поселения по предложению населения, проживающего на данной территории.</w:t>
      </w:r>
    </w:p>
    <w:p w:rsidR="009879C9" w:rsidRDefault="009879C9">
      <w:pPr>
        <w:ind w:firstLine="720"/>
        <w:jc w:val="both"/>
      </w:pPr>
    </w:p>
    <w:p w:rsidR="009879C9" w:rsidRDefault="009752FA">
      <w:pPr>
        <w:pStyle w:val="ConsNormal"/>
        <w:ind w:firstLine="709"/>
        <w:jc w:val="center"/>
      </w:pPr>
      <w:r>
        <w:rPr>
          <w:rFonts w:ascii="Times New Roman" w:eastAsia="Calibri" w:hAnsi="Times New Roman"/>
          <w:b/>
          <w:color w:val="000000"/>
          <w:szCs w:val="24"/>
          <w:lang w:eastAsia="en-US"/>
        </w:rPr>
        <w:t>ГЛАВА 3. ОРГАНЫ И ДОЛЖНОСТНЫЕ ЛИЦА МЕСТНОГО САМОУПРАВЛЕНИЯ</w:t>
      </w:r>
    </w:p>
    <w:p w:rsidR="009879C9" w:rsidRDefault="009879C9">
      <w:pPr>
        <w:tabs>
          <w:tab w:val="left" w:pos="8604"/>
        </w:tabs>
        <w:rPr>
          <w:rFonts w:eastAsia="Calibri"/>
          <w:b/>
          <w:lang w:eastAsia="en-US"/>
        </w:rPr>
      </w:pPr>
    </w:p>
    <w:p w:rsidR="009879C9" w:rsidRDefault="009752FA">
      <w:pPr>
        <w:pStyle w:val="ConsNormal"/>
        <w:ind w:firstLine="709"/>
        <w:jc w:val="both"/>
        <w:rPr>
          <w:rFonts w:ascii="Times New Roman" w:hAnsi="Times New Roman"/>
          <w:b/>
          <w:szCs w:val="24"/>
        </w:rPr>
      </w:pPr>
      <w:r>
        <w:rPr>
          <w:rFonts w:ascii="Times New Roman" w:hAnsi="Times New Roman"/>
          <w:b/>
          <w:szCs w:val="24"/>
        </w:rPr>
        <w:t>Статья 19. Дума Поселения</w:t>
      </w:r>
    </w:p>
    <w:p w:rsidR="009879C9" w:rsidRDefault="009752FA">
      <w:pPr>
        <w:pStyle w:val="ConsNormal"/>
        <w:ind w:firstLine="709"/>
        <w:jc w:val="both"/>
        <w:rPr>
          <w:rFonts w:ascii="Times New Roman" w:hAnsi="Times New Roman"/>
          <w:szCs w:val="24"/>
        </w:rPr>
      </w:pPr>
      <w:r>
        <w:rPr>
          <w:rFonts w:ascii="Times New Roman" w:hAnsi="Times New Roman"/>
          <w:szCs w:val="24"/>
        </w:rPr>
        <w:t xml:space="preserve">1. Дума Поселения состоит из </w:t>
      </w:r>
      <w:r>
        <w:rPr>
          <w:rFonts w:ascii="Times New Roman" w:hAnsi="Times New Roman"/>
          <w:color w:val="000000"/>
          <w:szCs w:val="24"/>
        </w:rPr>
        <w:t>10 де</w:t>
      </w:r>
      <w:r>
        <w:rPr>
          <w:rFonts w:ascii="Times New Roman" w:hAnsi="Times New Roman"/>
          <w:szCs w:val="24"/>
        </w:rPr>
        <w:t>путатов, избираемых на муниципальных выборах на основе всеобщего, равного и прямого избирательного права при тайном голосовании.</w:t>
      </w:r>
    </w:p>
    <w:p w:rsidR="009879C9" w:rsidRDefault="009752FA">
      <w:pPr>
        <w:pStyle w:val="ConsNormal"/>
        <w:ind w:firstLine="709"/>
        <w:jc w:val="both"/>
        <w:rPr>
          <w:rFonts w:ascii="Times New Roman" w:hAnsi="Times New Roman"/>
          <w:szCs w:val="24"/>
        </w:rPr>
      </w:pPr>
      <w:r>
        <w:rPr>
          <w:rFonts w:ascii="Times New Roman" w:hAnsi="Times New Roman"/>
          <w:szCs w:val="24"/>
        </w:rPr>
        <w:t>2. Срок полномочий депутатов Думы Поселения составляет 5 лет.</w:t>
      </w:r>
    </w:p>
    <w:p w:rsidR="009879C9" w:rsidRDefault="009752FA">
      <w:pPr>
        <w:pStyle w:val="ConsNormal"/>
        <w:ind w:firstLine="709"/>
        <w:jc w:val="both"/>
        <w:rPr>
          <w:rFonts w:ascii="Times New Roman" w:hAnsi="Times New Roman"/>
          <w:szCs w:val="24"/>
        </w:rPr>
      </w:pPr>
      <w:r>
        <w:rPr>
          <w:rFonts w:ascii="Times New Roman" w:hAnsi="Times New Roman"/>
          <w:szCs w:val="24"/>
        </w:rPr>
        <w:t>3. Дума Поселения может осуществлять свои полномочия в случае избрания не менее двух третей от установленной настоящим Уставом численности депутатов.</w:t>
      </w:r>
    </w:p>
    <w:p w:rsidR="009879C9" w:rsidRDefault="009752FA">
      <w:pPr>
        <w:pStyle w:val="ConsNormal"/>
        <w:ind w:firstLine="709"/>
        <w:jc w:val="both"/>
        <w:rPr>
          <w:rFonts w:ascii="Times New Roman" w:hAnsi="Times New Roman"/>
          <w:szCs w:val="24"/>
        </w:rPr>
      </w:pPr>
      <w:r>
        <w:rPr>
          <w:rFonts w:ascii="Times New Roman" w:hAnsi="Times New Roman"/>
          <w:szCs w:val="24"/>
        </w:rPr>
        <w:t xml:space="preserve">4. Дума Поселения осуществляет полномочия в коллегиальном порядке. </w:t>
      </w:r>
    </w:p>
    <w:p w:rsidR="009879C9" w:rsidRDefault="009752FA">
      <w:pPr>
        <w:pStyle w:val="ConsNormal"/>
        <w:ind w:firstLine="709"/>
        <w:jc w:val="both"/>
        <w:rPr>
          <w:rFonts w:ascii="Times New Roman" w:hAnsi="Times New Roman"/>
          <w:szCs w:val="24"/>
        </w:rPr>
      </w:pPr>
      <w:r>
        <w:rPr>
          <w:rFonts w:ascii="Times New Roman" w:hAnsi="Times New Roman"/>
          <w:szCs w:val="24"/>
        </w:rPr>
        <w:t>Вновь избранная Дума Поселения собирается на первое заседание в срок, который не может превышать 30 дней со дня избрания Думы Поселения в правомочном составе.</w:t>
      </w:r>
    </w:p>
    <w:p w:rsidR="009879C9" w:rsidRDefault="009752FA">
      <w:pPr>
        <w:pStyle w:val="ConsNormal"/>
        <w:ind w:firstLine="709"/>
        <w:jc w:val="both"/>
        <w:rPr>
          <w:rFonts w:ascii="Times New Roman" w:hAnsi="Times New Roman"/>
          <w:szCs w:val="24"/>
        </w:rPr>
      </w:pPr>
      <w:r>
        <w:rPr>
          <w:rFonts w:ascii="Times New Roman" w:hAnsi="Times New Roman"/>
          <w:szCs w:val="24"/>
        </w:rPr>
        <w:lastRenderedPageBreak/>
        <w:t>Первое заседание вновь избранной Думы Поселения открывает старейший депутат Думы Поселения.</w:t>
      </w:r>
    </w:p>
    <w:p w:rsidR="009879C9" w:rsidRDefault="009752FA">
      <w:pPr>
        <w:pStyle w:val="ConsNormal"/>
        <w:ind w:firstLine="709"/>
        <w:jc w:val="both"/>
        <w:rPr>
          <w:rFonts w:ascii="Times New Roman" w:hAnsi="Times New Roman"/>
          <w:szCs w:val="24"/>
        </w:rPr>
      </w:pPr>
      <w:r>
        <w:rPr>
          <w:rFonts w:ascii="Times New Roman" w:hAnsi="Times New Roman"/>
          <w:szCs w:val="24"/>
        </w:rPr>
        <w:t>5. Заседание Думы Поселения считается правомочным, если на нем присутствует не менее 50 процентов от числа избран</w:t>
      </w:r>
      <w:r>
        <w:rPr>
          <w:rFonts w:ascii="Times New Roman" w:hAnsi="Times New Roman"/>
          <w:color w:val="000000"/>
          <w:szCs w:val="24"/>
        </w:rPr>
        <w:t>ных депутатов. Заседание Думы Поселения проводятся не реже одного раза в три месяца.</w:t>
      </w:r>
    </w:p>
    <w:p w:rsidR="009879C9" w:rsidRDefault="009752FA">
      <w:pPr>
        <w:pStyle w:val="ConsNormal"/>
        <w:ind w:firstLine="709"/>
        <w:jc w:val="both"/>
        <w:rPr>
          <w:color w:val="FF0000"/>
        </w:rPr>
      </w:pPr>
      <w:r>
        <w:rPr>
          <w:rFonts w:ascii="Times New Roman" w:hAnsi="Times New Roman"/>
          <w:color w:val="000000"/>
          <w:szCs w:val="24"/>
        </w:rPr>
        <w:t>6. Дума Поселения обладает правами юридического лица.</w:t>
      </w:r>
    </w:p>
    <w:p w:rsidR="009879C9" w:rsidRDefault="009752FA">
      <w:pPr>
        <w:pStyle w:val="ConsNonformat"/>
        <w:ind w:firstLine="709"/>
        <w:jc w:val="both"/>
        <w:rPr>
          <w:rFonts w:ascii="Times New Roman" w:hAnsi="Times New Roman"/>
          <w:szCs w:val="24"/>
        </w:rPr>
      </w:pPr>
      <w:r>
        <w:rPr>
          <w:rFonts w:ascii="Times New Roman" w:hAnsi="Times New Roman"/>
          <w:color w:val="000000"/>
          <w:szCs w:val="24"/>
        </w:rPr>
        <w:t>7. Организация работы Думы Поселения</w:t>
      </w:r>
      <w:r>
        <w:rPr>
          <w:rFonts w:ascii="Times New Roman" w:hAnsi="Times New Roman"/>
          <w:szCs w:val="24"/>
        </w:rPr>
        <w:t xml:space="preserve"> определяется </w:t>
      </w:r>
      <w:r w:rsidR="00EB0E9A">
        <w:rPr>
          <w:rFonts w:ascii="Times New Roman" w:hAnsi="Times New Roman"/>
          <w:szCs w:val="24"/>
        </w:rPr>
        <w:t>Регламентом Думы</w:t>
      </w:r>
      <w:r>
        <w:rPr>
          <w:rFonts w:ascii="Times New Roman" w:hAnsi="Times New Roman"/>
          <w:szCs w:val="24"/>
        </w:rPr>
        <w:t xml:space="preserve"> Поселения в соответствии с законодательством и настоящим Уставом.</w:t>
      </w:r>
    </w:p>
    <w:p w:rsidR="009879C9" w:rsidRDefault="009752FA">
      <w:pPr>
        <w:pStyle w:val="ConsNormal"/>
        <w:ind w:firstLine="709"/>
        <w:jc w:val="both"/>
        <w:rPr>
          <w:rFonts w:ascii="Times New Roman" w:hAnsi="Times New Roman"/>
          <w:szCs w:val="24"/>
        </w:rPr>
      </w:pPr>
      <w:r>
        <w:rPr>
          <w:rFonts w:ascii="Times New Roman" w:hAnsi="Times New Roman"/>
          <w:szCs w:val="24"/>
        </w:rPr>
        <w:t xml:space="preserve">8. Расходы на обеспечение деятельности Думы Поселения предусматриваются в местном бюджете отдельной строкой в соответствии с классификацией расходов бюджетов Российской Федерации. </w:t>
      </w:r>
    </w:p>
    <w:p w:rsidR="009879C9" w:rsidRDefault="009879C9">
      <w:pPr>
        <w:pStyle w:val="ConsNormal"/>
        <w:ind w:right="-5" w:firstLine="540"/>
        <w:jc w:val="both"/>
        <w:rPr>
          <w:rFonts w:ascii="Times New Roman" w:hAnsi="Times New Roman"/>
          <w:szCs w:val="24"/>
        </w:rPr>
      </w:pPr>
    </w:p>
    <w:p w:rsidR="009879C9" w:rsidRDefault="009752FA">
      <w:pPr>
        <w:pStyle w:val="ConsNormal"/>
        <w:ind w:right="-5" w:firstLine="540"/>
        <w:jc w:val="both"/>
        <w:rPr>
          <w:rFonts w:ascii="Times New Roman" w:hAnsi="Times New Roman"/>
          <w:b/>
          <w:color w:val="FF0000"/>
          <w:szCs w:val="24"/>
        </w:rPr>
      </w:pPr>
      <w:r>
        <w:rPr>
          <w:rFonts w:ascii="Times New Roman" w:hAnsi="Times New Roman"/>
          <w:b/>
          <w:color w:val="000000"/>
          <w:szCs w:val="24"/>
        </w:rPr>
        <w:t>Статья 20. Председатель Думы Поселения</w:t>
      </w:r>
    </w:p>
    <w:p w:rsidR="009879C9" w:rsidRDefault="009752FA">
      <w:pPr>
        <w:pStyle w:val="ConsNormal"/>
        <w:ind w:right="-5" w:firstLine="540"/>
        <w:jc w:val="both"/>
        <w:rPr>
          <w:rFonts w:ascii="Times New Roman" w:hAnsi="Times New Roman"/>
          <w:color w:val="FF0000"/>
          <w:szCs w:val="24"/>
        </w:rPr>
      </w:pPr>
      <w:r>
        <w:rPr>
          <w:rFonts w:ascii="Times New Roman" w:hAnsi="Times New Roman"/>
          <w:color w:val="000000"/>
          <w:szCs w:val="24"/>
        </w:rPr>
        <w:t xml:space="preserve">1. Председатель Думы Поселения избирается тайным </w:t>
      </w:r>
      <w:r w:rsidR="00EB0E9A">
        <w:rPr>
          <w:rFonts w:ascii="Times New Roman" w:hAnsi="Times New Roman"/>
          <w:color w:val="000000"/>
          <w:szCs w:val="24"/>
        </w:rPr>
        <w:t>голосованием из</w:t>
      </w:r>
      <w:r>
        <w:rPr>
          <w:rFonts w:ascii="Times New Roman" w:hAnsi="Times New Roman"/>
          <w:color w:val="000000"/>
          <w:szCs w:val="24"/>
        </w:rPr>
        <w:t xml:space="preserve"> числа депутатов на первом заседании Думы Поселения на срок полномочий Думы Поселения.</w:t>
      </w:r>
    </w:p>
    <w:p w:rsidR="009879C9" w:rsidRDefault="009752FA">
      <w:pPr>
        <w:pStyle w:val="ConsNormal"/>
        <w:ind w:right="-5" w:firstLine="540"/>
        <w:jc w:val="both"/>
        <w:rPr>
          <w:rFonts w:ascii="Times New Roman" w:hAnsi="Times New Roman"/>
          <w:color w:val="FF0000"/>
          <w:szCs w:val="24"/>
        </w:rPr>
      </w:pPr>
      <w:r>
        <w:rPr>
          <w:rFonts w:ascii="Times New Roman" w:hAnsi="Times New Roman"/>
          <w:color w:val="000000"/>
          <w:szCs w:val="24"/>
        </w:rPr>
        <w:t>2. Выдвижение кандидатуры (кандидатур) Председателя Думы Поселения производится депутатами Думы Поселения (в том числе путем самовыдвижения), Главой Поселения.</w:t>
      </w:r>
    </w:p>
    <w:p w:rsidR="009879C9" w:rsidRDefault="009752FA">
      <w:pPr>
        <w:pStyle w:val="ConsNormal"/>
        <w:ind w:right="-5" w:firstLine="540"/>
        <w:jc w:val="both"/>
        <w:rPr>
          <w:rFonts w:ascii="Times New Roman" w:hAnsi="Times New Roman"/>
          <w:color w:val="FF0000"/>
          <w:szCs w:val="24"/>
        </w:rPr>
      </w:pPr>
      <w:r>
        <w:rPr>
          <w:rFonts w:ascii="Times New Roman" w:hAnsi="Times New Roman"/>
          <w:color w:val="000000"/>
          <w:szCs w:val="24"/>
        </w:rPr>
        <w:t>3. Избранным Председателем Думы Поселения считается тот кандидат, который получил более половины голосов от установленного настоящим Уставом числа депутатов Думы Поселения.</w:t>
      </w:r>
    </w:p>
    <w:p w:rsidR="009879C9" w:rsidRDefault="009752FA">
      <w:pPr>
        <w:pStyle w:val="ConsNormal"/>
        <w:ind w:right="-5" w:firstLine="540"/>
        <w:jc w:val="both"/>
        <w:rPr>
          <w:rFonts w:ascii="Times New Roman" w:hAnsi="Times New Roman"/>
          <w:color w:val="FF0000"/>
          <w:szCs w:val="24"/>
        </w:rPr>
      </w:pPr>
      <w:r>
        <w:rPr>
          <w:rFonts w:ascii="Times New Roman" w:hAnsi="Times New Roman"/>
          <w:color w:val="000000"/>
          <w:szCs w:val="24"/>
        </w:rPr>
        <w:t>Если кандидат не набрал требуемого для избрания числа голосов, то выдвигается другая кандидатура (выдвигаются другие кандидатуры), и процедура избрания повторяется.</w:t>
      </w:r>
    </w:p>
    <w:p w:rsidR="009879C9" w:rsidRDefault="009752FA">
      <w:pPr>
        <w:pStyle w:val="ConsNormal"/>
        <w:ind w:right="-5" w:firstLine="540"/>
        <w:jc w:val="both"/>
        <w:rPr>
          <w:rFonts w:ascii="Times New Roman" w:hAnsi="Times New Roman"/>
          <w:color w:val="FF0000"/>
          <w:szCs w:val="24"/>
        </w:rPr>
      </w:pPr>
      <w:r>
        <w:rPr>
          <w:rFonts w:ascii="Times New Roman" w:hAnsi="Times New Roman"/>
          <w:color w:val="000000"/>
          <w:szCs w:val="24"/>
        </w:rPr>
        <w:t>4. Председатель Думы Поселения вправе возглавлять постоянный комитет или комиссию Думы Поселения.</w:t>
      </w:r>
    </w:p>
    <w:p w:rsidR="009879C9" w:rsidRDefault="009752FA">
      <w:pPr>
        <w:pStyle w:val="ConsNormal"/>
        <w:ind w:firstLine="540"/>
        <w:jc w:val="both"/>
        <w:rPr>
          <w:rFonts w:ascii="Times New Roman" w:hAnsi="Times New Roman"/>
          <w:color w:val="FF0000"/>
          <w:szCs w:val="24"/>
        </w:rPr>
      </w:pPr>
      <w:r>
        <w:rPr>
          <w:rFonts w:ascii="Times New Roman" w:hAnsi="Times New Roman"/>
          <w:color w:val="000000"/>
          <w:szCs w:val="24"/>
        </w:rPr>
        <w:t>5. В случае отсутствия Председателя Думы Поселения полномочия председателя Думы Поселения исполняет один из депутатов Думы Поселения по поручению Председателя Думы Поселения.</w:t>
      </w:r>
    </w:p>
    <w:p w:rsidR="009879C9" w:rsidRDefault="009752FA">
      <w:pPr>
        <w:pStyle w:val="ConsNormal"/>
        <w:ind w:firstLine="540"/>
        <w:jc w:val="both"/>
        <w:rPr>
          <w:rFonts w:ascii="Times New Roman" w:hAnsi="Times New Roman"/>
          <w:color w:val="FF0000"/>
          <w:szCs w:val="24"/>
        </w:rPr>
      </w:pPr>
      <w:r>
        <w:rPr>
          <w:rFonts w:ascii="Times New Roman" w:hAnsi="Times New Roman"/>
          <w:color w:val="000000"/>
          <w:szCs w:val="24"/>
        </w:rPr>
        <w:t>6. Председатель Думы Поселения:</w:t>
      </w:r>
    </w:p>
    <w:p w:rsidR="009879C9" w:rsidRDefault="009752FA">
      <w:pPr>
        <w:pStyle w:val="ConsNormal"/>
        <w:ind w:firstLine="540"/>
        <w:jc w:val="both"/>
        <w:rPr>
          <w:rFonts w:ascii="Times New Roman" w:hAnsi="Times New Roman"/>
          <w:color w:val="FF0000"/>
          <w:szCs w:val="24"/>
        </w:rPr>
      </w:pPr>
      <w:r>
        <w:rPr>
          <w:rFonts w:ascii="Times New Roman" w:hAnsi="Times New Roman"/>
          <w:color w:val="000000"/>
          <w:szCs w:val="24"/>
        </w:rPr>
        <w:t>1) председательствует на заседаниях Думы Поселения, созывает очередные заседания Думы Поселения, заблаговременно доводит до сведения депутатов и Главы Поселения время и место проведения заседаний, а также проект повестки дня;</w:t>
      </w:r>
    </w:p>
    <w:p w:rsidR="009879C9" w:rsidRDefault="009752FA">
      <w:pPr>
        <w:pStyle w:val="ConsNormal"/>
        <w:ind w:firstLine="540"/>
        <w:jc w:val="both"/>
        <w:rPr>
          <w:rFonts w:ascii="Times New Roman" w:hAnsi="Times New Roman"/>
          <w:color w:val="FF0000"/>
          <w:szCs w:val="24"/>
        </w:rPr>
      </w:pPr>
      <w:r>
        <w:rPr>
          <w:rFonts w:ascii="Times New Roman" w:hAnsi="Times New Roman"/>
          <w:color w:val="000000"/>
          <w:szCs w:val="24"/>
        </w:rPr>
        <w:t>2) представляет Думу Поселения в отношениях с иными органами местного самоуправления Поселения, органами государственной власти, гражданами и организациями, без доверенности действует от имени Думы Поселения;</w:t>
      </w:r>
    </w:p>
    <w:p w:rsidR="009879C9" w:rsidRDefault="009752FA">
      <w:pPr>
        <w:pStyle w:val="ConsNormal"/>
        <w:ind w:firstLine="540"/>
        <w:jc w:val="both"/>
        <w:rPr>
          <w:rFonts w:ascii="Times New Roman" w:hAnsi="Times New Roman"/>
          <w:color w:val="FF0000"/>
          <w:szCs w:val="24"/>
        </w:rPr>
      </w:pPr>
      <w:r>
        <w:rPr>
          <w:rFonts w:ascii="Times New Roman" w:hAnsi="Times New Roman"/>
          <w:color w:val="000000"/>
          <w:szCs w:val="24"/>
        </w:rPr>
        <w:t>3) организует работу Думы Поселения, ее органов;</w:t>
      </w:r>
    </w:p>
    <w:p w:rsidR="009879C9" w:rsidRDefault="009752FA">
      <w:pPr>
        <w:pStyle w:val="ConsNormal"/>
        <w:ind w:firstLine="540"/>
        <w:jc w:val="both"/>
        <w:rPr>
          <w:rFonts w:ascii="Times New Roman" w:hAnsi="Times New Roman"/>
          <w:color w:val="FF0000"/>
          <w:szCs w:val="24"/>
        </w:rPr>
      </w:pPr>
      <w:r>
        <w:rPr>
          <w:rFonts w:ascii="Times New Roman" w:hAnsi="Times New Roman"/>
          <w:color w:val="000000"/>
          <w:szCs w:val="24"/>
        </w:rPr>
        <w:t>4) организует подготовку заседаний Думы Поселения;</w:t>
      </w:r>
    </w:p>
    <w:p w:rsidR="009879C9" w:rsidRDefault="009752FA">
      <w:pPr>
        <w:pStyle w:val="ConsNormal"/>
        <w:ind w:firstLine="540"/>
        <w:jc w:val="both"/>
        <w:rPr>
          <w:rFonts w:ascii="Times New Roman" w:hAnsi="Times New Roman"/>
          <w:color w:val="FF0000"/>
          <w:szCs w:val="24"/>
        </w:rPr>
      </w:pPr>
      <w:r>
        <w:rPr>
          <w:rFonts w:ascii="Times New Roman" w:hAnsi="Times New Roman"/>
          <w:color w:val="000000"/>
          <w:szCs w:val="24"/>
        </w:rPr>
        <w:t>5) формирует по предложениям депутатов Думы Поселения, Главы Поселения повестку дня заседания Думы Поселения и подписывает указанный проект;</w:t>
      </w:r>
    </w:p>
    <w:p w:rsidR="009879C9" w:rsidRDefault="009752FA">
      <w:pPr>
        <w:pStyle w:val="ConsNormal"/>
        <w:ind w:firstLine="540"/>
        <w:jc w:val="both"/>
        <w:rPr>
          <w:rFonts w:ascii="Times New Roman" w:hAnsi="Times New Roman"/>
          <w:color w:val="FF0000"/>
          <w:szCs w:val="24"/>
        </w:rPr>
      </w:pPr>
      <w:r>
        <w:rPr>
          <w:rFonts w:ascii="Times New Roman" w:hAnsi="Times New Roman"/>
          <w:color w:val="000000"/>
          <w:szCs w:val="24"/>
        </w:rPr>
        <w:t>6) в установленном законодательством порядке распоряжается денежными средствами, предусмотренными в бюджете на осуществление деятельности Думы Поселения, открывает и закрывает лицевой счет Думы Поселения;</w:t>
      </w:r>
    </w:p>
    <w:p w:rsidR="009879C9" w:rsidRDefault="009752FA">
      <w:pPr>
        <w:pStyle w:val="ConsNormal"/>
        <w:ind w:firstLine="540"/>
        <w:jc w:val="both"/>
        <w:rPr>
          <w:rFonts w:ascii="Times New Roman" w:hAnsi="Times New Roman"/>
          <w:color w:val="FF0000"/>
          <w:szCs w:val="24"/>
        </w:rPr>
      </w:pPr>
      <w:r>
        <w:rPr>
          <w:rFonts w:ascii="Times New Roman" w:hAnsi="Times New Roman"/>
          <w:color w:val="000000"/>
          <w:szCs w:val="24"/>
        </w:rPr>
        <w:t>7) организует прием Думой Поселения граждан, рассмотрение их обращений;</w:t>
      </w:r>
    </w:p>
    <w:p w:rsidR="009879C9" w:rsidRDefault="009752FA">
      <w:pPr>
        <w:pStyle w:val="ConsNormal"/>
        <w:ind w:firstLine="540"/>
        <w:jc w:val="both"/>
        <w:rPr>
          <w:rFonts w:ascii="Times New Roman" w:hAnsi="Times New Roman"/>
          <w:color w:val="FF0000"/>
          <w:szCs w:val="24"/>
        </w:rPr>
      </w:pPr>
      <w:r>
        <w:rPr>
          <w:rFonts w:ascii="Times New Roman" w:hAnsi="Times New Roman"/>
          <w:color w:val="000000"/>
          <w:szCs w:val="24"/>
        </w:rPr>
        <w:t>8) от имени Думы Поселения подписывает заявления в суды, выдает доверенности;</w:t>
      </w:r>
    </w:p>
    <w:p w:rsidR="009879C9" w:rsidRDefault="009752FA">
      <w:pPr>
        <w:pStyle w:val="ConsNormal"/>
        <w:ind w:firstLine="540"/>
        <w:jc w:val="both"/>
        <w:rPr>
          <w:rFonts w:ascii="Times New Roman" w:hAnsi="Times New Roman"/>
          <w:color w:val="FF0000"/>
          <w:szCs w:val="24"/>
        </w:rPr>
      </w:pPr>
      <w:r>
        <w:rPr>
          <w:rFonts w:ascii="Times New Roman" w:hAnsi="Times New Roman"/>
          <w:color w:val="000000"/>
          <w:szCs w:val="24"/>
        </w:rPr>
        <w:t>9) направляет принятые Думой Поселения нормативные правовые акты Главе Поселения в течение трех дней со дня их принятия;</w:t>
      </w:r>
    </w:p>
    <w:p w:rsidR="009879C9" w:rsidRDefault="009752FA">
      <w:pPr>
        <w:pStyle w:val="ConsNormal"/>
        <w:ind w:firstLine="540"/>
        <w:jc w:val="both"/>
        <w:rPr>
          <w:rFonts w:ascii="Times New Roman" w:hAnsi="Times New Roman"/>
          <w:color w:val="FF0000"/>
          <w:szCs w:val="24"/>
        </w:rPr>
      </w:pPr>
      <w:r>
        <w:rPr>
          <w:rFonts w:ascii="Times New Roman" w:hAnsi="Times New Roman"/>
          <w:color w:val="000000"/>
          <w:szCs w:val="24"/>
        </w:rPr>
        <w:t>10) подписывает протоколы заседаний Думы Поселения, решения представительного органа муниципального образования и другие документы в соответствии с действующим законодательством, настоящим Уставом, решениями Думы Поселения;</w:t>
      </w:r>
    </w:p>
    <w:p w:rsidR="009879C9" w:rsidRDefault="009752FA">
      <w:pPr>
        <w:pStyle w:val="ConsNormal"/>
        <w:ind w:firstLine="540"/>
        <w:jc w:val="both"/>
        <w:rPr>
          <w:rFonts w:ascii="Times New Roman" w:hAnsi="Times New Roman"/>
          <w:color w:val="FF0000"/>
          <w:szCs w:val="24"/>
        </w:rPr>
      </w:pPr>
      <w:r>
        <w:rPr>
          <w:rFonts w:ascii="Times New Roman" w:hAnsi="Times New Roman"/>
          <w:color w:val="000000"/>
          <w:szCs w:val="24"/>
        </w:rPr>
        <w:t>11) осуществляет иные полномочия в соответствии с законодательством, настоящим Уставом и решениями Думы Поселения.</w:t>
      </w:r>
    </w:p>
    <w:p w:rsidR="009879C9" w:rsidRDefault="009879C9">
      <w:pPr>
        <w:pStyle w:val="ConsNormal"/>
        <w:ind w:right="-5" w:firstLine="540"/>
        <w:jc w:val="both"/>
        <w:rPr>
          <w:rFonts w:ascii="Times New Roman" w:hAnsi="Times New Roman"/>
          <w:color w:val="000000"/>
          <w:szCs w:val="24"/>
        </w:rPr>
      </w:pPr>
    </w:p>
    <w:p w:rsidR="009879C9" w:rsidRDefault="009752FA">
      <w:pPr>
        <w:pStyle w:val="ConsNormal"/>
        <w:ind w:firstLine="709"/>
        <w:jc w:val="both"/>
        <w:rPr>
          <w:rFonts w:ascii="Times New Roman" w:hAnsi="Times New Roman"/>
          <w:b/>
          <w:szCs w:val="24"/>
        </w:rPr>
      </w:pPr>
      <w:r>
        <w:rPr>
          <w:rFonts w:ascii="Times New Roman" w:hAnsi="Times New Roman"/>
          <w:b/>
          <w:szCs w:val="24"/>
        </w:rPr>
        <w:t>Статья 21. Полномочия Думы Поселения</w:t>
      </w:r>
    </w:p>
    <w:p w:rsidR="009879C9" w:rsidRDefault="009752FA">
      <w:pPr>
        <w:pStyle w:val="ConsNormal"/>
        <w:ind w:firstLine="709"/>
        <w:jc w:val="both"/>
        <w:rPr>
          <w:rFonts w:ascii="Times New Roman" w:hAnsi="Times New Roman"/>
          <w:szCs w:val="24"/>
        </w:rPr>
      </w:pPr>
      <w:r>
        <w:rPr>
          <w:rFonts w:ascii="Times New Roman" w:hAnsi="Times New Roman"/>
          <w:szCs w:val="24"/>
        </w:rPr>
        <w:lastRenderedPageBreak/>
        <w:t>1. В соответствии с Федеральным законом №131-ФЗ в исключительной компетенции Думы Поселения находятся:</w:t>
      </w:r>
    </w:p>
    <w:p w:rsidR="009879C9" w:rsidRDefault="009752FA">
      <w:pPr>
        <w:pStyle w:val="ConsNormal"/>
        <w:ind w:firstLine="709"/>
        <w:jc w:val="both"/>
        <w:rPr>
          <w:rFonts w:ascii="Times New Roman" w:hAnsi="Times New Roman"/>
          <w:szCs w:val="24"/>
        </w:rPr>
      </w:pPr>
      <w:r>
        <w:rPr>
          <w:rFonts w:ascii="Times New Roman" w:hAnsi="Times New Roman"/>
          <w:szCs w:val="24"/>
        </w:rPr>
        <w:t>1) принятие Устава Поселения и внесение в него изменений и дополнений;</w:t>
      </w:r>
    </w:p>
    <w:p w:rsidR="009879C9" w:rsidRDefault="009752FA">
      <w:pPr>
        <w:pStyle w:val="ConsNormal"/>
        <w:ind w:firstLine="709"/>
        <w:jc w:val="both"/>
        <w:rPr>
          <w:rFonts w:ascii="Times New Roman" w:hAnsi="Times New Roman"/>
          <w:szCs w:val="24"/>
        </w:rPr>
      </w:pPr>
      <w:r>
        <w:rPr>
          <w:rFonts w:ascii="Times New Roman" w:hAnsi="Times New Roman"/>
          <w:szCs w:val="24"/>
        </w:rPr>
        <w:t>2) утверждение местного бюджета и отчета о его исполнении;</w:t>
      </w:r>
    </w:p>
    <w:p w:rsidR="009879C9" w:rsidRDefault="009752FA">
      <w:pPr>
        <w:pStyle w:val="ConsNormal"/>
        <w:ind w:firstLine="709"/>
        <w:jc w:val="both"/>
        <w:rPr>
          <w:rFonts w:ascii="Times New Roman" w:hAnsi="Times New Roman"/>
          <w:szCs w:val="24"/>
        </w:rPr>
      </w:pPr>
      <w:r>
        <w:rPr>
          <w:rFonts w:ascii="Times New Roman" w:hAnsi="Times New Roman"/>
          <w:szCs w:val="24"/>
        </w:rPr>
        <w:t xml:space="preserve">3) </w:t>
      </w:r>
      <w:r w:rsidR="003335E4" w:rsidRPr="003335E4">
        <w:rPr>
          <w:rFonts w:ascii="Times New Roman" w:hAnsi="Times New Roman"/>
          <w:i/>
          <w:szCs w:val="24"/>
        </w:rPr>
        <w:t>введение</w:t>
      </w:r>
      <w:r>
        <w:rPr>
          <w:rFonts w:ascii="Times New Roman" w:hAnsi="Times New Roman"/>
          <w:szCs w:val="24"/>
        </w:rPr>
        <w:t>, изменение и отмена местных налогов и сборов в соответствии с законодательством Российской Федерации о налогах и сборах;</w:t>
      </w:r>
    </w:p>
    <w:p w:rsidR="009879C9" w:rsidRDefault="009752FA">
      <w:pPr>
        <w:ind w:firstLine="709"/>
        <w:jc w:val="both"/>
      </w:pPr>
      <w:r>
        <w:t xml:space="preserve">4) </w:t>
      </w:r>
      <w:r>
        <w:rPr>
          <w:rFonts w:eastAsiaTheme="minorHAnsi"/>
          <w:lang w:eastAsia="en-US"/>
        </w:rPr>
        <w:t>утверждение стратегии социально-экономического развития Поселения</w:t>
      </w:r>
      <w:r>
        <w:t>;</w:t>
      </w:r>
    </w:p>
    <w:p w:rsidR="009879C9" w:rsidRDefault="009752FA">
      <w:pPr>
        <w:pStyle w:val="ConsNormal"/>
        <w:ind w:firstLine="709"/>
        <w:jc w:val="both"/>
        <w:rPr>
          <w:rFonts w:ascii="Times New Roman" w:hAnsi="Times New Roman"/>
          <w:szCs w:val="24"/>
        </w:rPr>
      </w:pPr>
      <w:r>
        <w:rPr>
          <w:rFonts w:ascii="Times New Roman" w:hAnsi="Times New Roman"/>
          <w:szCs w:val="24"/>
        </w:rPr>
        <w:t>5) определение порядка управления и распоряжения имуществом, находящимся в муниципальной собственности;</w:t>
      </w:r>
    </w:p>
    <w:p w:rsidR="009879C9" w:rsidRDefault="009752FA">
      <w:pPr>
        <w:ind w:firstLine="709"/>
        <w:jc w:val="both"/>
        <w:rPr>
          <w:rFonts w:eastAsia="Calibri"/>
          <w:color w:val="000000"/>
          <w:lang w:eastAsia="en-US"/>
        </w:rPr>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Pr>
          <w:rFonts w:eastAsia="Calibri"/>
          <w:color w:val="000000"/>
          <w:lang w:eastAsia="en-US"/>
        </w:rPr>
        <w:t xml:space="preserve"> выполнение работ, за исключением случаев, предусмотренных федеральными законами;</w:t>
      </w:r>
    </w:p>
    <w:p w:rsidR="009879C9" w:rsidRDefault="009752FA">
      <w:pPr>
        <w:pStyle w:val="ConsNormal"/>
        <w:ind w:firstLine="709"/>
        <w:jc w:val="both"/>
        <w:rPr>
          <w:rFonts w:ascii="Times New Roman" w:hAnsi="Times New Roman"/>
          <w:szCs w:val="24"/>
        </w:rPr>
      </w:pPr>
      <w:r>
        <w:rPr>
          <w:rFonts w:ascii="Times New Roman" w:hAnsi="Times New Roman"/>
          <w:szCs w:val="24"/>
        </w:rPr>
        <w:t>7) определение порядка участия Поселения в организациях межмуниципального сотрудничества;</w:t>
      </w:r>
    </w:p>
    <w:p w:rsidR="009879C9" w:rsidRDefault="009752FA">
      <w:pPr>
        <w:pStyle w:val="ConsNormal"/>
        <w:ind w:firstLine="709"/>
        <w:jc w:val="both"/>
        <w:rPr>
          <w:rFonts w:ascii="Times New Roman" w:hAnsi="Times New Roman"/>
          <w:szCs w:val="24"/>
        </w:rPr>
      </w:pPr>
      <w:r>
        <w:rPr>
          <w:rFonts w:ascii="Times New Roman" w:hAnsi="Times New Roman"/>
          <w:szCs w:val="24"/>
        </w:rPr>
        <w:t>8) определение порядка материально-технического и организационного обеспечения деятельности органов местного самоуправления;</w:t>
      </w:r>
    </w:p>
    <w:p w:rsidR="009879C9" w:rsidRDefault="009752FA">
      <w:pPr>
        <w:pStyle w:val="ConsNormal"/>
        <w:ind w:firstLine="709"/>
        <w:jc w:val="both"/>
        <w:rPr>
          <w:rFonts w:ascii="Times New Roman" w:hAnsi="Times New Roman"/>
          <w:szCs w:val="24"/>
        </w:rPr>
      </w:pPr>
      <w:r>
        <w:rPr>
          <w:rFonts w:ascii="Times New Roman" w:hAnsi="Times New Roman"/>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879C9" w:rsidRDefault="009752FA">
      <w:pPr>
        <w:ind w:firstLine="709"/>
        <w:jc w:val="both"/>
      </w:pPr>
      <w:r>
        <w:t xml:space="preserve">10) принятие решения об удалении Главы Поселения в отставку; </w:t>
      </w:r>
    </w:p>
    <w:p w:rsidR="009879C9" w:rsidRDefault="009752FA">
      <w:pPr>
        <w:ind w:firstLine="709"/>
        <w:jc w:val="both"/>
        <w:rPr>
          <w:rFonts w:eastAsiaTheme="minorHAnsi"/>
          <w:lang w:eastAsia="en-US"/>
        </w:rPr>
      </w:pPr>
      <w:r>
        <w:t xml:space="preserve">11) </w:t>
      </w:r>
      <w:r>
        <w:rPr>
          <w:rFonts w:eastAsiaTheme="minorHAnsi"/>
          <w:lang w:eastAsia="en-US"/>
        </w:rPr>
        <w:t>утверждение правил благоустройства территории муниципального образования.</w:t>
      </w:r>
    </w:p>
    <w:p w:rsidR="009879C9" w:rsidRDefault="009752FA">
      <w:pPr>
        <w:pStyle w:val="ConsNormal"/>
        <w:ind w:firstLine="709"/>
        <w:jc w:val="both"/>
        <w:rPr>
          <w:rFonts w:ascii="Times New Roman" w:hAnsi="Times New Roman"/>
          <w:szCs w:val="24"/>
        </w:rPr>
      </w:pPr>
      <w:r>
        <w:rPr>
          <w:rFonts w:ascii="Times New Roman" w:hAnsi="Times New Roman"/>
          <w:szCs w:val="24"/>
        </w:rPr>
        <w:t>2. К полномочиям Думы Поселения в соответствии с законодательством и в пределах, установленных законодательством, также относятся следующие полномочия:</w:t>
      </w:r>
    </w:p>
    <w:p w:rsidR="009879C9" w:rsidRDefault="009752FA">
      <w:pPr>
        <w:pStyle w:val="ConsNormal"/>
        <w:ind w:firstLine="709"/>
        <w:jc w:val="both"/>
        <w:rPr>
          <w:rFonts w:ascii="Times New Roman" w:hAnsi="Times New Roman"/>
          <w:szCs w:val="24"/>
        </w:rPr>
      </w:pPr>
      <w:r>
        <w:rPr>
          <w:rFonts w:ascii="Times New Roman" w:hAnsi="Times New Roman"/>
          <w:szCs w:val="24"/>
        </w:rPr>
        <w:t>2.1. По вопросам осуществления местного самоуправления:</w:t>
      </w:r>
    </w:p>
    <w:p w:rsidR="009879C9" w:rsidRDefault="009752FA">
      <w:pPr>
        <w:pStyle w:val="ConsNormal"/>
        <w:ind w:firstLine="709"/>
        <w:jc w:val="both"/>
        <w:rPr>
          <w:rFonts w:ascii="Times New Roman" w:hAnsi="Times New Roman"/>
          <w:szCs w:val="24"/>
        </w:rPr>
      </w:pPr>
      <w:r>
        <w:rPr>
          <w:rFonts w:ascii="Times New Roman" w:hAnsi="Times New Roman"/>
          <w:szCs w:val="24"/>
        </w:rPr>
        <w:t>1) определение порядка осуществления правотворческой инициативы граждан, территориального общественного самоуправления, публичных слушаний, собраний граждан, конференций граждан (собраний делегатов), опроса граждан, обращений граждан в органы местного самоуправления;</w:t>
      </w:r>
    </w:p>
    <w:p w:rsidR="009879C9" w:rsidRDefault="009752FA">
      <w:pPr>
        <w:pStyle w:val="ConsNormal"/>
        <w:ind w:firstLine="709"/>
        <w:jc w:val="both"/>
        <w:rPr>
          <w:rFonts w:ascii="Times New Roman" w:hAnsi="Times New Roman"/>
          <w:szCs w:val="24"/>
        </w:rPr>
      </w:pPr>
      <w:r>
        <w:rPr>
          <w:rFonts w:ascii="Times New Roman" w:hAnsi="Times New Roman"/>
          <w:szCs w:val="24"/>
        </w:rPr>
        <w:t>2) назначение муниципальных выборов, голосования на местном референдуме, голосования по вопросам отзыва Главы Поселения, депутата Думы Поселения, изменения границ Поселения, преобразования Поселения, если иное не установлено федеральными законами;</w:t>
      </w:r>
    </w:p>
    <w:p w:rsidR="009879C9" w:rsidRDefault="009752FA">
      <w:pPr>
        <w:pStyle w:val="ConsNormal"/>
        <w:ind w:firstLine="709"/>
        <w:jc w:val="both"/>
        <w:rPr>
          <w:rFonts w:ascii="Times New Roman" w:hAnsi="Times New Roman"/>
          <w:szCs w:val="24"/>
        </w:rPr>
      </w:pPr>
      <w:r>
        <w:rPr>
          <w:rFonts w:ascii="Times New Roman" w:hAnsi="Times New Roman"/>
          <w:szCs w:val="24"/>
        </w:rPr>
        <w:t>2.2. По вопросам взаимодействия с органами местного самоуправления и органами государственной власти:</w:t>
      </w:r>
    </w:p>
    <w:p w:rsidR="009879C9" w:rsidRDefault="009752FA">
      <w:pPr>
        <w:pStyle w:val="ConsNormal"/>
        <w:ind w:firstLine="709"/>
        <w:jc w:val="both"/>
        <w:rPr>
          <w:rFonts w:ascii="Times New Roman" w:hAnsi="Times New Roman"/>
          <w:szCs w:val="24"/>
        </w:rPr>
      </w:pPr>
      <w:r>
        <w:rPr>
          <w:rFonts w:ascii="Times New Roman" w:hAnsi="Times New Roman"/>
          <w:szCs w:val="24"/>
        </w:rPr>
        <w:t xml:space="preserve">1) утверждение структуры администрации Поселения по представлению Главы Поселения; </w:t>
      </w:r>
    </w:p>
    <w:p w:rsidR="009879C9" w:rsidRDefault="009752FA">
      <w:pPr>
        <w:pStyle w:val="ConsNormal"/>
        <w:ind w:firstLine="709"/>
        <w:jc w:val="both"/>
        <w:rPr>
          <w:rFonts w:ascii="Times New Roman" w:hAnsi="Times New Roman"/>
          <w:szCs w:val="24"/>
        </w:rPr>
      </w:pPr>
      <w:r>
        <w:rPr>
          <w:rFonts w:ascii="Times New Roman" w:hAnsi="Times New Roman"/>
          <w:szCs w:val="24"/>
        </w:rPr>
        <w:t>2) учреждение органов администрации Поселения, обладающих правами юридического лица;</w:t>
      </w:r>
    </w:p>
    <w:p w:rsidR="009879C9" w:rsidRDefault="009752FA">
      <w:pPr>
        <w:pStyle w:val="ConsNormal"/>
        <w:ind w:firstLine="709"/>
        <w:jc w:val="both"/>
        <w:rPr>
          <w:rFonts w:ascii="Times New Roman" w:hAnsi="Times New Roman"/>
          <w:szCs w:val="24"/>
        </w:rPr>
      </w:pPr>
      <w:r>
        <w:rPr>
          <w:rFonts w:ascii="Times New Roman" w:hAnsi="Times New Roman"/>
          <w:szCs w:val="24"/>
        </w:rPr>
        <w:t xml:space="preserve">3) утверждение положений об органах администрации Поселения, обладающих правами юридического лица; </w:t>
      </w:r>
    </w:p>
    <w:p w:rsidR="009879C9" w:rsidRDefault="009752FA">
      <w:pPr>
        <w:pStyle w:val="ConsNormal"/>
        <w:ind w:firstLine="709"/>
        <w:jc w:val="both"/>
        <w:rPr>
          <w:rFonts w:ascii="Times New Roman" w:hAnsi="Times New Roman"/>
          <w:szCs w:val="24"/>
        </w:rPr>
      </w:pPr>
      <w:r>
        <w:rPr>
          <w:rFonts w:ascii="Times New Roman" w:hAnsi="Times New Roman"/>
          <w:szCs w:val="24"/>
        </w:rPr>
        <w:t xml:space="preserve">4) заслушивание ежегодных отчетов Главы </w:t>
      </w:r>
      <w:r w:rsidR="00EB0E9A">
        <w:rPr>
          <w:rFonts w:ascii="Times New Roman" w:hAnsi="Times New Roman"/>
          <w:szCs w:val="24"/>
        </w:rPr>
        <w:t>Поселения о</w:t>
      </w:r>
      <w:r>
        <w:rPr>
          <w:rFonts w:ascii="Times New Roman" w:hAnsi="Times New Roman"/>
          <w:szCs w:val="24"/>
        </w:rPr>
        <w:t xml:space="preserve"> результатах его деятельности, деятельности администрации Поселения и иных </w:t>
      </w:r>
      <w:r w:rsidR="00EB0E9A">
        <w:rPr>
          <w:rFonts w:ascii="Times New Roman" w:hAnsi="Times New Roman"/>
          <w:szCs w:val="24"/>
        </w:rPr>
        <w:t>подведомственных Главе</w:t>
      </w:r>
      <w:r>
        <w:rPr>
          <w:rFonts w:ascii="Times New Roman" w:hAnsi="Times New Roman"/>
          <w:szCs w:val="24"/>
        </w:rPr>
        <w:t xml:space="preserve"> Поселения органов местного самоуправления, в том числе о решении вопросов, поставленных Думой Поселения;</w:t>
      </w:r>
    </w:p>
    <w:p w:rsidR="009879C9" w:rsidRDefault="009752FA">
      <w:pPr>
        <w:pStyle w:val="ConsNormal"/>
        <w:ind w:firstLine="709"/>
        <w:jc w:val="both"/>
        <w:rPr>
          <w:rFonts w:ascii="Times New Roman" w:hAnsi="Times New Roman"/>
          <w:szCs w:val="24"/>
        </w:rPr>
      </w:pPr>
      <w:r>
        <w:rPr>
          <w:rFonts w:ascii="Times New Roman" w:hAnsi="Times New Roman"/>
          <w:szCs w:val="24"/>
        </w:rPr>
        <w:t>5) принятие отставки по собственному желанию Главы Поселения, депутата Думы Поселения, констатация досрочного прекращения полномочий Главы Поселения, депутата Думы Поселения по иным основаниям, предусмотренным Федеральным законом № 131-ФЗ;</w:t>
      </w:r>
    </w:p>
    <w:p w:rsidR="009879C9" w:rsidRDefault="009752FA">
      <w:pPr>
        <w:pStyle w:val="ConsNormal"/>
        <w:ind w:firstLine="709"/>
        <w:jc w:val="both"/>
        <w:rPr>
          <w:rFonts w:ascii="Times New Roman" w:hAnsi="Times New Roman"/>
          <w:szCs w:val="24"/>
        </w:rPr>
      </w:pPr>
      <w:r>
        <w:rPr>
          <w:rFonts w:ascii="Times New Roman" w:hAnsi="Times New Roman"/>
          <w:szCs w:val="24"/>
        </w:rPr>
        <w:t>6) самороспуск Думы Поселения;</w:t>
      </w:r>
    </w:p>
    <w:p w:rsidR="009879C9" w:rsidRDefault="009752FA">
      <w:pPr>
        <w:pStyle w:val="ConsNormal"/>
        <w:ind w:firstLine="709"/>
        <w:jc w:val="both"/>
        <w:rPr>
          <w:rFonts w:ascii="Times New Roman" w:hAnsi="Times New Roman"/>
          <w:szCs w:val="24"/>
        </w:rPr>
      </w:pPr>
      <w:r>
        <w:rPr>
          <w:rFonts w:ascii="Times New Roman" w:hAnsi="Times New Roman"/>
          <w:szCs w:val="24"/>
        </w:rPr>
        <w:t>7) формирование И</w:t>
      </w:r>
      <w:r w:rsidR="000F0C5E">
        <w:rPr>
          <w:rFonts w:ascii="Times New Roman" w:hAnsi="Times New Roman"/>
          <w:szCs w:val="24"/>
        </w:rPr>
        <w:t xml:space="preserve">збирательной комиссии Поселения </w:t>
      </w:r>
      <w:r w:rsidR="000F0C5E" w:rsidRPr="000F0C5E">
        <w:rPr>
          <w:rFonts w:ascii="Times New Roman" w:hAnsi="Times New Roman"/>
          <w:color w:val="FF0000"/>
          <w:szCs w:val="24"/>
        </w:rPr>
        <w:t>(утратил силу);</w:t>
      </w:r>
    </w:p>
    <w:p w:rsidR="009879C9" w:rsidRDefault="009752FA">
      <w:pPr>
        <w:pStyle w:val="ConsNormal"/>
        <w:ind w:firstLine="709"/>
        <w:jc w:val="both"/>
        <w:rPr>
          <w:rFonts w:ascii="Times New Roman" w:hAnsi="Times New Roman"/>
          <w:szCs w:val="24"/>
        </w:rPr>
      </w:pPr>
      <w:r>
        <w:rPr>
          <w:rFonts w:ascii="Times New Roman" w:hAnsi="Times New Roman"/>
          <w:szCs w:val="24"/>
        </w:rPr>
        <w:t>8) реализация права законодательной инициативы в Законодательном Собрании Иркутской</w:t>
      </w:r>
      <w:r>
        <w:rPr>
          <w:rFonts w:ascii="Times New Roman" w:hAnsi="Times New Roman"/>
          <w:b/>
          <w:szCs w:val="24"/>
        </w:rPr>
        <w:t xml:space="preserve"> </w:t>
      </w:r>
      <w:r>
        <w:rPr>
          <w:rFonts w:ascii="Times New Roman" w:hAnsi="Times New Roman"/>
          <w:szCs w:val="24"/>
        </w:rPr>
        <w:t>области;</w:t>
      </w:r>
    </w:p>
    <w:p w:rsidR="009879C9" w:rsidRDefault="009752FA">
      <w:pPr>
        <w:pStyle w:val="ConsNormal"/>
        <w:ind w:firstLine="709"/>
        <w:jc w:val="both"/>
        <w:rPr>
          <w:rFonts w:ascii="Times New Roman" w:hAnsi="Times New Roman"/>
          <w:szCs w:val="24"/>
        </w:rPr>
      </w:pPr>
      <w:r>
        <w:rPr>
          <w:rFonts w:ascii="Times New Roman" w:hAnsi="Times New Roman"/>
          <w:szCs w:val="24"/>
        </w:rPr>
        <w:t xml:space="preserve">9) направление Главе Поселения для подписания и </w:t>
      </w:r>
      <w:r w:rsidR="00EB0E9A">
        <w:rPr>
          <w:rFonts w:ascii="Times New Roman" w:hAnsi="Times New Roman"/>
          <w:szCs w:val="24"/>
        </w:rPr>
        <w:t>обнародования нормативных</w:t>
      </w:r>
      <w:r>
        <w:rPr>
          <w:rFonts w:ascii="Times New Roman" w:hAnsi="Times New Roman"/>
          <w:szCs w:val="24"/>
        </w:rPr>
        <w:t xml:space="preserve"> правовых актов, принят</w:t>
      </w:r>
      <w:r>
        <w:rPr>
          <w:rFonts w:ascii="Times New Roman" w:hAnsi="Times New Roman"/>
          <w:color w:val="000000"/>
          <w:szCs w:val="24"/>
        </w:rPr>
        <w:t>ых Думой, касающихся решения вопросов местного значения.</w:t>
      </w:r>
    </w:p>
    <w:p w:rsidR="009879C9" w:rsidRDefault="009752FA">
      <w:pPr>
        <w:pStyle w:val="ConsNormal"/>
        <w:ind w:firstLine="709"/>
        <w:jc w:val="both"/>
        <w:rPr>
          <w:rFonts w:ascii="Times New Roman" w:hAnsi="Times New Roman"/>
          <w:szCs w:val="24"/>
        </w:rPr>
      </w:pPr>
      <w:r>
        <w:rPr>
          <w:rFonts w:ascii="Times New Roman" w:hAnsi="Times New Roman"/>
          <w:color w:val="000000"/>
          <w:szCs w:val="24"/>
        </w:rPr>
        <w:t>2.3. По вопросам внутренней организации своей деятельности:</w:t>
      </w:r>
    </w:p>
    <w:p w:rsidR="009879C9" w:rsidRDefault="009752FA">
      <w:pPr>
        <w:pStyle w:val="ConsNormal"/>
        <w:ind w:firstLine="709"/>
        <w:jc w:val="both"/>
        <w:rPr>
          <w:rFonts w:ascii="Times New Roman" w:hAnsi="Times New Roman"/>
          <w:szCs w:val="24"/>
        </w:rPr>
      </w:pPr>
      <w:r>
        <w:rPr>
          <w:rFonts w:ascii="Times New Roman" w:hAnsi="Times New Roman"/>
          <w:color w:val="000000"/>
          <w:szCs w:val="24"/>
        </w:rPr>
        <w:lastRenderedPageBreak/>
        <w:t>1) принятие Регламента Думы Поселения и определение в нем порядка организации и деятельности Думы Поселения с учетом положений настоящего Устава;</w:t>
      </w:r>
    </w:p>
    <w:p w:rsidR="009879C9" w:rsidRDefault="009752FA">
      <w:pPr>
        <w:pStyle w:val="ConsNormal"/>
        <w:ind w:firstLine="709"/>
        <w:jc w:val="both"/>
        <w:rPr>
          <w:rFonts w:ascii="Times New Roman" w:hAnsi="Times New Roman"/>
          <w:szCs w:val="24"/>
        </w:rPr>
      </w:pPr>
      <w:r>
        <w:rPr>
          <w:rFonts w:ascii="Times New Roman" w:hAnsi="Times New Roman"/>
          <w:color w:val="000000"/>
          <w:szCs w:val="24"/>
        </w:rPr>
        <w:t xml:space="preserve">2) избрание </w:t>
      </w:r>
      <w:r w:rsidR="00EB0E9A">
        <w:rPr>
          <w:rFonts w:ascii="Times New Roman" w:hAnsi="Times New Roman"/>
          <w:color w:val="000000"/>
          <w:szCs w:val="24"/>
        </w:rPr>
        <w:t>председателя Думы</w:t>
      </w:r>
      <w:r>
        <w:rPr>
          <w:rFonts w:ascii="Times New Roman" w:hAnsi="Times New Roman"/>
          <w:color w:val="000000"/>
          <w:szCs w:val="24"/>
        </w:rPr>
        <w:t xml:space="preserve"> Поселения, председателей постоянных комитетов и комиссий Думы Поселения; формирование и прекращение деятельности органов Думы Поселения;</w:t>
      </w:r>
    </w:p>
    <w:p w:rsidR="009879C9" w:rsidRDefault="009752FA">
      <w:pPr>
        <w:pStyle w:val="ConsNormal"/>
        <w:ind w:firstLine="709"/>
        <w:jc w:val="both"/>
        <w:rPr>
          <w:rFonts w:ascii="Times New Roman" w:hAnsi="Times New Roman"/>
          <w:szCs w:val="24"/>
        </w:rPr>
      </w:pPr>
      <w:r>
        <w:rPr>
          <w:rFonts w:ascii="Times New Roman" w:hAnsi="Times New Roman"/>
          <w:color w:val="000000"/>
          <w:szCs w:val="24"/>
        </w:rPr>
        <w:t>3) рассмотрение обращ</w:t>
      </w:r>
      <w:r>
        <w:rPr>
          <w:rFonts w:ascii="Times New Roman" w:hAnsi="Times New Roman"/>
          <w:szCs w:val="24"/>
        </w:rPr>
        <w:t>ений депутатов и принятие по ним соответствующих решений;</w:t>
      </w:r>
    </w:p>
    <w:p w:rsidR="009879C9" w:rsidRDefault="009752FA">
      <w:pPr>
        <w:pStyle w:val="ConsNormal"/>
        <w:ind w:firstLine="709"/>
        <w:jc w:val="both"/>
        <w:rPr>
          <w:rFonts w:ascii="Times New Roman" w:hAnsi="Times New Roman"/>
          <w:szCs w:val="24"/>
        </w:rPr>
      </w:pPr>
      <w:r>
        <w:rPr>
          <w:rFonts w:ascii="Times New Roman" w:hAnsi="Times New Roman"/>
          <w:szCs w:val="24"/>
        </w:rPr>
        <w:t>2.4. По вопросам бюджета:</w:t>
      </w:r>
    </w:p>
    <w:p w:rsidR="009879C9" w:rsidRDefault="009752FA">
      <w:pPr>
        <w:pStyle w:val="ConsNormal"/>
        <w:ind w:firstLine="709"/>
        <w:jc w:val="both"/>
        <w:rPr>
          <w:rFonts w:ascii="Times New Roman" w:hAnsi="Times New Roman"/>
          <w:szCs w:val="24"/>
        </w:rPr>
      </w:pPr>
      <w:r>
        <w:rPr>
          <w:rFonts w:ascii="Times New Roman" w:hAnsi="Times New Roman"/>
          <w:szCs w:val="24"/>
        </w:rPr>
        <w:t>1) осуществление контроля за использованием средств местного бюджета и за исполнением соответствующих решений Думы Поселения;</w:t>
      </w:r>
    </w:p>
    <w:p w:rsidR="009879C9" w:rsidRDefault="009752FA">
      <w:pPr>
        <w:pStyle w:val="ConsNormal"/>
        <w:ind w:firstLine="709"/>
        <w:jc w:val="both"/>
        <w:rPr>
          <w:rFonts w:ascii="Times New Roman" w:hAnsi="Times New Roman"/>
          <w:szCs w:val="24"/>
        </w:rPr>
      </w:pPr>
      <w:r>
        <w:rPr>
          <w:rFonts w:ascii="Times New Roman" w:hAnsi="Times New Roman"/>
          <w:szCs w:val="24"/>
        </w:rPr>
        <w:t>2) принятие нормативного правового акта о бюджетном процессе в Поселении;</w:t>
      </w:r>
    </w:p>
    <w:p w:rsidR="009879C9" w:rsidRDefault="009752FA">
      <w:pPr>
        <w:pStyle w:val="ConsNormal"/>
        <w:ind w:firstLine="709"/>
        <w:jc w:val="both"/>
        <w:rPr>
          <w:rFonts w:ascii="Times New Roman" w:hAnsi="Times New Roman"/>
          <w:szCs w:val="24"/>
        </w:rPr>
      </w:pPr>
      <w:r>
        <w:rPr>
          <w:rFonts w:ascii="Times New Roman" w:hAnsi="Times New Roman"/>
          <w:szCs w:val="24"/>
        </w:rPr>
        <w:t>2.5. Иные полномочия:</w:t>
      </w:r>
    </w:p>
    <w:p w:rsidR="009879C9" w:rsidRDefault="009752FA">
      <w:pPr>
        <w:pStyle w:val="ConsNormal"/>
        <w:ind w:firstLine="709"/>
        <w:jc w:val="both"/>
      </w:pPr>
      <w:r>
        <w:rPr>
          <w:rFonts w:ascii="Times New Roman" w:hAnsi="Times New Roman"/>
          <w:szCs w:val="24"/>
        </w:rPr>
        <w:t>1) установление порядка использования официальной символики Поселения</w:t>
      </w:r>
      <w:r>
        <w:rPr>
          <w:rFonts w:ascii="Times New Roman" w:hAnsi="Times New Roman"/>
          <w:i/>
          <w:szCs w:val="24"/>
        </w:rPr>
        <w:t>;</w:t>
      </w:r>
    </w:p>
    <w:p w:rsidR="009879C9" w:rsidRDefault="009752FA">
      <w:pPr>
        <w:pStyle w:val="ConsNormal"/>
        <w:ind w:firstLine="709"/>
        <w:jc w:val="both"/>
        <w:rPr>
          <w:rFonts w:ascii="Times New Roman" w:hAnsi="Times New Roman"/>
          <w:szCs w:val="24"/>
        </w:rPr>
      </w:pPr>
      <w:r>
        <w:rPr>
          <w:rFonts w:ascii="Times New Roman" w:hAnsi="Times New Roman"/>
          <w:szCs w:val="24"/>
        </w:rPr>
        <w:t>2) участие в принятии решений по вопросам административно-территориального устройства;</w:t>
      </w:r>
    </w:p>
    <w:p w:rsidR="009879C9" w:rsidRDefault="009752FA">
      <w:pPr>
        <w:pStyle w:val="ConsNormal"/>
        <w:ind w:firstLine="709"/>
        <w:jc w:val="both"/>
        <w:rPr>
          <w:rFonts w:ascii="Times New Roman" w:hAnsi="Times New Roman"/>
          <w:szCs w:val="24"/>
        </w:rPr>
      </w:pPr>
      <w:r>
        <w:rPr>
          <w:rFonts w:ascii="Times New Roman" w:hAnsi="Times New Roman"/>
          <w:szCs w:val="24"/>
        </w:rPr>
        <w:t>3) установление порядка назначения на должность и освобождение от нее руководителей муниципальных предприятий.</w:t>
      </w:r>
    </w:p>
    <w:p w:rsidR="009879C9" w:rsidRDefault="009752FA">
      <w:pPr>
        <w:pStyle w:val="ConsNormal"/>
        <w:ind w:firstLine="709"/>
        <w:jc w:val="both"/>
        <w:rPr>
          <w:rFonts w:ascii="Times New Roman" w:hAnsi="Times New Roman"/>
          <w:szCs w:val="24"/>
        </w:rPr>
      </w:pPr>
      <w:r>
        <w:rPr>
          <w:rFonts w:ascii="Times New Roman" w:hAnsi="Times New Roman"/>
          <w:szCs w:val="24"/>
        </w:rPr>
        <w:t>4) определение порядка передачи отдельных объектов муниципальной собственности и финансовых ресурсов образованным на территории Поселения органам территориального общественного самоуправления;</w:t>
      </w:r>
    </w:p>
    <w:p w:rsidR="009879C9" w:rsidRDefault="009752FA">
      <w:pPr>
        <w:pStyle w:val="ConsNormal"/>
        <w:ind w:firstLine="709"/>
        <w:jc w:val="both"/>
        <w:rPr>
          <w:rFonts w:ascii="Times New Roman" w:hAnsi="Times New Roman"/>
          <w:szCs w:val="24"/>
        </w:rPr>
      </w:pPr>
      <w:r>
        <w:rPr>
          <w:rFonts w:ascii="Times New Roman" w:hAnsi="Times New Roman"/>
          <w:szCs w:val="24"/>
        </w:rPr>
        <w:t>5) определение цели, задач, порядка создания и организации деятельности муниципальной пожарной охраны, порядка ее взаимоотношений с другими видами пожарной охраны.</w:t>
      </w:r>
    </w:p>
    <w:p w:rsidR="009879C9" w:rsidRDefault="009752FA">
      <w:pPr>
        <w:pStyle w:val="ConsNormal"/>
        <w:ind w:firstLine="709"/>
        <w:jc w:val="both"/>
        <w:rPr>
          <w:rFonts w:ascii="Times New Roman" w:hAnsi="Times New Roman"/>
          <w:szCs w:val="24"/>
        </w:rPr>
      </w:pPr>
      <w:r>
        <w:rPr>
          <w:rFonts w:ascii="Times New Roman" w:hAnsi="Times New Roman"/>
          <w:szCs w:val="24"/>
        </w:rPr>
        <w:t>3. Дума Поселения также осуществляет иные полномочия, определенные федеральны</w:t>
      </w:r>
      <w:r>
        <w:rPr>
          <w:rFonts w:ascii="Times New Roman" w:hAnsi="Times New Roman"/>
          <w:color w:val="000000"/>
          <w:szCs w:val="24"/>
        </w:rPr>
        <w:t>ми законами, Уставом и законами Иркутской области, настоящим Уставом.</w:t>
      </w:r>
    </w:p>
    <w:p w:rsidR="009879C9" w:rsidRDefault="009879C9">
      <w:pPr>
        <w:pStyle w:val="ConsNormal"/>
        <w:ind w:firstLine="709"/>
        <w:jc w:val="both"/>
        <w:rPr>
          <w:rFonts w:ascii="Times New Roman" w:hAnsi="Times New Roman"/>
          <w:color w:val="000000"/>
          <w:szCs w:val="24"/>
        </w:rPr>
      </w:pPr>
    </w:p>
    <w:p w:rsidR="009879C9" w:rsidRDefault="009752FA">
      <w:pPr>
        <w:pStyle w:val="ConsNormal"/>
        <w:ind w:firstLine="709"/>
        <w:jc w:val="both"/>
        <w:rPr>
          <w:rFonts w:ascii="Times New Roman" w:hAnsi="Times New Roman"/>
          <w:b/>
          <w:color w:val="FF0000"/>
          <w:szCs w:val="24"/>
        </w:rPr>
      </w:pPr>
      <w:r>
        <w:rPr>
          <w:rFonts w:ascii="Times New Roman" w:hAnsi="Times New Roman"/>
          <w:b/>
          <w:color w:val="000000"/>
          <w:szCs w:val="24"/>
        </w:rPr>
        <w:t>Статья 22. Организация деятельности Думы Поселения</w:t>
      </w:r>
    </w:p>
    <w:p w:rsidR="009879C9" w:rsidRDefault="009752FA">
      <w:pPr>
        <w:pStyle w:val="ConsNormal"/>
        <w:ind w:right="-5" w:firstLine="709"/>
        <w:contextualSpacing/>
        <w:jc w:val="both"/>
        <w:rPr>
          <w:rFonts w:ascii="Times New Roman" w:hAnsi="Times New Roman"/>
          <w:color w:val="FF0000"/>
          <w:szCs w:val="24"/>
        </w:rPr>
      </w:pPr>
      <w:r>
        <w:rPr>
          <w:rFonts w:ascii="Times New Roman" w:hAnsi="Times New Roman"/>
          <w:color w:val="000000"/>
          <w:szCs w:val="24"/>
        </w:rPr>
        <w:t>1. Депутаты Думы Поселения осуществляют свои полномочия не на постоянной основе.</w:t>
      </w:r>
    </w:p>
    <w:p w:rsidR="009879C9" w:rsidRDefault="009752FA">
      <w:pPr>
        <w:pStyle w:val="ConsNormal"/>
        <w:ind w:right="-5" w:firstLine="709"/>
        <w:contextualSpacing/>
        <w:jc w:val="both"/>
        <w:rPr>
          <w:rFonts w:ascii="Times New Roman" w:hAnsi="Times New Roman"/>
          <w:color w:val="FF0000"/>
          <w:szCs w:val="24"/>
        </w:rPr>
      </w:pPr>
      <w:r>
        <w:rPr>
          <w:rFonts w:ascii="Times New Roman" w:hAnsi="Times New Roman"/>
          <w:color w:val="000000"/>
          <w:szCs w:val="24"/>
        </w:rPr>
        <w:t xml:space="preserve">Председатель Думы может осуществлять свои полномочия как на </w:t>
      </w:r>
      <w:r w:rsidR="00EB0E9A">
        <w:rPr>
          <w:rFonts w:ascii="Times New Roman" w:hAnsi="Times New Roman"/>
          <w:color w:val="000000"/>
          <w:szCs w:val="24"/>
        </w:rPr>
        <w:t>постоянной,</w:t>
      </w:r>
      <w:r>
        <w:rPr>
          <w:rFonts w:ascii="Times New Roman" w:hAnsi="Times New Roman"/>
          <w:color w:val="000000"/>
          <w:szCs w:val="24"/>
        </w:rPr>
        <w:t xml:space="preserve"> так и не на постоянной основе. По условиям замещения должности председателем Думы, а именно – на постоянной или не на постоянной основе, Дума принимает решение на срок своих полномочий открытым голосованием если за него проголосовало более половины из числа присутствующих на заседании Думы Поселения депутатов.</w:t>
      </w:r>
    </w:p>
    <w:p w:rsidR="009879C9" w:rsidRDefault="009752FA">
      <w:pPr>
        <w:pStyle w:val="ConsNormal"/>
        <w:ind w:right="-5" w:firstLine="709"/>
        <w:contextualSpacing/>
        <w:jc w:val="both"/>
        <w:rPr>
          <w:rFonts w:ascii="Times New Roman" w:hAnsi="Times New Roman"/>
          <w:color w:val="FF0000"/>
          <w:szCs w:val="24"/>
        </w:rPr>
      </w:pPr>
      <w:r>
        <w:rPr>
          <w:rFonts w:ascii="Times New Roman" w:hAnsi="Times New Roman"/>
          <w:color w:val="000000"/>
          <w:szCs w:val="24"/>
        </w:rPr>
        <w:t>Организацию деятельности Думы Поселения обеспечивает председатель Думы.</w:t>
      </w:r>
    </w:p>
    <w:p w:rsidR="009879C9" w:rsidRDefault="009752FA">
      <w:pPr>
        <w:pStyle w:val="ConsNormal"/>
        <w:ind w:right="-5" w:firstLine="709"/>
        <w:jc w:val="both"/>
        <w:rPr>
          <w:rFonts w:ascii="Times New Roman" w:hAnsi="Times New Roman"/>
          <w:color w:val="FF0000"/>
          <w:szCs w:val="24"/>
        </w:rPr>
      </w:pPr>
      <w:r>
        <w:rPr>
          <w:rFonts w:ascii="Times New Roman" w:hAnsi="Times New Roman"/>
          <w:color w:val="000000"/>
          <w:szCs w:val="24"/>
        </w:rPr>
        <w:t>Информационное, правовое, материально-техническое обеспечение деятельности Думы Поселения возлагается на администрацию Поселения по соглашению.</w:t>
      </w:r>
    </w:p>
    <w:p w:rsidR="009879C9" w:rsidRDefault="009752FA">
      <w:pPr>
        <w:pStyle w:val="ConsNormal"/>
        <w:ind w:right="-5" w:firstLine="709"/>
        <w:jc w:val="both"/>
        <w:rPr>
          <w:rFonts w:ascii="Times New Roman" w:hAnsi="Times New Roman"/>
          <w:color w:val="FF0000"/>
          <w:szCs w:val="24"/>
        </w:rPr>
      </w:pPr>
      <w:r>
        <w:rPr>
          <w:rFonts w:ascii="Times New Roman" w:hAnsi="Times New Roman"/>
          <w:color w:val="000000"/>
          <w:szCs w:val="24"/>
        </w:rPr>
        <w:t xml:space="preserve">2. К организационным формам деятельности Думы Поселения относятся заседания Думы Поселения, депутатские слушания и формы реализации контрольных полномочий Думы Поселения. </w:t>
      </w:r>
    </w:p>
    <w:p w:rsidR="009879C9" w:rsidRDefault="009752FA">
      <w:pPr>
        <w:pStyle w:val="ConsNormal"/>
        <w:ind w:right="-5" w:firstLine="709"/>
        <w:jc w:val="both"/>
        <w:rPr>
          <w:rFonts w:ascii="Times New Roman" w:hAnsi="Times New Roman"/>
          <w:color w:val="FF0000"/>
          <w:szCs w:val="24"/>
        </w:rPr>
      </w:pPr>
      <w:r>
        <w:rPr>
          <w:rFonts w:ascii="Times New Roman" w:hAnsi="Times New Roman"/>
          <w:color w:val="000000"/>
          <w:szCs w:val="24"/>
        </w:rPr>
        <w:t>Основной организационной формой деятельности Думы Поселения являются заседания. Заседания проводятся не реже одного раза в 3 месяца.</w:t>
      </w:r>
    </w:p>
    <w:p w:rsidR="009879C9" w:rsidRDefault="009752FA">
      <w:pPr>
        <w:pStyle w:val="ConsNormal"/>
        <w:ind w:right="-5" w:firstLine="709"/>
        <w:jc w:val="both"/>
        <w:rPr>
          <w:rFonts w:ascii="Times New Roman" w:hAnsi="Times New Roman"/>
          <w:color w:val="FF0000"/>
          <w:szCs w:val="24"/>
        </w:rPr>
      </w:pPr>
      <w:r>
        <w:rPr>
          <w:rFonts w:ascii="Times New Roman" w:hAnsi="Times New Roman"/>
          <w:color w:val="000000"/>
          <w:szCs w:val="24"/>
        </w:rPr>
        <w:t>Заседания Думы созываются Председателем Думы Поселения.</w:t>
      </w:r>
    </w:p>
    <w:p w:rsidR="009879C9" w:rsidRDefault="009752FA">
      <w:pPr>
        <w:pStyle w:val="ConsNormal"/>
        <w:ind w:right="-5" w:firstLine="709"/>
        <w:jc w:val="both"/>
        <w:rPr>
          <w:rFonts w:ascii="Times New Roman" w:hAnsi="Times New Roman"/>
          <w:color w:val="FF0000"/>
          <w:szCs w:val="24"/>
        </w:rPr>
      </w:pPr>
      <w:r>
        <w:rPr>
          <w:rFonts w:ascii="Times New Roman" w:hAnsi="Times New Roman"/>
          <w:color w:val="000000"/>
          <w:szCs w:val="24"/>
        </w:rPr>
        <w:t>3. В случае необходимости могут проводиться внеочередные заседания по инициативе:</w:t>
      </w:r>
    </w:p>
    <w:p w:rsidR="009879C9" w:rsidRDefault="009752FA">
      <w:pPr>
        <w:pStyle w:val="ConsNormal"/>
        <w:ind w:right="-5" w:firstLine="709"/>
        <w:jc w:val="both"/>
        <w:rPr>
          <w:rFonts w:ascii="Times New Roman" w:hAnsi="Times New Roman"/>
          <w:color w:val="FF0000"/>
          <w:szCs w:val="24"/>
        </w:rPr>
      </w:pPr>
      <w:r>
        <w:rPr>
          <w:rFonts w:ascii="Times New Roman" w:hAnsi="Times New Roman"/>
          <w:color w:val="000000"/>
          <w:szCs w:val="24"/>
        </w:rPr>
        <w:t>1) Главы Поселения;</w:t>
      </w:r>
    </w:p>
    <w:p w:rsidR="009879C9" w:rsidRDefault="009752FA">
      <w:pPr>
        <w:pStyle w:val="ConsNormal"/>
        <w:ind w:right="-5" w:firstLine="709"/>
        <w:jc w:val="both"/>
        <w:rPr>
          <w:rFonts w:ascii="Times New Roman" w:hAnsi="Times New Roman"/>
          <w:color w:val="FF0000"/>
          <w:szCs w:val="24"/>
        </w:rPr>
      </w:pPr>
      <w:r>
        <w:rPr>
          <w:rFonts w:ascii="Times New Roman" w:hAnsi="Times New Roman"/>
          <w:color w:val="000000"/>
          <w:szCs w:val="24"/>
        </w:rPr>
        <w:t>2) не менее одной трети от установленного настоящим Уставом числа депутатов Думы Поселения;</w:t>
      </w:r>
    </w:p>
    <w:p w:rsidR="009879C9" w:rsidRDefault="009752FA">
      <w:pPr>
        <w:pStyle w:val="ConsNormal"/>
        <w:ind w:right="-5" w:firstLine="709"/>
        <w:jc w:val="both"/>
        <w:rPr>
          <w:rFonts w:ascii="Times New Roman" w:hAnsi="Times New Roman"/>
          <w:color w:val="FF0000"/>
          <w:szCs w:val="24"/>
        </w:rPr>
      </w:pPr>
      <w:r>
        <w:rPr>
          <w:rFonts w:ascii="Times New Roman" w:hAnsi="Times New Roman"/>
          <w:color w:val="000000"/>
          <w:szCs w:val="24"/>
        </w:rPr>
        <w:t xml:space="preserve">3) не менее одного процента жителей Поселения, обладающих избирательным правом.  </w:t>
      </w:r>
    </w:p>
    <w:p w:rsidR="009879C9" w:rsidRDefault="009752FA">
      <w:pPr>
        <w:pStyle w:val="ConsNormal"/>
        <w:ind w:right="-5" w:firstLine="709"/>
        <w:jc w:val="both"/>
        <w:rPr>
          <w:rFonts w:ascii="Times New Roman" w:hAnsi="Times New Roman"/>
          <w:color w:val="FF0000"/>
          <w:szCs w:val="24"/>
        </w:rPr>
      </w:pPr>
      <w:r>
        <w:rPr>
          <w:rFonts w:ascii="Times New Roman" w:hAnsi="Times New Roman"/>
          <w:color w:val="000000"/>
          <w:szCs w:val="24"/>
        </w:rPr>
        <w:t>Инициатор проведения внеочередного заседания Думы Поселения представляет Председателю Думы Поселения письменное заявление с перечнем предлагаемых к рассмотрению вопросов и иных необходимых документов.</w:t>
      </w:r>
    </w:p>
    <w:p w:rsidR="009879C9" w:rsidRDefault="009752FA">
      <w:pPr>
        <w:pStyle w:val="ConsNormal"/>
        <w:ind w:right="-5" w:firstLine="709"/>
        <w:jc w:val="both"/>
        <w:rPr>
          <w:rFonts w:ascii="Times New Roman" w:hAnsi="Times New Roman"/>
          <w:color w:val="FF0000"/>
          <w:szCs w:val="24"/>
        </w:rPr>
      </w:pPr>
      <w:r>
        <w:rPr>
          <w:rFonts w:ascii="Times New Roman" w:hAnsi="Times New Roman"/>
          <w:color w:val="000000"/>
          <w:szCs w:val="24"/>
        </w:rPr>
        <w:t>4. Заседание Думы Поселения правомочно, если на нем присутствует не менее двух третей от установленного числа депутатов Думы Поселения.</w:t>
      </w:r>
    </w:p>
    <w:p w:rsidR="009879C9" w:rsidRPr="00C13DAA" w:rsidRDefault="009752FA" w:rsidP="000F0C5E">
      <w:pPr>
        <w:pStyle w:val="ConsNormal"/>
        <w:ind w:right="-5" w:firstLine="709"/>
        <w:jc w:val="both"/>
        <w:rPr>
          <w:rFonts w:ascii="Times New Roman" w:hAnsi="Times New Roman"/>
          <w:szCs w:val="24"/>
        </w:rPr>
      </w:pPr>
      <w:r w:rsidRPr="00C13DAA">
        <w:rPr>
          <w:rFonts w:ascii="Times New Roman" w:hAnsi="Times New Roman"/>
          <w:szCs w:val="24"/>
        </w:rPr>
        <w:lastRenderedPageBreak/>
        <w:t xml:space="preserve">5. </w:t>
      </w:r>
      <w:r w:rsidR="000F0C5E" w:rsidRPr="00C13DAA">
        <w:rPr>
          <w:rFonts w:ascii="Times New Roman" w:hAnsi="Times New Roman"/>
          <w:szCs w:val="24"/>
        </w:rPr>
        <w:t>Вновь избранная Дума Поселения собирается на первое заседание не позднее, чем на 30 день со дня ее избрания в правомочном составе.</w:t>
      </w:r>
      <w:r w:rsidR="00E11C9A" w:rsidRPr="00C13DAA">
        <w:t xml:space="preserve"> </w:t>
      </w:r>
    </w:p>
    <w:p w:rsidR="009879C9" w:rsidRPr="00130422" w:rsidRDefault="009752FA">
      <w:pPr>
        <w:pStyle w:val="ConsNormal"/>
        <w:ind w:right="-5" w:firstLine="709"/>
        <w:jc w:val="both"/>
        <w:rPr>
          <w:rFonts w:ascii="Times New Roman" w:hAnsi="Times New Roman"/>
          <w:color w:val="FF0000"/>
          <w:szCs w:val="24"/>
        </w:rPr>
      </w:pPr>
      <w:r w:rsidRPr="00C13DAA">
        <w:rPr>
          <w:rFonts w:ascii="Times New Roman" w:hAnsi="Times New Roman"/>
          <w:szCs w:val="24"/>
        </w:rPr>
        <w:t>До избрания из состава Думы Председателя заседание ведет старейший по возрасту депутат.</w:t>
      </w:r>
      <w:r w:rsidR="00130422" w:rsidRPr="00C13DAA">
        <w:t xml:space="preserve"> </w:t>
      </w:r>
      <w:r w:rsidR="00C13DAA">
        <w:rPr>
          <w:rFonts w:ascii="Times New Roman" w:hAnsi="Times New Roman"/>
          <w:color w:val="FF0000"/>
          <w:szCs w:val="24"/>
        </w:rPr>
        <w:t xml:space="preserve">(изменен </w:t>
      </w:r>
      <w:r w:rsidR="00130422" w:rsidRPr="00130422">
        <w:rPr>
          <w:rFonts w:ascii="Times New Roman" w:hAnsi="Times New Roman"/>
          <w:color w:val="FF0000"/>
          <w:szCs w:val="24"/>
        </w:rPr>
        <w:t>РД № 3/1 от 26.05.2023)</w:t>
      </w:r>
    </w:p>
    <w:p w:rsidR="009879C9" w:rsidRDefault="009752FA">
      <w:pPr>
        <w:pStyle w:val="ConsNormal"/>
        <w:ind w:right="-5" w:firstLine="709"/>
        <w:jc w:val="both"/>
        <w:rPr>
          <w:rFonts w:ascii="Times New Roman" w:hAnsi="Times New Roman"/>
          <w:color w:val="FF0000"/>
          <w:szCs w:val="24"/>
        </w:rPr>
      </w:pPr>
      <w:r>
        <w:rPr>
          <w:rFonts w:ascii="Times New Roman" w:hAnsi="Times New Roman"/>
          <w:color w:val="000000"/>
          <w:szCs w:val="24"/>
        </w:rPr>
        <w:t>6. Глава Поселения либо уполномоченное им должностное лицо администрации Поселения вправе участвовать в заседаниях Думы Поселения с правом совещательного голоса, вносить предложения и замечания по повестке дня, пользоваться правом внеочередного выступления, пользоваться иными правами, предусмотренными Регламентом Думы Поселения.</w:t>
      </w:r>
    </w:p>
    <w:p w:rsidR="009879C9" w:rsidRDefault="009752FA">
      <w:pPr>
        <w:pStyle w:val="ConsNormal"/>
        <w:ind w:right="-5" w:firstLine="709"/>
        <w:jc w:val="both"/>
        <w:rPr>
          <w:rFonts w:ascii="Times New Roman" w:hAnsi="Times New Roman"/>
          <w:color w:val="FF0000"/>
          <w:szCs w:val="24"/>
        </w:rPr>
      </w:pPr>
      <w:r>
        <w:rPr>
          <w:rFonts w:ascii="Times New Roman" w:hAnsi="Times New Roman"/>
          <w:color w:val="000000"/>
          <w:szCs w:val="24"/>
        </w:rPr>
        <w:t>Предложения Главы Поселения либо иного лица по его поручению (по повестке и не по повестке дня), предлагаемые им проекты правовых актов, его заявления и обращения соответственно принимаются к обсуждению, рассматриваются, заслушиваются в первоочередном порядке.</w:t>
      </w:r>
    </w:p>
    <w:p w:rsidR="009879C9" w:rsidRDefault="009752FA">
      <w:pPr>
        <w:pStyle w:val="ConsNonformat"/>
        <w:ind w:right="-5" w:firstLine="709"/>
        <w:jc w:val="both"/>
        <w:rPr>
          <w:rFonts w:ascii="Times New Roman" w:hAnsi="Times New Roman"/>
          <w:color w:val="FF0000"/>
          <w:szCs w:val="24"/>
        </w:rPr>
      </w:pPr>
      <w:r>
        <w:rPr>
          <w:rFonts w:ascii="Times New Roman" w:hAnsi="Times New Roman"/>
          <w:color w:val="000000"/>
          <w:szCs w:val="24"/>
        </w:rPr>
        <w:t xml:space="preserve">7. Организация работы Думы Поселения определяется </w:t>
      </w:r>
      <w:r w:rsidR="00EB0E9A">
        <w:rPr>
          <w:rFonts w:ascii="Times New Roman" w:hAnsi="Times New Roman"/>
          <w:color w:val="000000"/>
          <w:szCs w:val="24"/>
        </w:rPr>
        <w:t>Регламентом Думы</w:t>
      </w:r>
      <w:r>
        <w:rPr>
          <w:rFonts w:ascii="Times New Roman" w:hAnsi="Times New Roman"/>
          <w:color w:val="000000"/>
          <w:szCs w:val="24"/>
        </w:rPr>
        <w:t xml:space="preserve"> Поселения в соответствии с законодательством и настоящим Уставом.</w:t>
      </w:r>
    </w:p>
    <w:p w:rsidR="009879C9" w:rsidRDefault="009879C9">
      <w:pPr>
        <w:pStyle w:val="ConsNonformat"/>
        <w:ind w:right="-5" w:firstLine="709"/>
        <w:jc w:val="both"/>
        <w:rPr>
          <w:rFonts w:ascii="Times New Roman" w:hAnsi="Times New Roman"/>
          <w:color w:val="FF0000"/>
          <w:szCs w:val="24"/>
        </w:rPr>
      </w:pPr>
    </w:p>
    <w:p w:rsidR="009879C9" w:rsidRDefault="009752FA">
      <w:pPr>
        <w:pStyle w:val="ConsNormal"/>
        <w:ind w:firstLine="709"/>
        <w:jc w:val="both"/>
        <w:rPr>
          <w:rFonts w:ascii="Times New Roman" w:hAnsi="Times New Roman"/>
          <w:b/>
          <w:szCs w:val="24"/>
        </w:rPr>
      </w:pPr>
      <w:r>
        <w:rPr>
          <w:rFonts w:ascii="Times New Roman" w:hAnsi="Times New Roman"/>
          <w:b/>
          <w:szCs w:val="24"/>
        </w:rPr>
        <w:t>Статья 23. Органы Думы Поселения</w:t>
      </w:r>
    </w:p>
    <w:p w:rsidR="009879C9" w:rsidRDefault="009752FA">
      <w:pPr>
        <w:pStyle w:val="ConsNormal"/>
        <w:ind w:firstLine="709"/>
        <w:jc w:val="both"/>
        <w:rPr>
          <w:rFonts w:ascii="Times New Roman" w:hAnsi="Times New Roman"/>
          <w:szCs w:val="24"/>
        </w:rPr>
      </w:pPr>
      <w:r>
        <w:rPr>
          <w:rFonts w:ascii="Times New Roman" w:hAnsi="Times New Roman"/>
          <w:szCs w:val="24"/>
        </w:rPr>
        <w:t>1. Для организации деятельности Думы Поселения, обеспечения осуществления своих представительных, контрольных и иных функций и полномочий Дума Поселения создает из состава депутатов органы Думы Поселения.</w:t>
      </w:r>
    </w:p>
    <w:p w:rsidR="009879C9" w:rsidRDefault="009752FA">
      <w:pPr>
        <w:pStyle w:val="ConsNormal"/>
        <w:ind w:firstLine="709"/>
        <w:jc w:val="both"/>
        <w:rPr>
          <w:rFonts w:ascii="Times New Roman" w:hAnsi="Times New Roman"/>
          <w:szCs w:val="24"/>
        </w:rPr>
      </w:pPr>
      <w:r>
        <w:rPr>
          <w:rFonts w:ascii="Times New Roman" w:hAnsi="Times New Roman"/>
          <w:szCs w:val="24"/>
        </w:rPr>
        <w:t>2. Органами Думы Поселения являются постоянные и временные комитеты и комиссии, временные рабочие группы.</w:t>
      </w:r>
    </w:p>
    <w:p w:rsidR="009879C9" w:rsidRDefault="009752FA">
      <w:pPr>
        <w:pStyle w:val="ConsNormal"/>
        <w:ind w:firstLine="709"/>
        <w:jc w:val="both"/>
        <w:rPr>
          <w:rFonts w:ascii="Times New Roman" w:hAnsi="Times New Roman"/>
          <w:szCs w:val="24"/>
        </w:rPr>
      </w:pPr>
      <w:r>
        <w:rPr>
          <w:rFonts w:ascii="Times New Roman" w:hAnsi="Times New Roman"/>
          <w:szCs w:val="24"/>
        </w:rPr>
        <w:t xml:space="preserve">3. Постоянные комитеты являются основными органами Думы Поселения. </w:t>
      </w:r>
    </w:p>
    <w:p w:rsidR="009879C9" w:rsidRDefault="009752FA">
      <w:pPr>
        <w:pStyle w:val="ConsNormal"/>
        <w:ind w:firstLine="709"/>
        <w:jc w:val="both"/>
        <w:rPr>
          <w:rFonts w:ascii="Times New Roman" w:hAnsi="Times New Roman"/>
          <w:szCs w:val="24"/>
        </w:rPr>
      </w:pPr>
      <w:r>
        <w:rPr>
          <w:rFonts w:ascii="Times New Roman" w:hAnsi="Times New Roman"/>
          <w:szCs w:val="24"/>
        </w:rPr>
        <w:t>Обязательным является образование постоянных комитетов, осуществляющих подготовку к рассмотрению Думой Поселения вопросов:</w:t>
      </w:r>
    </w:p>
    <w:p w:rsidR="009879C9" w:rsidRDefault="009752FA">
      <w:pPr>
        <w:pStyle w:val="ConsNormal"/>
        <w:ind w:firstLine="709"/>
        <w:jc w:val="both"/>
        <w:rPr>
          <w:rFonts w:ascii="Times New Roman" w:hAnsi="Times New Roman"/>
          <w:szCs w:val="24"/>
        </w:rPr>
      </w:pPr>
      <w:r>
        <w:rPr>
          <w:rFonts w:ascii="Times New Roman" w:hAnsi="Times New Roman"/>
          <w:szCs w:val="24"/>
        </w:rPr>
        <w:t xml:space="preserve">1) местного бюджета; </w:t>
      </w:r>
    </w:p>
    <w:p w:rsidR="009879C9" w:rsidRDefault="009752FA">
      <w:pPr>
        <w:pStyle w:val="ConsNormal"/>
        <w:ind w:firstLine="709"/>
        <w:jc w:val="both"/>
        <w:rPr>
          <w:rFonts w:ascii="Times New Roman" w:hAnsi="Times New Roman"/>
          <w:szCs w:val="24"/>
        </w:rPr>
      </w:pPr>
      <w:r>
        <w:rPr>
          <w:rFonts w:ascii="Times New Roman" w:hAnsi="Times New Roman"/>
          <w:szCs w:val="24"/>
        </w:rPr>
        <w:t xml:space="preserve">2) экономики </w:t>
      </w:r>
      <w:r w:rsidR="00EB0E9A">
        <w:rPr>
          <w:rFonts w:ascii="Times New Roman" w:hAnsi="Times New Roman"/>
          <w:szCs w:val="24"/>
        </w:rPr>
        <w:t>Поселения, хозяйства</w:t>
      </w:r>
      <w:r>
        <w:rPr>
          <w:rFonts w:ascii="Times New Roman" w:hAnsi="Times New Roman"/>
          <w:szCs w:val="24"/>
        </w:rPr>
        <w:t xml:space="preserve"> и муниципальной собственности; </w:t>
      </w:r>
    </w:p>
    <w:p w:rsidR="009879C9" w:rsidRDefault="009752FA">
      <w:pPr>
        <w:pStyle w:val="ConsNormal"/>
        <w:ind w:firstLine="709"/>
        <w:jc w:val="both"/>
        <w:rPr>
          <w:rFonts w:ascii="Times New Roman" w:hAnsi="Times New Roman"/>
          <w:szCs w:val="24"/>
        </w:rPr>
      </w:pPr>
      <w:r>
        <w:rPr>
          <w:rFonts w:ascii="Times New Roman" w:hAnsi="Times New Roman"/>
          <w:szCs w:val="24"/>
        </w:rPr>
        <w:t xml:space="preserve">3) социальной политики. </w:t>
      </w:r>
    </w:p>
    <w:p w:rsidR="009879C9" w:rsidRDefault="009752FA">
      <w:pPr>
        <w:pStyle w:val="ConsNormal"/>
        <w:ind w:firstLine="709"/>
        <w:jc w:val="both"/>
        <w:rPr>
          <w:rFonts w:ascii="Times New Roman" w:hAnsi="Times New Roman"/>
          <w:szCs w:val="24"/>
        </w:rPr>
      </w:pPr>
      <w:r>
        <w:rPr>
          <w:rFonts w:ascii="Times New Roman" w:hAnsi="Times New Roman"/>
          <w:szCs w:val="24"/>
        </w:rPr>
        <w:t xml:space="preserve">4. Перечень вопросов, подготовку которых осуществляют органы Думы </w:t>
      </w:r>
      <w:r w:rsidR="00EB0E9A">
        <w:rPr>
          <w:rFonts w:ascii="Times New Roman" w:hAnsi="Times New Roman"/>
          <w:szCs w:val="24"/>
        </w:rPr>
        <w:t>Поселения, порядок</w:t>
      </w:r>
      <w:r>
        <w:rPr>
          <w:rFonts w:ascii="Times New Roman" w:hAnsi="Times New Roman"/>
          <w:szCs w:val="24"/>
        </w:rPr>
        <w:t xml:space="preserve"> формирования, структура, организация работы </w:t>
      </w:r>
      <w:r w:rsidR="00EB0E9A">
        <w:rPr>
          <w:rFonts w:ascii="Times New Roman" w:hAnsi="Times New Roman"/>
          <w:szCs w:val="24"/>
        </w:rPr>
        <w:t>органов Думы</w:t>
      </w:r>
      <w:r>
        <w:rPr>
          <w:rFonts w:ascii="Times New Roman" w:hAnsi="Times New Roman"/>
          <w:szCs w:val="24"/>
        </w:rPr>
        <w:t xml:space="preserve"> Поселения определяются Регламентом Думы Поселения.</w:t>
      </w:r>
    </w:p>
    <w:p w:rsidR="009879C9" w:rsidRDefault="009752FA">
      <w:pPr>
        <w:pStyle w:val="ConsNormal"/>
        <w:ind w:firstLine="709"/>
        <w:jc w:val="both"/>
        <w:rPr>
          <w:rFonts w:ascii="Times New Roman" w:hAnsi="Times New Roman"/>
          <w:szCs w:val="24"/>
        </w:rPr>
      </w:pPr>
      <w:r>
        <w:rPr>
          <w:rFonts w:ascii="Times New Roman" w:hAnsi="Times New Roman"/>
          <w:szCs w:val="24"/>
        </w:rPr>
        <w:t xml:space="preserve">5. Комиссия по мандатам, регламенту и депутатской этике избирается из числа депутатов на первом заседании Думы Поселения и осуществляет свои полномочия в соответствии с </w:t>
      </w:r>
      <w:r w:rsidR="00EB0E9A">
        <w:rPr>
          <w:rFonts w:ascii="Times New Roman" w:hAnsi="Times New Roman"/>
          <w:szCs w:val="24"/>
        </w:rPr>
        <w:t>Регламентом Думы</w:t>
      </w:r>
      <w:r>
        <w:rPr>
          <w:rFonts w:ascii="Times New Roman" w:hAnsi="Times New Roman"/>
          <w:szCs w:val="24"/>
        </w:rPr>
        <w:t xml:space="preserve"> Поселения.</w:t>
      </w:r>
    </w:p>
    <w:p w:rsidR="009879C9" w:rsidRDefault="009752FA">
      <w:pPr>
        <w:pStyle w:val="ConsNormal"/>
        <w:ind w:firstLine="709"/>
        <w:jc w:val="both"/>
        <w:rPr>
          <w:rFonts w:ascii="Times New Roman" w:hAnsi="Times New Roman"/>
          <w:szCs w:val="24"/>
        </w:rPr>
      </w:pPr>
      <w:r>
        <w:rPr>
          <w:rFonts w:ascii="Times New Roman" w:hAnsi="Times New Roman"/>
          <w:szCs w:val="24"/>
        </w:rPr>
        <w:t xml:space="preserve">6. Комиссия по мандатам, регламенту и депутатской этике осуществляет уведомительную регистрацию фракций, в которые </w:t>
      </w:r>
      <w:r w:rsidR="00EB0E9A">
        <w:rPr>
          <w:rFonts w:ascii="Times New Roman" w:hAnsi="Times New Roman"/>
          <w:szCs w:val="24"/>
        </w:rPr>
        <w:t>депутаты Думы</w:t>
      </w:r>
      <w:r>
        <w:rPr>
          <w:rFonts w:ascii="Times New Roman" w:hAnsi="Times New Roman"/>
          <w:szCs w:val="24"/>
        </w:rPr>
        <w:t xml:space="preserve"> вправе объединяться по партийной принадлежности или иным политическим интересам. Порядок создания и деятельности фракций в </w:t>
      </w:r>
      <w:r w:rsidR="00EB0E9A">
        <w:rPr>
          <w:rFonts w:ascii="Times New Roman" w:hAnsi="Times New Roman"/>
          <w:szCs w:val="24"/>
        </w:rPr>
        <w:t>органах Думы</w:t>
      </w:r>
      <w:r>
        <w:rPr>
          <w:rFonts w:ascii="Times New Roman" w:hAnsi="Times New Roman"/>
          <w:szCs w:val="24"/>
        </w:rPr>
        <w:t xml:space="preserve"> Поселения определяется в соответствии с действующим законодательством и Регламентом Думы Поселения.</w:t>
      </w:r>
    </w:p>
    <w:p w:rsidR="009879C9" w:rsidRDefault="009879C9">
      <w:pPr>
        <w:pStyle w:val="ConsNormal"/>
        <w:ind w:firstLine="709"/>
        <w:jc w:val="both"/>
        <w:rPr>
          <w:rFonts w:ascii="Times New Roman" w:hAnsi="Times New Roman"/>
          <w:szCs w:val="24"/>
        </w:rPr>
      </w:pPr>
    </w:p>
    <w:p w:rsidR="009879C9" w:rsidRDefault="009752FA">
      <w:pPr>
        <w:pStyle w:val="ConsNormal"/>
        <w:ind w:firstLine="709"/>
        <w:jc w:val="both"/>
        <w:rPr>
          <w:rFonts w:ascii="Times New Roman" w:hAnsi="Times New Roman"/>
          <w:b/>
          <w:szCs w:val="24"/>
        </w:rPr>
      </w:pPr>
      <w:r>
        <w:rPr>
          <w:rFonts w:ascii="Times New Roman" w:hAnsi="Times New Roman"/>
          <w:b/>
          <w:szCs w:val="24"/>
        </w:rPr>
        <w:t>Статья 24. Реализация Думой Поселения контрольных функций</w:t>
      </w:r>
    </w:p>
    <w:p w:rsidR="009879C9" w:rsidRDefault="009752FA">
      <w:pPr>
        <w:pStyle w:val="ConsNormal"/>
        <w:ind w:firstLine="709"/>
        <w:jc w:val="both"/>
      </w:pPr>
      <w:r>
        <w:rPr>
          <w:rFonts w:ascii="Times New Roman" w:hAnsi="Times New Roman"/>
          <w:szCs w:val="24"/>
        </w:rPr>
        <w:t>1. Дума Поселения осуществляет в установленном законодательством порядке контроль за деятельностью депутатов Думы Поселения, иных органов местного самоуправления и их должностных лиц.</w:t>
      </w:r>
    </w:p>
    <w:p w:rsidR="009879C9" w:rsidRDefault="009752FA">
      <w:pPr>
        <w:pStyle w:val="ConsNormal"/>
        <w:ind w:firstLine="709"/>
        <w:jc w:val="both"/>
        <w:rPr>
          <w:rFonts w:ascii="Times New Roman" w:hAnsi="Times New Roman"/>
          <w:szCs w:val="24"/>
        </w:rPr>
      </w:pPr>
      <w:r>
        <w:rPr>
          <w:rFonts w:ascii="Times New Roman" w:hAnsi="Times New Roman"/>
          <w:szCs w:val="24"/>
        </w:rPr>
        <w:t>2. С целью обеспечения осуществления контрольных функций Дума Поселения вправе образовывать временные комиссии и рабочие группы с привлечением к их работе в установленном законодательством порядке специалистов соответствующего профиля.</w:t>
      </w:r>
    </w:p>
    <w:p w:rsidR="009879C9" w:rsidRDefault="009752FA">
      <w:pPr>
        <w:pStyle w:val="ConsNormal"/>
        <w:ind w:firstLine="709"/>
        <w:jc w:val="both"/>
        <w:rPr>
          <w:rFonts w:ascii="Times New Roman" w:hAnsi="Times New Roman"/>
          <w:szCs w:val="24"/>
        </w:rPr>
      </w:pPr>
      <w:r>
        <w:rPr>
          <w:rFonts w:ascii="Times New Roman" w:hAnsi="Times New Roman"/>
          <w:szCs w:val="24"/>
        </w:rPr>
        <w:t>3. Дума Поселения может осуществлять контроль за деятельностью депутатов Думы Поселения, иных органов местного самоуправления, их должностных лиц в формах:</w:t>
      </w:r>
    </w:p>
    <w:p w:rsidR="009879C9" w:rsidRDefault="009752FA">
      <w:pPr>
        <w:pStyle w:val="ConsNormal"/>
        <w:ind w:firstLine="709"/>
        <w:jc w:val="both"/>
        <w:rPr>
          <w:rFonts w:ascii="Times New Roman" w:hAnsi="Times New Roman"/>
          <w:szCs w:val="24"/>
        </w:rPr>
      </w:pPr>
      <w:r>
        <w:rPr>
          <w:rFonts w:ascii="Times New Roman" w:hAnsi="Times New Roman"/>
          <w:szCs w:val="24"/>
        </w:rPr>
        <w:t>1) направления депутатских запросов и обращений;</w:t>
      </w:r>
    </w:p>
    <w:p w:rsidR="009879C9" w:rsidRDefault="009752FA">
      <w:pPr>
        <w:pStyle w:val="ConsNormal"/>
        <w:ind w:firstLine="709"/>
        <w:jc w:val="both"/>
        <w:rPr>
          <w:rFonts w:ascii="Times New Roman" w:hAnsi="Times New Roman"/>
          <w:szCs w:val="24"/>
        </w:rPr>
      </w:pPr>
      <w:r>
        <w:rPr>
          <w:rFonts w:ascii="Times New Roman" w:hAnsi="Times New Roman"/>
          <w:szCs w:val="24"/>
        </w:rPr>
        <w:t>2) заслушивания информации, отчетов в порядке, установленном законодательством и настоящим Уставом;</w:t>
      </w:r>
    </w:p>
    <w:p w:rsidR="009879C9" w:rsidRDefault="009752FA">
      <w:pPr>
        <w:pStyle w:val="ConsNormal"/>
        <w:ind w:firstLine="709"/>
        <w:jc w:val="both"/>
        <w:rPr>
          <w:rFonts w:ascii="Times New Roman" w:hAnsi="Times New Roman"/>
          <w:szCs w:val="24"/>
        </w:rPr>
      </w:pPr>
      <w:r>
        <w:rPr>
          <w:rFonts w:ascii="Times New Roman" w:hAnsi="Times New Roman"/>
          <w:szCs w:val="24"/>
        </w:rPr>
        <w:t>3) в иных формах, предусмотренных законодательством.</w:t>
      </w:r>
    </w:p>
    <w:p w:rsidR="009879C9" w:rsidRDefault="009752FA">
      <w:pPr>
        <w:pStyle w:val="ConsNormal"/>
        <w:ind w:firstLine="709"/>
        <w:jc w:val="both"/>
        <w:rPr>
          <w:rFonts w:ascii="Times New Roman" w:hAnsi="Times New Roman"/>
          <w:szCs w:val="24"/>
        </w:rPr>
      </w:pPr>
      <w:r>
        <w:rPr>
          <w:rFonts w:ascii="Times New Roman" w:hAnsi="Times New Roman"/>
          <w:szCs w:val="24"/>
        </w:rPr>
        <w:lastRenderedPageBreak/>
        <w:t>4. Порядок осуществления Думой Поселения контрольных функций устанавливается Регламентом Думы Поселения в соответствии с законодательством.</w:t>
      </w:r>
    </w:p>
    <w:p w:rsidR="009879C9" w:rsidRDefault="009879C9">
      <w:pPr>
        <w:pStyle w:val="ConsNormal"/>
        <w:ind w:firstLine="709"/>
        <w:jc w:val="both"/>
        <w:rPr>
          <w:rFonts w:ascii="Times New Roman" w:hAnsi="Times New Roman"/>
          <w:szCs w:val="24"/>
        </w:rPr>
      </w:pPr>
    </w:p>
    <w:p w:rsidR="009879C9" w:rsidRDefault="009752FA">
      <w:pPr>
        <w:ind w:firstLine="720"/>
        <w:jc w:val="both"/>
        <w:rPr>
          <w:b/>
        </w:rPr>
      </w:pPr>
      <w:r>
        <w:rPr>
          <w:b/>
        </w:rPr>
        <w:t>Статья 25. Правовые акты Думы Поселения</w:t>
      </w:r>
    </w:p>
    <w:p w:rsidR="009879C9" w:rsidRDefault="009752FA">
      <w:pPr>
        <w:ind w:firstLine="720"/>
        <w:jc w:val="both"/>
      </w:pPr>
      <w:r>
        <w:t>1. Дума Поселения по вопросам, отнесенным к ее компетенции федеральными законами, законами Иркутской области, настоящим Уставом, принимает решения, устанавливающие правила, обязательные для исполнения на территории Балаганского муниципального образования, решение об удалении Главы поселения в отставку, а также решения по вопросам организации деятельности Думы Поселения, и по иным вопросам, отнесенным к ее компетенции федеральными законами, законами Иркутской области, настоящим Уставом.</w:t>
      </w:r>
    </w:p>
    <w:p w:rsidR="009879C9" w:rsidRDefault="009752FA">
      <w:pPr>
        <w:ind w:firstLine="720"/>
        <w:jc w:val="both"/>
      </w:pPr>
      <w:r>
        <w:t>Решения Думы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№131-ФЗ.</w:t>
      </w:r>
    </w:p>
    <w:p w:rsidR="009879C9" w:rsidRDefault="009752FA">
      <w:pPr>
        <w:ind w:firstLine="720"/>
        <w:jc w:val="both"/>
      </w:pPr>
      <w:r>
        <w:t>Дума Поселения принимает решения на своих заседаниях в порядке, установленном Думой Поселения и настоящим Уставом.</w:t>
      </w:r>
    </w:p>
    <w:p w:rsidR="009879C9" w:rsidRDefault="009752FA">
      <w:pPr>
        <w:ind w:firstLine="720"/>
        <w:jc w:val="both"/>
      </w:pPr>
      <w:r>
        <w:t xml:space="preserve">2. Нормативные правовые акты Думы Поселения, предусматривающие </w:t>
      </w:r>
      <w:r w:rsidR="003335E4" w:rsidRPr="003335E4">
        <w:rPr>
          <w:i/>
        </w:rPr>
        <w:t>введение</w:t>
      </w:r>
      <w:r>
        <w:t>, изменение и отмену местных налогов и сборов, осуществление расходов из средств местного бюджета, могут быть внесены на рассмотрение Думы Поселения только по инициативе главы администрации или при наличии его заключения.</w:t>
      </w:r>
    </w:p>
    <w:p w:rsidR="009879C9" w:rsidRDefault="009752FA">
      <w:pPr>
        <w:ind w:firstLine="720"/>
        <w:jc w:val="both"/>
      </w:pPr>
      <w:r>
        <w:t>3. Нормативный правовой акт, принятый Думой Поселения, направляется главе поселения для подписания и опубликования или обнародования в течение 10 дней.</w:t>
      </w:r>
    </w:p>
    <w:p w:rsidR="009879C9" w:rsidRDefault="009752FA">
      <w:pPr>
        <w:ind w:firstLine="720"/>
        <w:jc w:val="both"/>
      </w:pPr>
      <w:r>
        <w:t>Если Глава муниципального образования отклонит нормативный правовой акт, он вновь рассматривается Думой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Думы Поселения, он подлежит подписанию Главой муниципального образования в течение семи дней и обнародованию.</w:t>
      </w:r>
    </w:p>
    <w:p w:rsidR="009879C9" w:rsidRDefault="009752FA">
      <w:pPr>
        <w:ind w:firstLine="720"/>
        <w:jc w:val="both"/>
      </w:pPr>
      <w:r>
        <w:t>4. Решение Думы Поселения по вопросам организации деятельности Думы Поселения принимается большинством голосов от числа депутатов присутствующих на заседании Думы Поселения и вступает в силу с момента принятия решения, если иной порядок вступления в силу не установлен в самом акте.</w:t>
      </w:r>
    </w:p>
    <w:p w:rsidR="009879C9" w:rsidRDefault="009752FA">
      <w:pPr>
        <w:ind w:firstLine="720"/>
        <w:jc w:val="both"/>
      </w:pPr>
      <w:r>
        <w:t>5. Решение Думы Поселения о самороспуске принимается большинством голосов от установленного числа депутатов Думы Поселения.</w:t>
      </w:r>
    </w:p>
    <w:p w:rsidR="009879C9" w:rsidRDefault="009879C9">
      <w:pPr>
        <w:pStyle w:val="ConsNormal"/>
        <w:ind w:firstLine="709"/>
        <w:jc w:val="both"/>
        <w:rPr>
          <w:rFonts w:ascii="Times New Roman" w:hAnsi="Times New Roman"/>
          <w:b/>
          <w:szCs w:val="24"/>
          <w:highlight w:val="yellow"/>
        </w:rPr>
      </w:pPr>
    </w:p>
    <w:p w:rsidR="009879C9" w:rsidRDefault="009752FA">
      <w:pPr>
        <w:pStyle w:val="ConsNormal"/>
        <w:ind w:firstLine="709"/>
        <w:jc w:val="both"/>
        <w:rPr>
          <w:rFonts w:ascii="Times New Roman" w:hAnsi="Times New Roman"/>
          <w:b/>
          <w:szCs w:val="24"/>
        </w:rPr>
      </w:pPr>
      <w:r>
        <w:rPr>
          <w:rFonts w:ascii="Times New Roman" w:hAnsi="Times New Roman"/>
          <w:b/>
          <w:szCs w:val="24"/>
        </w:rPr>
        <w:t>Статья 26. Прекращение полномочий Думы Поселения</w:t>
      </w:r>
    </w:p>
    <w:p w:rsidR="009879C9" w:rsidRDefault="009752FA">
      <w:pPr>
        <w:ind w:firstLine="709"/>
        <w:jc w:val="both"/>
      </w:pPr>
      <w:r>
        <w:t>1. Полномочия Думы Поселения могут быть прекращены досрочно в порядке и по основаниям, которые предусмотрены статьей 73 Федерального закона №131-ФЗ. Полномочия Думы Поселения также прекращаются в случае:</w:t>
      </w:r>
    </w:p>
    <w:p w:rsidR="009879C9" w:rsidRDefault="009752FA">
      <w:pPr>
        <w:pStyle w:val="ConsNormal"/>
        <w:ind w:firstLine="709"/>
        <w:jc w:val="both"/>
        <w:rPr>
          <w:rFonts w:ascii="Times New Roman" w:hAnsi="Times New Roman"/>
          <w:szCs w:val="24"/>
        </w:rPr>
      </w:pPr>
      <w:r>
        <w:rPr>
          <w:rFonts w:ascii="Times New Roman" w:hAnsi="Times New Roman"/>
          <w:szCs w:val="24"/>
        </w:rPr>
        <w:t>1) принятия Думой Поселения решения о самороспуске. Решение о самороспуске принимается при условии, если за самороспуск проголосовало не менее двух третей от установленного настоящим Уставом числа депутатов Думы Поселения;</w:t>
      </w:r>
    </w:p>
    <w:p w:rsidR="009879C9" w:rsidRDefault="009752FA">
      <w:pPr>
        <w:pStyle w:val="ConsNormal"/>
        <w:ind w:firstLine="709"/>
        <w:jc w:val="both"/>
        <w:rPr>
          <w:rFonts w:ascii="Times New Roman" w:hAnsi="Times New Roman"/>
          <w:szCs w:val="24"/>
        </w:rPr>
      </w:pPr>
      <w:r>
        <w:rPr>
          <w:rFonts w:ascii="Times New Roman" w:hAnsi="Times New Roman"/>
          <w:szCs w:val="24"/>
        </w:rPr>
        <w:t>2) вступления в силу решения суда Иркутской области о неправомочности данного состава депутатов Думы Поселения, в том числе в связи со сложением депутатами своих полномочий;</w:t>
      </w:r>
    </w:p>
    <w:p w:rsidR="009879C9" w:rsidRDefault="009752FA">
      <w:pPr>
        <w:pStyle w:val="ConsNormal"/>
        <w:ind w:firstLine="709"/>
        <w:jc w:val="both"/>
        <w:rPr>
          <w:rFonts w:ascii="Times New Roman" w:hAnsi="Times New Roman"/>
          <w:szCs w:val="24"/>
        </w:rPr>
      </w:pPr>
      <w:r>
        <w:rPr>
          <w:rFonts w:ascii="Times New Roman" w:hAnsi="Times New Roman"/>
          <w:szCs w:val="24"/>
        </w:rPr>
        <w:t>3) преобразования Поселения, осуществляемого в соответствии с Федеральным законом №131-ФЗ, а также в случае упразднения Поселения;</w:t>
      </w:r>
    </w:p>
    <w:p w:rsidR="009879C9" w:rsidRDefault="009752FA">
      <w:pPr>
        <w:pStyle w:val="ConsNormal"/>
        <w:ind w:firstLine="709"/>
        <w:jc w:val="both"/>
        <w:rPr>
          <w:rFonts w:ascii="Times New Roman" w:hAnsi="Times New Roman"/>
          <w:szCs w:val="24"/>
        </w:rPr>
      </w:pPr>
      <w:r>
        <w:rPr>
          <w:rFonts w:ascii="Times New Roman" w:hAnsi="Times New Roman"/>
          <w:szCs w:val="24"/>
        </w:rPr>
        <w:t>4) утраты Поселением статуса муниципального образования в связи с его объединением с городским округом;</w:t>
      </w:r>
    </w:p>
    <w:p w:rsidR="009879C9" w:rsidRDefault="009752FA">
      <w:pPr>
        <w:pStyle w:val="ConsNormal"/>
        <w:ind w:firstLine="709"/>
        <w:jc w:val="both"/>
        <w:rPr>
          <w:rFonts w:ascii="Times New Roman" w:hAnsi="Times New Roman"/>
          <w:szCs w:val="24"/>
        </w:rPr>
      </w:pPr>
      <w:r>
        <w:rPr>
          <w:rFonts w:ascii="Times New Roman" w:hAnsi="Times New Roman"/>
          <w:szCs w:val="24"/>
        </w:rPr>
        <w:t>5)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9879C9" w:rsidRDefault="009752FA">
      <w:pPr>
        <w:pStyle w:val="ConsNormal"/>
        <w:ind w:firstLine="709"/>
        <w:jc w:val="both"/>
      </w:pPr>
      <w:r>
        <w:rPr>
          <w:rFonts w:ascii="Times New Roman" w:hAnsi="Times New Roman"/>
          <w:szCs w:val="24"/>
        </w:rPr>
        <w:lastRenderedPageBreak/>
        <w:t>6) нарушения срока издания муниципального правового акта, требуемого для реализации решения, принятого путем прямого волеизъявления граждан.</w:t>
      </w:r>
    </w:p>
    <w:p w:rsidR="009879C9" w:rsidRDefault="009752FA">
      <w:pPr>
        <w:pStyle w:val="ConsNormal"/>
        <w:ind w:firstLine="709"/>
        <w:jc w:val="both"/>
      </w:pPr>
      <w:r>
        <w:rPr>
          <w:rFonts w:ascii="Times New Roman" w:hAnsi="Times New Roman"/>
          <w:szCs w:val="24"/>
        </w:rPr>
        <w:t>2. Досрочное прекращение полномочий Думы Поселения влечет досрочное прекращение полномочий ее депутатов.</w:t>
      </w:r>
    </w:p>
    <w:p w:rsidR="009879C9" w:rsidRDefault="009752FA">
      <w:pPr>
        <w:pStyle w:val="ConsNormal"/>
        <w:ind w:firstLine="709"/>
        <w:jc w:val="both"/>
        <w:rPr>
          <w:rFonts w:ascii="Times New Roman" w:hAnsi="Times New Roman"/>
          <w:szCs w:val="24"/>
        </w:rPr>
      </w:pPr>
      <w:r>
        <w:rPr>
          <w:rFonts w:ascii="Times New Roman" w:hAnsi="Times New Roman"/>
          <w:szCs w:val="24"/>
        </w:rPr>
        <w:t>В случае досрочного прекращения полномочий Думы Поселения или досрочного прекращения полномочий депутатов Думы Поселения, влекущего за собой неправомочность Думы Поселения, муниципальные выборы назначаются и проводятся в установленные законодательством сроки.</w:t>
      </w:r>
    </w:p>
    <w:p w:rsidR="009879C9" w:rsidRDefault="009879C9">
      <w:pPr>
        <w:ind w:firstLine="709"/>
        <w:jc w:val="both"/>
        <w:outlineLvl w:val="0"/>
        <w:rPr>
          <w:rFonts w:eastAsia="Calibri"/>
          <w:lang w:eastAsia="en-US"/>
        </w:rPr>
      </w:pPr>
    </w:p>
    <w:p w:rsidR="009879C9" w:rsidRDefault="009752FA">
      <w:pPr>
        <w:pStyle w:val="ConsNormal"/>
        <w:ind w:firstLine="709"/>
        <w:jc w:val="both"/>
        <w:rPr>
          <w:rFonts w:ascii="Times New Roman" w:hAnsi="Times New Roman"/>
          <w:b/>
          <w:szCs w:val="24"/>
        </w:rPr>
      </w:pPr>
      <w:r>
        <w:rPr>
          <w:rFonts w:ascii="Times New Roman" w:hAnsi="Times New Roman"/>
          <w:b/>
          <w:szCs w:val="24"/>
        </w:rPr>
        <w:t>Статья 27. Депутат Думы Поселения, гарантии и права при осуществлении полномочий депутата</w:t>
      </w:r>
    </w:p>
    <w:p w:rsidR="009879C9" w:rsidRDefault="009752FA">
      <w:pPr>
        <w:ind w:firstLine="709"/>
        <w:jc w:val="both"/>
      </w:pPr>
      <w:r>
        <w:t>1. В своей деятельности депутат Думы Поселения руководствуется Конституцией Российской Федерации, федеральными законами, Уставом Иркутской области, законами Иркутской области, настоящим Уставом.</w:t>
      </w:r>
    </w:p>
    <w:p w:rsidR="009879C9" w:rsidRDefault="009752FA">
      <w:pPr>
        <w:pStyle w:val="ConsNormal"/>
        <w:ind w:firstLine="709"/>
        <w:jc w:val="both"/>
        <w:rPr>
          <w:rFonts w:ascii="Times New Roman" w:hAnsi="Times New Roman"/>
          <w:szCs w:val="24"/>
        </w:rPr>
      </w:pPr>
      <w:r>
        <w:rPr>
          <w:rFonts w:ascii="Times New Roman" w:hAnsi="Times New Roman"/>
          <w:szCs w:val="24"/>
        </w:rPr>
        <w:t xml:space="preserve">2. Депутату Думы Поселения гарантируется самостоятельное осуществление своей деятельности в пределах полномочий, </w:t>
      </w:r>
      <w:r w:rsidR="00EB0E9A">
        <w:rPr>
          <w:rFonts w:ascii="Times New Roman" w:hAnsi="Times New Roman"/>
          <w:szCs w:val="24"/>
        </w:rPr>
        <w:t>установленных настоящим</w:t>
      </w:r>
      <w:r>
        <w:rPr>
          <w:rFonts w:ascii="Times New Roman" w:hAnsi="Times New Roman"/>
          <w:szCs w:val="24"/>
        </w:rPr>
        <w:t xml:space="preserve"> Уставом и иными муниципальными правовыми актами в соответствии с федеральными законами, Уставом Иркутской области и законами Иркутской области.</w:t>
      </w:r>
    </w:p>
    <w:p w:rsidR="009879C9" w:rsidRDefault="009752FA">
      <w:pPr>
        <w:pStyle w:val="ConsNormal"/>
        <w:ind w:firstLine="709"/>
        <w:jc w:val="both"/>
        <w:rPr>
          <w:rFonts w:ascii="Times New Roman" w:hAnsi="Times New Roman"/>
          <w:szCs w:val="24"/>
        </w:rPr>
      </w:pPr>
      <w:r>
        <w:rPr>
          <w:rFonts w:ascii="Times New Roman" w:hAnsi="Times New Roman"/>
          <w:szCs w:val="24"/>
        </w:rPr>
        <w:t>3. Неправомерное воздействие на депутата Думы Поселения, членов его семьи и других родственников с целью воспрепятствовать исполнению его полномочий, оскорбление, клевета влекут за собой ответственность в соответствии с федеральными законами.</w:t>
      </w:r>
    </w:p>
    <w:p w:rsidR="009879C9" w:rsidRDefault="009752FA">
      <w:pPr>
        <w:pStyle w:val="ConsNormal"/>
        <w:ind w:firstLine="709"/>
        <w:jc w:val="both"/>
        <w:rPr>
          <w:rFonts w:ascii="Times New Roman" w:hAnsi="Times New Roman"/>
          <w:szCs w:val="24"/>
        </w:rPr>
      </w:pPr>
      <w:r>
        <w:rPr>
          <w:rFonts w:ascii="Times New Roman" w:hAnsi="Times New Roman"/>
          <w:szCs w:val="24"/>
        </w:rPr>
        <w:t>4. Гарантии прав депутата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занимаемого им жилого и (или) служебного помещения, его багажа, личного и служебного транспортного средства, переписки, используемого средства связи, принадлежащих документов устанавливаются федеральными законами.</w:t>
      </w:r>
    </w:p>
    <w:p w:rsidR="009879C9" w:rsidRDefault="009752FA">
      <w:pPr>
        <w:ind w:firstLine="709"/>
        <w:jc w:val="both"/>
      </w:pPr>
      <w:r>
        <w:t>5. Гарантии осуществления полномочий депутата Думы Поселения устанавливаются в целях обеспечения условий для эффективного и беспрепятственного осуществления его полномочий. Депутат Думы Поселения не вправе пользоваться установленными гарантиями в ущерб авторитету другого депутата, Думы Поселения и иных органов местного самоуправления.</w:t>
      </w:r>
    </w:p>
    <w:p w:rsidR="009879C9" w:rsidRDefault="009752FA">
      <w:pPr>
        <w:ind w:firstLine="709"/>
        <w:jc w:val="both"/>
      </w:pPr>
      <w:r>
        <w:t>6. Гарантии осуществления полномочий депутат Думы Поселения не может использовать в целях, противоречащих интересам Поселения и его жителей.</w:t>
      </w:r>
    </w:p>
    <w:p w:rsidR="009879C9" w:rsidRDefault="009752FA">
      <w:pPr>
        <w:ind w:firstLine="709"/>
        <w:jc w:val="both"/>
        <w:outlineLvl w:val="1"/>
      </w:pPr>
      <w:r>
        <w:t>7. Гарантии Депутата Думы по участию в решении вопросов местного значения:</w:t>
      </w:r>
    </w:p>
    <w:p w:rsidR="009879C9" w:rsidRPr="00F1063E" w:rsidRDefault="009752FA">
      <w:pPr>
        <w:ind w:firstLine="709"/>
        <w:jc w:val="both"/>
        <w:rPr>
          <w:i/>
        </w:rPr>
      </w:pPr>
      <w:r w:rsidRPr="00F1063E">
        <w:rPr>
          <w:i/>
        </w:rPr>
        <w:t xml:space="preserve">1) </w:t>
      </w:r>
      <w:r w:rsidR="00F1063E" w:rsidRPr="00F1063E">
        <w:rPr>
          <w:i/>
        </w:rPr>
        <w:t>депутату Думы Поселения, осуществляющему свои полномочия на непостоянной основе, гарантируется сохранение места работы (должности) на период, продолжительность которого составляет в совокупности 6 рабочих дней в месяц;</w:t>
      </w:r>
    </w:p>
    <w:p w:rsidR="009879C9" w:rsidRDefault="009752FA">
      <w:pPr>
        <w:ind w:firstLine="709"/>
        <w:jc w:val="both"/>
      </w:pPr>
      <w:r>
        <w:t>2) возмещение расходов, связанных с осуществлением полномочий депутата;</w:t>
      </w:r>
    </w:p>
    <w:p w:rsidR="009879C9" w:rsidRDefault="009752FA">
      <w:pPr>
        <w:ind w:firstLine="709"/>
        <w:jc w:val="both"/>
      </w:pPr>
      <w:r>
        <w:t>3) заблаговременное в письменной форме оповещение о дате, времени и месте проведения заседаний Думы, о выносимых на ее рассмотрение вопросах, а также участие в заседаниях Думы в порядке, определенном настоящим Уставом и иными муниципальными правовыми актами;</w:t>
      </w:r>
    </w:p>
    <w:p w:rsidR="009879C9" w:rsidRDefault="009752FA">
      <w:pPr>
        <w:ind w:firstLine="709"/>
        <w:jc w:val="both"/>
      </w:pPr>
      <w:r>
        <w:t>4) личное участие в заседаниях выборного органа местного самоуправления, непосредственно через процедуру голосования участие в принятии решений Думы Поселения.</w:t>
      </w:r>
    </w:p>
    <w:p w:rsidR="009879C9" w:rsidRDefault="009752FA">
      <w:pPr>
        <w:ind w:firstLine="709"/>
        <w:jc w:val="both"/>
      </w:pPr>
      <w:r>
        <w:t>8. Депутату Думы Поселения при осуществлении его полномочий в Думе гарантируется право:</w:t>
      </w:r>
    </w:p>
    <w:p w:rsidR="009879C9" w:rsidRDefault="009752FA">
      <w:pPr>
        <w:ind w:firstLine="709"/>
        <w:jc w:val="both"/>
      </w:pPr>
      <w:r>
        <w:t>1) предлагать вопросы для рассмотрения на заседании Думы;</w:t>
      </w:r>
    </w:p>
    <w:p w:rsidR="009879C9" w:rsidRDefault="009752FA">
      <w:pPr>
        <w:ind w:firstLine="709"/>
        <w:jc w:val="both"/>
      </w:pPr>
      <w:r>
        <w:t xml:space="preserve">2) вносить предложения и замечания по повестке дня, по порядку рассмотрения и существу обсуждаемых вопросов, поправки к проектам решений Думы, вносить проекты решений для рассмотрения на заседаниях Думы. </w:t>
      </w:r>
    </w:p>
    <w:p w:rsidR="009879C9" w:rsidRDefault="009752FA">
      <w:pPr>
        <w:ind w:firstLine="709"/>
        <w:jc w:val="both"/>
      </w:pPr>
      <w:r>
        <w:lastRenderedPageBreak/>
        <w:t>Проекты и поправки, внесенные в установленном порядке депутатом Думы, подлежат обязательному рассмотрению Думой Поселения, и по ним проводится голосование;</w:t>
      </w:r>
    </w:p>
    <w:p w:rsidR="009879C9" w:rsidRDefault="009752FA">
      <w:pPr>
        <w:ind w:firstLine="709"/>
        <w:jc w:val="both"/>
      </w:pPr>
      <w:r>
        <w:t>3) избирать и быть избранным в руководящие органы Думы Поселения, комитеты, комиссии или иные органы, формируемые Думой Поселения, и принимать участие в их работе; выражать особое мнение в письменной форме в случае несогласия с решением Думы по проекту решения или иным вопросам, которое подлежит обязательному оглашению на заседании Думы при рассмотрении соответствующего вопроса;</w:t>
      </w:r>
    </w:p>
    <w:p w:rsidR="009879C9" w:rsidRDefault="009752FA">
      <w:pPr>
        <w:ind w:firstLine="709"/>
        <w:jc w:val="both"/>
      </w:pPr>
      <w:r>
        <w:t>4) высказывать мнение по персональному составу формируемых органов и по кандидатурам избираемых (назначаемых с согласия) должностных лиц;</w:t>
      </w:r>
    </w:p>
    <w:p w:rsidR="009879C9" w:rsidRDefault="009752FA">
      <w:pPr>
        <w:ind w:firstLine="709"/>
        <w:jc w:val="both"/>
      </w:pPr>
      <w:r>
        <w:t>5) участвовать в обсуждениях, задавать вопросы докладчикам и председательствующему на заседании, требовать ответов на них и давать оценку ответам, выступать с обоснованием своих предложений и по мотивам голосования, давать справки;</w:t>
      </w:r>
    </w:p>
    <w:p w:rsidR="009879C9" w:rsidRDefault="009752FA">
      <w:pPr>
        <w:ind w:firstLine="709"/>
        <w:jc w:val="both"/>
      </w:pPr>
      <w:r>
        <w:t>6) вносить предложения о заслушивании на заседании Думы Поселения внеочередного отчета или информации должностных лиц, возглавляющих органы, подконтрольные и (или) подотчетные Думе Поселения;</w:t>
      </w:r>
    </w:p>
    <w:p w:rsidR="009879C9" w:rsidRDefault="009752FA">
      <w:pPr>
        <w:ind w:firstLine="709"/>
        <w:jc w:val="both"/>
      </w:pPr>
      <w:r>
        <w:t>7) обращаться с запросом;</w:t>
      </w:r>
    </w:p>
    <w:p w:rsidR="009879C9" w:rsidRDefault="009752FA">
      <w:pPr>
        <w:ind w:firstLine="709"/>
        <w:jc w:val="both"/>
      </w:pPr>
      <w:r>
        <w:t>8) оглашать обращения граждан, имеющие, по его мнению, общественное значение;</w:t>
      </w:r>
    </w:p>
    <w:p w:rsidR="009879C9" w:rsidRDefault="009752FA">
      <w:pPr>
        <w:ind w:firstLine="709"/>
        <w:jc w:val="both"/>
      </w:pPr>
      <w:r>
        <w:t>9) знакомиться с текстами своих выступлений в протоколах заседаний выборного органа местного самоуправления;</w:t>
      </w:r>
    </w:p>
    <w:p w:rsidR="009879C9" w:rsidRDefault="009752FA">
      <w:pPr>
        <w:ind w:firstLine="709"/>
        <w:jc w:val="both"/>
      </w:pPr>
      <w:r>
        <w:t>10) требовать включения в протокол заседания текста своего выступления, не оглашенного в связи с прекращением прений.</w:t>
      </w:r>
    </w:p>
    <w:p w:rsidR="009879C9" w:rsidRDefault="009752FA">
      <w:pPr>
        <w:ind w:firstLine="709"/>
        <w:jc w:val="both"/>
      </w:pPr>
      <w:r>
        <w:t>9. Депутат Думы Поселения наделяется правом инициативы по внесению в соответствующий орган местного самоуправления проектов муниципальных правовых актов, которое гарантируется обязательной процедурой их рассмотрения соответствующим органом.</w:t>
      </w:r>
    </w:p>
    <w:p w:rsidR="009879C9" w:rsidRDefault="009752FA">
      <w:pPr>
        <w:ind w:firstLine="709"/>
        <w:jc w:val="both"/>
      </w:pPr>
      <w:r>
        <w:t>10. Депутат Думы Поселения в целях осуществления его полномочий наделяется правом:</w:t>
      </w:r>
    </w:p>
    <w:p w:rsidR="009879C9" w:rsidRDefault="009752FA">
      <w:pPr>
        <w:ind w:firstLine="709"/>
        <w:jc w:val="both"/>
      </w:pPr>
      <w:r>
        <w:t>1) истребовать информацию от органов и должностных лиц местного самоуправления, должностных лиц муниципальных органов, муниципальных учреждений и муниципальных унитарных предприятий;</w:t>
      </w:r>
    </w:p>
    <w:p w:rsidR="009879C9" w:rsidRDefault="009752FA">
      <w:pPr>
        <w:ind w:firstLine="709"/>
        <w:jc w:val="both"/>
      </w:pPr>
      <w:r>
        <w:t>2) направлять органам и должностным лицам местного самоуправления, должностным лицам муниципальных органов, муниципальных учреждений и муниципальных унитарных предприятий обращения для принятия решений и (или) совершения иных действий в соответствии с их компетенцией и требовать ответа о результатах их рассмотрения;</w:t>
      </w:r>
    </w:p>
    <w:p w:rsidR="009879C9" w:rsidRDefault="009752FA">
      <w:pPr>
        <w:ind w:firstLine="709"/>
        <w:jc w:val="both"/>
      </w:pPr>
      <w:r>
        <w:t>3) инициировать проведение отчетов органов и должностных лиц местного самоуправления, должностных лиц муниципальных органов, муниципальных учреждений и муниципальных унитарных предприятий;</w:t>
      </w:r>
    </w:p>
    <w:p w:rsidR="009879C9" w:rsidRDefault="009752FA">
      <w:pPr>
        <w:ind w:firstLine="709"/>
        <w:jc w:val="both"/>
      </w:pPr>
      <w:r>
        <w:t>4) инициировать проведение депутатских проверок (расследований), депутатских слушаний и принимать в них участие;</w:t>
      </w:r>
    </w:p>
    <w:p w:rsidR="009879C9" w:rsidRDefault="009752FA">
      <w:pPr>
        <w:ind w:firstLine="709"/>
        <w:jc w:val="both"/>
      </w:pPr>
      <w:r>
        <w:t>5) обращаться в государственные органы, органы местного самоуправления в соответствии с их компетенцией с предложением о проведении проверки правомерности решений и (или) действий (бездействия) органов и должностных лиц местного самоуправления, должностных лиц муниципальных органов, муниципальных учреждений и муниципальных унитарных предприятий;</w:t>
      </w:r>
    </w:p>
    <w:p w:rsidR="009879C9" w:rsidRDefault="009752FA">
      <w:pPr>
        <w:ind w:firstLine="709"/>
        <w:jc w:val="both"/>
      </w:pPr>
      <w:r>
        <w:t>6) инициировать вопрос о привлечении должностных лиц местного самоуправления, должностных лиц муниципальных органов, муниципальных учреждений и муниципальных унитарных предприятий к ответственности в порядке, установленном федеральными законами, настоящим Уставом и иными муниципальными правовыми актами;</w:t>
      </w:r>
    </w:p>
    <w:p w:rsidR="009879C9" w:rsidRDefault="009752FA">
      <w:pPr>
        <w:ind w:firstLine="709"/>
        <w:jc w:val="both"/>
      </w:pPr>
      <w:r>
        <w:t>7) присутствовать на заседаниях органов местного самоуправления и иных муниципальных органов Поселения;</w:t>
      </w:r>
    </w:p>
    <w:p w:rsidR="009879C9" w:rsidRDefault="009752FA">
      <w:pPr>
        <w:ind w:firstLine="709"/>
        <w:jc w:val="both"/>
      </w:pPr>
      <w:r>
        <w:t>8) беспрепятственно посещать мероприятия, организуемые и проводимые органами местного самоуправления и иными муниципальными органами Поселения;</w:t>
      </w:r>
    </w:p>
    <w:p w:rsidR="009879C9" w:rsidRDefault="009752FA">
      <w:pPr>
        <w:ind w:firstLine="709"/>
        <w:jc w:val="both"/>
      </w:pPr>
      <w:r>
        <w:t xml:space="preserve">9) беспрепятственно посещать органы государственной власти области, иные государственные органы области, органы местного самоуправления и иные муниципальные </w:t>
      </w:r>
      <w:r>
        <w:lastRenderedPageBreak/>
        <w:t>органы, областные государственные и муниципальные унитарные предприятия и учреждения, пользоваться правом на беспрепятственный прием их руководителями, правом на ознакомление в установленном порядке с документами этих учреждений, предприятий, за исключением тех, которые содержат коммерческую и иную информацию, охраняемую в соответствии с федеральными законами.</w:t>
      </w:r>
    </w:p>
    <w:p w:rsidR="009879C9" w:rsidRDefault="009752FA">
      <w:pPr>
        <w:ind w:firstLine="709"/>
        <w:jc w:val="both"/>
      </w:pPr>
      <w:r>
        <w:t>11. В целях организации личного приема граждан депутату Думы обеспечивается:</w:t>
      </w:r>
    </w:p>
    <w:p w:rsidR="009879C9" w:rsidRDefault="009752FA">
      <w:pPr>
        <w:ind w:firstLine="709"/>
        <w:jc w:val="both"/>
      </w:pPr>
      <w:r>
        <w:t>1) предоставление на безвозмездной основе помещений, находящихся в муниципальной собственности либо закрепленных за муниципальными учреждениями, муниципальными унитарными предприятиями;</w:t>
      </w:r>
    </w:p>
    <w:p w:rsidR="009879C9" w:rsidRDefault="009752FA">
      <w:pPr>
        <w:ind w:firstLine="709"/>
        <w:jc w:val="both"/>
      </w:pPr>
      <w:r>
        <w:t>2) информирование о графике проведения приема граждан;</w:t>
      </w:r>
    </w:p>
    <w:p w:rsidR="009879C9" w:rsidRDefault="009752FA">
      <w:pPr>
        <w:ind w:firstLine="709"/>
        <w:jc w:val="both"/>
      </w:pPr>
      <w:r>
        <w:t>3) привлечение помощников, а также специалистов органов местного самоуправления для получения квалифицированных консультаций по обращениям;</w:t>
      </w:r>
    </w:p>
    <w:p w:rsidR="009879C9" w:rsidRDefault="009752FA">
      <w:pPr>
        <w:ind w:firstLine="709"/>
        <w:jc w:val="both"/>
      </w:pPr>
      <w:r>
        <w:t>4) доступ к правовой и иной информации, необходимой для рассмотрения обращений граждан.</w:t>
      </w:r>
    </w:p>
    <w:p w:rsidR="009879C9" w:rsidRDefault="009752FA">
      <w:pPr>
        <w:ind w:firstLine="709"/>
        <w:jc w:val="both"/>
      </w:pPr>
      <w:r>
        <w:t>Порядок организации и обеспечения условий проведения выборным лицом местного самоуправления личного приема граждан определяется муниципальными правовыми актами.</w:t>
      </w:r>
    </w:p>
    <w:p w:rsidR="009879C9" w:rsidRDefault="009752FA">
      <w:pPr>
        <w:ind w:firstLine="709"/>
        <w:jc w:val="both"/>
        <w:outlineLvl w:val="1"/>
      </w:pPr>
      <w:r>
        <w:t xml:space="preserve">12. Депутату Думы Поселения в целях реализации полномочий гарантируется право на обращение: </w:t>
      </w:r>
    </w:p>
    <w:p w:rsidR="009879C9" w:rsidRDefault="009752FA">
      <w:pPr>
        <w:ind w:firstLine="709"/>
        <w:jc w:val="both"/>
        <w:outlineLvl w:val="1"/>
      </w:pPr>
      <w:r>
        <w:t>1) к Главе Поселения и иным выборным лицам местного самоуправления;</w:t>
      </w:r>
    </w:p>
    <w:p w:rsidR="009879C9" w:rsidRDefault="009752FA">
      <w:pPr>
        <w:ind w:firstLine="709"/>
        <w:jc w:val="both"/>
        <w:outlineLvl w:val="1"/>
      </w:pPr>
      <w:r>
        <w:t>2) муниципальным органам и должностным лицам;</w:t>
      </w:r>
    </w:p>
    <w:p w:rsidR="009879C9" w:rsidRDefault="009752FA">
      <w:pPr>
        <w:ind w:firstLine="709"/>
        <w:jc w:val="both"/>
        <w:outlineLvl w:val="1"/>
      </w:pPr>
      <w:r>
        <w:t>3) руководителям муниципальных учреждений, муниципальных унитарных предприятий;</w:t>
      </w:r>
    </w:p>
    <w:p w:rsidR="009879C9" w:rsidRDefault="009752FA">
      <w:pPr>
        <w:ind w:firstLine="709"/>
        <w:jc w:val="both"/>
        <w:outlineLvl w:val="1"/>
      </w:pPr>
      <w:r>
        <w:t>4) должностным лицам органов государственной власти Иркутской области, иных государственных органов Иркутской области;</w:t>
      </w:r>
    </w:p>
    <w:p w:rsidR="009879C9" w:rsidRDefault="009752FA">
      <w:pPr>
        <w:ind w:firstLine="709"/>
        <w:jc w:val="both"/>
        <w:outlineLvl w:val="1"/>
      </w:pPr>
      <w:r>
        <w:t>5) к руководителям организаций, осуществляющих свою деятельность на территории муниципального образования;</w:t>
      </w:r>
    </w:p>
    <w:p w:rsidR="009879C9" w:rsidRDefault="009752FA">
      <w:pPr>
        <w:ind w:firstLine="709"/>
        <w:jc w:val="both"/>
        <w:outlineLvl w:val="1"/>
      </w:pPr>
      <w:r>
        <w:t>6) к иным должностным лицами органам, в чью компетенцию входит рассмотрение и принятие решение по вопросам местного значения или связанным с реализацией выборным лицом местного самоуправления его полномочий.</w:t>
      </w:r>
    </w:p>
    <w:p w:rsidR="009879C9" w:rsidRDefault="009752FA">
      <w:pPr>
        <w:ind w:firstLine="709"/>
        <w:jc w:val="both"/>
      </w:pPr>
      <w:r>
        <w:t>Должностные лица, к которым направлены обращения Думы Поселения обязаны дать ответ на указанные обращения или представить запрашиваемые документы в течение одного месяца со дня их поступления, если иное не установлено законодательством.</w:t>
      </w:r>
    </w:p>
    <w:p w:rsidR="009879C9" w:rsidRDefault="009752FA">
      <w:pPr>
        <w:ind w:firstLine="709"/>
        <w:jc w:val="both"/>
        <w:outlineLvl w:val="1"/>
      </w:pPr>
      <w:r>
        <w:t>Обращение депутата Думы к государственным органам, органам местного самоуправления, руководителям общественных объединений, организаций всех форм собственности, расположенных на территории муниципального образования, по вопросам, входящим в компетенцию Думы Поселения; по решению Думы Поселения может быть признано депутатским запросом.</w:t>
      </w:r>
    </w:p>
    <w:p w:rsidR="009879C9" w:rsidRDefault="009752FA">
      <w:pPr>
        <w:ind w:firstLine="709"/>
        <w:jc w:val="both"/>
      </w:pPr>
      <w:r>
        <w:t>Ответ на депутатский запрос представляется в письменной форме не позднее пятнадцати дней со дня его поступления, если иное не установлено законодательством, и оглашается на заседании Думы Поселения.</w:t>
      </w:r>
    </w:p>
    <w:p w:rsidR="009879C9" w:rsidRDefault="009752FA">
      <w:pPr>
        <w:ind w:firstLine="709"/>
        <w:jc w:val="both"/>
      </w:pPr>
      <w:r>
        <w:t>Обращение Депутата Поселения с вопросом к Главе Поселения, иным должностным лицам муниципальных органов на заседании Думы Поселения осуществляется в порядке, определенном муниципальным правовым актом.</w:t>
      </w:r>
    </w:p>
    <w:p w:rsidR="009879C9" w:rsidRDefault="009752FA">
      <w:pPr>
        <w:ind w:firstLine="709"/>
        <w:jc w:val="both"/>
      </w:pPr>
      <w:r>
        <w:t>13. Депутат Думы Поселения в связи с осуществлением его полномочий имеет право на безотлагательный прием Главой Поселения, иными должностными лицами органов местного самоуправления и иных муниципальных органов, муниципальными служащими Поселения, руководителями муниципальных унитарных предприятий и учреждений, иных организаций, расположенных на территории Поселения, в установленном порядке.</w:t>
      </w:r>
    </w:p>
    <w:p w:rsidR="009879C9" w:rsidRDefault="009752FA">
      <w:pPr>
        <w:ind w:firstLine="709"/>
        <w:jc w:val="both"/>
      </w:pPr>
      <w:r>
        <w:t>14. Депутат Думы Поселения обеспечивается текстами правовых актов, принятыми органами местного самоуправления и должностными лицами местного самоуправления, должностными лицами муниципальных органов, а также другими информационными и справочными документами и материалами.</w:t>
      </w:r>
    </w:p>
    <w:p w:rsidR="009879C9" w:rsidRDefault="009752FA">
      <w:pPr>
        <w:ind w:firstLine="709"/>
        <w:jc w:val="both"/>
      </w:pPr>
      <w:r>
        <w:lastRenderedPageBreak/>
        <w:t>Государственные органы, органы местного самоуправления, общественные органы и объединения, организации представляют депутату Думы Поселения по вопросам, связанным с осуществлением его полномочий, необходимые информацию и документы.</w:t>
      </w:r>
    </w:p>
    <w:p w:rsidR="009879C9" w:rsidRDefault="009752FA">
      <w:pPr>
        <w:ind w:firstLine="709"/>
        <w:jc w:val="both"/>
      </w:pPr>
      <w:r>
        <w:t>Порядок реализации гарантий по осуществлению депутатом Думы Поселения права на получение информации определятся муниципальными правовыми актами в соответствии с федеральными законами.</w:t>
      </w:r>
    </w:p>
    <w:p w:rsidR="009879C9" w:rsidRDefault="009752FA">
      <w:pPr>
        <w:ind w:firstLine="709"/>
        <w:jc w:val="both"/>
        <w:outlineLvl w:val="1"/>
      </w:pPr>
      <w:r>
        <w:t>15. Депутату Думы Поселения обеспечивается право на информирование о своей деятельности посредством:</w:t>
      </w:r>
    </w:p>
    <w:p w:rsidR="009879C9" w:rsidRDefault="009752FA">
      <w:pPr>
        <w:ind w:firstLine="709"/>
        <w:jc w:val="both"/>
      </w:pPr>
      <w:r>
        <w:t>1) доведения до сведения граждан информации о его работе;</w:t>
      </w:r>
    </w:p>
    <w:p w:rsidR="009879C9" w:rsidRDefault="009752FA">
      <w:pPr>
        <w:ind w:firstLine="709"/>
        <w:jc w:val="both"/>
      </w:pPr>
      <w:r>
        <w:t>2) предоставления возможности разместить информацию о своей деятельности в муниципальных средствах массовой информации;</w:t>
      </w:r>
    </w:p>
    <w:p w:rsidR="009879C9" w:rsidRDefault="009752FA">
      <w:pPr>
        <w:ind w:firstLine="709"/>
        <w:jc w:val="both"/>
      </w:pPr>
      <w:r>
        <w:t>3) предоставления возможности участия в мероприятиях, проводимых органами местного самоуправления и иными муниципальными органами.</w:t>
      </w:r>
    </w:p>
    <w:p w:rsidR="009879C9" w:rsidRDefault="009752FA">
      <w:pPr>
        <w:ind w:firstLine="709"/>
        <w:jc w:val="both"/>
      </w:pPr>
      <w:r>
        <w:t xml:space="preserve">16. Депутату Думы Поселения обеспечиваются </w:t>
      </w:r>
      <w:r w:rsidR="00EB0E9A">
        <w:t>условия для</w:t>
      </w:r>
      <w:r>
        <w:t xml:space="preserve"> обнародования </w:t>
      </w:r>
      <w:r w:rsidR="00EB0E9A">
        <w:t>отчета о</w:t>
      </w:r>
      <w:r>
        <w:t xml:space="preserve"> его деятельности посредством:</w:t>
      </w:r>
    </w:p>
    <w:p w:rsidR="009879C9" w:rsidRDefault="009752FA">
      <w:pPr>
        <w:ind w:firstLine="709"/>
        <w:jc w:val="both"/>
      </w:pPr>
      <w:r>
        <w:t>1) выступления с отчетом в муниципальных средствах массовой информации в порядке, определенном муниципальным правовым актом;</w:t>
      </w:r>
    </w:p>
    <w:p w:rsidR="009879C9" w:rsidRDefault="009752FA">
      <w:pPr>
        <w:ind w:firstLine="709"/>
        <w:jc w:val="both"/>
      </w:pPr>
      <w:r>
        <w:t>2) выступления с отчетом на собраниях граждан;</w:t>
      </w:r>
    </w:p>
    <w:p w:rsidR="009879C9" w:rsidRDefault="009752FA">
      <w:pPr>
        <w:ind w:firstLine="709"/>
        <w:jc w:val="both"/>
      </w:pPr>
      <w:r>
        <w:t>3) отчетного выступления на заседании Думы Поселения.</w:t>
      </w:r>
    </w:p>
    <w:p w:rsidR="009879C9" w:rsidRDefault="009752FA">
      <w:pPr>
        <w:ind w:firstLine="709"/>
        <w:jc w:val="both"/>
      </w:pPr>
      <w:r>
        <w:t>17. Депутату Думы Поселения для осуществления его полномочий предоставляется право пользоваться средствами связи органов местного самоуправления, муниципальных органов в порядке, установленном муниципальными правовыми актами.</w:t>
      </w:r>
    </w:p>
    <w:p w:rsidR="009879C9" w:rsidRDefault="009752FA">
      <w:pPr>
        <w:ind w:firstLine="709"/>
        <w:jc w:val="both"/>
      </w:pPr>
      <w:r>
        <w:t>18. Финансирование гарантий осуществления полномочий депутата Думы Поселения осуществляется за счет средств муниципального бюджета Поселения.</w:t>
      </w:r>
    </w:p>
    <w:p w:rsidR="009879C9" w:rsidRDefault="009752FA">
      <w:pPr>
        <w:ind w:firstLine="709"/>
        <w:jc w:val="both"/>
      </w:pPr>
      <w:r>
        <w:t xml:space="preserve">19. </w:t>
      </w:r>
      <w:r>
        <w:rPr>
          <w:bCs/>
        </w:rPr>
        <w:t xml:space="preserve">Депутат Думы Поселения должен соблюдать ограничения и запреты и исполнять обязанности, которые установлены Федеральным </w:t>
      </w:r>
      <w:hyperlink r:id="rId13">
        <w:r>
          <w:rPr>
            <w:rStyle w:val="ListLabel4"/>
          </w:rPr>
          <w:t>законом</w:t>
        </w:r>
      </w:hyperlink>
      <w:r>
        <w:rPr>
          <w:bCs/>
        </w:rPr>
        <w:t xml:space="preserve"> от 25 декабря 2008 года №273-ФЗ «О противодействии коррупции» и другими федеральными законами. </w:t>
      </w:r>
      <w:r>
        <w:rPr>
          <w:rFonts w:eastAsiaTheme="minorHAnsi"/>
          <w:lang w:eastAsia="en-US"/>
        </w:rPr>
        <w:t xml:space="preserve">Полномочия депутата, осуществляющего полномочия не на постоянной основе, прекращаются досрочно в случае несоблюдения ограничений, запретов, неисполнения обязанностей, установленных Федеральным </w:t>
      </w:r>
      <w:hyperlink r:id="rId14">
        <w:r>
          <w:rPr>
            <w:rStyle w:val="ListLabel2"/>
          </w:rPr>
          <w:t>законом</w:t>
        </w:r>
      </w:hyperlink>
      <w:r>
        <w:rPr>
          <w:rFonts w:eastAsiaTheme="minorHAnsi"/>
          <w:lang w:eastAsia="en-US"/>
        </w:rPr>
        <w:t xml:space="preserve"> от 25 декабря 2008 года № 273-ФЗ «О противодействии коррупции», Федеральным </w:t>
      </w:r>
      <w:hyperlink r:id="rId15">
        <w:r>
          <w:rPr>
            <w:rStyle w:val="ListLabel2"/>
          </w:rPr>
          <w:t>законом</w:t>
        </w:r>
      </w:hyperlink>
      <w:r>
        <w:rPr>
          <w:rFonts w:eastAsiaTheme="minorHAnsi"/>
          <w:lang w:eastAsia="en-US"/>
        </w:rPr>
        <w:t xml:space="preserve"> от 3 декабря 2012 года № 230-ФЗ «О контроле за соответствием расходов лиц, замещающих государственные должности, и иных лиц их доходам» </w:t>
      </w:r>
      <w:bookmarkStart w:id="0" w:name="__DdeLink__3079_3409321889"/>
      <w:r>
        <w:rPr>
          <w:rFonts w:eastAsiaTheme="minorHAnsi"/>
          <w:bCs/>
          <w:lang w:eastAsia="en-US"/>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№131-ФЗ</w:t>
      </w:r>
      <w:r>
        <w:rPr>
          <w:bCs/>
        </w:rPr>
        <w:t>.</w:t>
      </w:r>
      <w:bookmarkEnd w:id="0"/>
    </w:p>
    <w:p w:rsidR="009879C9" w:rsidRDefault="009752FA">
      <w:pPr>
        <w:ind w:firstLine="540"/>
        <w:jc w:val="both"/>
        <w:rPr>
          <w:rFonts w:eastAsiaTheme="minorHAnsi"/>
          <w:lang w:eastAsia="en-US"/>
        </w:rPr>
      </w:pPr>
      <w:r w:rsidRPr="002D564D">
        <w:t xml:space="preserve">20. </w:t>
      </w:r>
      <w:r w:rsidR="00893F73" w:rsidRPr="002D564D">
        <w:t xml:space="preserve">Депутат Думы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года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 </w:t>
      </w:r>
      <w:r w:rsidR="002D564D">
        <w:rPr>
          <w:color w:val="FF0000"/>
        </w:rPr>
        <w:t>(изменен</w:t>
      </w:r>
      <w:r w:rsidR="00893F73" w:rsidRPr="00893F73">
        <w:rPr>
          <w:color w:val="FF0000"/>
        </w:rPr>
        <w:t xml:space="preserve"> РД № 3/1 от 26.05.2023)</w:t>
      </w:r>
    </w:p>
    <w:p w:rsidR="009879C9" w:rsidRDefault="009752FA">
      <w:pPr>
        <w:ind w:firstLine="540"/>
        <w:jc w:val="both"/>
        <w:rPr>
          <w:rFonts w:eastAsiaTheme="minorHAnsi"/>
          <w:lang w:eastAsia="en-US"/>
        </w:rPr>
      </w:pPr>
      <w:r>
        <w:t>21. Правила депутатской этики определяются Регламентом Думы Поселения.</w:t>
      </w:r>
    </w:p>
    <w:p w:rsidR="009879C9" w:rsidRDefault="009879C9">
      <w:pPr>
        <w:pStyle w:val="ConsNonformat"/>
        <w:ind w:firstLine="709"/>
        <w:jc w:val="both"/>
        <w:rPr>
          <w:rFonts w:ascii="Times New Roman" w:hAnsi="Times New Roman"/>
          <w:szCs w:val="24"/>
        </w:rPr>
      </w:pPr>
    </w:p>
    <w:p w:rsidR="009879C9" w:rsidRDefault="009752FA">
      <w:pPr>
        <w:pStyle w:val="ConsNormal"/>
        <w:ind w:firstLine="709"/>
        <w:jc w:val="both"/>
        <w:rPr>
          <w:rFonts w:ascii="Times New Roman" w:hAnsi="Times New Roman"/>
          <w:b/>
          <w:szCs w:val="24"/>
        </w:rPr>
      </w:pPr>
      <w:r>
        <w:rPr>
          <w:rFonts w:ascii="Times New Roman" w:hAnsi="Times New Roman"/>
          <w:b/>
          <w:szCs w:val="24"/>
        </w:rPr>
        <w:t>Статья 28. Срок полномочий депутата Думы Поселения и основания прекращения депутатской деятельности</w:t>
      </w:r>
    </w:p>
    <w:p w:rsidR="009879C9" w:rsidRDefault="009752FA">
      <w:pPr>
        <w:ind w:firstLine="709"/>
        <w:jc w:val="both"/>
      </w:pPr>
      <w:r>
        <w:t>1. Срок полномочий депутата Думы Поселения равен сроку полномочий Думы Поселения и составляет 5 лет.</w:t>
      </w:r>
    </w:p>
    <w:p w:rsidR="009879C9" w:rsidRDefault="009752FA">
      <w:pPr>
        <w:ind w:firstLine="709"/>
        <w:jc w:val="both"/>
      </w:pPr>
      <w:r>
        <w:lastRenderedPageBreak/>
        <w:t xml:space="preserve">Полномочия депутата начинаются со дня его избрания и прекращаются со дня начала работы Думы нового созыва. </w:t>
      </w:r>
    </w:p>
    <w:p w:rsidR="009879C9" w:rsidRDefault="009752FA">
      <w:pPr>
        <w:ind w:firstLine="709"/>
        <w:jc w:val="both"/>
      </w:pPr>
      <w:r>
        <w:t>Депутат Думы Поселения не может одновременно исполнять полномочия депутата Думы иного муниципального образования.</w:t>
      </w:r>
    </w:p>
    <w:p w:rsidR="009879C9" w:rsidRDefault="009752FA">
      <w:pPr>
        <w:pStyle w:val="ConsNormal"/>
        <w:ind w:firstLine="709"/>
        <w:jc w:val="both"/>
        <w:rPr>
          <w:rFonts w:ascii="Times New Roman" w:hAnsi="Times New Roman"/>
          <w:szCs w:val="24"/>
        </w:rPr>
      </w:pPr>
      <w:r>
        <w:rPr>
          <w:rFonts w:ascii="Times New Roman" w:hAnsi="Times New Roman"/>
          <w:szCs w:val="24"/>
        </w:rPr>
        <w:t>2. Полномочия депутата прекращаются досрочно в случаях:</w:t>
      </w:r>
    </w:p>
    <w:p w:rsidR="009879C9" w:rsidRDefault="009752FA">
      <w:pPr>
        <w:ind w:firstLine="709"/>
        <w:jc w:val="both"/>
      </w:pPr>
      <w:r>
        <w:t>1) смерти;</w:t>
      </w:r>
    </w:p>
    <w:p w:rsidR="009879C9" w:rsidRDefault="009752FA">
      <w:pPr>
        <w:ind w:firstLine="709"/>
        <w:jc w:val="both"/>
      </w:pPr>
      <w:r>
        <w:t>2) отставки по собственному желанию;</w:t>
      </w:r>
    </w:p>
    <w:p w:rsidR="009879C9" w:rsidRDefault="009752FA">
      <w:pPr>
        <w:ind w:firstLine="709"/>
        <w:jc w:val="both"/>
      </w:pPr>
      <w:r>
        <w:t>3) признания судом недееспособным или ограниченно дееспособным;</w:t>
      </w:r>
    </w:p>
    <w:p w:rsidR="009879C9" w:rsidRDefault="009752FA">
      <w:pPr>
        <w:ind w:firstLine="709"/>
        <w:jc w:val="both"/>
      </w:pPr>
      <w:r>
        <w:t>4) признания судом безвестно отсутствующим или объявления умершим;</w:t>
      </w:r>
    </w:p>
    <w:p w:rsidR="009879C9" w:rsidRDefault="009752FA">
      <w:pPr>
        <w:ind w:firstLine="709"/>
        <w:jc w:val="both"/>
      </w:pPr>
      <w:r>
        <w:t>5) вступления в отношении его в законную силу обвинительного приговора суда;</w:t>
      </w:r>
    </w:p>
    <w:p w:rsidR="009879C9" w:rsidRDefault="009752FA">
      <w:pPr>
        <w:ind w:firstLine="709"/>
        <w:jc w:val="both"/>
      </w:pPr>
      <w:r>
        <w:t>6) выезда за пределы Российской Федерации на постоянное место жительства;</w:t>
      </w:r>
    </w:p>
    <w:p w:rsidR="009879C9" w:rsidRPr="00CB046A" w:rsidRDefault="00CB046A">
      <w:pPr>
        <w:tabs>
          <w:tab w:val="left" w:pos="1080"/>
        </w:tabs>
        <w:ind w:firstLine="709"/>
        <w:jc w:val="both"/>
        <w:rPr>
          <w:i/>
        </w:rPr>
      </w:pPr>
      <w:r w:rsidRPr="00CB046A">
        <w:rPr>
          <w:i/>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879C9" w:rsidRDefault="009752FA">
      <w:pPr>
        <w:ind w:firstLine="709"/>
        <w:jc w:val="both"/>
      </w:pPr>
      <w:r>
        <w:t>8) отзыва избирателями;</w:t>
      </w:r>
    </w:p>
    <w:p w:rsidR="009879C9" w:rsidRDefault="009752FA">
      <w:pPr>
        <w:ind w:firstLine="709"/>
        <w:jc w:val="both"/>
      </w:pPr>
      <w:r>
        <w:t>9) досрочного прекращения полномочий Думы Поселения;</w:t>
      </w:r>
    </w:p>
    <w:p w:rsidR="009879C9" w:rsidRDefault="009752FA">
      <w:pPr>
        <w:ind w:firstLine="709"/>
        <w:jc w:val="both"/>
        <w:rPr>
          <w:lang w:eastAsia="en-US"/>
        </w:rPr>
      </w:pPr>
      <w:r>
        <w:rPr>
          <w:lang w:eastAsia="en-US"/>
        </w:rPr>
        <w:t>10) призыва на военную службу или направления на заменяющую ее альтернативную гражданскую службу.</w:t>
      </w:r>
    </w:p>
    <w:p w:rsidR="00652697" w:rsidRPr="00130422" w:rsidRDefault="00652697">
      <w:pPr>
        <w:ind w:firstLine="709"/>
        <w:jc w:val="both"/>
        <w:rPr>
          <w:color w:val="FF0000"/>
          <w:lang w:eastAsia="en-US"/>
        </w:rPr>
      </w:pPr>
      <w:r w:rsidRPr="00C13DAA">
        <w:rPr>
          <w:lang w:eastAsia="en-US"/>
        </w:rPr>
        <w:t>10.1) решения Думы Поселения, в случае отсутствия депутата без уважительных причин на всех заседаниях Думы Поселения в течение шести месяцев подряд;</w:t>
      </w:r>
      <w:r w:rsidR="00130422" w:rsidRPr="00C13DAA">
        <w:t xml:space="preserve"> </w:t>
      </w:r>
      <w:r w:rsidR="00C13DAA">
        <w:rPr>
          <w:color w:val="FF0000"/>
          <w:lang w:eastAsia="en-US"/>
        </w:rPr>
        <w:t xml:space="preserve">(изменен </w:t>
      </w:r>
      <w:r w:rsidR="00130422" w:rsidRPr="00130422">
        <w:rPr>
          <w:color w:val="FF0000"/>
          <w:lang w:eastAsia="en-US"/>
        </w:rPr>
        <w:t>РД № 3/1 от 26.05.2023)</w:t>
      </w:r>
    </w:p>
    <w:p w:rsidR="009879C9" w:rsidRDefault="009752FA">
      <w:pPr>
        <w:ind w:firstLine="709"/>
        <w:jc w:val="both"/>
        <w:rPr>
          <w:i/>
          <w:u w:val="single"/>
        </w:rPr>
      </w:pPr>
      <w:r>
        <w:t>11) в иных случаях, установленных Федеральным законом №131-ФЗ и иными федеральными законами.</w:t>
      </w:r>
    </w:p>
    <w:p w:rsidR="009879C9" w:rsidRDefault="009752FA">
      <w:pPr>
        <w:pStyle w:val="ConsNormal"/>
        <w:ind w:firstLine="709"/>
        <w:jc w:val="both"/>
        <w:rPr>
          <w:rFonts w:ascii="Times New Roman" w:hAnsi="Times New Roman"/>
          <w:szCs w:val="24"/>
        </w:rPr>
      </w:pPr>
      <w:r>
        <w:rPr>
          <w:rFonts w:ascii="Times New Roman" w:hAnsi="Times New Roman"/>
          <w:szCs w:val="24"/>
        </w:rPr>
        <w:t>3. Досрочное прекращение полномочий депутата наступает со дня принятия Думой Поселения соответствующего решения, либо со дня вступления в силу соответствующего судебного акта, либо со дня вступления в силу закона о досрочном прекращении полномочий Думы Поселения.</w:t>
      </w:r>
    </w:p>
    <w:p w:rsidR="009879C9" w:rsidRDefault="009752FA">
      <w:pPr>
        <w:ind w:firstLine="709"/>
        <w:jc w:val="both"/>
        <w:outlineLvl w:val="1"/>
      </w:pPr>
      <w:r>
        <w:t>3.1. Решение Думы Поселения о досрочном прекращении полномочий депутата Думы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Думы Поселения, то не позднее чем через три месяца со дня появления такого основания.</w:t>
      </w:r>
    </w:p>
    <w:p w:rsidR="009879C9" w:rsidRDefault="009752FA">
      <w:pPr>
        <w:ind w:firstLine="540"/>
        <w:jc w:val="both"/>
        <w:rPr>
          <w:rFonts w:eastAsiaTheme="minorHAnsi"/>
          <w:lang w:eastAsia="en-US"/>
        </w:rPr>
      </w:pPr>
      <w:r>
        <w:rPr>
          <w:rFonts w:eastAsiaTheme="minorHAnsi"/>
          <w:lang w:eastAsia="en-US"/>
        </w:rPr>
        <w:t>В случае обращения Губернатора Иркутской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9879C9" w:rsidRDefault="009879C9">
      <w:pPr>
        <w:ind w:firstLine="709"/>
        <w:jc w:val="both"/>
        <w:outlineLvl w:val="1"/>
      </w:pPr>
    </w:p>
    <w:p w:rsidR="009879C9" w:rsidRDefault="009752FA">
      <w:pPr>
        <w:ind w:firstLine="709"/>
        <w:jc w:val="both"/>
        <w:outlineLvl w:val="0"/>
        <w:rPr>
          <w:rFonts w:eastAsia="Calibri"/>
          <w:b/>
          <w:lang w:eastAsia="en-US"/>
        </w:rPr>
      </w:pPr>
      <w:r>
        <w:rPr>
          <w:rFonts w:eastAsia="Calibri"/>
          <w:b/>
          <w:lang w:eastAsia="en-US"/>
        </w:rPr>
        <w:t>Статья 29. Глава Поселения</w:t>
      </w:r>
    </w:p>
    <w:p w:rsidR="009879C9" w:rsidRDefault="009752FA">
      <w:pPr>
        <w:pStyle w:val="ConsNormal"/>
        <w:ind w:firstLine="709"/>
        <w:jc w:val="both"/>
        <w:rPr>
          <w:rFonts w:ascii="Times New Roman" w:hAnsi="Times New Roman"/>
          <w:szCs w:val="24"/>
        </w:rPr>
      </w:pPr>
      <w:r>
        <w:rPr>
          <w:rFonts w:ascii="Times New Roman" w:hAnsi="Times New Roman"/>
          <w:szCs w:val="24"/>
        </w:rPr>
        <w:t xml:space="preserve">1. Глава Поселения является высшим должностным лицом Поселения и наделяется в соответствии с Федеральным законом №131-ФЗ собственными полномочиями по решению вопросов местного значения. </w:t>
      </w:r>
    </w:p>
    <w:p w:rsidR="009879C9" w:rsidRDefault="009752FA">
      <w:pPr>
        <w:pStyle w:val="ConsNormal"/>
        <w:ind w:firstLine="709"/>
        <w:jc w:val="both"/>
        <w:rPr>
          <w:rFonts w:ascii="Times New Roman" w:hAnsi="Times New Roman"/>
          <w:szCs w:val="24"/>
        </w:rPr>
      </w:pPr>
      <w:r>
        <w:rPr>
          <w:rFonts w:ascii="Times New Roman" w:hAnsi="Times New Roman"/>
          <w:szCs w:val="24"/>
        </w:rPr>
        <w:t>2. Глава Поселения избирается на муниципальных выборах на основе всеобщего равного и прямого избирательного права при тайном голосовании сроком на 5 лет.</w:t>
      </w:r>
    </w:p>
    <w:p w:rsidR="009879C9" w:rsidRDefault="009752FA">
      <w:pPr>
        <w:pStyle w:val="ConsNormal"/>
        <w:ind w:firstLine="709"/>
        <w:jc w:val="both"/>
      </w:pPr>
      <w:r>
        <w:rPr>
          <w:rFonts w:ascii="Times New Roman" w:hAnsi="Times New Roman"/>
          <w:szCs w:val="24"/>
        </w:rPr>
        <w:t>3. Глава Поселения возглавляет администрацию Поселения.</w:t>
      </w:r>
    </w:p>
    <w:p w:rsidR="009879C9" w:rsidRDefault="009752FA">
      <w:pPr>
        <w:pStyle w:val="ConsNormal"/>
        <w:ind w:firstLine="709"/>
        <w:jc w:val="both"/>
        <w:rPr>
          <w:rFonts w:ascii="Times New Roman" w:hAnsi="Times New Roman"/>
          <w:szCs w:val="24"/>
        </w:rPr>
      </w:pPr>
      <w:r>
        <w:rPr>
          <w:rFonts w:ascii="Times New Roman" w:hAnsi="Times New Roman"/>
          <w:szCs w:val="24"/>
        </w:rPr>
        <w:t>4. Глава Поселения в своей деятельности подконтролен и подотчётен населению и Думе Посе</w:t>
      </w:r>
      <w:r>
        <w:rPr>
          <w:rFonts w:ascii="Times New Roman" w:hAnsi="Times New Roman"/>
          <w:color w:val="000000"/>
          <w:szCs w:val="24"/>
        </w:rPr>
        <w:t xml:space="preserve">ления. </w:t>
      </w:r>
    </w:p>
    <w:p w:rsidR="009879C9" w:rsidRDefault="009752FA">
      <w:pPr>
        <w:ind w:firstLine="709"/>
        <w:jc w:val="both"/>
      </w:pPr>
      <w:r>
        <w:rPr>
          <w:color w:val="000000"/>
        </w:rPr>
        <w:lastRenderedPageBreak/>
        <w:t xml:space="preserve">5. Глава Поселения ежегодно не позднее чем через 4 месяца после окончания соответствующего календарного года представляет Думе Поселения ежегодные отчеты о результатах своей деятельности, о результатах деятельности местной администрации и иных подведомственных </w:t>
      </w:r>
      <w:r>
        <w:t>ему органов местного самоуправления, в том числе о решении вопросов, поставленных Думой Поселения.</w:t>
      </w:r>
    </w:p>
    <w:p w:rsidR="00CB046A" w:rsidRPr="00CB046A" w:rsidRDefault="00CB046A">
      <w:pPr>
        <w:ind w:firstLine="709"/>
        <w:jc w:val="both"/>
        <w:rPr>
          <w:i/>
        </w:rPr>
      </w:pPr>
      <w:r w:rsidRPr="00CB046A">
        <w:rPr>
          <w:i/>
        </w:rPr>
        <w:t xml:space="preserve">5.1. 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Иркутской области, занимать иные государственные должности Российской Федерации, государственные должности Иркутской области, а также должности государственной гражданской службы и должности муниципальной службы, если иное не предусмотрено федеральными законами. Глава Поселения не может одновременно исполнять полномочия депутата Думы Поселения, за исключением случаев, установленных </w:t>
      </w:r>
      <w:r w:rsidR="00DD72C9">
        <w:rPr>
          <w:i/>
        </w:rPr>
        <w:t xml:space="preserve">Федеральным законом №131-ФЗ, </w:t>
      </w:r>
      <w:r w:rsidRPr="00CB046A">
        <w:rPr>
          <w:i/>
        </w:rPr>
        <w:t>иными федеральными законами.</w:t>
      </w:r>
      <w:r w:rsidR="007E755E" w:rsidRPr="007E755E">
        <w:t xml:space="preserve"> </w:t>
      </w:r>
      <w:r w:rsidR="00C13DAA">
        <w:rPr>
          <w:i/>
          <w:color w:val="FF0000"/>
        </w:rPr>
        <w:t xml:space="preserve">(изменена </w:t>
      </w:r>
      <w:r w:rsidR="007E755E" w:rsidRPr="007E755E">
        <w:rPr>
          <w:i/>
          <w:color w:val="FF0000"/>
        </w:rPr>
        <w:t>РД № 3/1 от 26.05.2023)</w:t>
      </w:r>
    </w:p>
    <w:p w:rsidR="009879C9" w:rsidRDefault="009752FA">
      <w:pPr>
        <w:pStyle w:val="ConsNormal"/>
        <w:ind w:firstLine="709"/>
        <w:jc w:val="both"/>
        <w:rPr>
          <w:rFonts w:ascii="Times New Roman" w:hAnsi="Times New Roman"/>
          <w:szCs w:val="24"/>
        </w:rPr>
      </w:pPr>
      <w:r>
        <w:rPr>
          <w:rFonts w:ascii="Times New Roman" w:hAnsi="Times New Roman"/>
          <w:szCs w:val="24"/>
        </w:rPr>
        <w:t>6. Отчет Главы Поселения подлежит опубликованию в установленном порядке. В указанном отчете отражаются:</w:t>
      </w:r>
    </w:p>
    <w:p w:rsidR="009879C9" w:rsidRDefault="009752FA">
      <w:pPr>
        <w:pStyle w:val="ConsNormal"/>
        <w:ind w:firstLine="709"/>
        <w:jc w:val="both"/>
        <w:rPr>
          <w:rFonts w:ascii="Times New Roman" w:hAnsi="Times New Roman"/>
          <w:szCs w:val="24"/>
        </w:rPr>
      </w:pPr>
      <w:r>
        <w:rPr>
          <w:rFonts w:ascii="Times New Roman" w:hAnsi="Times New Roman"/>
          <w:szCs w:val="24"/>
        </w:rPr>
        <w:t>1) итоги деятельности органов местного самоуправления Поселения за соответствующий календарный год;</w:t>
      </w:r>
    </w:p>
    <w:p w:rsidR="009879C9" w:rsidRDefault="009752FA">
      <w:pPr>
        <w:pStyle w:val="ConsNormal"/>
        <w:ind w:firstLine="709"/>
        <w:jc w:val="both"/>
        <w:rPr>
          <w:rFonts w:ascii="Times New Roman" w:hAnsi="Times New Roman"/>
          <w:szCs w:val="24"/>
        </w:rPr>
      </w:pPr>
      <w:r>
        <w:rPr>
          <w:rFonts w:ascii="Times New Roman" w:hAnsi="Times New Roman"/>
          <w:szCs w:val="24"/>
        </w:rPr>
        <w:t>2) перспективные планы социально-экономического развития Поселения на очередной календарный год;</w:t>
      </w:r>
    </w:p>
    <w:p w:rsidR="009879C9" w:rsidRDefault="009752FA">
      <w:pPr>
        <w:pStyle w:val="ConsNormal"/>
        <w:ind w:firstLine="709"/>
        <w:jc w:val="both"/>
        <w:rPr>
          <w:rFonts w:ascii="Times New Roman" w:hAnsi="Times New Roman"/>
          <w:szCs w:val="24"/>
        </w:rPr>
      </w:pPr>
      <w:r>
        <w:rPr>
          <w:rFonts w:ascii="Times New Roman" w:hAnsi="Times New Roman"/>
          <w:szCs w:val="24"/>
        </w:rPr>
        <w:t>3) информация об обеспечении органами местного самоуправления Поселения прав жителей Поселения в сфере занятости, образования, культуры, здравоохранения и иных по усмотрению Главы Поселения.</w:t>
      </w:r>
    </w:p>
    <w:p w:rsidR="009879C9" w:rsidRDefault="009752FA">
      <w:pPr>
        <w:pStyle w:val="ConsNormal"/>
        <w:ind w:firstLine="709"/>
        <w:jc w:val="both"/>
        <w:rPr>
          <w:rFonts w:ascii="Times New Roman" w:hAnsi="Times New Roman"/>
          <w:color w:val="000000"/>
          <w:szCs w:val="24"/>
        </w:rPr>
      </w:pPr>
      <w:r>
        <w:rPr>
          <w:rFonts w:ascii="Times New Roman" w:hAnsi="Times New Roman"/>
          <w:szCs w:val="24"/>
        </w:rPr>
        <w:t>7. Г</w:t>
      </w:r>
      <w:bookmarkStart w:id="1" w:name="__DdeLink__3077_3409321889"/>
      <w:r>
        <w:rPr>
          <w:rFonts w:ascii="Times New Roman" w:hAnsi="Times New Roman"/>
          <w:szCs w:val="24"/>
        </w:rPr>
        <w:t xml:space="preserve">лава Поселения должен соблюдать ограничения, запреты, исполнять обязанности, которые установлены Федеральным </w:t>
      </w:r>
      <w:hyperlink r:id="rId16">
        <w:r>
          <w:rPr>
            <w:rStyle w:val="ListLabel5"/>
          </w:rPr>
          <w:t>законом</w:t>
        </w:r>
      </w:hyperlink>
      <w:r>
        <w:rPr>
          <w:rFonts w:ascii="Times New Roman" w:hAnsi="Times New Roman"/>
          <w:szCs w:val="24"/>
        </w:rPr>
        <w:t xml:space="preserve"> от 25 декабря 2008 года № 273-ФЗ «О противодействии коррупции», Федеральным </w:t>
      </w:r>
      <w:hyperlink r:id="rId17">
        <w:r>
          <w:rPr>
            <w:rStyle w:val="ListLabel5"/>
          </w:rPr>
          <w:t>законом</w:t>
        </w:r>
      </w:hyperlink>
      <w:r>
        <w:rPr>
          <w:rFonts w:ascii="Times New Roman" w:hAnsi="Times New Roman"/>
          <w:szCs w:val="24"/>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8">
        <w:r>
          <w:rPr>
            <w:rStyle w:val="ListLabel5"/>
          </w:rPr>
          <w:t>законом</w:t>
        </w:r>
      </w:hyperlink>
      <w:r>
        <w:rPr>
          <w:rFonts w:ascii="Times New Roman" w:hAnsi="Times New Roman"/>
          <w:szCs w:val="24"/>
        </w:rPr>
        <w:t xml:space="preserve"> от 7 мая 2013 года № 79-ФЗ «О запрете отдельным категориям лиц открывать и иметь счета (вклады), хранить наличные денежные средства и ценности </w:t>
      </w:r>
      <w:r>
        <w:rPr>
          <w:rFonts w:ascii="Times New Roman" w:hAnsi="Times New Roman"/>
          <w:color w:val="000000"/>
          <w:szCs w:val="24"/>
        </w:rPr>
        <w:t>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 131-ФЗ.</w:t>
      </w:r>
      <w:bookmarkEnd w:id="1"/>
    </w:p>
    <w:p w:rsidR="007E755E" w:rsidRDefault="007E755E">
      <w:pPr>
        <w:pStyle w:val="ConsNormal"/>
        <w:ind w:firstLine="709"/>
        <w:jc w:val="both"/>
      </w:pPr>
      <w:r>
        <w:rPr>
          <w:rFonts w:ascii="Times New Roman" w:hAnsi="Times New Roman"/>
          <w:color w:val="000000"/>
          <w:szCs w:val="24"/>
        </w:rPr>
        <w:t xml:space="preserve">7.1. </w:t>
      </w:r>
      <w:r w:rsidRPr="007E755E">
        <w:rPr>
          <w:rFonts w:ascii="Times New Roman" w:hAnsi="Times New Roman"/>
          <w:color w:val="000000"/>
          <w:szCs w:val="24"/>
        </w:rPr>
        <w:t>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года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w:t>
      </w:r>
      <w:r>
        <w:rPr>
          <w:rFonts w:ascii="Times New Roman" w:hAnsi="Times New Roman"/>
          <w:color w:val="000000"/>
          <w:szCs w:val="24"/>
        </w:rPr>
        <w:t xml:space="preserve">ии коррупции». </w:t>
      </w:r>
      <w:r w:rsidRPr="007E755E">
        <w:rPr>
          <w:rFonts w:ascii="Times New Roman" w:hAnsi="Times New Roman"/>
          <w:color w:val="FF0000"/>
          <w:szCs w:val="24"/>
        </w:rPr>
        <w:t>(дополнена</w:t>
      </w:r>
      <w:r w:rsidR="00747427">
        <w:rPr>
          <w:rFonts w:ascii="Times New Roman" w:hAnsi="Times New Roman"/>
          <w:color w:val="FF0000"/>
          <w:szCs w:val="24"/>
        </w:rPr>
        <w:t xml:space="preserve"> РД № 1/1 от 26.01</w:t>
      </w:r>
      <w:r w:rsidRPr="007E755E">
        <w:rPr>
          <w:rFonts w:ascii="Times New Roman" w:hAnsi="Times New Roman"/>
          <w:color w:val="FF0000"/>
          <w:szCs w:val="24"/>
        </w:rPr>
        <w:t>.202</w:t>
      </w:r>
      <w:r w:rsidR="00747427">
        <w:rPr>
          <w:rFonts w:ascii="Times New Roman" w:hAnsi="Times New Roman"/>
          <w:color w:val="FF0000"/>
          <w:szCs w:val="24"/>
        </w:rPr>
        <w:t>4</w:t>
      </w:r>
      <w:r w:rsidRPr="007E755E">
        <w:rPr>
          <w:rFonts w:ascii="Times New Roman" w:hAnsi="Times New Roman"/>
          <w:color w:val="FF0000"/>
          <w:szCs w:val="24"/>
        </w:rPr>
        <w:t>)</w:t>
      </w:r>
    </w:p>
    <w:p w:rsidR="009879C9" w:rsidRDefault="009752FA">
      <w:pPr>
        <w:pStyle w:val="ConsNormal"/>
        <w:ind w:firstLine="709"/>
        <w:jc w:val="both"/>
        <w:rPr>
          <w:color w:val="000000"/>
        </w:rPr>
      </w:pPr>
      <w:r>
        <w:rPr>
          <w:rFonts w:ascii="Times New Roman" w:hAnsi="Times New Roman"/>
          <w:color w:val="000000" w:themeColor="text1"/>
          <w:szCs w:val="24"/>
        </w:rPr>
        <w:t>8. Глава Поселения не вправе</w:t>
      </w:r>
      <w:r>
        <w:rPr>
          <w:rFonts w:ascii="Times New Roman" w:hAnsi="Times New Roman"/>
          <w:color w:val="000000"/>
          <w:szCs w:val="24"/>
        </w:rPr>
        <w:t>:</w:t>
      </w:r>
    </w:p>
    <w:p w:rsidR="009879C9" w:rsidRDefault="009752FA">
      <w:pPr>
        <w:ind w:firstLine="709"/>
        <w:jc w:val="both"/>
        <w:rPr>
          <w:rFonts w:eastAsiaTheme="minorHAnsi"/>
          <w:bCs/>
          <w:color w:val="C00000"/>
          <w:lang w:eastAsia="en-US"/>
        </w:rPr>
      </w:pPr>
      <w:r>
        <w:rPr>
          <w:rFonts w:eastAsiaTheme="minorHAnsi"/>
          <w:bCs/>
          <w:color w:val="000000"/>
          <w:lang w:eastAsia="en-US"/>
        </w:rPr>
        <w:t>1) заниматься предпринимательской деятельностью лично или через доверенных лиц;</w:t>
      </w:r>
    </w:p>
    <w:p w:rsidR="009879C9" w:rsidRDefault="009752FA">
      <w:pPr>
        <w:ind w:firstLine="709"/>
        <w:jc w:val="both"/>
        <w:rPr>
          <w:rFonts w:eastAsiaTheme="minorHAnsi"/>
          <w:bCs/>
          <w:color w:val="C00000"/>
          <w:lang w:eastAsia="en-US"/>
        </w:rPr>
      </w:pPr>
      <w:r>
        <w:rPr>
          <w:rFonts w:eastAsiaTheme="minorHAnsi"/>
          <w:bCs/>
          <w:color w:val="000000"/>
          <w:lang w:eastAsia="en-US"/>
        </w:rPr>
        <w:t>2) участвовать в управлении коммерческой или некоммерческой организацией, за исключением следующих случаев:</w:t>
      </w:r>
    </w:p>
    <w:p w:rsidR="009879C9" w:rsidRDefault="009752FA">
      <w:pPr>
        <w:ind w:firstLine="709"/>
        <w:jc w:val="both"/>
        <w:rPr>
          <w:rFonts w:eastAsiaTheme="minorHAnsi"/>
          <w:bCs/>
          <w:color w:val="C00000"/>
          <w:lang w:eastAsia="en-US"/>
        </w:rPr>
      </w:pPr>
      <w:r>
        <w:rPr>
          <w:rFonts w:eastAsiaTheme="minorHAnsi"/>
          <w:bCs/>
          <w:color w:val="000000"/>
          <w:lang w:eastAsia="en-US"/>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w:t>
      </w:r>
      <w:r w:rsidR="00A61E1E">
        <w:rPr>
          <w:rFonts w:eastAsiaTheme="minorHAnsi"/>
          <w:bCs/>
          <w:color w:val="000000"/>
          <w:lang w:eastAsia="en-US"/>
        </w:rPr>
        <w:t>ения</w:t>
      </w:r>
      <w:r>
        <w:rPr>
          <w:rFonts w:eastAsiaTheme="minorHAnsi"/>
          <w:bCs/>
          <w:color w:val="000000"/>
          <w:lang w:eastAsia="en-US"/>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r w:rsidR="00130422" w:rsidRPr="00130422">
        <w:t xml:space="preserve"> </w:t>
      </w:r>
      <w:r w:rsidR="00C13DAA">
        <w:rPr>
          <w:rFonts w:eastAsiaTheme="minorHAnsi"/>
          <w:bCs/>
          <w:color w:val="FF0000"/>
          <w:lang w:eastAsia="en-US"/>
        </w:rPr>
        <w:t xml:space="preserve">(изменена </w:t>
      </w:r>
      <w:r w:rsidR="00130422" w:rsidRPr="00130422">
        <w:rPr>
          <w:rFonts w:eastAsiaTheme="minorHAnsi"/>
          <w:bCs/>
          <w:color w:val="FF0000"/>
          <w:lang w:eastAsia="en-US"/>
        </w:rPr>
        <w:t>РД № 3/1 от 26.05.2023)</w:t>
      </w:r>
    </w:p>
    <w:p w:rsidR="009879C9" w:rsidRPr="00EB0E9A" w:rsidRDefault="009752FA">
      <w:pPr>
        <w:ind w:firstLine="709"/>
        <w:jc w:val="both"/>
      </w:pPr>
      <w:r>
        <w:rPr>
          <w:rFonts w:eastAsiaTheme="minorHAnsi"/>
          <w:bCs/>
          <w:color w:val="000000"/>
          <w:lang w:eastAsia="en-US"/>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w:t>
      </w:r>
      <w:r>
        <w:rPr>
          <w:rFonts w:eastAsiaTheme="minorHAnsi"/>
          <w:bCs/>
          <w:color w:val="000000"/>
          <w:lang w:eastAsia="en-US"/>
        </w:rPr>
        <w:lastRenderedPageBreak/>
        <w:t>числе выборным органом первичной профсоюзной организации, созданной в органе ме</w:t>
      </w:r>
      <w:r w:rsidR="00A61E1E">
        <w:rPr>
          <w:rFonts w:eastAsiaTheme="minorHAnsi"/>
          <w:bCs/>
          <w:color w:val="000000"/>
          <w:lang w:eastAsia="en-US"/>
        </w:rPr>
        <w:t xml:space="preserve">стного самоуправления, </w:t>
      </w:r>
      <w:r>
        <w:rPr>
          <w:rFonts w:eastAsiaTheme="minorHAnsi"/>
          <w:bCs/>
          <w:color w:val="000000"/>
          <w:lang w:eastAsia="en-US"/>
        </w:rPr>
        <w:t xml:space="preserve">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w:t>
      </w:r>
      <w:r w:rsidRPr="00EB0E9A">
        <w:rPr>
          <w:rFonts w:eastAsiaTheme="minorHAnsi"/>
          <w:bCs/>
          <w:lang w:eastAsia="en-US"/>
        </w:rPr>
        <w:t>Иркутской области в порядке, установленном законом Иркутской области;</w:t>
      </w:r>
      <w:r w:rsidR="00130422" w:rsidRPr="00130422">
        <w:t xml:space="preserve"> </w:t>
      </w:r>
      <w:r w:rsidR="00C13DAA">
        <w:rPr>
          <w:rFonts w:eastAsiaTheme="minorHAnsi"/>
          <w:bCs/>
          <w:color w:val="FF0000"/>
          <w:lang w:eastAsia="en-US"/>
        </w:rPr>
        <w:t xml:space="preserve">(изменена </w:t>
      </w:r>
      <w:r w:rsidR="00130422" w:rsidRPr="00130422">
        <w:rPr>
          <w:rFonts w:eastAsiaTheme="minorHAnsi"/>
          <w:bCs/>
          <w:color w:val="FF0000"/>
          <w:lang w:eastAsia="en-US"/>
        </w:rPr>
        <w:t>РД № 3/1 от 26.05.2023)</w:t>
      </w:r>
    </w:p>
    <w:p w:rsidR="009879C9" w:rsidRDefault="009752FA">
      <w:pPr>
        <w:ind w:firstLine="709"/>
        <w:jc w:val="both"/>
        <w:rPr>
          <w:color w:val="000000"/>
        </w:rPr>
      </w:pPr>
      <w:r w:rsidRPr="00EB0E9A">
        <w:rPr>
          <w:rFonts w:eastAsiaTheme="minorHAnsi"/>
          <w:bCs/>
          <w:lang w:eastAsia="en-US"/>
        </w:rPr>
        <w:t xml:space="preserve">в) представление на безвозмездной основе интересов муниципального образования в совете муниципальных образований Иркутской области, иных объединениях </w:t>
      </w:r>
      <w:r>
        <w:rPr>
          <w:rFonts w:eastAsiaTheme="minorHAnsi"/>
          <w:bCs/>
          <w:color w:val="000000"/>
          <w:lang w:eastAsia="en-US"/>
        </w:rPr>
        <w:t>муниципальных образований, а также в их органах управления;</w:t>
      </w:r>
    </w:p>
    <w:p w:rsidR="009879C9" w:rsidRDefault="009752FA">
      <w:pPr>
        <w:ind w:firstLine="709"/>
        <w:jc w:val="both"/>
        <w:rPr>
          <w:rFonts w:eastAsiaTheme="minorHAnsi"/>
          <w:bCs/>
          <w:color w:val="C00000"/>
          <w:lang w:eastAsia="en-US"/>
        </w:rPr>
      </w:pPr>
      <w:r>
        <w:rPr>
          <w:rFonts w:eastAsiaTheme="minorHAnsi"/>
          <w:bCs/>
          <w:color w:val="000000"/>
          <w:lang w:eastAsia="en-US"/>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879C9" w:rsidRDefault="009752FA">
      <w:pPr>
        <w:ind w:firstLine="709"/>
        <w:jc w:val="both"/>
        <w:rPr>
          <w:rFonts w:eastAsiaTheme="minorHAnsi"/>
          <w:bCs/>
          <w:color w:val="C00000"/>
          <w:lang w:eastAsia="en-US"/>
        </w:rPr>
      </w:pPr>
      <w:r>
        <w:rPr>
          <w:rFonts w:eastAsiaTheme="minorHAnsi"/>
          <w:bCs/>
          <w:color w:val="000000"/>
          <w:lang w:eastAsia="en-US"/>
        </w:rPr>
        <w:t>д) иные случаи, предусмотренные федеральными законами;</w:t>
      </w:r>
    </w:p>
    <w:p w:rsidR="009879C9" w:rsidRDefault="009752FA">
      <w:pPr>
        <w:ind w:firstLine="709"/>
        <w:jc w:val="both"/>
        <w:rPr>
          <w:rFonts w:eastAsiaTheme="minorHAnsi"/>
          <w:bCs/>
          <w:color w:val="C00000"/>
          <w:lang w:eastAsia="en-US"/>
        </w:rPr>
      </w:pPr>
      <w:r>
        <w:rPr>
          <w:rFonts w:eastAsiaTheme="minorHAnsi"/>
          <w:bCs/>
          <w:color w:val="000000"/>
          <w:lang w:eastAsia="en-US"/>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879C9" w:rsidRDefault="009752FA">
      <w:pPr>
        <w:ind w:firstLine="709"/>
        <w:jc w:val="both"/>
        <w:rPr>
          <w:rFonts w:eastAsiaTheme="minorHAnsi"/>
          <w:bCs/>
          <w:color w:val="C00000"/>
          <w:lang w:eastAsia="en-US"/>
        </w:rPr>
      </w:pPr>
      <w:r>
        <w:rPr>
          <w:rFonts w:eastAsiaTheme="minorHAnsi"/>
          <w:bCs/>
          <w:color w:val="000000"/>
          <w:lang w:eastAsia="en-US"/>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879C9" w:rsidRDefault="009752FA">
      <w:pPr>
        <w:ind w:firstLine="709"/>
        <w:jc w:val="both"/>
        <w:rPr>
          <w:rFonts w:eastAsiaTheme="minorHAnsi"/>
          <w:lang w:eastAsia="en-US"/>
        </w:rPr>
      </w:pPr>
      <w:r>
        <w:rPr>
          <w:color w:val="000000"/>
        </w:rPr>
        <w:t>9. Сведения о доходах, расходах, о</w:t>
      </w:r>
      <w:r>
        <w:t>б имуществе и обязательствах имущественного характера, представленные Главой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w:t>
      </w:r>
      <w:r>
        <w:rPr>
          <w:rFonts w:eastAsiaTheme="minorHAnsi"/>
          <w:lang w:eastAsia="en-US"/>
        </w:rPr>
        <w:t xml:space="preserve"> правовыми актами</w:t>
      </w:r>
      <w:r w:rsidR="007A1C1D">
        <w:rPr>
          <w:rFonts w:eastAsiaTheme="minorHAnsi"/>
          <w:lang w:eastAsia="en-US"/>
        </w:rPr>
        <w:t xml:space="preserve"> </w:t>
      </w:r>
      <w:r w:rsidR="007A1C1D" w:rsidRPr="007A1C1D">
        <w:rPr>
          <w:rFonts w:eastAsiaTheme="minorHAnsi"/>
          <w:color w:val="FF0000"/>
          <w:lang w:eastAsia="en-US"/>
        </w:rPr>
        <w:t>(утратила силу)</w:t>
      </w:r>
      <w:r w:rsidRPr="007A1C1D">
        <w:rPr>
          <w:rFonts w:eastAsiaTheme="minorHAnsi"/>
          <w:color w:val="FF0000"/>
          <w:lang w:eastAsia="en-US"/>
        </w:rPr>
        <w:t>.</w:t>
      </w:r>
    </w:p>
    <w:p w:rsidR="009879C9" w:rsidRDefault="009879C9">
      <w:pPr>
        <w:pStyle w:val="ConsNormal"/>
        <w:ind w:firstLine="709"/>
        <w:jc w:val="both"/>
        <w:rPr>
          <w:rFonts w:ascii="Times New Roman" w:hAnsi="Times New Roman"/>
          <w:szCs w:val="24"/>
        </w:rPr>
      </w:pPr>
    </w:p>
    <w:p w:rsidR="009879C9" w:rsidRDefault="009752FA">
      <w:pPr>
        <w:pStyle w:val="ConsNormal"/>
        <w:ind w:firstLine="709"/>
        <w:jc w:val="both"/>
        <w:rPr>
          <w:rFonts w:ascii="Times New Roman" w:hAnsi="Times New Roman"/>
          <w:b/>
          <w:szCs w:val="24"/>
        </w:rPr>
      </w:pPr>
      <w:r>
        <w:rPr>
          <w:rFonts w:ascii="Times New Roman" w:hAnsi="Times New Roman"/>
          <w:b/>
          <w:szCs w:val="24"/>
        </w:rPr>
        <w:t>Статья 30. Полномочия Главы Поселения</w:t>
      </w:r>
    </w:p>
    <w:p w:rsidR="009879C9" w:rsidRDefault="009752FA">
      <w:pPr>
        <w:pStyle w:val="ConsNormal"/>
        <w:ind w:firstLine="709"/>
        <w:jc w:val="both"/>
        <w:rPr>
          <w:rFonts w:ascii="Times New Roman" w:hAnsi="Times New Roman"/>
          <w:szCs w:val="24"/>
        </w:rPr>
      </w:pPr>
      <w:r>
        <w:rPr>
          <w:rFonts w:ascii="Times New Roman" w:hAnsi="Times New Roman"/>
          <w:szCs w:val="24"/>
        </w:rPr>
        <w:t>1. Глава Поселения как Глава муниципального образования:</w:t>
      </w:r>
    </w:p>
    <w:p w:rsidR="009879C9" w:rsidRDefault="009752FA">
      <w:pPr>
        <w:pStyle w:val="ConsNormal"/>
        <w:ind w:firstLine="709"/>
        <w:jc w:val="both"/>
        <w:rPr>
          <w:rFonts w:ascii="Times New Roman" w:hAnsi="Times New Roman"/>
          <w:szCs w:val="24"/>
        </w:rPr>
      </w:pPr>
      <w:r>
        <w:rPr>
          <w:rFonts w:ascii="Times New Roman" w:hAnsi="Times New Roman"/>
          <w:szCs w:val="24"/>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9879C9" w:rsidRDefault="009752FA">
      <w:pPr>
        <w:pStyle w:val="ConsNormal"/>
        <w:ind w:firstLine="709"/>
        <w:jc w:val="both"/>
        <w:rPr>
          <w:rFonts w:ascii="Times New Roman" w:hAnsi="Times New Roman"/>
          <w:szCs w:val="24"/>
        </w:rPr>
      </w:pPr>
      <w:r>
        <w:rPr>
          <w:rFonts w:ascii="Times New Roman" w:hAnsi="Times New Roman"/>
          <w:szCs w:val="24"/>
        </w:rPr>
        <w:t>2)подписывает и обнародует в порядке, установленном настоящим Уставом, нормативные правовые акты, принятые Думой Поселения;</w:t>
      </w:r>
    </w:p>
    <w:p w:rsidR="009879C9" w:rsidRDefault="009752FA">
      <w:pPr>
        <w:ind w:firstLine="709"/>
        <w:jc w:val="both"/>
        <w:outlineLvl w:val="1"/>
      </w:pPr>
      <w:r>
        <w:t>3) издает в пределах своих полномочий правовые акты;</w:t>
      </w:r>
    </w:p>
    <w:p w:rsidR="009879C9" w:rsidRDefault="009752FA">
      <w:pPr>
        <w:pStyle w:val="ConsNormal"/>
        <w:ind w:firstLine="709"/>
        <w:jc w:val="both"/>
        <w:rPr>
          <w:rFonts w:ascii="Times New Roman" w:hAnsi="Times New Roman"/>
          <w:szCs w:val="24"/>
        </w:rPr>
      </w:pPr>
      <w:r>
        <w:rPr>
          <w:rFonts w:ascii="Times New Roman" w:hAnsi="Times New Roman"/>
          <w:szCs w:val="24"/>
        </w:rPr>
        <w:t>4) вправе требовать созыва внеочередного заседания Думы Поселения;</w:t>
      </w:r>
    </w:p>
    <w:p w:rsidR="009879C9" w:rsidRDefault="009752FA">
      <w:pPr>
        <w:pStyle w:val="ConsNormal"/>
        <w:ind w:firstLine="709"/>
        <w:jc w:val="both"/>
        <w:rPr>
          <w:rFonts w:ascii="Times New Roman" w:hAnsi="Times New Roman"/>
          <w:szCs w:val="24"/>
        </w:rPr>
      </w:pPr>
      <w:r>
        <w:rPr>
          <w:rFonts w:ascii="Times New Roman" w:hAnsi="Times New Roman"/>
          <w:szCs w:val="24"/>
        </w:rPr>
        <w:t>5)обеспечивает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Иркутской области;</w:t>
      </w:r>
    </w:p>
    <w:p w:rsidR="009879C9" w:rsidRDefault="009752FA">
      <w:pPr>
        <w:pStyle w:val="ConsNormal"/>
        <w:ind w:firstLine="709"/>
        <w:jc w:val="both"/>
        <w:rPr>
          <w:rFonts w:ascii="Times New Roman" w:hAnsi="Times New Roman"/>
          <w:szCs w:val="24"/>
        </w:rPr>
      </w:pPr>
      <w:r>
        <w:rPr>
          <w:rFonts w:ascii="Times New Roman" w:hAnsi="Times New Roman"/>
          <w:szCs w:val="24"/>
        </w:rPr>
        <w:t xml:space="preserve">6)осуществляет иные полномочия, закрепленные за ним законодательством и настоящим Уставом. </w:t>
      </w:r>
    </w:p>
    <w:p w:rsidR="009879C9" w:rsidRDefault="009752FA">
      <w:pPr>
        <w:pStyle w:val="ConsNormal"/>
        <w:ind w:firstLine="709"/>
        <w:jc w:val="both"/>
        <w:rPr>
          <w:rFonts w:ascii="Times New Roman" w:hAnsi="Times New Roman"/>
          <w:szCs w:val="24"/>
        </w:rPr>
      </w:pPr>
      <w:r>
        <w:rPr>
          <w:rFonts w:ascii="Times New Roman" w:hAnsi="Times New Roman"/>
          <w:szCs w:val="24"/>
        </w:rPr>
        <w:t xml:space="preserve">2. Глава Поселения как Глава администрации Поселения: </w:t>
      </w:r>
    </w:p>
    <w:p w:rsidR="009879C9" w:rsidRDefault="009752FA">
      <w:pPr>
        <w:pStyle w:val="ConsNormal"/>
        <w:ind w:firstLine="709"/>
        <w:jc w:val="both"/>
      </w:pPr>
      <w:r>
        <w:rPr>
          <w:rFonts w:ascii="Times New Roman" w:hAnsi="Times New Roman"/>
          <w:szCs w:val="24"/>
        </w:rPr>
        <w:t xml:space="preserve">1) руководит деятельностью администрации Поселения, организует и обеспечивает исполнение полномочий администрации Поселения по решению вопросов местного значения; </w:t>
      </w:r>
    </w:p>
    <w:p w:rsidR="009879C9" w:rsidRDefault="009752FA">
      <w:pPr>
        <w:pStyle w:val="ConsNormal"/>
        <w:ind w:firstLine="709"/>
        <w:jc w:val="both"/>
      </w:pPr>
      <w:r>
        <w:rPr>
          <w:rFonts w:ascii="Times New Roman" w:hAnsi="Times New Roman"/>
          <w:szCs w:val="24"/>
        </w:rPr>
        <w:lastRenderedPageBreak/>
        <w:t>2)организует и обеспечивает исполнение отдельных полномочий, переданных администрации Поселения органами местного самоуправления муниципального образования Балаганский район в соответствии с заключаемыми соглашениями;</w:t>
      </w:r>
    </w:p>
    <w:p w:rsidR="009879C9" w:rsidRDefault="009752FA">
      <w:pPr>
        <w:pStyle w:val="ConsNormal"/>
        <w:ind w:firstLine="709"/>
        <w:jc w:val="both"/>
        <w:rPr>
          <w:rFonts w:ascii="Times New Roman" w:hAnsi="Times New Roman"/>
          <w:szCs w:val="24"/>
        </w:rPr>
      </w:pPr>
      <w:r>
        <w:rPr>
          <w:rFonts w:ascii="Times New Roman" w:hAnsi="Times New Roman"/>
          <w:szCs w:val="24"/>
        </w:rPr>
        <w:t>3) приобретает и осуществляет имущественные и иные права и обязанности от имени Поселения, выступает в суде без доверенности от имени Поселения;</w:t>
      </w:r>
    </w:p>
    <w:p w:rsidR="009879C9" w:rsidRDefault="009752FA">
      <w:pPr>
        <w:pStyle w:val="ConsNormal"/>
        <w:ind w:firstLine="709"/>
        <w:jc w:val="both"/>
        <w:rPr>
          <w:rFonts w:ascii="Times New Roman" w:hAnsi="Times New Roman"/>
          <w:szCs w:val="24"/>
        </w:rPr>
      </w:pPr>
      <w:r>
        <w:rPr>
          <w:rFonts w:ascii="Times New Roman" w:hAnsi="Times New Roman"/>
          <w:szCs w:val="24"/>
        </w:rPr>
        <w:t>4) представляет администрацию Поселения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9879C9" w:rsidRDefault="009752FA">
      <w:pPr>
        <w:ind w:firstLine="709"/>
        <w:jc w:val="both"/>
        <w:outlineLvl w:val="1"/>
      </w:pPr>
      <w:r>
        <w:t>5) в пределах своих полномочий, установленных федеральными законами, законами Иркутской области, настоящим Уставом, нормативными правовыми актами Думы Поселения,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Иркутской области, а также распоряжения администрации Поселения по вопросам организации работы местной администрации.</w:t>
      </w:r>
    </w:p>
    <w:p w:rsidR="009879C9" w:rsidRDefault="009752FA">
      <w:pPr>
        <w:pStyle w:val="ConsNormal"/>
        <w:ind w:firstLine="709"/>
        <w:jc w:val="both"/>
        <w:rPr>
          <w:rFonts w:ascii="Times New Roman" w:hAnsi="Times New Roman"/>
          <w:szCs w:val="24"/>
        </w:rPr>
      </w:pPr>
      <w:r>
        <w:rPr>
          <w:rFonts w:ascii="Times New Roman" w:hAnsi="Times New Roman"/>
          <w:szCs w:val="24"/>
        </w:rPr>
        <w:t>6) разрабатывает структуру администрации Поселения и представляет её на утверждение Думе Поселения;</w:t>
      </w:r>
    </w:p>
    <w:p w:rsidR="009879C9" w:rsidRDefault="009752FA">
      <w:pPr>
        <w:pStyle w:val="ConsNormal"/>
        <w:ind w:firstLine="709"/>
        <w:jc w:val="both"/>
        <w:rPr>
          <w:rFonts w:ascii="Times New Roman" w:hAnsi="Times New Roman"/>
          <w:szCs w:val="24"/>
        </w:rPr>
      </w:pPr>
      <w:r>
        <w:rPr>
          <w:rFonts w:ascii="Times New Roman" w:hAnsi="Times New Roman"/>
          <w:szCs w:val="24"/>
        </w:rPr>
        <w:t>7) утверждает положения об органах администрации Поселения, не наделенных правами юридического лица;</w:t>
      </w:r>
    </w:p>
    <w:p w:rsidR="009879C9" w:rsidRDefault="009752FA">
      <w:pPr>
        <w:pStyle w:val="ConsNormal"/>
        <w:ind w:firstLine="709"/>
        <w:jc w:val="both"/>
        <w:rPr>
          <w:rFonts w:ascii="Times New Roman" w:hAnsi="Times New Roman"/>
          <w:szCs w:val="24"/>
        </w:rPr>
      </w:pPr>
      <w:r>
        <w:rPr>
          <w:rFonts w:ascii="Times New Roman" w:hAnsi="Times New Roman"/>
          <w:szCs w:val="24"/>
        </w:rPr>
        <w:t>8) назначает и освобождает от должности муниципальных служащих администрации Поселения, определяет их полномочия;</w:t>
      </w:r>
    </w:p>
    <w:p w:rsidR="009879C9" w:rsidRDefault="009752FA">
      <w:pPr>
        <w:pStyle w:val="ConsNormal"/>
        <w:ind w:firstLine="709"/>
        <w:jc w:val="both"/>
        <w:rPr>
          <w:rFonts w:ascii="Times New Roman" w:hAnsi="Times New Roman"/>
          <w:szCs w:val="24"/>
        </w:rPr>
      </w:pPr>
      <w:r>
        <w:rPr>
          <w:rFonts w:ascii="Times New Roman" w:hAnsi="Times New Roman"/>
          <w:szCs w:val="24"/>
        </w:rPr>
        <w:t>9) организует прием граждан;</w:t>
      </w:r>
    </w:p>
    <w:p w:rsidR="009879C9" w:rsidRDefault="009752FA">
      <w:pPr>
        <w:pStyle w:val="ConsNormal"/>
        <w:ind w:firstLine="709"/>
        <w:jc w:val="both"/>
        <w:rPr>
          <w:rFonts w:ascii="Times New Roman" w:hAnsi="Times New Roman"/>
          <w:szCs w:val="24"/>
        </w:rPr>
      </w:pPr>
      <w:r>
        <w:rPr>
          <w:rFonts w:ascii="Times New Roman" w:hAnsi="Times New Roman"/>
          <w:szCs w:val="24"/>
        </w:rPr>
        <w:t>10) принимает ненормативные правовые акты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в соответствии с настоящим Уставом;</w:t>
      </w:r>
    </w:p>
    <w:p w:rsidR="009879C9" w:rsidRDefault="009752FA">
      <w:pPr>
        <w:pStyle w:val="ConsNormal"/>
        <w:ind w:firstLine="709"/>
        <w:jc w:val="both"/>
        <w:rPr>
          <w:rFonts w:ascii="Times New Roman" w:hAnsi="Times New Roman"/>
          <w:szCs w:val="24"/>
        </w:rPr>
      </w:pPr>
      <w:r>
        <w:rPr>
          <w:rFonts w:ascii="Times New Roman" w:hAnsi="Times New Roman"/>
          <w:szCs w:val="24"/>
        </w:rPr>
        <w:t>11) организует выполнение решений Думы Поселения в рамках своих полномочий;</w:t>
      </w:r>
    </w:p>
    <w:p w:rsidR="009879C9" w:rsidRDefault="009752FA">
      <w:pPr>
        <w:pStyle w:val="ConsNormal"/>
        <w:ind w:firstLine="709"/>
        <w:jc w:val="both"/>
        <w:rPr>
          <w:rFonts w:ascii="Times New Roman" w:hAnsi="Times New Roman"/>
          <w:szCs w:val="24"/>
        </w:rPr>
      </w:pPr>
      <w:r>
        <w:rPr>
          <w:rFonts w:ascii="Times New Roman" w:hAnsi="Times New Roman"/>
          <w:szCs w:val="24"/>
        </w:rPr>
        <w:t>12) представляет на рассмотрение и утверждение Думы Поселения проект местного бюджета и отчёт о его исполнении, в соответствии с решениями Думы Поселения распоряжается средствами местного бюджета;</w:t>
      </w:r>
    </w:p>
    <w:p w:rsidR="009879C9" w:rsidRDefault="009752FA">
      <w:pPr>
        <w:pStyle w:val="ConsNormal"/>
        <w:ind w:firstLine="709"/>
        <w:jc w:val="both"/>
        <w:rPr>
          <w:rFonts w:ascii="Times New Roman" w:hAnsi="Times New Roman"/>
          <w:szCs w:val="24"/>
        </w:rPr>
      </w:pPr>
      <w:r>
        <w:rPr>
          <w:rFonts w:ascii="Times New Roman" w:hAnsi="Times New Roman"/>
          <w:szCs w:val="24"/>
        </w:rPr>
        <w:t>13) запрашивает в установленном порядке от организаций, расположенных на территории Поселения, сведения, необходимые для анализа социально – экономического развития муниципального образования;</w:t>
      </w:r>
    </w:p>
    <w:p w:rsidR="009879C9" w:rsidRDefault="009752FA">
      <w:pPr>
        <w:pStyle w:val="ConsNormal"/>
        <w:ind w:firstLine="709"/>
        <w:jc w:val="both"/>
        <w:rPr>
          <w:rFonts w:ascii="Times New Roman" w:hAnsi="Times New Roman"/>
          <w:szCs w:val="24"/>
        </w:rPr>
      </w:pPr>
      <w:r>
        <w:rPr>
          <w:rFonts w:ascii="Times New Roman" w:hAnsi="Times New Roman"/>
          <w:szCs w:val="24"/>
        </w:rPr>
        <w:t xml:space="preserve">14) ежегодно отчитывается </w:t>
      </w:r>
      <w:r w:rsidR="00EB0E9A">
        <w:rPr>
          <w:rFonts w:ascii="Times New Roman" w:hAnsi="Times New Roman"/>
          <w:szCs w:val="24"/>
        </w:rPr>
        <w:t>перед Думой</w:t>
      </w:r>
      <w:r>
        <w:rPr>
          <w:rFonts w:ascii="Times New Roman" w:hAnsi="Times New Roman"/>
          <w:szCs w:val="24"/>
        </w:rPr>
        <w:t xml:space="preserve"> о социально-экономическом положении Поселения;</w:t>
      </w:r>
    </w:p>
    <w:p w:rsidR="009879C9" w:rsidRDefault="009752FA">
      <w:pPr>
        <w:pStyle w:val="ConsNormal"/>
        <w:ind w:firstLine="709"/>
        <w:jc w:val="both"/>
        <w:rPr>
          <w:rFonts w:ascii="Times New Roman" w:hAnsi="Times New Roman"/>
          <w:szCs w:val="24"/>
        </w:rPr>
      </w:pPr>
      <w:r>
        <w:rPr>
          <w:rFonts w:ascii="Times New Roman" w:hAnsi="Times New Roman"/>
          <w:szCs w:val="24"/>
        </w:rPr>
        <w:t>15) в порядке, установленном решениями Думы Поселения, издаёт правовые акты по управлению и распоряжению объектами муниципальной собственности, о создании, реорганизации, ликвидации муниципальных предприятий, назначает и освобождает от должности руководителей муниципальных организаций;</w:t>
      </w:r>
    </w:p>
    <w:p w:rsidR="009879C9" w:rsidRDefault="009752FA">
      <w:pPr>
        <w:pStyle w:val="ConsNormal"/>
        <w:ind w:firstLine="709"/>
        <w:jc w:val="both"/>
        <w:rPr>
          <w:rFonts w:ascii="Times New Roman" w:hAnsi="Times New Roman"/>
          <w:szCs w:val="24"/>
        </w:rPr>
      </w:pPr>
      <w:r>
        <w:rPr>
          <w:rFonts w:ascii="Times New Roman" w:hAnsi="Times New Roman"/>
          <w:szCs w:val="24"/>
        </w:rPr>
        <w:t>16) осуществляет контроль по исполнению собственных правовых актов, организует проверку деятельности должностных лиц администрации Поселения и руководителей муниципальных предприятий и учреждений;</w:t>
      </w:r>
    </w:p>
    <w:p w:rsidR="009879C9" w:rsidRDefault="009752FA">
      <w:pPr>
        <w:pStyle w:val="ConsNormal"/>
        <w:ind w:firstLine="709"/>
        <w:jc w:val="both"/>
        <w:rPr>
          <w:rFonts w:ascii="Times New Roman" w:hAnsi="Times New Roman"/>
          <w:szCs w:val="24"/>
        </w:rPr>
      </w:pPr>
      <w:r>
        <w:rPr>
          <w:rFonts w:ascii="Times New Roman" w:hAnsi="Times New Roman"/>
          <w:szCs w:val="24"/>
        </w:rPr>
        <w:t>17) решает иные вопросы в соответствии с законодательством, настоящим Уставом и решениями Думы Поселения.</w:t>
      </w:r>
    </w:p>
    <w:p w:rsidR="009879C9" w:rsidRDefault="009752FA">
      <w:pPr>
        <w:pStyle w:val="ConsNormal"/>
        <w:ind w:firstLine="709"/>
        <w:jc w:val="both"/>
        <w:rPr>
          <w:rFonts w:ascii="Times New Roman" w:hAnsi="Times New Roman"/>
          <w:szCs w:val="24"/>
        </w:rPr>
      </w:pPr>
      <w:r>
        <w:rPr>
          <w:rFonts w:ascii="Times New Roman" w:hAnsi="Times New Roman"/>
          <w:szCs w:val="24"/>
        </w:rPr>
        <w:t xml:space="preserve">3.В период временного отсутствия Главы Поселения (очередной отпуск, командировка, болезнь) обязанности Главы Поселения </w:t>
      </w:r>
      <w:r w:rsidR="00EB0E9A">
        <w:rPr>
          <w:rFonts w:ascii="Times New Roman" w:hAnsi="Times New Roman"/>
          <w:szCs w:val="24"/>
        </w:rPr>
        <w:t>исполняет заместитель Главы</w:t>
      </w:r>
      <w:r>
        <w:rPr>
          <w:rFonts w:ascii="Times New Roman" w:hAnsi="Times New Roman"/>
          <w:szCs w:val="24"/>
        </w:rPr>
        <w:t xml:space="preserve"> администрации Поселения. В случае отсутствия заместителя Главы Поселения исполнение обязанностей Главы Поселения возлагается на муниципального служащего администрации Поселения распоряжением Главы Поселения.</w:t>
      </w:r>
    </w:p>
    <w:p w:rsidR="009879C9" w:rsidRDefault="009879C9">
      <w:pPr>
        <w:pStyle w:val="ConsNormal"/>
        <w:ind w:firstLine="709"/>
        <w:jc w:val="both"/>
        <w:rPr>
          <w:rFonts w:ascii="Times New Roman" w:hAnsi="Times New Roman"/>
          <w:color w:val="C00000"/>
          <w:szCs w:val="24"/>
        </w:rPr>
      </w:pPr>
    </w:p>
    <w:p w:rsidR="009879C9" w:rsidRDefault="009752FA">
      <w:pPr>
        <w:pStyle w:val="ConsNormal"/>
        <w:ind w:firstLine="709"/>
        <w:jc w:val="both"/>
        <w:rPr>
          <w:rFonts w:ascii="Times New Roman" w:hAnsi="Times New Roman"/>
          <w:b/>
          <w:szCs w:val="24"/>
        </w:rPr>
      </w:pPr>
      <w:r>
        <w:rPr>
          <w:rFonts w:ascii="Times New Roman" w:hAnsi="Times New Roman"/>
          <w:b/>
          <w:szCs w:val="24"/>
        </w:rPr>
        <w:t>Статья 31. Вступление в должность Главы Поселения</w:t>
      </w:r>
    </w:p>
    <w:p w:rsidR="009879C9" w:rsidRDefault="009752FA">
      <w:pPr>
        <w:pStyle w:val="ConsNormal"/>
        <w:ind w:firstLine="709"/>
        <w:jc w:val="both"/>
        <w:rPr>
          <w:rFonts w:ascii="Times New Roman" w:hAnsi="Times New Roman"/>
          <w:szCs w:val="24"/>
        </w:rPr>
      </w:pPr>
      <w:r>
        <w:rPr>
          <w:rFonts w:ascii="Times New Roman" w:hAnsi="Times New Roman"/>
          <w:szCs w:val="24"/>
        </w:rPr>
        <w:t xml:space="preserve">1. Полномочия Главы </w:t>
      </w:r>
      <w:r w:rsidR="00EB0E9A">
        <w:rPr>
          <w:rFonts w:ascii="Times New Roman" w:hAnsi="Times New Roman"/>
          <w:szCs w:val="24"/>
        </w:rPr>
        <w:t>Поселения начинаются</w:t>
      </w:r>
      <w:r>
        <w:rPr>
          <w:rFonts w:ascii="Times New Roman" w:hAnsi="Times New Roman"/>
          <w:szCs w:val="24"/>
        </w:rPr>
        <w:t xml:space="preserve"> со дня его вступления в должность и прекращаются в день вступления в должность вновь избранного Главы Поселения.</w:t>
      </w:r>
    </w:p>
    <w:p w:rsidR="009879C9" w:rsidRDefault="009752FA">
      <w:pPr>
        <w:pStyle w:val="ConsNormal"/>
        <w:ind w:firstLine="709"/>
        <w:jc w:val="both"/>
        <w:rPr>
          <w:rFonts w:ascii="Times New Roman" w:hAnsi="Times New Roman"/>
          <w:szCs w:val="24"/>
        </w:rPr>
      </w:pPr>
      <w:r>
        <w:rPr>
          <w:rFonts w:ascii="Times New Roman" w:hAnsi="Times New Roman"/>
          <w:szCs w:val="24"/>
        </w:rPr>
        <w:t>2. Главе Поселения выдается удостоверение об избрании Главой Поселения.</w:t>
      </w:r>
    </w:p>
    <w:p w:rsidR="009879C9" w:rsidRDefault="009752FA">
      <w:pPr>
        <w:pStyle w:val="ConsNormal"/>
        <w:ind w:firstLine="709"/>
        <w:jc w:val="both"/>
        <w:rPr>
          <w:rFonts w:ascii="Times New Roman" w:hAnsi="Times New Roman"/>
          <w:szCs w:val="24"/>
        </w:rPr>
      </w:pPr>
      <w:r>
        <w:rPr>
          <w:rFonts w:ascii="Times New Roman" w:hAnsi="Times New Roman"/>
          <w:szCs w:val="24"/>
        </w:rPr>
        <w:lastRenderedPageBreak/>
        <w:t xml:space="preserve">3. Официальное вступление в должность Главы Поселения производится не позднее 15 дней с момента официального опубликования итогов муниципальных выборов. </w:t>
      </w:r>
    </w:p>
    <w:p w:rsidR="009879C9" w:rsidRDefault="009752FA">
      <w:pPr>
        <w:pStyle w:val="ConsNormal"/>
        <w:ind w:firstLine="709"/>
        <w:jc w:val="both"/>
      </w:pPr>
      <w:r>
        <w:rPr>
          <w:rFonts w:ascii="Times New Roman" w:hAnsi="Times New Roman"/>
          <w:szCs w:val="24"/>
        </w:rPr>
        <w:t>4. Вступая в должность, Глава Поселения приносит торжественную присягу: «Вступая в должность Главы Балаганского муниципального образования, торжественно клянусь соблюдать Конституцию Российской Федерации, федеральное и региональное законодательство, Устав Балаганского муниципального образования, уважать, охранять и защищать интересы населения Поселения, добросовестно выполнять возложенные на меня обязанности Главы муниципального образования».</w:t>
      </w:r>
    </w:p>
    <w:p w:rsidR="009879C9" w:rsidRDefault="009752FA">
      <w:pPr>
        <w:pStyle w:val="ConsNormal"/>
        <w:ind w:firstLine="709"/>
        <w:jc w:val="both"/>
        <w:rPr>
          <w:rFonts w:ascii="Times New Roman" w:hAnsi="Times New Roman"/>
          <w:szCs w:val="24"/>
        </w:rPr>
      </w:pPr>
      <w:r>
        <w:rPr>
          <w:rFonts w:ascii="Times New Roman" w:hAnsi="Times New Roman"/>
          <w:szCs w:val="24"/>
        </w:rPr>
        <w:t xml:space="preserve">Присяга приносится в торжественной обстановке в присутствии депутатов Думы Поселения, представителей общественности. </w:t>
      </w:r>
    </w:p>
    <w:p w:rsidR="009879C9" w:rsidRDefault="009879C9">
      <w:pPr>
        <w:pStyle w:val="ConsNonformat"/>
        <w:ind w:firstLine="709"/>
        <w:jc w:val="both"/>
        <w:rPr>
          <w:rFonts w:ascii="Times New Roman" w:hAnsi="Times New Roman"/>
          <w:szCs w:val="24"/>
        </w:rPr>
      </w:pPr>
    </w:p>
    <w:p w:rsidR="009879C9" w:rsidRDefault="009752FA">
      <w:pPr>
        <w:pStyle w:val="ConsNonformat"/>
        <w:ind w:firstLine="709"/>
        <w:jc w:val="both"/>
        <w:rPr>
          <w:rFonts w:ascii="Times New Roman" w:hAnsi="Times New Roman"/>
          <w:b/>
          <w:szCs w:val="24"/>
        </w:rPr>
      </w:pPr>
      <w:r>
        <w:rPr>
          <w:rFonts w:ascii="Times New Roman" w:hAnsi="Times New Roman"/>
          <w:b/>
          <w:szCs w:val="24"/>
        </w:rPr>
        <w:t>Статья 32. Гарантии деятельности Главы Поселения</w:t>
      </w:r>
    </w:p>
    <w:p w:rsidR="009879C9" w:rsidRDefault="009752FA">
      <w:pPr>
        <w:pStyle w:val="ConsNormal"/>
        <w:ind w:firstLine="709"/>
        <w:jc w:val="both"/>
        <w:rPr>
          <w:rFonts w:ascii="Times New Roman" w:hAnsi="Times New Roman"/>
          <w:szCs w:val="24"/>
        </w:rPr>
      </w:pPr>
      <w:r>
        <w:rPr>
          <w:rFonts w:ascii="Times New Roman" w:hAnsi="Times New Roman"/>
          <w:szCs w:val="24"/>
        </w:rPr>
        <w:t>1. Главе Поселения в соответствии с законодательством гарантируется самостоятельное осуществление своей деятельности в пределах полномочий, установленных настоящим Уставом, иными муниципальными правовыми актами в соответствии с федеральными законами, Уставом Иркутской области и законами Иркутской области.</w:t>
      </w:r>
    </w:p>
    <w:p w:rsidR="009879C9" w:rsidRDefault="009752FA">
      <w:pPr>
        <w:pStyle w:val="ConsNormal"/>
        <w:ind w:firstLine="709"/>
        <w:jc w:val="both"/>
        <w:rPr>
          <w:rFonts w:ascii="Times New Roman" w:hAnsi="Times New Roman"/>
          <w:szCs w:val="24"/>
        </w:rPr>
      </w:pPr>
      <w:r>
        <w:rPr>
          <w:rFonts w:ascii="Times New Roman" w:hAnsi="Times New Roman"/>
          <w:szCs w:val="24"/>
        </w:rPr>
        <w:t>2.  Неправомерное воздействие на Главу Поселения, членов его семьи и других родственников с целью воспрепятствовать исполнению его полномочий, оскорбление, клевета влекут за собой ответственность в соответствии с федеральными законами.</w:t>
      </w:r>
    </w:p>
    <w:p w:rsidR="009879C9" w:rsidRDefault="009752FA">
      <w:pPr>
        <w:pStyle w:val="ConsNormal"/>
        <w:ind w:firstLine="709"/>
        <w:jc w:val="both"/>
        <w:rPr>
          <w:rFonts w:ascii="Times New Roman" w:hAnsi="Times New Roman"/>
          <w:szCs w:val="24"/>
        </w:rPr>
      </w:pPr>
      <w:r>
        <w:rPr>
          <w:rFonts w:ascii="Times New Roman" w:hAnsi="Times New Roman"/>
          <w:szCs w:val="24"/>
        </w:rPr>
        <w:t>3. 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личного и служебного транспортного средства, переписки, используемого средства связи, принадлежащих документов устанавливаются федеральными законами.</w:t>
      </w:r>
    </w:p>
    <w:p w:rsidR="009879C9" w:rsidRDefault="009752FA">
      <w:pPr>
        <w:pStyle w:val="ConsNormal"/>
        <w:ind w:firstLine="709"/>
        <w:jc w:val="both"/>
        <w:rPr>
          <w:rFonts w:ascii="Times New Roman" w:hAnsi="Times New Roman"/>
          <w:szCs w:val="24"/>
        </w:rPr>
      </w:pPr>
      <w:r>
        <w:rPr>
          <w:rFonts w:ascii="Times New Roman" w:hAnsi="Times New Roman"/>
          <w:szCs w:val="24"/>
        </w:rPr>
        <w:t>4. В порядке, определяемом нормативными правовыми актами Думы Поселения, в соответствии с законодательством и настоящим Уставом для Главы Поселения устанавливаются:</w:t>
      </w:r>
    </w:p>
    <w:p w:rsidR="009879C9" w:rsidRDefault="009752FA">
      <w:pPr>
        <w:ind w:firstLine="709"/>
        <w:jc w:val="both"/>
      </w:pPr>
      <w:r>
        <w:t xml:space="preserve">1) оплата труда в виде ежемесячного денежного вознаграждения, а также денежного поощрения и </w:t>
      </w:r>
      <w:r w:rsidR="00EB0E9A">
        <w:t>иных дополнительных выплат с выплатой районных коэффициентов,</w:t>
      </w:r>
      <w:r>
        <w:t xml:space="preserve"> и процентных надбавок, определенных в соответствии с законодательством;</w:t>
      </w:r>
    </w:p>
    <w:p w:rsidR="009879C9" w:rsidRDefault="009752FA">
      <w:pPr>
        <w:pStyle w:val="ConsNormal"/>
        <w:ind w:firstLine="709"/>
        <w:jc w:val="both"/>
        <w:rPr>
          <w:rFonts w:ascii="Times New Roman" w:hAnsi="Times New Roman"/>
          <w:szCs w:val="24"/>
        </w:rPr>
      </w:pPr>
      <w:r>
        <w:rPr>
          <w:rFonts w:ascii="Times New Roman" w:hAnsi="Times New Roman"/>
          <w:szCs w:val="24"/>
        </w:rPr>
        <w:t>2) ежегодный оплачиваемый отпуск не менее 28 календарных дней;</w:t>
      </w:r>
    </w:p>
    <w:p w:rsidR="009879C9" w:rsidRDefault="009752FA">
      <w:pPr>
        <w:pStyle w:val="ConsNormal"/>
        <w:ind w:firstLine="709"/>
        <w:jc w:val="both"/>
        <w:rPr>
          <w:rFonts w:ascii="Times New Roman" w:hAnsi="Times New Roman"/>
          <w:szCs w:val="24"/>
        </w:rPr>
      </w:pPr>
      <w:r>
        <w:rPr>
          <w:rFonts w:ascii="Times New Roman" w:hAnsi="Times New Roman"/>
          <w:szCs w:val="24"/>
        </w:rPr>
        <w:t>3) ежегодные дополнительные оплачиваемые отпуска, предоставляемые в соответствии с законодательством;</w:t>
      </w:r>
    </w:p>
    <w:p w:rsidR="009879C9" w:rsidRDefault="009752FA">
      <w:pPr>
        <w:ind w:firstLine="709"/>
        <w:jc w:val="both"/>
      </w:pPr>
      <w:r>
        <w:t xml:space="preserve">4) отпуск без сохранения оплаты труда в соответствии с федеральными законами; </w:t>
      </w:r>
    </w:p>
    <w:p w:rsidR="009879C9" w:rsidRDefault="009752FA">
      <w:pPr>
        <w:pStyle w:val="ConsNormal"/>
        <w:ind w:firstLine="709"/>
        <w:jc w:val="both"/>
        <w:rPr>
          <w:rFonts w:ascii="Times New Roman" w:hAnsi="Times New Roman"/>
          <w:szCs w:val="24"/>
        </w:rPr>
      </w:pPr>
      <w:r>
        <w:rPr>
          <w:rFonts w:ascii="Times New Roman" w:hAnsi="Times New Roman"/>
          <w:szCs w:val="24"/>
        </w:rPr>
        <w:t xml:space="preserve">5) </w:t>
      </w:r>
      <w:r w:rsidR="00747427" w:rsidRPr="00747427">
        <w:rPr>
          <w:rFonts w:ascii="Times New Roman" w:hAnsi="Times New Roman"/>
          <w:szCs w:val="24"/>
        </w:rPr>
        <w:t>ежемесячная доплата к страховой пенсии по старости, страховой пенсии по инвалидности, назначенным в соответствии с Федеральным законом от 28 декабря 2013 года №400-ФЗ «О страховых пенсиях», пенсии, назначенной в соответствии с Законом Российской Федерации от 19 апреля 1991 года №1032-1 «О занятости населения в Российской Федерации» лицу, осуществлявшему полномочия Главы поселения на постоянной основе не менее срока, на который оно было избрано, либо лицу, осуществлявшему полномочия Главы Поселения на постоянной основе не менее 4 лет и в этот период достигшему пенсионного возраста или потерявшему трудоспособность и досрочно прекратившему полномочия, имеющим стаж муниципальной с</w:t>
      </w:r>
      <w:r w:rsidR="00747427">
        <w:rPr>
          <w:rFonts w:ascii="Times New Roman" w:hAnsi="Times New Roman"/>
          <w:szCs w:val="24"/>
        </w:rPr>
        <w:t xml:space="preserve">лужбы не менее пятнадцати лет; </w:t>
      </w:r>
      <w:r w:rsidR="00747427">
        <w:rPr>
          <w:rFonts w:ascii="Times New Roman" w:hAnsi="Times New Roman"/>
          <w:color w:val="FF0000"/>
          <w:szCs w:val="24"/>
        </w:rPr>
        <w:t>(изменен</w:t>
      </w:r>
      <w:r w:rsidR="00747427" w:rsidRPr="00747427">
        <w:rPr>
          <w:rFonts w:ascii="Times New Roman" w:hAnsi="Times New Roman"/>
          <w:color w:val="FF0000"/>
          <w:szCs w:val="24"/>
        </w:rPr>
        <w:t xml:space="preserve"> РД № 1/1 от 26.01.2024)</w:t>
      </w:r>
    </w:p>
    <w:p w:rsidR="009879C9" w:rsidRDefault="009752FA">
      <w:pPr>
        <w:pStyle w:val="ConsNormal"/>
        <w:ind w:firstLine="709"/>
        <w:jc w:val="both"/>
        <w:rPr>
          <w:rFonts w:ascii="Times New Roman" w:hAnsi="Times New Roman"/>
          <w:szCs w:val="24"/>
        </w:rPr>
      </w:pPr>
      <w:r>
        <w:rPr>
          <w:rFonts w:ascii="Times New Roman" w:hAnsi="Times New Roman"/>
          <w:szCs w:val="24"/>
        </w:rPr>
        <w:t>6) обязательное медицинское и государственное социальное страхование;</w:t>
      </w:r>
    </w:p>
    <w:p w:rsidR="009879C9" w:rsidRDefault="009752FA">
      <w:pPr>
        <w:pStyle w:val="ConsNormal"/>
        <w:ind w:firstLine="709"/>
        <w:jc w:val="both"/>
        <w:rPr>
          <w:rFonts w:ascii="Times New Roman" w:hAnsi="Times New Roman"/>
          <w:szCs w:val="24"/>
        </w:rPr>
      </w:pPr>
      <w:r>
        <w:rPr>
          <w:rFonts w:ascii="Times New Roman" w:hAnsi="Times New Roman"/>
          <w:szCs w:val="24"/>
        </w:rPr>
        <w:t>7) предоставление транспортного средства;</w:t>
      </w:r>
    </w:p>
    <w:p w:rsidR="009879C9" w:rsidRDefault="009752FA">
      <w:pPr>
        <w:pStyle w:val="ConsNormal"/>
        <w:ind w:firstLine="709"/>
        <w:jc w:val="both"/>
        <w:rPr>
          <w:rFonts w:ascii="Times New Roman" w:hAnsi="Times New Roman"/>
          <w:szCs w:val="24"/>
        </w:rPr>
      </w:pPr>
      <w:r>
        <w:rPr>
          <w:rFonts w:ascii="Times New Roman" w:hAnsi="Times New Roman"/>
          <w:szCs w:val="24"/>
        </w:rPr>
        <w:t>8) предоставление служебного жилого помещения в случае отсутствия постоянного места жительства в Поселении;</w:t>
      </w:r>
    </w:p>
    <w:p w:rsidR="009879C9" w:rsidRDefault="009752FA">
      <w:pPr>
        <w:pStyle w:val="ConsPlusNormal"/>
        <w:ind w:firstLine="708"/>
        <w:jc w:val="both"/>
        <w:rPr>
          <w:rFonts w:ascii="Times New Roman" w:hAnsi="Times New Roman" w:cs="Times New Roman"/>
        </w:rPr>
      </w:pPr>
      <w:r>
        <w:rPr>
          <w:rFonts w:ascii="Times New Roman" w:hAnsi="Times New Roman" w:cs="Times New Roman"/>
          <w:szCs w:val="24"/>
        </w:rPr>
        <w:t xml:space="preserve">9) единовременная выплата Главе, </w:t>
      </w:r>
      <w:r>
        <w:rPr>
          <w:rFonts w:ascii="Times New Roman" w:hAnsi="Times New Roman" w:cs="Times New Roman"/>
          <w:sz w:val="22"/>
        </w:rPr>
        <w:t>осуществлявшему полномочия на постоянной основе и в этот период достигшему пенсионного возраста или потерявшему трудоспособность, в связи с прекращением его полномочий (в том числе досрочно).</w:t>
      </w:r>
    </w:p>
    <w:p w:rsidR="009879C9" w:rsidRDefault="009752FA">
      <w:pPr>
        <w:pStyle w:val="ConsNormal"/>
        <w:ind w:firstLine="709"/>
        <w:jc w:val="both"/>
      </w:pPr>
      <w:r>
        <w:rPr>
          <w:rFonts w:ascii="Times New Roman" w:hAnsi="Times New Roman"/>
          <w:szCs w:val="24"/>
        </w:rPr>
        <w:lastRenderedPageBreak/>
        <w:t xml:space="preserve">Указанная выплата не может быть установлена в случае прекращения полномочий указанного лица по основаниям, предусмотренным </w:t>
      </w:r>
      <w:hyperlink r:id="rId19">
        <w:r>
          <w:rPr>
            <w:rStyle w:val="ListLabel5"/>
          </w:rPr>
          <w:t>пунктами 2.1</w:t>
        </w:r>
      </w:hyperlink>
      <w:r>
        <w:rPr>
          <w:rFonts w:ascii="Times New Roman" w:hAnsi="Times New Roman"/>
          <w:szCs w:val="24"/>
        </w:rPr>
        <w:t xml:space="preserve">, </w:t>
      </w:r>
      <w:hyperlink r:id="rId20">
        <w:r>
          <w:rPr>
            <w:rStyle w:val="ListLabel5"/>
          </w:rPr>
          <w:t>3</w:t>
        </w:r>
      </w:hyperlink>
      <w:r>
        <w:rPr>
          <w:rFonts w:ascii="Times New Roman" w:hAnsi="Times New Roman"/>
          <w:szCs w:val="24"/>
        </w:rPr>
        <w:t xml:space="preserve">, </w:t>
      </w:r>
      <w:hyperlink r:id="rId21">
        <w:r>
          <w:rPr>
            <w:rStyle w:val="ListLabel5"/>
          </w:rPr>
          <w:t>6</w:t>
        </w:r>
      </w:hyperlink>
      <w:r>
        <w:rPr>
          <w:rFonts w:ascii="Times New Roman" w:hAnsi="Times New Roman"/>
          <w:szCs w:val="24"/>
        </w:rPr>
        <w:t xml:space="preserve"> - </w:t>
      </w:r>
      <w:hyperlink r:id="rId22">
        <w:r>
          <w:rPr>
            <w:rStyle w:val="ListLabel5"/>
          </w:rPr>
          <w:t>9 части 6</w:t>
        </w:r>
      </w:hyperlink>
      <w:r>
        <w:rPr>
          <w:rFonts w:ascii="Times New Roman" w:hAnsi="Times New Roman"/>
          <w:szCs w:val="24"/>
        </w:rPr>
        <w:t xml:space="preserve"> статьи 36, </w:t>
      </w:r>
      <w:hyperlink r:id="rId23">
        <w:r>
          <w:rPr>
            <w:rStyle w:val="ListLabel5"/>
          </w:rPr>
          <w:t>частью 7.1</w:t>
        </w:r>
      </w:hyperlink>
      <w:r>
        <w:rPr>
          <w:rFonts w:ascii="Times New Roman" w:hAnsi="Times New Roman"/>
          <w:szCs w:val="24"/>
        </w:rPr>
        <w:t xml:space="preserve">, пунктами 5-8 части 10, частью 10.1 статьи 40 </w:t>
      </w:r>
      <w:r w:rsidR="00A36B7C">
        <w:rPr>
          <w:rFonts w:ascii="Times New Roman" w:hAnsi="Times New Roman"/>
          <w:szCs w:val="24"/>
        </w:rPr>
        <w:t xml:space="preserve">Федерального закона №131-ФЗ. </w:t>
      </w:r>
      <w:r w:rsidR="00A36B7C" w:rsidRPr="00A36B7C">
        <w:rPr>
          <w:rFonts w:ascii="Times New Roman" w:hAnsi="Times New Roman"/>
          <w:color w:val="FF0000"/>
          <w:szCs w:val="24"/>
        </w:rPr>
        <w:t>(изменен РД № 1/1 от 26.01.2024)</w:t>
      </w:r>
    </w:p>
    <w:p w:rsidR="009879C9" w:rsidRDefault="009879C9">
      <w:pPr>
        <w:pStyle w:val="ConsNormal"/>
        <w:ind w:firstLine="709"/>
        <w:jc w:val="both"/>
        <w:rPr>
          <w:rFonts w:ascii="Times New Roman" w:hAnsi="Times New Roman"/>
          <w:b/>
          <w:szCs w:val="24"/>
        </w:rPr>
      </w:pPr>
    </w:p>
    <w:p w:rsidR="009879C9" w:rsidRDefault="009752FA">
      <w:pPr>
        <w:pStyle w:val="ConsNormal"/>
        <w:ind w:firstLine="709"/>
        <w:jc w:val="both"/>
        <w:rPr>
          <w:rFonts w:ascii="Times New Roman" w:hAnsi="Times New Roman"/>
          <w:b/>
          <w:szCs w:val="24"/>
        </w:rPr>
      </w:pPr>
      <w:r>
        <w:rPr>
          <w:rFonts w:ascii="Times New Roman" w:hAnsi="Times New Roman"/>
          <w:b/>
          <w:szCs w:val="24"/>
        </w:rPr>
        <w:t>Статья 33. Досрочное прекращение полномочий Главы Поселения</w:t>
      </w:r>
    </w:p>
    <w:p w:rsidR="009879C9" w:rsidRDefault="009752FA">
      <w:pPr>
        <w:pStyle w:val="ConsNormal"/>
        <w:ind w:firstLine="709"/>
        <w:jc w:val="both"/>
        <w:rPr>
          <w:rFonts w:ascii="Times New Roman" w:hAnsi="Times New Roman"/>
          <w:szCs w:val="24"/>
        </w:rPr>
      </w:pPr>
      <w:r>
        <w:rPr>
          <w:rFonts w:ascii="Times New Roman" w:hAnsi="Times New Roman"/>
          <w:szCs w:val="24"/>
        </w:rPr>
        <w:t>1. Полномочия Главы Поселения прекращаются досрочно в случае:</w:t>
      </w:r>
    </w:p>
    <w:p w:rsidR="009879C9" w:rsidRDefault="009752FA">
      <w:pPr>
        <w:pStyle w:val="ConsNormal"/>
        <w:ind w:firstLine="709"/>
        <w:jc w:val="both"/>
        <w:rPr>
          <w:rFonts w:ascii="Times New Roman" w:hAnsi="Times New Roman"/>
          <w:szCs w:val="24"/>
        </w:rPr>
      </w:pPr>
      <w:r>
        <w:rPr>
          <w:rFonts w:ascii="Times New Roman" w:hAnsi="Times New Roman"/>
          <w:szCs w:val="24"/>
        </w:rPr>
        <w:t>1) смерти;</w:t>
      </w:r>
    </w:p>
    <w:p w:rsidR="009879C9" w:rsidRDefault="009752FA">
      <w:pPr>
        <w:ind w:firstLine="709"/>
        <w:jc w:val="both"/>
      </w:pPr>
      <w:r>
        <w:t>2) отставки по собственному желанию;</w:t>
      </w:r>
    </w:p>
    <w:p w:rsidR="009879C9" w:rsidRDefault="009752FA">
      <w:pPr>
        <w:ind w:firstLine="709"/>
        <w:jc w:val="both"/>
      </w:pPr>
      <w:r>
        <w:t>3) удаления в отставку в соответствии со ст.74.1 Федерального закона № 131-ФЗ;</w:t>
      </w:r>
    </w:p>
    <w:p w:rsidR="009879C9" w:rsidRDefault="009752FA">
      <w:pPr>
        <w:ind w:firstLine="709"/>
        <w:jc w:val="both"/>
      </w:pPr>
      <w:r>
        <w:t>4) отрешения от должности в соответствии со ст.74 Федерального закона № 131-ФЗ;</w:t>
      </w:r>
    </w:p>
    <w:p w:rsidR="009879C9" w:rsidRDefault="009752FA">
      <w:pPr>
        <w:pStyle w:val="ConsNormal"/>
        <w:ind w:firstLine="709"/>
        <w:jc w:val="both"/>
        <w:rPr>
          <w:rFonts w:ascii="Times New Roman" w:hAnsi="Times New Roman"/>
          <w:szCs w:val="24"/>
        </w:rPr>
      </w:pPr>
      <w:r>
        <w:rPr>
          <w:rFonts w:ascii="Times New Roman" w:hAnsi="Times New Roman"/>
          <w:szCs w:val="24"/>
        </w:rPr>
        <w:t>5) признания судом недееспособным или ограниченно дееспособным;</w:t>
      </w:r>
    </w:p>
    <w:p w:rsidR="009879C9" w:rsidRDefault="009752FA">
      <w:pPr>
        <w:pStyle w:val="ConsNormal"/>
        <w:ind w:firstLine="709"/>
        <w:jc w:val="both"/>
        <w:rPr>
          <w:rFonts w:ascii="Times New Roman" w:hAnsi="Times New Roman"/>
          <w:szCs w:val="24"/>
        </w:rPr>
      </w:pPr>
      <w:r>
        <w:rPr>
          <w:rFonts w:ascii="Times New Roman" w:hAnsi="Times New Roman"/>
          <w:szCs w:val="24"/>
        </w:rPr>
        <w:t>6) признания судом безвестно отсутствующим или объявления умершим;</w:t>
      </w:r>
    </w:p>
    <w:p w:rsidR="009879C9" w:rsidRDefault="009752FA">
      <w:pPr>
        <w:pStyle w:val="ConsNormal"/>
        <w:ind w:firstLine="709"/>
        <w:jc w:val="both"/>
        <w:rPr>
          <w:rFonts w:ascii="Times New Roman" w:hAnsi="Times New Roman"/>
          <w:szCs w:val="24"/>
        </w:rPr>
      </w:pPr>
      <w:r>
        <w:rPr>
          <w:rFonts w:ascii="Times New Roman" w:hAnsi="Times New Roman"/>
          <w:szCs w:val="24"/>
        </w:rPr>
        <w:t>7) вступления в отношении его в законную силу обвинительного приговора суда;</w:t>
      </w:r>
    </w:p>
    <w:p w:rsidR="009879C9" w:rsidRDefault="009752FA">
      <w:pPr>
        <w:pStyle w:val="ConsNormal"/>
        <w:ind w:firstLine="709"/>
        <w:jc w:val="both"/>
        <w:rPr>
          <w:rFonts w:ascii="Times New Roman" w:hAnsi="Times New Roman"/>
          <w:szCs w:val="24"/>
        </w:rPr>
      </w:pPr>
      <w:r>
        <w:rPr>
          <w:rFonts w:ascii="Times New Roman" w:hAnsi="Times New Roman"/>
          <w:szCs w:val="24"/>
        </w:rPr>
        <w:t>8) выезда за пределы Российской Федерации на постоянное место жительства;</w:t>
      </w:r>
    </w:p>
    <w:p w:rsidR="009879C9" w:rsidRPr="00CB046A" w:rsidRDefault="00CB046A">
      <w:pPr>
        <w:pStyle w:val="ConsNormal"/>
        <w:ind w:firstLine="709"/>
        <w:jc w:val="both"/>
        <w:rPr>
          <w:rFonts w:ascii="Times New Roman" w:hAnsi="Times New Roman"/>
          <w:i/>
          <w:szCs w:val="24"/>
        </w:rPr>
      </w:pPr>
      <w:r w:rsidRPr="00CB046A">
        <w:rPr>
          <w:rFonts w:ascii="Times New Roman" w:hAnsi="Times New Roman"/>
          <w:i/>
          <w:szCs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879C9" w:rsidRDefault="009752FA">
      <w:pPr>
        <w:pStyle w:val="ConsNormal"/>
        <w:ind w:firstLine="709"/>
        <w:jc w:val="both"/>
        <w:rPr>
          <w:rFonts w:ascii="Times New Roman" w:hAnsi="Times New Roman"/>
          <w:szCs w:val="24"/>
        </w:rPr>
      </w:pPr>
      <w:r>
        <w:rPr>
          <w:rFonts w:ascii="Times New Roman" w:hAnsi="Times New Roman"/>
          <w:szCs w:val="24"/>
        </w:rPr>
        <w:t>10) отзыва избирателями;</w:t>
      </w:r>
    </w:p>
    <w:p w:rsidR="009879C9" w:rsidRDefault="009752FA">
      <w:pPr>
        <w:pStyle w:val="ConsNormal"/>
        <w:ind w:firstLine="709"/>
        <w:jc w:val="both"/>
        <w:rPr>
          <w:rFonts w:ascii="Times New Roman" w:hAnsi="Times New Roman"/>
          <w:szCs w:val="24"/>
        </w:rPr>
      </w:pPr>
      <w:r>
        <w:rPr>
          <w:rFonts w:ascii="Times New Roman" w:hAnsi="Times New Roman"/>
          <w:szCs w:val="24"/>
        </w:rPr>
        <w:t>11) установленной в судебном порядке стойкой неспособности по состоянию здоровья осуществлять полномочия Главы Поселения;</w:t>
      </w:r>
    </w:p>
    <w:p w:rsidR="009879C9" w:rsidRDefault="009752FA">
      <w:pPr>
        <w:ind w:firstLine="709"/>
        <w:jc w:val="both"/>
      </w:pPr>
      <w:r>
        <w:t>12) преобразования Поселения, осуществляемого в соответствии с Федеральным законом № 131-ФЗ, а также в случае упразднения Поселения;</w:t>
      </w:r>
    </w:p>
    <w:p w:rsidR="009879C9" w:rsidRDefault="009752FA">
      <w:pPr>
        <w:ind w:firstLine="709"/>
        <w:jc w:val="both"/>
      </w:pPr>
      <w:r>
        <w:t>13) утраты поселением статуса муниципального образования в связи с его объединением с городским округом;</w:t>
      </w:r>
    </w:p>
    <w:p w:rsidR="009879C9" w:rsidRDefault="009752FA">
      <w:pPr>
        <w:ind w:firstLine="709"/>
        <w:jc w:val="both"/>
      </w:pPr>
      <w:r>
        <w:t>14) увеличения численности избирателей Поселения более чем на 25 процентов, произошедшего вследствие изменения границ Поселения или объединени</w:t>
      </w:r>
      <w:r w:rsidR="003335E4">
        <w:t>я Поселения с городским округом;</w:t>
      </w:r>
    </w:p>
    <w:p w:rsidR="003335E4" w:rsidRDefault="003335E4">
      <w:pPr>
        <w:ind w:firstLine="709"/>
        <w:jc w:val="both"/>
      </w:pPr>
      <w:r w:rsidRPr="003335E4">
        <w:rPr>
          <w:i/>
        </w:rPr>
        <w:t xml:space="preserve">15) </w:t>
      </w:r>
      <w:proofErr w:type="gramStart"/>
      <w:r w:rsidRPr="003335E4">
        <w:rPr>
          <w:i/>
        </w:rPr>
        <w:t>В</w:t>
      </w:r>
      <w:proofErr w:type="gramEnd"/>
      <w:r w:rsidRPr="003335E4">
        <w:rPr>
          <w:i/>
        </w:rPr>
        <w:t xml:space="preserve"> случае участия органов государственной власти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r>
        <w:t>.</w:t>
      </w:r>
    </w:p>
    <w:p w:rsidR="009879C9" w:rsidRDefault="009752FA">
      <w:pPr>
        <w:pStyle w:val="ConsNormal"/>
        <w:ind w:firstLine="709"/>
        <w:jc w:val="both"/>
        <w:rPr>
          <w:rFonts w:ascii="Times New Roman" w:hAnsi="Times New Roman"/>
          <w:szCs w:val="24"/>
        </w:rPr>
      </w:pPr>
      <w:r>
        <w:rPr>
          <w:rFonts w:ascii="Times New Roman" w:hAnsi="Times New Roman"/>
          <w:szCs w:val="24"/>
        </w:rPr>
        <w:t>2.Полномочия Главы Поселения прекращаются с момента наступления соответствующих событий либо вступления в законную силу решений уполномоченных органов.</w:t>
      </w:r>
    </w:p>
    <w:p w:rsidR="009879C9" w:rsidRDefault="009752FA">
      <w:pPr>
        <w:ind w:firstLine="709"/>
        <w:jc w:val="both"/>
      </w:pPr>
      <w:r>
        <w:t xml:space="preserve">3. </w:t>
      </w:r>
      <w:r>
        <w:rPr>
          <w:rFonts w:eastAsiaTheme="minorHAnsi"/>
          <w:lang w:eastAsia="en-US"/>
        </w:rPr>
        <w:t xml:space="preserve">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Pr>
          <w:rFonts w:eastAsiaTheme="minorHAnsi"/>
          <w:color w:val="000000"/>
          <w:lang w:eastAsia="en-US"/>
        </w:rPr>
        <w:t>должностное лицо местного самоуправления, назначаемое муниципальным правовым актом Думы Поселения.</w:t>
      </w:r>
    </w:p>
    <w:p w:rsidR="009879C9" w:rsidRDefault="009752FA">
      <w:pPr>
        <w:ind w:firstLine="708"/>
        <w:jc w:val="both"/>
        <w:rPr>
          <w:rFonts w:eastAsiaTheme="minorHAnsi"/>
          <w:lang w:eastAsia="en-US"/>
        </w:rPr>
      </w:pPr>
      <w:r>
        <w:rPr>
          <w:rFonts w:eastAsiaTheme="minorHAnsi"/>
          <w:lang w:eastAsia="en-US"/>
        </w:rPr>
        <w:t xml:space="preserve">4. В случае, если глава муниципального образования, полномочия которого прекращены досрочно на основании правового акта </w:t>
      </w:r>
      <w:r>
        <w:rPr>
          <w:color w:val="000000"/>
          <w:spacing w:val="-1"/>
        </w:rPr>
        <w:t xml:space="preserve">Губернатора Иркутской области </w:t>
      </w:r>
      <w:r>
        <w:rPr>
          <w:rFonts w:eastAsiaTheme="minorHAnsi"/>
          <w:lang w:eastAsia="en-US"/>
        </w:rPr>
        <w:t>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9879C9" w:rsidRDefault="009752FA">
      <w:pPr>
        <w:pStyle w:val="ConsNonformat"/>
        <w:ind w:firstLine="709"/>
        <w:jc w:val="both"/>
        <w:rPr>
          <w:rFonts w:ascii="Times New Roman" w:hAnsi="Times New Roman"/>
          <w:szCs w:val="24"/>
        </w:rPr>
      </w:pPr>
      <w:r>
        <w:rPr>
          <w:rFonts w:ascii="Times New Roman" w:hAnsi="Times New Roman"/>
          <w:szCs w:val="24"/>
        </w:rPr>
        <w:lastRenderedPageBreak/>
        <w:t>5. Полномочия главы муниципального образования прекращаются досрочно в случае несоблюдения ограничений, установленных Федеральным законом № 131-ФЗ.</w:t>
      </w:r>
    </w:p>
    <w:p w:rsidR="009879C9" w:rsidRDefault="009752FA">
      <w:pPr>
        <w:pStyle w:val="ConsNonformat"/>
        <w:ind w:firstLine="709"/>
        <w:jc w:val="both"/>
      </w:pPr>
      <w:r>
        <w:rPr>
          <w:rFonts w:ascii="Times New Roman" w:eastAsiaTheme="minorHAnsi" w:hAnsi="Times New Roman"/>
          <w:bCs/>
          <w:szCs w:val="24"/>
          <w:lang w:eastAsia="en-US"/>
        </w:rPr>
        <w:t xml:space="preserve">6. В случае досрочного прекращения полномочий Главы Поселения выборы Главы Поселения, избираемого на муниципальных выборах, проводятся в сроки, установленные Федеральным </w:t>
      </w:r>
      <w:hyperlink r:id="rId24">
        <w:r>
          <w:rPr>
            <w:rStyle w:val="ListLabel6"/>
          </w:rPr>
          <w:t>законом</w:t>
        </w:r>
      </w:hyperlink>
      <w:r>
        <w:rPr>
          <w:rFonts w:ascii="Times New Roman" w:eastAsiaTheme="minorHAnsi" w:hAnsi="Times New Roman"/>
          <w:bCs/>
          <w:szCs w:val="24"/>
          <w:lang w:eastAsia="en-US"/>
        </w:rPr>
        <w:t xml:space="preserve"> от 12 июня 2002 года № 67-ФЗ «Об основных гарантиях избирательных прав и права на участие в референдуме граждан Российской Федерации». </w:t>
      </w:r>
    </w:p>
    <w:p w:rsidR="009879C9" w:rsidRDefault="009879C9">
      <w:pPr>
        <w:pStyle w:val="ConsNonformat"/>
        <w:ind w:firstLine="709"/>
        <w:jc w:val="both"/>
        <w:rPr>
          <w:rFonts w:ascii="Times New Roman" w:hAnsi="Times New Roman"/>
          <w:szCs w:val="24"/>
        </w:rPr>
      </w:pPr>
    </w:p>
    <w:p w:rsidR="009879C9" w:rsidRDefault="009752FA">
      <w:pPr>
        <w:pStyle w:val="ConsNonformat"/>
        <w:ind w:firstLine="709"/>
        <w:jc w:val="both"/>
        <w:rPr>
          <w:rFonts w:ascii="Times New Roman" w:hAnsi="Times New Roman"/>
          <w:b/>
          <w:szCs w:val="24"/>
        </w:rPr>
      </w:pPr>
      <w:r>
        <w:rPr>
          <w:rFonts w:ascii="Times New Roman" w:hAnsi="Times New Roman"/>
          <w:b/>
          <w:szCs w:val="24"/>
        </w:rPr>
        <w:t>Статья 34. Удаление главы Поселения в отставку</w:t>
      </w:r>
    </w:p>
    <w:p w:rsidR="009879C9" w:rsidRDefault="009752FA">
      <w:pPr>
        <w:ind w:firstLine="540"/>
        <w:jc w:val="both"/>
      </w:pPr>
      <w:r>
        <w:rPr>
          <w:rFonts w:eastAsiaTheme="minorHAnsi"/>
          <w:lang w:eastAsia="en-US"/>
        </w:rPr>
        <w:t xml:space="preserve">1. Дума Поселения в соответствии с Федеральным </w:t>
      </w:r>
      <w:hyperlink r:id="rId25">
        <w:r>
          <w:rPr>
            <w:rStyle w:val="ListLabel2"/>
          </w:rPr>
          <w:t>законом</w:t>
        </w:r>
      </w:hyperlink>
      <w:r>
        <w:rPr>
          <w:rFonts w:eastAsiaTheme="minorHAnsi"/>
          <w:lang w:eastAsia="en-US"/>
        </w:rPr>
        <w:t xml:space="preserve"> № 131-ФЗ вправе удалить Главу Поселения в отставку по инициативе депутатов Думы Поселения или по инициативе Губернатора Иркутской области.</w:t>
      </w:r>
    </w:p>
    <w:p w:rsidR="009879C9" w:rsidRDefault="009752FA">
      <w:pPr>
        <w:ind w:firstLine="540"/>
        <w:jc w:val="both"/>
        <w:rPr>
          <w:rFonts w:eastAsiaTheme="minorHAnsi"/>
          <w:lang w:eastAsia="en-US"/>
        </w:rPr>
      </w:pPr>
      <w:r>
        <w:rPr>
          <w:rFonts w:eastAsiaTheme="minorHAnsi"/>
          <w:lang w:eastAsia="en-US"/>
        </w:rPr>
        <w:t>2. Основаниями для удаления Главы Поселения в отставку являются:</w:t>
      </w:r>
    </w:p>
    <w:p w:rsidR="009879C9" w:rsidRDefault="009752FA">
      <w:pPr>
        <w:ind w:firstLine="540"/>
        <w:jc w:val="both"/>
      </w:pPr>
      <w:r>
        <w:rPr>
          <w:rFonts w:eastAsiaTheme="minorHAnsi"/>
          <w:lang w:eastAsia="en-US"/>
        </w:rPr>
        <w:t xml:space="preserve">1) решения, действия (бездействие) Главы Поселения, повлекшие (повлекшее) наступление последствий, предусмотренных </w:t>
      </w:r>
      <w:hyperlink r:id="rId26">
        <w:r>
          <w:rPr>
            <w:rStyle w:val="ListLabel2"/>
          </w:rPr>
          <w:t>пунктами 2</w:t>
        </w:r>
      </w:hyperlink>
      <w:r>
        <w:rPr>
          <w:rFonts w:eastAsiaTheme="minorHAnsi"/>
          <w:lang w:eastAsia="en-US"/>
        </w:rPr>
        <w:t xml:space="preserve"> и </w:t>
      </w:r>
      <w:hyperlink r:id="rId27">
        <w:r>
          <w:rPr>
            <w:rStyle w:val="ListLabel2"/>
          </w:rPr>
          <w:t>3 части 1 статьи 75</w:t>
        </w:r>
      </w:hyperlink>
      <w:r>
        <w:rPr>
          <w:rFonts w:eastAsiaTheme="minorHAnsi"/>
          <w:lang w:eastAsia="en-US"/>
        </w:rPr>
        <w:t xml:space="preserve"> Федерального закона № 131-ФЗ;</w:t>
      </w:r>
    </w:p>
    <w:p w:rsidR="009879C9" w:rsidRDefault="009752FA">
      <w:pPr>
        <w:ind w:firstLine="540"/>
        <w:jc w:val="both"/>
        <w:rPr>
          <w:rFonts w:eastAsiaTheme="minorHAnsi"/>
          <w:lang w:eastAsia="en-US"/>
        </w:rPr>
      </w:pPr>
      <w:r>
        <w:rPr>
          <w:rFonts w:eastAsiaTheme="minorHAnsi"/>
          <w:lang w:eastAsia="en-US"/>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 131-ФЗ,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Иркутской области;</w:t>
      </w:r>
    </w:p>
    <w:p w:rsidR="009879C9" w:rsidRDefault="009752FA">
      <w:pPr>
        <w:ind w:firstLine="540"/>
        <w:jc w:val="both"/>
        <w:rPr>
          <w:rFonts w:eastAsiaTheme="minorHAnsi"/>
          <w:lang w:eastAsia="en-US"/>
        </w:rPr>
      </w:pPr>
      <w:r>
        <w:rPr>
          <w:rFonts w:eastAsiaTheme="minorHAnsi"/>
          <w:lang w:eastAsia="en-US"/>
        </w:rPr>
        <w:t>3) неудовлетворительная оценка деятельности Главы Поселения Думой Поселения по результатам его ежегодного отчета перед Думой Поселения, данная два раза подряд;</w:t>
      </w:r>
    </w:p>
    <w:p w:rsidR="009879C9" w:rsidRDefault="009752FA">
      <w:pPr>
        <w:ind w:firstLine="540"/>
        <w:jc w:val="both"/>
      </w:pPr>
      <w:r>
        <w:rPr>
          <w:rFonts w:eastAsiaTheme="minorHAnsi"/>
          <w:lang w:eastAsia="en-US"/>
        </w:rPr>
        <w:t xml:space="preserve">4) несоблюдение ограничений, запретов, неисполнение обязанностей, которые установлены Федеральным </w:t>
      </w:r>
      <w:hyperlink r:id="rId28">
        <w:r>
          <w:rPr>
            <w:rStyle w:val="ListLabel2"/>
          </w:rPr>
          <w:t>законом</w:t>
        </w:r>
      </w:hyperlink>
      <w:r>
        <w:rPr>
          <w:rFonts w:eastAsiaTheme="minorHAnsi"/>
          <w:lang w:eastAsia="en-US"/>
        </w:rPr>
        <w:t xml:space="preserve"> от 25 декабря 2008 года № 273-ФЗ «О противодействии коррупции», Федеральным </w:t>
      </w:r>
      <w:hyperlink r:id="rId29">
        <w:r>
          <w:rPr>
            <w:rStyle w:val="ListLabel2"/>
          </w:rPr>
          <w:t>законом</w:t>
        </w:r>
      </w:hyperlink>
      <w:r>
        <w:rPr>
          <w:rFonts w:eastAsiaTheme="minorHAnsi"/>
          <w:lang w:eastAsia="en-US"/>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879C9" w:rsidRDefault="009752FA">
      <w:pPr>
        <w:ind w:firstLine="540"/>
        <w:jc w:val="both"/>
        <w:rPr>
          <w:rFonts w:eastAsiaTheme="minorHAnsi"/>
          <w:lang w:eastAsia="en-US"/>
        </w:rPr>
      </w:pPr>
      <w:r>
        <w:rPr>
          <w:rFonts w:eastAsiaTheme="minorHAnsi"/>
          <w:lang w:eastAsia="en-US"/>
        </w:rPr>
        <w:t>5) допущение Главой Поселения,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879C9" w:rsidRDefault="009879C9">
      <w:pPr>
        <w:pStyle w:val="ConsNonformat"/>
        <w:ind w:firstLine="709"/>
        <w:jc w:val="both"/>
        <w:rPr>
          <w:rFonts w:ascii="Times New Roman" w:hAnsi="Times New Roman"/>
          <w:szCs w:val="24"/>
        </w:rPr>
      </w:pPr>
    </w:p>
    <w:p w:rsidR="009879C9" w:rsidRDefault="009752FA">
      <w:pPr>
        <w:pStyle w:val="ConsNormal"/>
        <w:ind w:firstLine="709"/>
        <w:jc w:val="both"/>
        <w:rPr>
          <w:rFonts w:ascii="Times New Roman" w:hAnsi="Times New Roman"/>
          <w:b/>
          <w:szCs w:val="24"/>
        </w:rPr>
      </w:pPr>
      <w:r>
        <w:rPr>
          <w:rFonts w:ascii="Times New Roman" w:hAnsi="Times New Roman"/>
          <w:b/>
          <w:szCs w:val="24"/>
        </w:rPr>
        <w:t>Статья 35. Администрация Поселения</w:t>
      </w:r>
    </w:p>
    <w:p w:rsidR="009879C9" w:rsidRDefault="009752FA">
      <w:pPr>
        <w:pStyle w:val="ConsNormal"/>
        <w:ind w:firstLine="709"/>
        <w:jc w:val="both"/>
        <w:rPr>
          <w:rFonts w:ascii="Times New Roman" w:hAnsi="Times New Roman"/>
          <w:szCs w:val="24"/>
        </w:rPr>
      </w:pPr>
      <w:r>
        <w:rPr>
          <w:rFonts w:ascii="Times New Roman" w:hAnsi="Times New Roman"/>
          <w:szCs w:val="24"/>
        </w:rPr>
        <w:t>1. Администрация Поселения является исполнительно-</w:t>
      </w:r>
      <w:r w:rsidR="00EB0E9A">
        <w:rPr>
          <w:rFonts w:ascii="Times New Roman" w:hAnsi="Times New Roman"/>
          <w:szCs w:val="24"/>
        </w:rPr>
        <w:t>распорядительным органом</w:t>
      </w:r>
      <w:r>
        <w:rPr>
          <w:rFonts w:ascii="Times New Roman" w:hAnsi="Times New Roman"/>
          <w:szCs w:val="24"/>
        </w:rPr>
        <w:t xml:space="preserve"> Поселения, наделенным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w:t>
      </w:r>
      <w:r w:rsidR="00EB0E9A">
        <w:rPr>
          <w:rFonts w:ascii="Times New Roman" w:hAnsi="Times New Roman"/>
          <w:szCs w:val="24"/>
        </w:rPr>
        <w:t>самоуправления федеральными</w:t>
      </w:r>
      <w:r>
        <w:rPr>
          <w:rFonts w:ascii="Times New Roman" w:hAnsi="Times New Roman"/>
          <w:szCs w:val="24"/>
        </w:rPr>
        <w:t xml:space="preserve"> законами и законами Иркутской области.</w:t>
      </w:r>
    </w:p>
    <w:p w:rsidR="009879C9" w:rsidRDefault="009752FA">
      <w:pPr>
        <w:pStyle w:val="ConsNormal"/>
        <w:ind w:firstLine="709"/>
        <w:jc w:val="both"/>
        <w:rPr>
          <w:rFonts w:ascii="Times New Roman" w:hAnsi="Times New Roman"/>
          <w:szCs w:val="24"/>
        </w:rPr>
      </w:pPr>
      <w:r>
        <w:rPr>
          <w:rFonts w:ascii="Times New Roman" w:hAnsi="Times New Roman"/>
          <w:szCs w:val="24"/>
        </w:rPr>
        <w:t>2. Руководство администрацией Поселения осуществляет Глава Поселения на принципах единоначалия.</w:t>
      </w:r>
    </w:p>
    <w:p w:rsidR="009879C9" w:rsidRDefault="009752FA">
      <w:pPr>
        <w:pStyle w:val="ConsNormal"/>
        <w:ind w:firstLine="709"/>
        <w:jc w:val="both"/>
        <w:rPr>
          <w:rFonts w:ascii="Times New Roman" w:hAnsi="Times New Roman"/>
          <w:szCs w:val="24"/>
        </w:rPr>
      </w:pPr>
      <w:r>
        <w:rPr>
          <w:rFonts w:ascii="Times New Roman" w:hAnsi="Times New Roman"/>
          <w:szCs w:val="24"/>
        </w:rPr>
        <w:t>3. Администрация Поселения подконтрольна в своей деятельности Думе Поселения в пределах полномочий последней.</w:t>
      </w:r>
    </w:p>
    <w:p w:rsidR="009879C9" w:rsidRDefault="009752FA">
      <w:pPr>
        <w:pStyle w:val="ConsNormal"/>
        <w:ind w:firstLine="709"/>
        <w:jc w:val="both"/>
        <w:rPr>
          <w:rFonts w:ascii="Times New Roman" w:hAnsi="Times New Roman"/>
          <w:szCs w:val="24"/>
        </w:rPr>
      </w:pPr>
      <w:r>
        <w:rPr>
          <w:rFonts w:ascii="Times New Roman" w:hAnsi="Times New Roman"/>
          <w:szCs w:val="24"/>
        </w:rPr>
        <w:t xml:space="preserve">4. Администрация Поселения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w:t>
      </w:r>
      <w:r>
        <w:rPr>
          <w:rFonts w:ascii="Times New Roman" w:hAnsi="Times New Roman"/>
          <w:szCs w:val="24"/>
        </w:rPr>
        <w:lastRenderedPageBreak/>
        <w:t>соответствии с Федеральным законом от 08.08.2001г. № 129-ФЗ «О государственной регистрации юридических лиц и индивидуальных предпринимателей».</w:t>
      </w:r>
    </w:p>
    <w:p w:rsidR="009879C9" w:rsidRDefault="009752FA">
      <w:pPr>
        <w:ind w:firstLine="709"/>
        <w:jc w:val="both"/>
        <w:outlineLvl w:val="1"/>
        <w:rPr>
          <w:bCs/>
        </w:rPr>
      </w:pPr>
      <w:r>
        <w:rPr>
          <w:bCs/>
        </w:rPr>
        <w:t>Администрация как юридическое лицо действует на основании общих для организаций данного вида положений Федерального закона № 131-ФЗ в соответствии с Гражданским кодексом Российской Федерации применительно к казенным учреждениям.</w:t>
      </w:r>
    </w:p>
    <w:p w:rsidR="009879C9" w:rsidRDefault="009752FA">
      <w:pPr>
        <w:ind w:firstLine="709"/>
        <w:jc w:val="both"/>
        <w:outlineLvl w:val="1"/>
        <w:rPr>
          <w:bCs/>
        </w:rPr>
      </w:pPr>
      <w:r>
        <w:rPr>
          <w:bCs/>
        </w:rPr>
        <w:t>Основаниями для государственной регистрации Администрации Поселения в качестве юридического лица является настоящий Устав и решение о создании администрации Поселения с правами юридического лица.</w:t>
      </w:r>
    </w:p>
    <w:p w:rsidR="009879C9" w:rsidRDefault="009752FA">
      <w:pPr>
        <w:ind w:firstLine="709"/>
        <w:jc w:val="both"/>
        <w:outlineLvl w:val="1"/>
      </w:pPr>
      <w:r>
        <w:t>5. Финансовое обеспечение деятельности администрации осуществляется исключительно за счет собственных доходов бюджета Поселения.</w:t>
      </w:r>
    </w:p>
    <w:p w:rsidR="009879C9" w:rsidRDefault="009879C9">
      <w:pPr>
        <w:pStyle w:val="ConsNormal"/>
        <w:ind w:firstLine="709"/>
        <w:jc w:val="both"/>
        <w:rPr>
          <w:rFonts w:ascii="Times New Roman" w:hAnsi="Times New Roman"/>
          <w:szCs w:val="24"/>
        </w:rPr>
      </w:pPr>
    </w:p>
    <w:p w:rsidR="009879C9" w:rsidRDefault="009752FA">
      <w:pPr>
        <w:pStyle w:val="ConsNormal"/>
        <w:ind w:firstLine="709"/>
        <w:jc w:val="both"/>
        <w:rPr>
          <w:rFonts w:ascii="Times New Roman" w:hAnsi="Times New Roman"/>
          <w:b/>
          <w:szCs w:val="24"/>
        </w:rPr>
      </w:pPr>
      <w:r>
        <w:rPr>
          <w:rFonts w:ascii="Times New Roman" w:hAnsi="Times New Roman"/>
          <w:b/>
          <w:szCs w:val="24"/>
        </w:rPr>
        <w:t>Статья 36. Полномочия администрации Поселения</w:t>
      </w:r>
    </w:p>
    <w:p w:rsidR="009879C9" w:rsidRDefault="009752FA">
      <w:pPr>
        <w:pStyle w:val="ConsNormal"/>
        <w:ind w:firstLine="709"/>
        <w:jc w:val="both"/>
        <w:rPr>
          <w:rFonts w:ascii="Times New Roman" w:hAnsi="Times New Roman"/>
          <w:szCs w:val="24"/>
        </w:rPr>
      </w:pPr>
      <w:r>
        <w:rPr>
          <w:rFonts w:ascii="Times New Roman" w:hAnsi="Times New Roman"/>
          <w:szCs w:val="24"/>
        </w:rPr>
        <w:t>К полномочиям администрации Поселения относятся реализуемые в установленном законодательством и настоящим Уставом порядке:</w:t>
      </w:r>
    </w:p>
    <w:p w:rsidR="009879C9" w:rsidRDefault="009752FA">
      <w:pPr>
        <w:pStyle w:val="ConsNormal"/>
        <w:ind w:firstLine="709"/>
        <w:jc w:val="both"/>
        <w:rPr>
          <w:rFonts w:ascii="Times New Roman" w:hAnsi="Times New Roman"/>
          <w:szCs w:val="24"/>
        </w:rPr>
      </w:pPr>
      <w:r>
        <w:rPr>
          <w:rFonts w:ascii="Times New Roman" w:hAnsi="Times New Roman"/>
          <w:szCs w:val="24"/>
        </w:rPr>
        <w:t>1) обеспечение исполнительно-распорядительных и контрольных функций по решению вопросов местного значения в интересах населения Поселения;</w:t>
      </w:r>
    </w:p>
    <w:p w:rsidR="009879C9" w:rsidRDefault="009752FA">
      <w:pPr>
        <w:pStyle w:val="ConsNormal"/>
        <w:ind w:firstLine="709"/>
        <w:jc w:val="both"/>
        <w:rPr>
          <w:rFonts w:ascii="Times New Roman" w:hAnsi="Times New Roman"/>
          <w:szCs w:val="24"/>
        </w:rPr>
      </w:pPr>
      <w:r>
        <w:rPr>
          <w:rFonts w:ascii="Times New Roman" w:hAnsi="Times New Roman"/>
          <w:szCs w:val="24"/>
        </w:rPr>
        <w:t>2) формирование, исполнение местного бюджета;</w:t>
      </w:r>
    </w:p>
    <w:p w:rsidR="009879C9" w:rsidRDefault="009752FA">
      <w:pPr>
        <w:pStyle w:val="ConsNormal"/>
        <w:ind w:firstLine="709"/>
        <w:jc w:val="both"/>
        <w:rPr>
          <w:rFonts w:ascii="Times New Roman" w:hAnsi="Times New Roman"/>
          <w:szCs w:val="24"/>
        </w:rPr>
      </w:pPr>
      <w:r>
        <w:rPr>
          <w:rFonts w:ascii="Times New Roman" w:hAnsi="Times New Roman"/>
          <w:szCs w:val="24"/>
        </w:rPr>
        <w:t>3) управление и распоряжение имуществом, находящимся в муниципальной собственности, в порядке, определенном Думой Поселения;</w:t>
      </w:r>
    </w:p>
    <w:p w:rsidR="009879C9" w:rsidRDefault="009752FA">
      <w:pPr>
        <w:pStyle w:val="ConsNormal"/>
        <w:ind w:firstLine="709"/>
        <w:jc w:val="both"/>
        <w:rPr>
          <w:rFonts w:ascii="Times New Roman" w:hAnsi="Times New Roman"/>
          <w:szCs w:val="24"/>
        </w:rPr>
      </w:pPr>
      <w:r>
        <w:rPr>
          <w:rFonts w:ascii="Times New Roman" w:hAnsi="Times New Roman"/>
          <w:szCs w:val="24"/>
        </w:rPr>
        <w:t xml:space="preserve">4) ведение реестра муниципального имущества в порядке, </w:t>
      </w:r>
      <w:r w:rsidR="00EB0E9A">
        <w:rPr>
          <w:rFonts w:ascii="Times New Roman" w:hAnsi="Times New Roman"/>
          <w:szCs w:val="24"/>
        </w:rPr>
        <w:t>установленном уполномоченным</w:t>
      </w:r>
      <w:r>
        <w:rPr>
          <w:rFonts w:ascii="Times New Roman" w:hAnsi="Times New Roman"/>
          <w:szCs w:val="24"/>
        </w:rPr>
        <w:t xml:space="preserve"> Правительством Российской Федерации федеральным органом исполнительной власти;</w:t>
      </w:r>
    </w:p>
    <w:p w:rsidR="009879C9" w:rsidRDefault="009752FA">
      <w:pPr>
        <w:ind w:firstLine="709"/>
        <w:jc w:val="both"/>
        <w:rPr>
          <w:rFonts w:eastAsiaTheme="minorHAnsi"/>
          <w:lang w:eastAsia="en-US"/>
        </w:rPr>
      </w:pPr>
      <w:r>
        <w:t xml:space="preserve">5) разработка </w:t>
      </w:r>
      <w:r>
        <w:rPr>
          <w:rFonts w:eastAsiaTheme="minorHAnsi"/>
          <w:lang w:eastAsia="en-US"/>
        </w:rPr>
        <w:t>стратегии социально-экономического развития Поселения</w:t>
      </w:r>
      <w:r>
        <w:t>;</w:t>
      </w:r>
    </w:p>
    <w:p w:rsidR="009879C9" w:rsidRDefault="009752FA">
      <w:pPr>
        <w:pStyle w:val="ConsNormal"/>
        <w:ind w:firstLine="709"/>
        <w:jc w:val="both"/>
        <w:rPr>
          <w:rFonts w:ascii="Times New Roman" w:hAnsi="Times New Roman"/>
          <w:szCs w:val="24"/>
        </w:rPr>
      </w:pPr>
      <w:r>
        <w:rPr>
          <w:rFonts w:ascii="Times New Roman" w:hAnsi="Times New Roman"/>
          <w:szCs w:val="24"/>
        </w:rPr>
        <w:t>6) разработка и представление Думе Поселения структуры администрации Поселения и положений об органах администрации Поселения, наделенных правами юридического лица;</w:t>
      </w:r>
    </w:p>
    <w:p w:rsidR="009879C9" w:rsidRDefault="009752FA">
      <w:pPr>
        <w:pStyle w:val="ConsNormal"/>
        <w:ind w:firstLine="709"/>
        <w:jc w:val="both"/>
        <w:rPr>
          <w:rFonts w:ascii="Times New Roman" w:hAnsi="Times New Roman"/>
          <w:szCs w:val="24"/>
        </w:rPr>
      </w:pPr>
      <w:r>
        <w:rPr>
          <w:rFonts w:ascii="Times New Roman" w:hAnsi="Times New Roman"/>
          <w:szCs w:val="24"/>
        </w:rPr>
        <w:t xml:space="preserve">7) организационное и материально-техническое обеспечение подготовки и проведения муниципальных выборов, местного референдума, голосования по отзыву </w:t>
      </w:r>
      <w:r w:rsidR="00EB0E9A">
        <w:rPr>
          <w:rFonts w:ascii="Times New Roman" w:hAnsi="Times New Roman"/>
          <w:szCs w:val="24"/>
        </w:rPr>
        <w:t>депутата Думы</w:t>
      </w:r>
      <w:r>
        <w:rPr>
          <w:rFonts w:ascii="Times New Roman" w:hAnsi="Times New Roman"/>
          <w:szCs w:val="24"/>
        </w:rPr>
        <w:t xml:space="preserve"> Поселения, Главы Поселения, голосования по вопросам изменения границ Поселения, преобразования Поселения;</w:t>
      </w:r>
    </w:p>
    <w:p w:rsidR="009879C9" w:rsidRDefault="009752FA">
      <w:pPr>
        <w:pStyle w:val="ConsNormal"/>
        <w:ind w:firstLine="709"/>
        <w:jc w:val="both"/>
        <w:rPr>
          <w:rFonts w:ascii="Times New Roman" w:hAnsi="Times New Roman"/>
          <w:szCs w:val="24"/>
        </w:rPr>
      </w:pPr>
      <w:r>
        <w:rPr>
          <w:rFonts w:ascii="Times New Roman" w:hAnsi="Times New Roman"/>
          <w:szCs w:val="24"/>
        </w:rPr>
        <w:t>8) принятие решения о создании в установленном порядке печатного средства массовой информации для опубликования муниципальных правовых актов, а также официальной информации администрации Поселения;</w:t>
      </w:r>
    </w:p>
    <w:p w:rsidR="009879C9" w:rsidRDefault="009752FA">
      <w:pPr>
        <w:pStyle w:val="ConsNormal"/>
        <w:ind w:firstLine="709"/>
        <w:jc w:val="both"/>
        <w:rPr>
          <w:rFonts w:ascii="Times New Roman" w:hAnsi="Times New Roman"/>
          <w:szCs w:val="24"/>
        </w:rPr>
      </w:pPr>
      <w:r>
        <w:rPr>
          <w:rFonts w:ascii="Times New Roman" w:hAnsi="Times New Roman"/>
          <w:szCs w:val="24"/>
        </w:rPr>
        <w:t xml:space="preserve">9) </w:t>
      </w:r>
      <w:r w:rsidR="00B810AE" w:rsidRPr="00B810AE">
        <w:rPr>
          <w:rFonts w:ascii="Times New Roman" w:hAnsi="Times New Roman"/>
          <w:szCs w:val="24"/>
        </w:rPr>
        <w:t xml:space="preserve">осуществление международных и внешнеэкономических связей в соответствии </w:t>
      </w:r>
      <w:r w:rsidR="00B810AE">
        <w:rPr>
          <w:rFonts w:ascii="Times New Roman" w:hAnsi="Times New Roman"/>
          <w:szCs w:val="24"/>
        </w:rPr>
        <w:t xml:space="preserve">с Федеральным законом № 131-ФЗ; </w:t>
      </w:r>
      <w:r w:rsidR="00B810AE" w:rsidRPr="00B810AE">
        <w:rPr>
          <w:rFonts w:ascii="Times New Roman" w:hAnsi="Times New Roman"/>
          <w:color w:val="FF0000"/>
          <w:szCs w:val="24"/>
        </w:rPr>
        <w:t>(изменен РД № 1/1 от 26.01.2024)</w:t>
      </w:r>
    </w:p>
    <w:p w:rsidR="009879C9" w:rsidRDefault="009752FA">
      <w:pPr>
        <w:ind w:firstLine="709"/>
        <w:jc w:val="both"/>
        <w:rPr>
          <w:bCs/>
        </w:rPr>
      </w:pPr>
      <w:r>
        <w:t xml:space="preserve">10) </w:t>
      </w:r>
      <w:r>
        <w:rPr>
          <w:bCs/>
        </w:rPr>
        <w:t>создание муниципальных предприятий и учреждений, участие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9879C9" w:rsidRDefault="009752FA">
      <w:pPr>
        <w:ind w:firstLine="709"/>
        <w:jc w:val="both"/>
        <w:rPr>
          <w:bCs/>
        </w:rPr>
      </w:pPr>
      <w:r>
        <w:rPr>
          <w:bCs/>
        </w:rPr>
        <w:t>11) определение цели, условия и порядка деятельности муниципальных предприятий и учреждений, утверждение их уставов, назначение на должность и освобождение от должности руководителей данных предприятий и учреждений, заслушивание отчетов об их деятельности;</w:t>
      </w:r>
    </w:p>
    <w:p w:rsidR="009879C9" w:rsidRDefault="009752FA">
      <w:pPr>
        <w:pStyle w:val="ConsNormal"/>
        <w:ind w:firstLine="709"/>
        <w:jc w:val="both"/>
        <w:rPr>
          <w:rFonts w:ascii="Times New Roman" w:hAnsi="Times New Roman"/>
          <w:szCs w:val="24"/>
        </w:rPr>
      </w:pPr>
      <w:r>
        <w:rPr>
          <w:rFonts w:ascii="Times New Roman" w:hAnsi="Times New Roman"/>
          <w:szCs w:val="24"/>
        </w:rPr>
        <w:t>12) осуществление закупок товаров, работ, услуг для обеспечения муниципальных нужд;</w:t>
      </w:r>
    </w:p>
    <w:p w:rsidR="009879C9" w:rsidRDefault="009752FA">
      <w:pPr>
        <w:ind w:firstLine="709"/>
        <w:jc w:val="both"/>
        <w:rPr>
          <w:bCs/>
        </w:rPr>
      </w:pPr>
      <w:r>
        <w:t xml:space="preserve">13) принятие решений о </w:t>
      </w:r>
      <w:r>
        <w:rPr>
          <w:bCs/>
        </w:rPr>
        <w:t>присвоении адресов объектам адресации, изменении, аннулировании адресов, присвоении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изменении, аннулировании таких наименований, размещении информации в государственном адресном реестре;</w:t>
      </w:r>
    </w:p>
    <w:p w:rsidR="009879C9" w:rsidRDefault="009752FA">
      <w:pPr>
        <w:pStyle w:val="ConsNormal"/>
        <w:ind w:firstLine="709"/>
        <w:jc w:val="both"/>
        <w:rPr>
          <w:rFonts w:ascii="Times New Roman" w:hAnsi="Times New Roman"/>
          <w:szCs w:val="24"/>
        </w:rPr>
      </w:pPr>
      <w:r>
        <w:rPr>
          <w:rFonts w:ascii="Times New Roman" w:hAnsi="Times New Roman"/>
          <w:szCs w:val="24"/>
        </w:rPr>
        <w:t>14) принятие решений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в соответствии с настоящим Уставом;</w:t>
      </w:r>
    </w:p>
    <w:p w:rsidR="009879C9" w:rsidRDefault="009752FA">
      <w:pPr>
        <w:pStyle w:val="ConsNormal"/>
        <w:ind w:firstLine="709"/>
        <w:jc w:val="both"/>
      </w:pPr>
      <w:r>
        <w:rPr>
          <w:rFonts w:ascii="Times New Roman" w:hAnsi="Times New Roman"/>
          <w:szCs w:val="24"/>
        </w:rPr>
        <w:lastRenderedPageBreak/>
        <w:t>15) осуществление отдельных полномочий, переданных администрации Поселения органами местного самоуправления муниципального образования Балаганский район в соответствии с заключаемыми соглашениями;</w:t>
      </w:r>
    </w:p>
    <w:p w:rsidR="009879C9" w:rsidRDefault="009752FA">
      <w:pPr>
        <w:pStyle w:val="ConsNormal"/>
        <w:ind w:firstLine="709"/>
        <w:jc w:val="both"/>
        <w:rPr>
          <w:rFonts w:ascii="Times New Roman" w:hAnsi="Times New Roman"/>
          <w:szCs w:val="24"/>
        </w:rPr>
      </w:pPr>
      <w:r>
        <w:rPr>
          <w:rFonts w:ascii="Times New Roman" w:hAnsi="Times New Roman"/>
          <w:szCs w:val="24"/>
        </w:rPr>
        <w:t>16) осуществление деятельности по обращению с животными без владельцев, обитающими на территории Поселения;</w:t>
      </w:r>
    </w:p>
    <w:p w:rsidR="00B810AE" w:rsidRDefault="009752FA">
      <w:pPr>
        <w:pStyle w:val="ConsNormal"/>
        <w:ind w:firstLine="709"/>
        <w:jc w:val="both"/>
        <w:rPr>
          <w:rFonts w:ascii="Times New Roman" w:hAnsi="Times New Roman"/>
          <w:szCs w:val="24"/>
        </w:rPr>
      </w:pPr>
      <w:r>
        <w:rPr>
          <w:rFonts w:ascii="Times New Roman" w:hAnsi="Times New Roman"/>
          <w:szCs w:val="24"/>
        </w:rPr>
        <w:t xml:space="preserve">17) иные полномочия, отнесенные к ведению органов местного </w:t>
      </w:r>
      <w:r w:rsidR="00EB0E9A">
        <w:rPr>
          <w:rFonts w:ascii="Times New Roman" w:hAnsi="Times New Roman"/>
          <w:szCs w:val="24"/>
        </w:rPr>
        <w:t>самоуправления Поселения</w:t>
      </w:r>
      <w:r>
        <w:rPr>
          <w:rFonts w:ascii="Times New Roman" w:hAnsi="Times New Roman"/>
          <w:szCs w:val="24"/>
        </w:rPr>
        <w:t>, за исключением отнесенных к компетенции Думы</w:t>
      </w:r>
      <w:r w:rsidR="000A4D88">
        <w:rPr>
          <w:rFonts w:ascii="Times New Roman" w:hAnsi="Times New Roman"/>
          <w:szCs w:val="24"/>
        </w:rPr>
        <w:t>.</w:t>
      </w:r>
    </w:p>
    <w:p w:rsidR="009879C9" w:rsidRDefault="006401B8">
      <w:pPr>
        <w:pStyle w:val="ConsNormal"/>
        <w:ind w:firstLine="709"/>
        <w:jc w:val="both"/>
        <w:rPr>
          <w:rFonts w:ascii="Times New Roman" w:hAnsi="Times New Roman"/>
          <w:szCs w:val="24"/>
        </w:rPr>
      </w:pPr>
      <w:r w:rsidRPr="006401B8">
        <w:t xml:space="preserve"> </w:t>
      </w:r>
      <w:r w:rsidRPr="006401B8">
        <w:rPr>
          <w:rFonts w:ascii="Times New Roman" w:hAnsi="Times New Roman"/>
          <w:color w:val="FF0000"/>
          <w:szCs w:val="24"/>
        </w:rPr>
        <w:t>(изм. внесены РД № 3/1 от 26.05.2023)</w:t>
      </w:r>
    </w:p>
    <w:p w:rsidR="009879C9" w:rsidRDefault="009879C9">
      <w:pPr>
        <w:pStyle w:val="ConsNormal"/>
        <w:ind w:firstLine="709"/>
        <w:jc w:val="both"/>
        <w:rPr>
          <w:rFonts w:ascii="Times New Roman" w:hAnsi="Times New Roman"/>
          <w:szCs w:val="24"/>
        </w:rPr>
      </w:pPr>
    </w:p>
    <w:p w:rsidR="009879C9" w:rsidRDefault="009752FA">
      <w:pPr>
        <w:pStyle w:val="ConsNormal"/>
        <w:ind w:firstLine="709"/>
        <w:jc w:val="both"/>
        <w:rPr>
          <w:rFonts w:ascii="Times New Roman" w:hAnsi="Times New Roman"/>
          <w:b/>
          <w:szCs w:val="24"/>
        </w:rPr>
      </w:pPr>
      <w:r>
        <w:rPr>
          <w:rFonts w:ascii="Times New Roman" w:hAnsi="Times New Roman"/>
          <w:b/>
          <w:szCs w:val="24"/>
        </w:rPr>
        <w:t>Статья 37. Структура администрации Поселения</w:t>
      </w:r>
    </w:p>
    <w:p w:rsidR="009879C9" w:rsidRDefault="009752FA">
      <w:pPr>
        <w:pStyle w:val="ConsNormal"/>
        <w:ind w:firstLine="709"/>
        <w:jc w:val="both"/>
        <w:rPr>
          <w:rFonts w:ascii="Times New Roman" w:hAnsi="Times New Roman"/>
          <w:szCs w:val="24"/>
        </w:rPr>
      </w:pPr>
      <w:r>
        <w:rPr>
          <w:rFonts w:ascii="Times New Roman" w:hAnsi="Times New Roman"/>
          <w:szCs w:val="24"/>
        </w:rPr>
        <w:t>1. Структура администрации Поселения утверждается Думой Поселения по представлению Главы Поселения.</w:t>
      </w:r>
    </w:p>
    <w:p w:rsidR="009879C9" w:rsidRDefault="009752FA">
      <w:pPr>
        <w:pStyle w:val="ConsNormal"/>
        <w:ind w:firstLine="709"/>
        <w:jc w:val="both"/>
        <w:rPr>
          <w:rFonts w:ascii="Times New Roman" w:hAnsi="Times New Roman"/>
          <w:szCs w:val="24"/>
        </w:rPr>
      </w:pPr>
      <w:r>
        <w:rPr>
          <w:rFonts w:ascii="Times New Roman" w:hAnsi="Times New Roman"/>
          <w:szCs w:val="24"/>
        </w:rPr>
        <w:t>2. В соответствии с федеральным законом основанием для государственной регистрации органов администрации Поселения в качестве юридических лиц, являются решение Думы Поселения, об учреждении соответствующего органа</w:t>
      </w:r>
      <w:r>
        <w:rPr>
          <w:rFonts w:ascii="Times New Roman" w:eastAsia="Calibri" w:hAnsi="Times New Roman"/>
          <w:color w:val="000000"/>
          <w:szCs w:val="24"/>
          <w:lang w:eastAsia="en-US"/>
        </w:rPr>
        <w:t xml:space="preserve"> в форме муниципального казенного учреждения</w:t>
      </w:r>
      <w:r>
        <w:rPr>
          <w:rFonts w:ascii="Times New Roman" w:hAnsi="Times New Roman"/>
          <w:szCs w:val="24"/>
        </w:rPr>
        <w:t xml:space="preserve"> администрации Поселения и утвержденное Думой Поселения, </w:t>
      </w:r>
      <w:r>
        <w:rPr>
          <w:rFonts w:ascii="Times New Roman" w:eastAsia="Calibri" w:hAnsi="Times New Roman"/>
          <w:color w:val="000000"/>
          <w:szCs w:val="24"/>
          <w:lang w:eastAsia="en-US"/>
        </w:rPr>
        <w:t>по представлению главы местной администрации,</w:t>
      </w:r>
      <w:r>
        <w:rPr>
          <w:rFonts w:ascii="Times New Roman" w:hAnsi="Times New Roman"/>
          <w:szCs w:val="24"/>
        </w:rPr>
        <w:t xml:space="preserve"> положение об этом органе.</w:t>
      </w:r>
    </w:p>
    <w:p w:rsidR="009879C9" w:rsidRDefault="009752FA">
      <w:pPr>
        <w:pStyle w:val="ConsNormal"/>
        <w:ind w:firstLine="709"/>
        <w:jc w:val="both"/>
        <w:rPr>
          <w:rFonts w:ascii="Times New Roman" w:hAnsi="Times New Roman"/>
          <w:szCs w:val="24"/>
        </w:rPr>
      </w:pPr>
      <w:r>
        <w:rPr>
          <w:rFonts w:ascii="Times New Roman" w:hAnsi="Times New Roman"/>
          <w:szCs w:val="24"/>
        </w:rPr>
        <w:t>Положения об органах администрации Поселения, не обладающих правами юридического лица, утверждаются Главой Поселения.</w:t>
      </w:r>
    </w:p>
    <w:p w:rsidR="009879C9" w:rsidRDefault="009752FA">
      <w:pPr>
        <w:pStyle w:val="ConsNormal"/>
        <w:ind w:firstLine="709"/>
        <w:jc w:val="both"/>
        <w:rPr>
          <w:rFonts w:ascii="Times New Roman" w:hAnsi="Times New Roman"/>
          <w:szCs w:val="24"/>
        </w:rPr>
      </w:pPr>
      <w:r>
        <w:rPr>
          <w:rFonts w:ascii="Times New Roman" w:hAnsi="Times New Roman"/>
          <w:szCs w:val="24"/>
        </w:rPr>
        <w:t xml:space="preserve">3. </w:t>
      </w:r>
      <w:bookmarkStart w:id="2" w:name="__DdeLink__5334_4285977212"/>
      <w:r>
        <w:rPr>
          <w:rFonts w:ascii="Times New Roman" w:hAnsi="Times New Roman"/>
          <w:color w:val="000000"/>
          <w:szCs w:val="24"/>
        </w:rPr>
        <w:t>Органы администрации Поселения, обладающие правами юридического лица,</w:t>
      </w:r>
      <w:bookmarkEnd w:id="2"/>
      <w:r>
        <w:rPr>
          <w:rFonts w:ascii="Times New Roman" w:hAnsi="Times New Roman"/>
          <w:color w:val="FF0000"/>
          <w:szCs w:val="24"/>
        </w:rPr>
        <w:t xml:space="preserve"> </w:t>
      </w:r>
      <w:r>
        <w:rPr>
          <w:rFonts w:ascii="Times New Roman" w:hAnsi="Times New Roman"/>
          <w:szCs w:val="24"/>
        </w:rPr>
        <w:t>самостоятельно решают вопросы управления, отнесенные к их ведению, взаимодействуют с подведомственными муниципальными предприятиями и учреждениями, а также с иными организациями по профилю своей деятельности в установленном порядке.</w:t>
      </w:r>
    </w:p>
    <w:p w:rsidR="009879C9" w:rsidRDefault="009752FA">
      <w:pPr>
        <w:pStyle w:val="ConsNormal"/>
        <w:ind w:firstLine="709"/>
        <w:jc w:val="both"/>
        <w:rPr>
          <w:rFonts w:ascii="Times New Roman" w:hAnsi="Times New Roman"/>
          <w:szCs w:val="24"/>
        </w:rPr>
      </w:pPr>
      <w:r>
        <w:rPr>
          <w:rFonts w:ascii="Times New Roman" w:hAnsi="Times New Roman"/>
          <w:szCs w:val="24"/>
        </w:rPr>
        <w:t>Функции и полномочия органов администрации Поселения, а также организация и порядок их деятельности определяются положениями, утверждаемыми Главой Поселения либо Думой Поселения в соответствии с частью 2 настоящей статьи.</w:t>
      </w:r>
    </w:p>
    <w:p w:rsidR="009879C9" w:rsidRDefault="009752FA">
      <w:pPr>
        <w:pStyle w:val="ConsNormal"/>
        <w:ind w:firstLine="709"/>
        <w:jc w:val="both"/>
        <w:rPr>
          <w:rFonts w:ascii="Times New Roman" w:hAnsi="Times New Roman"/>
          <w:szCs w:val="24"/>
        </w:rPr>
      </w:pPr>
      <w:r>
        <w:rPr>
          <w:rFonts w:ascii="Times New Roman" w:hAnsi="Times New Roman"/>
          <w:szCs w:val="24"/>
        </w:rPr>
        <w:t xml:space="preserve">4. Для обеспечения участия общественности, а также учета мнения органов государственной власти и местного самоуправления, организаций при решении вопросов местного значения при администрации </w:t>
      </w:r>
      <w:r w:rsidR="00EB0E9A">
        <w:rPr>
          <w:rFonts w:ascii="Times New Roman" w:hAnsi="Times New Roman"/>
          <w:szCs w:val="24"/>
        </w:rPr>
        <w:t>Поселения могут</w:t>
      </w:r>
      <w:r>
        <w:rPr>
          <w:rFonts w:ascii="Times New Roman" w:hAnsi="Times New Roman"/>
          <w:szCs w:val="24"/>
        </w:rPr>
        <w:t xml:space="preserve"> создаваться координационные и иные советы и комиссии, являющиеся консультативно-совещательными органами, не наделенными властными полномочиями и не входящими в структуру администрации Поселения.</w:t>
      </w:r>
    </w:p>
    <w:p w:rsidR="009879C9" w:rsidRDefault="009752FA">
      <w:pPr>
        <w:pStyle w:val="ConsNormal"/>
        <w:ind w:firstLine="709"/>
        <w:jc w:val="both"/>
        <w:rPr>
          <w:rFonts w:ascii="Times New Roman" w:hAnsi="Times New Roman"/>
          <w:szCs w:val="24"/>
        </w:rPr>
      </w:pPr>
      <w:r>
        <w:rPr>
          <w:rFonts w:ascii="Times New Roman" w:hAnsi="Times New Roman"/>
          <w:szCs w:val="24"/>
        </w:rPr>
        <w:t>Указанные органы формируются Главой Поселения и действуют на основании утверждаемых им положений.</w:t>
      </w:r>
    </w:p>
    <w:p w:rsidR="009879C9" w:rsidRDefault="009879C9">
      <w:pPr>
        <w:ind w:firstLine="709"/>
        <w:jc w:val="both"/>
        <w:outlineLvl w:val="0"/>
        <w:rPr>
          <w:rFonts w:eastAsia="Calibri"/>
          <w:lang w:eastAsia="en-US"/>
        </w:rPr>
      </w:pPr>
    </w:p>
    <w:p w:rsidR="009879C9" w:rsidRDefault="009752FA">
      <w:pPr>
        <w:pStyle w:val="ConsNormal"/>
        <w:ind w:firstLine="709"/>
        <w:jc w:val="both"/>
        <w:rPr>
          <w:rFonts w:ascii="Times New Roman" w:hAnsi="Times New Roman"/>
          <w:b/>
          <w:szCs w:val="24"/>
        </w:rPr>
      </w:pPr>
      <w:r>
        <w:rPr>
          <w:rFonts w:ascii="Times New Roman" w:hAnsi="Times New Roman"/>
          <w:b/>
          <w:szCs w:val="24"/>
        </w:rPr>
        <w:t xml:space="preserve">Статья 38. Правовые акты Главы Поселения, местной администрации </w:t>
      </w:r>
    </w:p>
    <w:p w:rsidR="009879C9" w:rsidRPr="00EB0E9A" w:rsidRDefault="009752FA">
      <w:pPr>
        <w:ind w:firstLine="709"/>
        <w:jc w:val="both"/>
      </w:pPr>
      <w:r w:rsidRPr="00EB0E9A">
        <w:t>1. Глава Поселения, исполняющий полномочия Главы местной администрации, установленные федеральными законами и законами Иркутской области, настоящим Уставом, нормативными правовыми актами Думы Поселения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Иркутской области, а также распоряжения местной администрации по вопросам организации работы местной администрации.</w:t>
      </w:r>
    </w:p>
    <w:p w:rsidR="009879C9" w:rsidRDefault="009752FA">
      <w:pPr>
        <w:ind w:firstLine="709"/>
        <w:jc w:val="both"/>
      </w:pPr>
      <w:r w:rsidRPr="00EB0E9A">
        <w:t xml:space="preserve">2. Глава </w:t>
      </w:r>
      <w:r>
        <w:t xml:space="preserve">Поселения издает постановления и распоряжения по иным вопросам, отнесенным к его компетенции настоящим Уставом в соответствии с </w:t>
      </w:r>
      <w:r w:rsidR="00B810AE">
        <w:t xml:space="preserve">Федеральным законом №131-ФЗ, </w:t>
      </w:r>
      <w:r>
        <w:t>другими федеральными законами.</w:t>
      </w:r>
      <w:r w:rsidR="00B810AE" w:rsidRPr="00B810AE">
        <w:t xml:space="preserve"> </w:t>
      </w:r>
      <w:r w:rsidR="00B810AE" w:rsidRPr="00B810AE">
        <w:rPr>
          <w:color w:val="FF0000"/>
        </w:rPr>
        <w:t>(изменен</w:t>
      </w:r>
      <w:r w:rsidR="00B810AE">
        <w:rPr>
          <w:color w:val="FF0000"/>
        </w:rPr>
        <w:t>а</w:t>
      </w:r>
      <w:r w:rsidR="00B810AE" w:rsidRPr="00B810AE">
        <w:rPr>
          <w:color w:val="FF0000"/>
        </w:rPr>
        <w:t xml:space="preserve"> РД № 1/1 от 26.01.2024)</w:t>
      </w:r>
    </w:p>
    <w:p w:rsidR="009879C9" w:rsidRDefault="009752FA">
      <w:pPr>
        <w:ind w:firstLine="709"/>
        <w:jc w:val="both"/>
      </w:pPr>
      <w:r>
        <w:t>3. Постановления и распоряжения, издаваемые Главой Поселения, вступают в силу со дня их подписания Главой Поселения, если действующим законодательством, настоящим Уставом или в самом постановлении или распоряжении не предусмотрен иной срок.</w:t>
      </w:r>
    </w:p>
    <w:p w:rsidR="009879C9" w:rsidRDefault="009752FA">
      <w:pPr>
        <w:ind w:firstLine="709"/>
        <w:jc w:val="both"/>
      </w:pPr>
      <w:r>
        <w:t>4.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9879C9" w:rsidRDefault="009879C9">
      <w:pPr>
        <w:ind w:firstLine="709"/>
        <w:jc w:val="both"/>
        <w:outlineLvl w:val="0"/>
        <w:rPr>
          <w:rFonts w:eastAsia="Calibri"/>
          <w:lang w:eastAsia="en-US"/>
        </w:rPr>
      </w:pPr>
    </w:p>
    <w:p w:rsidR="009879C9" w:rsidRPr="00341FDA" w:rsidRDefault="009752FA">
      <w:pPr>
        <w:ind w:firstLine="709"/>
        <w:jc w:val="both"/>
        <w:outlineLvl w:val="0"/>
        <w:rPr>
          <w:rFonts w:eastAsia="Calibri"/>
          <w:b/>
          <w:i/>
          <w:lang w:eastAsia="en-US"/>
        </w:rPr>
      </w:pPr>
      <w:r w:rsidRPr="00341FDA">
        <w:rPr>
          <w:rFonts w:eastAsia="Calibri"/>
          <w:b/>
          <w:i/>
          <w:lang w:eastAsia="en-US"/>
        </w:rPr>
        <w:lastRenderedPageBreak/>
        <w:t>Статья 39. Избирательная комиссия Балаганского муниципального образования</w:t>
      </w:r>
      <w:r w:rsidR="00341FDA" w:rsidRPr="00341FDA">
        <w:rPr>
          <w:rFonts w:eastAsia="Calibri"/>
          <w:b/>
          <w:i/>
          <w:lang w:eastAsia="en-US"/>
        </w:rPr>
        <w:t xml:space="preserve"> </w:t>
      </w:r>
      <w:r w:rsidR="00341FDA" w:rsidRPr="00341FDA">
        <w:rPr>
          <w:rFonts w:eastAsia="Calibri"/>
          <w:b/>
          <w:i/>
          <w:color w:val="FF0000"/>
          <w:lang w:eastAsia="en-US"/>
        </w:rPr>
        <w:t>(утратила силу)</w:t>
      </w:r>
    </w:p>
    <w:p w:rsidR="009879C9" w:rsidRDefault="009879C9">
      <w:pPr>
        <w:ind w:firstLine="720"/>
        <w:jc w:val="both"/>
        <w:rPr>
          <w:b/>
        </w:rPr>
      </w:pPr>
    </w:p>
    <w:p w:rsidR="00341FDA" w:rsidRPr="00341FDA" w:rsidRDefault="00341FDA" w:rsidP="00341FDA">
      <w:pPr>
        <w:ind w:firstLine="709"/>
        <w:jc w:val="both"/>
        <w:outlineLvl w:val="0"/>
        <w:rPr>
          <w:rFonts w:eastAsia="Calibri"/>
          <w:b/>
          <w:bCs/>
          <w:i/>
          <w:lang w:eastAsia="en-US"/>
        </w:rPr>
      </w:pPr>
      <w:r w:rsidRPr="00341FDA">
        <w:rPr>
          <w:rFonts w:eastAsia="Calibri"/>
          <w:b/>
          <w:bCs/>
          <w:i/>
          <w:lang w:eastAsia="en-US"/>
        </w:rPr>
        <w:t>Статья 40. Муниципальный контроль</w:t>
      </w:r>
    </w:p>
    <w:p w:rsidR="00341FDA" w:rsidRPr="00341FDA" w:rsidRDefault="00341FDA" w:rsidP="00341FDA">
      <w:pPr>
        <w:ind w:firstLine="709"/>
        <w:jc w:val="both"/>
        <w:outlineLvl w:val="0"/>
        <w:rPr>
          <w:rFonts w:eastAsia="Calibri"/>
          <w:bCs/>
          <w:i/>
          <w:lang w:eastAsia="en-US"/>
        </w:rPr>
      </w:pPr>
      <w:r w:rsidRPr="00341FDA">
        <w:rPr>
          <w:rFonts w:eastAsia="Calibri"/>
          <w:bCs/>
          <w:i/>
          <w:lang w:eastAsia="en-US"/>
        </w:rPr>
        <w:t>1. Органы местного самоуправления Балаганского муниципального образования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Иркутской области.</w:t>
      </w:r>
    </w:p>
    <w:p w:rsidR="00341FDA" w:rsidRPr="00341FDA" w:rsidRDefault="00341FDA" w:rsidP="00341FDA">
      <w:pPr>
        <w:ind w:firstLine="709"/>
        <w:jc w:val="both"/>
        <w:outlineLvl w:val="0"/>
        <w:rPr>
          <w:rFonts w:eastAsia="Calibri"/>
          <w:bCs/>
          <w:i/>
          <w:lang w:eastAsia="en-US"/>
        </w:rPr>
      </w:pPr>
      <w:r w:rsidRPr="00341FDA">
        <w:rPr>
          <w:rFonts w:eastAsia="Calibri"/>
          <w:bCs/>
          <w:i/>
          <w:lang w:eastAsia="en-US"/>
        </w:rPr>
        <w:t>Муниципальный контроль подлежит осуществлению при наличии в границах Балаганского муниципального образования объектов соответствующего вида контроля.</w:t>
      </w:r>
    </w:p>
    <w:p w:rsidR="00341FDA" w:rsidRPr="00341FDA" w:rsidRDefault="00341FDA" w:rsidP="00341FDA">
      <w:pPr>
        <w:ind w:firstLine="709"/>
        <w:jc w:val="both"/>
        <w:outlineLvl w:val="0"/>
        <w:rPr>
          <w:rFonts w:eastAsia="Calibri"/>
          <w:bCs/>
          <w:i/>
          <w:lang w:eastAsia="en-US"/>
        </w:rPr>
      </w:pPr>
      <w:r w:rsidRPr="00341FDA">
        <w:rPr>
          <w:rFonts w:eastAsia="Calibri"/>
          <w:bCs/>
          <w:i/>
          <w:lang w:eastAsia="en-US"/>
        </w:rPr>
        <w:t>2. Определение органов местного самоуправления Балаганского муниципального образования,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Положением о муниципальном контроле, утверждаемым Думой Поселения.</w:t>
      </w:r>
    </w:p>
    <w:p w:rsidR="009879C9" w:rsidRPr="00341FDA" w:rsidRDefault="00341FDA" w:rsidP="00341FDA">
      <w:pPr>
        <w:ind w:firstLine="709"/>
        <w:jc w:val="both"/>
        <w:outlineLvl w:val="0"/>
        <w:rPr>
          <w:rFonts w:eastAsia="Calibri"/>
          <w:bCs/>
          <w:i/>
          <w:lang w:eastAsia="en-US"/>
        </w:rPr>
      </w:pPr>
      <w:r w:rsidRPr="00341FDA">
        <w:rPr>
          <w:rFonts w:eastAsia="Calibri"/>
          <w:bCs/>
          <w:i/>
          <w:lang w:eastAsia="en-US"/>
        </w:rPr>
        <w:t>3.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341FDA" w:rsidRPr="00341FDA" w:rsidRDefault="00341FDA" w:rsidP="00341FDA">
      <w:pPr>
        <w:ind w:firstLine="709"/>
        <w:jc w:val="both"/>
        <w:outlineLvl w:val="0"/>
        <w:rPr>
          <w:rFonts w:eastAsia="Calibri"/>
          <w:lang w:eastAsia="en-US"/>
        </w:rPr>
      </w:pPr>
    </w:p>
    <w:p w:rsidR="009879C9" w:rsidRDefault="009752FA">
      <w:pPr>
        <w:ind w:firstLine="709"/>
        <w:jc w:val="both"/>
        <w:outlineLvl w:val="0"/>
        <w:rPr>
          <w:rFonts w:eastAsia="Calibri"/>
          <w:b/>
          <w:lang w:eastAsia="en-US"/>
        </w:rPr>
      </w:pPr>
      <w:r>
        <w:rPr>
          <w:rFonts w:eastAsia="Calibri"/>
          <w:b/>
          <w:lang w:eastAsia="en-US"/>
        </w:rPr>
        <w:t>Статья 41. Муниципальная служба</w:t>
      </w:r>
    </w:p>
    <w:p w:rsidR="009879C9" w:rsidRDefault="009752FA">
      <w:pPr>
        <w:ind w:firstLine="720"/>
        <w:jc w:val="both"/>
      </w:pPr>
      <w: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Иркутской области, Уставом и иными муниципальными правовыми актами.</w:t>
      </w:r>
    </w:p>
    <w:p w:rsidR="009879C9" w:rsidRDefault="009879C9">
      <w:pPr>
        <w:ind w:firstLine="709"/>
        <w:jc w:val="both"/>
        <w:outlineLvl w:val="0"/>
        <w:rPr>
          <w:rFonts w:eastAsia="Calibri"/>
          <w:b/>
          <w:lang w:eastAsia="en-US"/>
        </w:rPr>
      </w:pPr>
    </w:p>
    <w:p w:rsidR="009879C9" w:rsidRDefault="009752FA">
      <w:pPr>
        <w:ind w:firstLine="709"/>
        <w:jc w:val="center"/>
        <w:outlineLvl w:val="0"/>
        <w:rPr>
          <w:rFonts w:eastAsia="Calibri"/>
          <w:b/>
          <w:lang w:eastAsia="en-US"/>
        </w:rPr>
      </w:pPr>
      <w:r>
        <w:rPr>
          <w:rFonts w:eastAsia="Calibri"/>
          <w:b/>
          <w:lang w:eastAsia="en-US"/>
        </w:rPr>
        <w:t>ГЛАВА 4. ФИНАНСОВО-ЭКОНОМИЧЕСКАЯ ОСНОВА МЕСТНОГО САМОУПРАВЛЕНИЯ</w:t>
      </w:r>
    </w:p>
    <w:p w:rsidR="009879C9" w:rsidRDefault="009879C9">
      <w:pPr>
        <w:ind w:firstLine="709"/>
        <w:jc w:val="both"/>
        <w:outlineLvl w:val="0"/>
        <w:rPr>
          <w:rFonts w:eastAsia="Calibri"/>
          <w:b/>
          <w:lang w:eastAsia="en-US"/>
        </w:rPr>
      </w:pPr>
    </w:p>
    <w:p w:rsidR="009879C9" w:rsidRDefault="009752FA">
      <w:pPr>
        <w:ind w:firstLine="709"/>
        <w:jc w:val="both"/>
        <w:outlineLvl w:val="0"/>
        <w:rPr>
          <w:rFonts w:eastAsia="Calibri"/>
          <w:b/>
          <w:lang w:eastAsia="en-US"/>
        </w:rPr>
      </w:pPr>
      <w:r>
        <w:rPr>
          <w:rFonts w:eastAsia="Calibri"/>
          <w:b/>
          <w:lang w:eastAsia="en-US"/>
        </w:rPr>
        <w:t>Статья 42. Местный бюджет</w:t>
      </w:r>
    </w:p>
    <w:p w:rsidR="009879C9" w:rsidRDefault="009752FA">
      <w:pPr>
        <w:ind w:firstLine="720"/>
        <w:jc w:val="both"/>
      </w:pPr>
      <w:r>
        <w:t>1. Балаганского муниципальное образование имеет собственный бюджет (местный бюджет).</w:t>
      </w:r>
    </w:p>
    <w:p w:rsidR="009879C9" w:rsidRDefault="009752FA">
      <w:pPr>
        <w:ind w:firstLine="709"/>
        <w:jc w:val="both"/>
      </w:pPr>
      <w:r>
        <w:rPr>
          <w:rFonts w:eastAsia="Calibri"/>
          <w:lang w:eastAsia="en-US"/>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30">
        <w:r>
          <w:rPr>
            <w:rStyle w:val="ListLabel7"/>
          </w:rPr>
          <w:t>кодексом</w:t>
        </w:r>
      </w:hyperlink>
      <w:r>
        <w:rPr>
          <w:rFonts w:eastAsia="Calibri"/>
          <w:lang w:eastAsia="en-US"/>
        </w:rPr>
        <w:t xml:space="preserve"> Российской Федерации.</w:t>
      </w:r>
    </w:p>
    <w:p w:rsidR="009879C9" w:rsidRDefault="009752FA">
      <w:pPr>
        <w:ind w:firstLine="709"/>
        <w:jc w:val="both"/>
      </w:pPr>
      <w:r>
        <w:rPr>
          <w:rFonts w:eastAsia="Calibri"/>
          <w:lang w:eastAsia="en-US"/>
        </w:rPr>
        <w:t xml:space="preserve">3. Бюджетные полномочия поселения устанавливаются Бюджетным </w:t>
      </w:r>
      <w:hyperlink r:id="rId31">
        <w:r>
          <w:rPr>
            <w:rStyle w:val="ListLabel7"/>
          </w:rPr>
          <w:t>кодексом</w:t>
        </w:r>
      </w:hyperlink>
      <w:r>
        <w:rPr>
          <w:rFonts w:eastAsia="Calibri"/>
          <w:lang w:eastAsia="en-US"/>
        </w:rPr>
        <w:t xml:space="preserve"> Российской Федерации.</w:t>
      </w:r>
    </w:p>
    <w:p w:rsidR="009879C9" w:rsidRDefault="009752FA">
      <w:pPr>
        <w:ind w:firstLine="709"/>
        <w:jc w:val="both"/>
        <w:rPr>
          <w:rFonts w:eastAsia="Calibri"/>
          <w:lang w:eastAsia="en-US"/>
        </w:rPr>
      </w:pPr>
      <w:r>
        <w:rPr>
          <w:rFonts w:eastAsia="Calibri"/>
          <w:lang w:eastAsia="en-US"/>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9879C9" w:rsidRDefault="009752FA">
      <w:pPr>
        <w:ind w:firstLine="709"/>
        <w:jc w:val="both"/>
        <w:rPr>
          <w:rFonts w:eastAsia="Calibri"/>
          <w:lang w:eastAsia="en-US"/>
        </w:rPr>
      </w:pPr>
      <w:r>
        <w:rPr>
          <w:rFonts w:eastAsia="Calibri"/>
          <w:lang w:eastAsia="en-US"/>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9879C9" w:rsidRDefault="009879C9">
      <w:pPr>
        <w:ind w:firstLine="709"/>
        <w:jc w:val="both"/>
        <w:outlineLvl w:val="0"/>
        <w:rPr>
          <w:rFonts w:eastAsia="Calibri"/>
          <w:b/>
          <w:lang w:eastAsia="en-US"/>
        </w:rPr>
      </w:pPr>
    </w:p>
    <w:p w:rsidR="009879C9" w:rsidRDefault="009752FA">
      <w:pPr>
        <w:ind w:firstLine="708"/>
        <w:rPr>
          <w:b/>
        </w:rPr>
      </w:pPr>
      <w:r>
        <w:rPr>
          <w:rFonts w:eastAsia="Calibri"/>
          <w:b/>
          <w:lang w:eastAsia="en-US"/>
        </w:rPr>
        <w:t xml:space="preserve">Статья 43. </w:t>
      </w:r>
      <w:r>
        <w:rPr>
          <w:b/>
        </w:rPr>
        <w:t>Закупки для обеспечения муниципальных нужд</w:t>
      </w:r>
    </w:p>
    <w:p w:rsidR="009879C9" w:rsidRDefault="009752FA">
      <w:pPr>
        <w:ind w:firstLine="708"/>
        <w:jc w:val="both"/>
      </w:pPr>
      <w:r>
        <w:lastRenderedPageBreak/>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9879C9" w:rsidRDefault="009752FA">
      <w:pPr>
        <w:ind w:firstLine="708"/>
        <w:jc w:val="both"/>
      </w:pPr>
      <w:r>
        <w:t>2. Закупки товаров, работ, услуг для обеспечения муниципальных нужд осуществляются за счет средств местного бюджета.</w:t>
      </w:r>
    </w:p>
    <w:p w:rsidR="009879C9" w:rsidRDefault="009879C9">
      <w:pPr>
        <w:ind w:firstLine="720"/>
        <w:jc w:val="both"/>
      </w:pPr>
    </w:p>
    <w:p w:rsidR="009879C9" w:rsidRDefault="009752FA">
      <w:pPr>
        <w:ind w:firstLine="720"/>
        <w:jc w:val="both"/>
        <w:rPr>
          <w:b/>
        </w:rPr>
      </w:pPr>
      <w:r>
        <w:rPr>
          <w:b/>
        </w:rPr>
        <w:t>Статья 44. Доходы местного бюджета</w:t>
      </w:r>
    </w:p>
    <w:p w:rsidR="009879C9" w:rsidRDefault="009752FA">
      <w:pPr>
        <w:ind w:firstLine="709"/>
        <w:jc w:val="both"/>
      </w:pPr>
      <w: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879C9" w:rsidRDefault="009879C9">
      <w:pPr>
        <w:ind w:firstLine="720"/>
        <w:jc w:val="both"/>
      </w:pPr>
    </w:p>
    <w:p w:rsidR="009879C9" w:rsidRDefault="009752FA">
      <w:pPr>
        <w:ind w:firstLine="720"/>
        <w:jc w:val="both"/>
        <w:rPr>
          <w:b/>
        </w:rPr>
      </w:pPr>
      <w:r>
        <w:rPr>
          <w:b/>
        </w:rPr>
        <w:t>Статья 45. Расходы местного бюджета</w:t>
      </w:r>
    </w:p>
    <w:p w:rsidR="009879C9" w:rsidRDefault="009752FA">
      <w:pPr>
        <w:ind w:firstLine="709"/>
        <w:jc w:val="both"/>
      </w:pPr>
      <w:r>
        <w:t>1. Формирование расходов местного бюджета осуществляется в соответствии с расходными обязательствами Балаганского муниципального образования, устанавливаемыми и исполняемыми органами местного самоуправления в соответствии с требованиями Бюджетного кодекса Российской Федерации.</w:t>
      </w:r>
    </w:p>
    <w:p w:rsidR="009879C9" w:rsidRDefault="009752FA">
      <w:pPr>
        <w:ind w:firstLine="709"/>
        <w:jc w:val="both"/>
      </w:pPr>
      <w:r>
        <w:t>2. Исполнение расходных обязательств осуществляется за счет средств местного бюджета поселения в соответствии с требованиями Бюджетного кодекса Российской Федерации.</w:t>
      </w:r>
    </w:p>
    <w:p w:rsidR="009879C9" w:rsidRDefault="009879C9">
      <w:pPr>
        <w:ind w:firstLine="720"/>
        <w:jc w:val="both"/>
      </w:pPr>
    </w:p>
    <w:p w:rsidR="00F1063E" w:rsidRPr="00F1063E" w:rsidRDefault="00F1063E" w:rsidP="00F1063E">
      <w:pPr>
        <w:ind w:firstLine="709"/>
        <w:jc w:val="both"/>
        <w:rPr>
          <w:b/>
          <w:i/>
        </w:rPr>
      </w:pPr>
      <w:r w:rsidRPr="00F1063E">
        <w:rPr>
          <w:b/>
          <w:i/>
        </w:rPr>
        <w:t>Статья 46. Средства самообложения граждан</w:t>
      </w:r>
    </w:p>
    <w:p w:rsidR="00F1063E" w:rsidRPr="00F1063E" w:rsidRDefault="00F1063E" w:rsidP="00F1063E">
      <w:pPr>
        <w:ind w:firstLine="709"/>
        <w:jc w:val="both"/>
        <w:rPr>
          <w:i/>
        </w:rPr>
      </w:pPr>
      <w:r w:rsidRPr="00F1063E">
        <w:rPr>
          <w:i/>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сельсовета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сельсовета (населенного пункта (либо части его территории), входящего в состав поселения и для которых размер платежей может быть уменьшен.</w:t>
      </w:r>
    </w:p>
    <w:p w:rsidR="00F1063E" w:rsidRPr="00F1063E" w:rsidRDefault="00F1063E" w:rsidP="00F1063E">
      <w:pPr>
        <w:ind w:firstLine="709"/>
        <w:jc w:val="both"/>
      </w:pPr>
      <w:r w:rsidRPr="00F1063E">
        <w:rPr>
          <w:i/>
        </w:rPr>
        <w:t xml:space="preserve">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w:t>
      </w:r>
      <w:r w:rsidR="00C7632D">
        <w:rPr>
          <w:i/>
        </w:rPr>
        <w:t xml:space="preserve">Федерального закона №131-ФЗ, </w:t>
      </w:r>
      <w:r w:rsidRPr="00F1063E">
        <w:rPr>
          <w:i/>
        </w:rPr>
        <w:t>на сходе граждан.</w:t>
      </w:r>
    </w:p>
    <w:p w:rsidR="009879C9" w:rsidRDefault="009879C9">
      <w:pPr>
        <w:ind w:firstLine="540"/>
        <w:jc w:val="both"/>
        <w:rPr>
          <w:rFonts w:eastAsiaTheme="minorHAnsi"/>
          <w:lang w:eastAsia="en-US"/>
        </w:rPr>
      </w:pPr>
    </w:p>
    <w:p w:rsidR="009879C9" w:rsidRDefault="009752FA">
      <w:pPr>
        <w:ind w:firstLine="709"/>
        <w:jc w:val="center"/>
        <w:outlineLvl w:val="0"/>
        <w:rPr>
          <w:rFonts w:eastAsia="Calibri"/>
          <w:b/>
          <w:lang w:eastAsia="en-US"/>
        </w:rPr>
      </w:pPr>
      <w:r>
        <w:rPr>
          <w:rFonts w:eastAsia="Calibri"/>
          <w:b/>
          <w:lang w:eastAsia="en-US"/>
        </w:rPr>
        <w:t>ГЛАВА 5. ОТВЕТСТВЕННОСТЬ ОРГАНОВ МЕСТНОГО САМОУПРАВЛЕНИЯ И ДОЛЖНОСТНЫХ ЛИЦ МЕСТНОГО САМОУПРАВЛЕНИЯ</w:t>
      </w:r>
    </w:p>
    <w:p w:rsidR="009879C9" w:rsidRDefault="009879C9">
      <w:pPr>
        <w:ind w:firstLine="709"/>
        <w:jc w:val="both"/>
        <w:outlineLvl w:val="0"/>
        <w:rPr>
          <w:rFonts w:eastAsia="Calibri"/>
          <w:b/>
          <w:lang w:eastAsia="en-US"/>
        </w:rPr>
      </w:pPr>
    </w:p>
    <w:p w:rsidR="009879C9" w:rsidRDefault="009752FA">
      <w:pPr>
        <w:ind w:firstLine="720"/>
        <w:jc w:val="both"/>
        <w:rPr>
          <w:b/>
        </w:rPr>
      </w:pPr>
      <w:r>
        <w:rPr>
          <w:rFonts w:eastAsia="Calibri"/>
          <w:b/>
          <w:lang w:eastAsia="en-US"/>
        </w:rPr>
        <w:t xml:space="preserve">Статья 47. </w:t>
      </w:r>
      <w:r>
        <w:rPr>
          <w:b/>
        </w:rPr>
        <w:t>Ответственность органов местного самоуправления и должностных лиц местного самоуправления</w:t>
      </w:r>
    </w:p>
    <w:p w:rsidR="009879C9" w:rsidRDefault="009752FA">
      <w:pPr>
        <w:ind w:firstLine="720"/>
        <w:jc w:val="both"/>
      </w:pPr>
      <w:r>
        <w:t>Органы местного самоуправления и должностные лица местного самоуправления несут ответственность перед населением Балаганского муниципального образования, государством, физическими и юридическими лицами в соответствии с федеральными законами.</w:t>
      </w:r>
    </w:p>
    <w:p w:rsidR="009879C9" w:rsidRDefault="009879C9">
      <w:pPr>
        <w:ind w:firstLine="720"/>
        <w:jc w:val="both"/>
        <w:rPr>
          <w:b/>
        </w:rPr>
      </w:pPr>
    </w:p>
    <w:p w:rsidR="009879C9" w:rsidRDefault="009752FA">
      <w:pPr>
        <w:ind w:firstLine="720"/>
        <w:jc w:val="both"/>
        <w:rPr>
          <w:b/>
        </w:rPr>
      </w:pPr>
      <w:r>
        <w:rPr>
          <w:b/>
        </w:rPr>
        <w:t>Статья 48.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9879C9" w:rsidRDefault="009752FA">
      <w:pPr>
        <w:ind w:firstLine="720"/>
        <w:jc w:val="both"/>
      </w:pPr>
      <w: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 131-ФЗ.</w:t>
      </w:r>
    </w:p>
    <w:p w:rsidR="009879C9" w:rsidRDefault="009752FA">
      <w:pPr>
        <w:ind w:firstLine="720"/>
        <w:jc w:val="both"/>
      </w:pPr>
      <w:r>
        <w:t>2. Население Балаганского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 131-ФЗ.</w:t>
      </w:r>
    </w:p>
    <w:p w:rsidR="009879C9" w:rsidRDefault="009879C9">
      <w:pPr>
        <w:ind w:firstLine="720"/>
        <w:jc w:val="both"/>
        <w:rPr>
          <w:b/>
        </w:rPr>
      </w:pPr>
    </w:p>
    <w:p w:rsidR="009879C9" w:rsidRDefault="009752FA">
      <w:pPr>
        <w:ind w:firstLine="720"/>
        <w:jc w:val="both"/>
        <w:rPr>
          <w:b/>
        </w:rPr>
      </w:pPr>
      <w:r>
        <w:rPr>
          <w:b/>
        </w:rPr>
        <w:lastRenderedPageBreak/>
        <w:t>Статья 49. Ответственность органов местного самоуправления и должностных лиц местного самоуправления перед государством</w:t>
      </w:r>
    </w:p>
    <w:p w:rsidR="009879C9" w:rsidRDefault="009752FA">
      <w:pPr>
        <w:ind w:firstLine="720"/>
        <w:jc w:val="both"/>
      </w:pPr>
      <w: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Иркутской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9879C9" w:rsidRDefault="009879C9">
      <w:pPr>
        <w:ind w:firstLine="720"/>
        <w:jc w:val="both"/>
      </w:pPr>
    </w:p>
    <w:p w:rsidR="009879C9" w:rsidRDefault="009752FA">
      <w:pPr>
        <w:ind w:firstLine="720"/>
        <w:jc w:val="both"/>
        <w:rPr>
          <w:b/>
        </w:rPr>
      </w:pPr>
      <w:r>
        <w:rPr>
          <w:b/>
        </w:rPr>
        <w:t>Статья 50. Ответственность Думы Поселения перед государством</w:t>
      </w:r>
    </w:p>
    <w:p w:rsidR="009879C9" w:rsidRDefault="009752FA">
      <w:pPr>
        <w:ind w:firstLine="720"/>
        <w:jc w:val="both"/>
      </w:pPr>
      <w:r>
        <w:t>1. Ответственность Думы Поселения перед государством наступает в случае, если соответствующим судом установлено, что:</w:t>
      </w:r>
    </w:p>
    <w:p w:rsidR="009879C9" w:rsidRDefault="009752FA">
      <w:pPr>
        <w:ind w:firstLine="720"/>
        <w:jc w:val="both"/>
      </w:pPr>
      <w:r>
        <w:t xml:space="preserve">1) Думой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Иркутской области, уставу </w:t>
      </w:r>
      <w:bookmarkStart w:id="3" w:name="__DdeLink__3011_707949292"/>
      <w:r>
        <w:t>Балаганского</w:t>
      </w:r>
      <w:bookmarkEnd w:id="3"/>
      <w:r>
        <w:t xml:space="preserve"> муниципального образования, а Дума Поселения Балаганского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 том числе не отменила соответствующий нормативный правовой акт.</w:t>
      </w:r>
    </w:p>
    <w:p w:rsidR="009879C9" w:rsidRDefault="009752FA">
      <w:pPr>
        <w:ind w:firstLine="720"/>
        <w:jc w:val="both"/>
      </w:pPr>
      <w:r>
        <w:t>2) избранная в правомочном составе Дума Поселения в течение трех месяцев подряд не проводила правомочного заседания;</w:t>
      </w:r>
    </w:p>
    <w:p w:rsidR="009879C9" w:rsidRDefault="009752FA">
      <w:pPr>
        <w:ind w:firstLine="720"/>
        <w:jc w:val="both"/>
      </w:pPr>
      <w:r>
        <w:t>3) вновь избранная в правомочном составе Дума Поселения в течение трех месяцев подряд не проводила правомочного заседания.</w:t>
      </w:r>
    </w:p>
    <w:p w:rsidR="009879C9" w:rsidRDefault="009879C9">
      <w:pPr>
        <w:ind w:firstLine="720"/>
        <w:jc w:val="both"/>
        <w:rPr>
          <w:b/>
        </w:rPr>
      </w:pPr>
    </w:p>
    <w:p w:rsidR="009879C9" w:rsidRDefault="009752FA">
      <w:pPr>
        <w:ind w:firstLine="720"/>
        <w:jc w:val="both"/>
      </w:pPr>
      <w:r>
        <w:rPr>
          <w:b/>
        </w:rPr>
        <w:t>Статья 51. Ответственность главы Балаганского муниципального образования перед государством</w:t>
      </w:r>
    </w:p>
    <w:p w:rsidR="009879C9" w:rsidRDefault="009752FA">
      <w:pPr>
        <w:ind w:firstLine="567"/>
        <w:jc w:val="both"/>
      </w:pPr>
      <w:r>
        <w:t>1. Ответственность Главы Поселения перед государством наступает в случае:</w:t>
      </w:r>
    </w:p>
    <w:p w:rsidR="009879C9" w:rsidRDefault="009752FA">
      <w:pPr>
        <w:ind w:firstLine="567"/>
        <w:jc w:val="both"/>
      </w:pPr>
      <w:r>
        <w:t>1) 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законам Иркутской области, Уставу Поселения,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879C9" w:rsidRDefault="009752FA">
      <w:pPr>
        <w:pStyle w:val="ConsPlusNormal"/>
        <w:ind w:firstLine="540"/>
        <w:jc w:val="both"/>
        <w:rPr>
          <w:rFonts w:ascii="Times New Roman" w:hAnsi="Times New Roman" w:cs="Times New Roman"/>
          <w:szCs w:val="24"/>
        </w:rPr>
      </w:pPr>
      <w:r>
        <w:rPr>
          <w:rFonts w:ascii="Times New Roman" w:hAnsi="Times New Roman" w:cs="Times New Roman"/>
          <w:szCs w:val="24"/>
        </w:rPr>
        <w:t xml:space="preserve">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Pr>
          <w:rFonts w:ascii="Times New Roman" w:eastAsiaTheme="minorHAnsi" w:hAnsi="Times New Roman" w:cs="Times New Roman"/>
          <w:szCs w:val="24"/>
          <w:lang w:eastAsia="en-US"/>
        </w:rPr>
        <w:t>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Pr>
          <w:rFonts w:ascii="Times New Roman" w:hAnsi="Times New Roman" w:cs="Times New Roman"/>
          <w:szCs w:val="24"/>
        </w:rPr>
        <w:t>, если это установлено соответствующим судом, а Глава Поселения не принял в пределах своих полномочий мер по исполнению решения суда.</w:t>
      </w:r>
    </w:p>
    <w:p w:rsidR="009879C9" w:rsidRDefault="009752FA">
      <w:pPr>
        <w:ind w:firstLine="567"/>
        <w:jc w:val="both"/>
      </w:pPr>
      <w:r>
        <w:t>2. Ответственность Главы Поселения наступает в порядке и сроки, установленные федеральным законодательством.</w:t>
      </w:r>
    </w:p>
    <w:p w:rsidR="003335E4" w:rsidRDefault="003335E4">
      <w:pPr>
        <w:ind w:firstLine="567"/>
        <w:jc w:val="both"/>
      </w:pPr>
    </w:p>
    <w:p w:rsidR="003335E4" w:rsidRPr="003335E4" w:rsidRDefault="003335E4" w:rsidP="003335E4">
      <w:pPr>
        <w:ind w:firstLine="709"/>
        <w:jc w:val="both"/>
        <w:rPr>
          <w:b/>
          <w:i/>
        </w:rPr>
      </w:pPr>
      <w:r w:rsidRPr="003335E4">
        <w:rPr>
          <w:b/>
          <w:i/>
        </w:rPr>
        <w:t>Статья 52</w:t>
      </w:r>
      <w:r>
        <w:rPr>
          <w:b/>
          <w:i/>
        </w:rPr>
        <w:t>.</w:t>
      </w:r>
      <w:r w:rsidRPr="003335E4">
        <w:rPr>
          <w:b/>
          <w:i/>
        </w:rPr>
        <w:t xml:space="preserve"> Ответственность муниципального служащего</w:t>
      </w:r>
    </w:p>
    <w:p w:rsidR="003335E4" w:rsidRPr="003335E4" w:rsidRDefault="003335E4" w:rsidP="003335E4">
      <w:pPr>
        <w:ind w:firstLine="709"/>
        <w:jc w:val="both"/>
        <w:rPr>
          <w:i/>
        </w:rPr>
      </w:pPr>
      <w:r w:rsidRPr="003335E4">
        <w:rPr>
          <w:i/>
        </w:rPr>
        <w:t>Муниципальный служащий за неисполнение или ненадлежащее исполнение должностных обязанностей привлекается к дисциплинарной, материальной, административной и уголовной ответственности в порядке, установленном законодательством.</w:t>
      </w:r>
    </w:p>
    <w:p w:rsidR="009879C9" w:rsidRDefault="009879C9">
      <w:pPr>
        <w:ind w:firstLine="709"/>
        <w:jc w:val="both"/>
        <w:outlineLvl w:val="0"/>
        <w:rPr>
          <w:rFonts w:eastAsia="Calibri"/>
          <w:lang w:eastAsia="en-US"/>
        </w:rPr>
      </w:pPr>
    </w:p>
    <w:p w:rsidR="009879C9" w:rsidRDefault="009752FA">
      <w:pPr>
        <w:ind w:firstLine="709"/>
        <w:jc w:val="center"/>
        <w:outlineLvl w:val="0"/>
        <w:rPr>
          <w:rFonts w:eastAsia="Calibri"/>
          <w:b/>
          <w:lang w:eastAsia="en-US"/>
        </w:rPr>
      </w:pPr>
      <w:r>
        <w:rPr>
          <w:rFonts w:eastAsia="Calibri"/>
          <w:b/>
          <w:lang w:eastAsia="en-US"/>
        </w:rPr>
        <w:t>ГЛАВА 6. ЗАКЛЮЧИТЕЛЬНЫЕ ПОЛОЖЕНИЯ</w:t>
      </w:r>
    </w:p>
    <w:p w:rsidR="009879C9" w:rsidRDefault="009879C9">
      <w:pPr>
        <w:ind w:firstLine="709"/>
        <w:jc w:val="both"/>
        <w:outlineLvl w:val="0"/>
        <w:rPr>
          <w:rFonts w:eastAsia="Calibri"/>
          <w:b/>
          <w:lang w:eastAsia="en-US"/>
        </w:rPr>
      </w:pPr>
    </w:p>
    <w:p w:rsidR="009879C9" w:rsidRDefault="009752FA">
      <w:pPr>
        <w:ind w:firstLine="709"/>
        <w:jc w:val="both"/>
        <w:outlineLvl w:val="0"/>
        <w:rPr>
          <w:b/>
        </w:rPr>
      </w:pPr>
      <w:r>
        <w:rPr>
          <w:rFonts w:eastAsia="Calibri"/>
          <w:b/>
          <w:lang w:eastAsia="en-US"/>
        </w:rPr>
        <w:t xml:space="preserve">Статья </w:t>
      </w:r>
      <w:r w:rsidRPr="00DD0D27">
        <w:rPr>
          <w:rFonts w:eastAsia="Calibri"/>
          <w:b/>
          <w:lang w:eastAsia="en-US"/>
        </w:rPr>
        <w:t>5</w:t>
      </w:r>
      <w:r w:rsidR="001431F4">
        <w:rPr>
          <w:rFonts w:eastAsia="Calibri"/>
          <w:b/>
          <w:lang w:eastAsia="en-US"/>
        </w:rPr>
        <w:t>3</w:t>
      </w:r>
      <w:r>
        <w:rPr>
          <w:rFonts w:eastAsia="Calibri"/>
          <w:b/>
          <w:lang w:eastAsia="en-US"/>
        </w:rPr>
        <w:t xml:space="preserve">. </w:t>
      </w:r>
      <w:r>
        <w:rPr>
          <w:b/>
        </w:rPr>
        <w:t>Внесение изменений и дополнений в Устав</w:t>
      </w:r>
      <w:r w:rsidR="006401B8">
        <w:rPr>
          <w:b/>
        </w:rPr>
        <w:t xml:space="preserve"> </w:t>
      </w:r>
      <w:r w:rsidR="006401B8" w:rsidRPr="006401B8">
        <w:rPr>
          <w:color w:val="FF0000"/>
        </w:rPr>
        <w:t>(изм. внесены РД № 3/1 от 26.05.2023)</w:t>
      </w:r>
      <w:bookmarkStart w:id="4" w:name="_GoBack"/>
      <w:bookmarkEnd w:id="4"/>
    </w:p>
    <w:p w:rsidR="009879C9" w:rsidRDefault="009752FA">
      <w:pPr>
        <w:ind w:firstLine="720"/>
        <w:jc w:val="both"/>
      </w:pPr>
      <w:r>
        <w:t>1. Проект решения Думы Поселения о внесении изменений и дополнений в Устав не позднее, чем за 30 дней до дня рассмотрения вопроса о внесени</w:t>
      </w:r>
      <w:r w:rsidR="00EB0E9A">
        <w:t>и</w:t>
      </w:r>
      <w:r>
        <w:t xml:space="preserve"> изменений и дополнений в Устав подлежат официальному опубликованию или обнародованию с одновременным опубликованием (обнародованием) установленного Думой Поселения порядка учета предложений по проекту указанного муниципального правового акта, а также порядка участия граждан в его обсуждении. </w:t>
      </w:r>
    </w:p>
    <w:p w:rsidR="009879C9" w:rsidRDefault="009752FA">
      <w:pPr>
        <w:ind w:firstLine="720"/>
        <w:jc w:val="both"/>
      </w:pPr>
      <w:r>
        <w:rPr>
          <w:rFonts w:eastAsiaTheme="minorHAnsi"/>
          <w:lang w:eastAsia="en-US"/>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w:t>
      </w:r>
      <w:r>
        <w:rPr>
          <w:color w:val="000000"/>
          <w:spacing w:val="-1"/>
          <w:sz w:val="25"/>
          <w:szCs w:val="25"/>
        </w:rPr>
        <w:t xml:space="preserve"> </w:t>
      </w:r>
      <w:r>
        <w:t>Конституции Российской Федерации, федеральных законов, Устава или законов Иркутской области в целях приведения данного устава в соответствие с этими нормативными правовыми актами.</w:t>
      </w:r>
    </w:p>
    <w:p w:rsidR="009879C9" w:rsidRDefault="009752FA">
      <w:pPr>
        <w:ind w:firstLine="720"/>
        <w:jc w:val="both"/>
      </w:pPr>
      <w:r>
        <w:t xml:space="preserve">2. Решение Думы Поселения о внесении изменений и дополнений в Устав принимается большинством в две трети голосов от установленной численности депутатов Думы Поселения и подписывается Главой </w:t>
      </w:r>
      <w:bookmarkStart w:id="5" w:name="__DdeLink__3013_707949292"/>
      <w:r>
        <w:t>Балаганского</w:t>
      </w:r>
      <w:bookmarkEnd w:id="5"/>
      <w:r>
        <w:t xml:space="preserve"> муниципального образования.</w:t>
      </w:r>
    </w:p>
    <w:p w:rsidR="009879C9" w:rsidRDefault="009752FA">
      <w:pPr>
        <w:ind w:firstLine="709"/>
        <w:jc w:val="both"/>
        <w:outlineLvl w:val="0"/>
      </w:pPr>
      <w:r>
        <w:t>3. Решение Думы Поселения о внесении изменений и дополнений в настоящий Устав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341FDA" w:rsidRPr="00341FDA" w:rsidRDefault="009752FA">
      <w:pPr>
        <w:ind w:firstLine="709"/>
        <w:jc w:val="both"/>
        <w:rPr>
          <w:rFonts w:eastAsia="Calibri"/>
          <w:i/>
          <w:lang w:eastAsia="en-US"/>
        </w:rPr>
      </w:pPr>
      <w:r w:rsidRPr="00341FDA">
        <w:rPr>
          <w:i/>
        </w:rPr>
        <w:t xml:space="preserve">4. </w:t>
      </w:r>
      <w:r w:rsidR="00341FDA" w:rsidRPr="00341FDA">
        <w:rPr>
          <w:rFonts w:eastAsia="Calibri"/>
          <w:i/>
          <w:lang w:eastAsia="en-US"/>
        </w:rPr>
        <w:t>Устав Поселения, решения Думы Поселения о внесении изменений и дополнений в Устав Поселения подлежат официальному опубликованию после их государственной регистрации и вступают в силу после их официального опубликования. Глава Балаганского муниципального образования обязан опубликовать зарегистрированные Устав Поселения, решение Думы Поселения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решении Думы Поселения о внесении изменений в Устав Поселения в государственный реестр уставов муниципальных образований Иркутской области,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9879C9" w:rsidRDefault="009752FA">
      <w:pPr>
        <w:ind w:firstLine="709"/>
        <w:jc w:val="both"/>
      </w:pPr>
      <w:r>
        <w:rPr>
          <w:rFonts w:eastAsia="Calibri"/>
          <w:color w:val="000000"/>
          <w:lang w:eastAsia="en-US"/>
        </w:rPr>
        <w:t>Для официального опубликования (обнародования) Устава и муниципального правового акта о внесении изменений и дополнений в Устав органы местного самоуправления вправе использовать официальный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05.03.2018). При этом решение Думы Поселения должно содержать положение о его направлении в Управление Министерства юстиции РФ по Иркутской области для государственной регистрации и официального опубликования (обнародования) на портале Минюста России.</w:t>
      </w:r>
    </w:p>
    <w:p w:rsidR="009879C9" w:rsidRDefault="009752FA">
      <w:pPr>
        <w:ind w:firstLine="720"/>
        <w:jc w:val="both"/>
      </w:pPr>
      <w:r>
        <w:rPr>
          <w:rFonts w:eastAsia="Calibri"/>
          <w:color w:val="000000"/>
          <w:lang w:eastAsia="en-US"/>
        </w:rPr>
        <w:t>5. Изменения и дополнения</w:t>
      </w:r>
      <w:r>
        <w:t>, внесенные в настоящий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настоящий Устав.</w:t>
      </w:r>
    </w:p>
    <w:p w:rsidR="009879C9" w:rsidRDefault="009752FA">
      <w:pPr>
        <w:ind w:firstLine="709"/>
        <w:jc w:val="both"/>
      </w:pPr>
      <w:r>
        <w:t xml:space="preserve">6. Изменения и дополнения, внесенные в Устав Балаганского муниципального образования и предусматривающие создание контрольно-счетного органа Балаганского </w:t>
      </w:r>
      <w:r w:rsidR="00EB0E9A">
        <w:lastRenderedPageBreak/>
        <w:t>муниципального образования,</w:t>
      </w:r>
      <w:r>
        <w:t xml:space="preserve"> вступают в силу в порядке, предусмотренном абзацем первым части 8 статьи 44 Федерального закона №131-ФЗ.</w:t>
      </w:r>
    </w:p>
    <w:p w:rsidR="009879C9" w:rsidRDefault="009752FA">
      <w:pPr>
        <w:ind w:firstLine="709"/>
        <w:jc w:val="both"/>
      </w:pPr>
      <w:r>
        <w:t>7. Изменения и дополнения в Устав Балаганского муниципального образования вносятся муниципальным правовым актом, который может оформляться:</w:t>
      </w:r>
    </w:p>
    <w:p w:rsidR="009879C9" w:rsidRDefault="009752FA">
      <w:pPr>
        <w:ind w:firstLine="709"/>
        <w:jc w:val="both"/>
      </w:pPr>
      <w:r>
        <w:t xml:space="preserve">1) решением Думы Балаганского муниципального образования, подписанным </w:t>
      </w:r>
      <w:r w:rsidRPr="00EB0E9A">
        <w:t>ее</w:t>
      </w:r>
      <w:r>
        <w:rPr>
          <w:color w:val="FF0000"/>
        </w:rPr>
        <w:t xml:space="preserve"> </w:t>
      </w:r>
      <w:r>
        <w:t>председателем и главой муниципального образования;</w:t>
      </w:r>
    </w:p>
    <w:p w:rsidR="009879C9" w:rsidRDefault="009752FA">
      <w:pPr>
        <w:ind w:firstLine="709"/>
        <w:jc w:val="both"/>
      </w:pPr>
      <w:r>
        <w:t xml:space="preserve"> 2) отдельным нормативным правовым актом, принятым </w:t>
      </w:r>
      <w:r w:rsidR="00EB0E9A">
        <w:t>Думой и</w:t>
      </w:r>
      <w:r>
        <w:t xml:space="preserve"> подписанным Главой </w:t>
      </w:r>
      <w:r w:rsidR="00EB0E9A">
        <w:t>Балаганского муниципального</w:t>
      </w:r>
      <w:r>
        <w:t xml:space="preserve"> образования. В этом случае на данном правовом акте проставляются реквизиты решения Думы о его принятии. Включение в такое решение Думы переходных положений и (или) норм о вступлении в силу изменений и дополнений, вносимых в устав муниципального образования, не допускается.</w:t>
      </w:r>
    </w:p>
    <w:p w:rsidR="009879C9" w:rsidRDefault="009752FA">
      <w:pPr>
        <w:ind w:firstLine="709"/>
        <w:jc w:val="both"/>
      </w:pPr>
      <w:r>
        <w:t>8. Приведение устава муниципального образования в соответствие с федеральным законом, законом Иркутской области осуществляется в установленный этими законодательными актами срок. В случае, если федеральным законом, законом Иркутской области указанный срок не установлен, срок приведения Устава Балаганского  муниципального образования в соответствие с федеральным законом, законом Иркутской области определяется с учетом даты вступления в силу соответствующего федерального закона, закона Иркутской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Балаганского муниципального образования, учета предложений граждан по нему, периодичности заседаний Думы муниципального образования, сроков государственной регистрации и официального опубликования (обнародования) такого муниципального правового акта и не должен превышать шесть месяцев.</w:t>
      </w:r>
    </w:p>
    <w:p w:rsidR="009879C9" w:rsidRDefault="009752FA">
      <w:pPr>
        <w:ind w:firstLine="709"/>
        <w:jc w:val="both"/>
      </w:pPr>
      <w:r>
        <w:t>9. Изложение Устава Балаганского муниципального образования в новой редакции муниципальным правовым актом о внесении изменений и дополнений в Устав Балаганского муниципального образования не допускается. В этом случае принимается новый устав муниципального образования, а ранее действующий Устав Балаганского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9879C9" w:rsidRDefault="009879C9">
      <w:pPr>
        <w:ind w:firstLine="709"/>
        <w:jc w:val="both"/>
      </w:pPr>
    </w:p>
    <w:p w:rsidR="009879C9" w:rsidRDefault="009752FA">
      <w:pPr>
        <w:ind w:firstLine="709"/>
        <w:jc w:val="both"/>
        <w:outlineLvl w:val="0"/>
        <w:rPr>
          <w:rFonts w:eastAsia="Calibri"/>
          <w:b/>
          <w:lang w:eastAsia="en-US"/>
        </w:rPr>
      </w:pPr>
      <w:r>
        <w:rPr>
          <w:rFonts w:eastAsia="Calibri"/>
          <w:b/>
          <w:lang w:eastAsia="en-US"/>
        </w:rPr>
        <w:t xml:space="preserve">Статья </w:t>
      </w:r>
      <w:r w:rsidRPr="00DD0D27">
        <w:rPr>
          <w:rFonts w:eastAsia="Calibri"/>
          <w:b/>
          <w:lang w:eastAsia="en-US"/>
        </w:rPr>
        <w:t>5</w:t>
      </w:r>
      <w:r w:rsidR="001431F4">
        <w:rPr>
          <w:rFonts w:eastAsia="Calibri"/>
          <w:b/>
          <w:lang w:eastAsia="en-US"/>
        </w:rPr>
        <w:t>4</w:t>
      </w:r>
      <w:r>
        <w:rPr>
          <w:rFonts w:eastAsia="Calibri"/>
          <w:b/>
          <w:lang w:eastAsia="en-US"/>
        </w:rPr>
        <w:t>. Вступление Устава в силу</w:t>
      </w:r>
      <w:r w:rsidR="006401B8">
        <w:rPr>
          <w:rFonts w:eastAsia="Calibri"/>
          <w:b/>
          <w:lang w:eastAsia="en-US"/>
        </w:rPr>
        <w:t xml:space="preserve"> </w:t>
      </w:r>
      <w:r w:rsidR="006401B8" w:rsidRPr="006401B8">
        <w:rPr>
          <w:rFonts w:eastAsia="Calibri"/>
          <w:color w:val="FF0000"/>
          <w:lang w:eastAsia="en-US"/>
        </w:rPr>
        <w:t>(изм. внесены РД № 3/1 от 26.05.2023)</w:t>
      </w:r>
    </w:p>
    <w:p w:rsidR="009879C9" w:rsidRDefault="009752FA">
      <w:pPr>
        <w:ind w:firstLine="709"/>
        <w:jc w:val="both"/>
        <w:outlineLvl w:val="0"/>
      </w:pPr>
      <w:r>
        <w:t>Настоящий Устав вступает в силу после официального опубликования с реквизитами государственной регистрации, за исключением положений, для которых Федеральным законом установлены иные сроки вступления в силу.</w:t>
      </w:r>
    </w:p>
    <w:p w:rsidR="009879C9" w:rsidRDefault="009879C9">
      <w:pPr>
        <w:ind w:firstLine="720"/>
        <w:jc w:val="both"/>
      </w:pPr>
    </w:p>
    <w:p w:rsidR="009879C9" w:rsidRDefault="009879C9">
      <w:pPr>
        <w:ind w:firstLine="720"/>
        <w:jc w:val="both"/>
      </w:pPr>
    </w:p>
    <w:sectPr w:rsidR="009879C9">
      <w:headerReference w:type="default" r:id="rId32"/>
      <w:pgSz w:w="11906" w:h="16838"/>
      <w:pgMar w:top="1134" w:right="851" w:bottom="992" w:left="1418"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4112" w:rsidRDefault="00454112">
      <w:r>
        <w:separator/>
      </w:r>
    </w:p>
  </w:endnote>
  <w:endnote w:type="continuationSeparator" w:id="0">
    <w:p w:rsidR="00454112" w:rsidRDefault="00454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4112" w:rsidRDefault="00454112">
      <w:r>
        <w:separator/>
      </w:r>
    </w:p>
  </w:footnote>
  <w:footnote w:type="continuationSeparator" w:id="0">
    <w:p w:rsidR="00454112" w:rsidRDefault="004541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1724698"/>
      <w:docPartObj>
        <w:docPartGallery w:val="Page Numbers (Top of Page)"/>
        <w:docPartUnique/>
      </w:docPartObj>
    </w:sdtPr>
    <w:sdtContent>
      <w:p w:rsidR="00C13DAA" w:rsidRDefault="00C13DAA">
        <w:pPr>
          <w:pStyle w:val="ae"/>
          <w:jc w:val="center"/>
        </w:pPr>
        <w:r>
          <w:rPr>
            <w:sz w:val="20"/>
            <w:szCs w:val="20"/>
          </w:rPr>
          <w:fldChar w:fldCharType="begin"/>
        </w:r>
        <w:r>
          <w:rPr>
            <w:sz w:val="20"/>
            <w:szCs w:val="20"/>
          </w:rPr>
          <w:instrText>PAGE</w:instrText>
        </w:r>
        <w:r>
          <w:rPr>
            <w:sz w:val="20"/>
            <w:szCs w:val="20"/>
          </w:rPr>
          <w:fldChar w:fldCharType="separate"/>
        </w:r>
        <w:r w:rsidR="00134EA7">
          <w:rPr>
            <w:noProof/>
            <w:sz w:val="20"/>
            <w:szCs w:val="20"/>
          </w:rPr>
          <w:t>39</w:t>
        </w:r>
        <w:r>
          <w:rPr>
            <w:sz w:val="20"/>
            <w:szCs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9C9"/>
    <w:rsid w:val="000A4D88"/>
    <w:rsid w:val="000F0C5E"/>
    <w:rsid w:val="00130422"/>
    <w:rsid w:val="00134EA7"/>
    <w:rsid w:val="001431F4"/>
    <w:rsid w:val="0022784D"/>
    <w:rsid w:val="00236F99"/>
    <w:rsid w:val="002D564D"/>
    <w:rsid w:val="002E0936"/>
    <w:rsid w:val="00325476"/>
    <w:rsid w:val="003335E4"/>
    <w:rsid w:val="00341FDA"/>
    <w:rsid w:val="003B6D7B"/>
    <w:rsid w:val="003D3EF9"/>
    <w:rsid w:val="00454112"/>
    <w:rsid w:val="004C7656"/>
    <w:rsid w:val="004E286A"/>
    <w:rsid w:val="005B533F"/>
    <w:rsid w:val="006207F2"/>
    <w:rsid w:val="006401B8"/>
    <w:rsid w:val="00647496"/>
    <w:rsid w:val="006504C8"/>
    <w:rsid w:val="00652697"/>
    <w:rsid w:val="006615DA"/>
    <w:rsid w:val="006A3C77"/>
    <w:rsid w:val="00747427"/>
    <w:rsid w:val="007A1C1D"/>
    <w:rsid w:val="007E755E"/>
    <w:rsid w:val="007F461C"/>
    <w:rsid w:val="008251E7"/>
    <w:rsid w:val="00862526"/>
    <w:rsid w:val="00893F73"/>
    <w:rsid w:val="008D2B29"/>
    <w:rsid w:val="008D5C86"/>
    <w:rsid w:val="00924D15"/>
    <w:rsid w:val="009257FA"/>
    <w:rsid w:val="009752FA"/>
    <w:rsid w:val="00980A82"/>
    <w:rsid w:val="009879C9"/>
    <w:rsid w:val="009B67E5"/>
    <w:rsid w:val="009D355F"/>
    <w:rsid w:val="00A36B7C"/>
    <w:rsid w:val="00A61E1E"/>
    <w:rsid w:val="00AF441D"/>
    <w:rsid w:val="00B475A6"/>
    <w:rsid w:val="00B810AE"/>
    <w:rsid w:val="00C13DAA"/>
    <w:rsid w:val="00C7632D"/>
    <w:rsid w:val="00CB046A"/>
    <w:rsid w:val="00D51518"/>
    <w:rsid w:val="00D93CB0"/>
    <w:rsid w:val="00DD0D27"/>
    <w:rsid w:val="00DD72C9"/>
    <w:rsid w:val="00E11C9A"/>
    <w:rsid w:val="00E443B4"/>
    <w:rsid w:val="00E77C7F"/>
    <w:rsid w:val="00EB0E9A"/>
    <w:rsid w:val="00F1063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3E3140-C779-40EF-AAC7-3A0C26418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475"/>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semiHidden/>
    <w:qFormat/>
    <w:rsid w:val="00E37617"/>
    <w:rPr>
      <w:rFonts w:ascii="Times New Roman" w:eastAsia="Times New Roman" w:hAnsi="Times New Roman" w:cs="Times New Roman"/>
      <w:sz w:val="20"/>
      <w:szCs w:val="20"/>
      <w:lang w:eastAsia="ru-RU"/>
    </w:rPr>
  </w:style>
  <w:style w:type="character" w:customStyle="1" w:styleId="FootnoteCharacters">
    <w:name w:val="Footnote Characters"/>
    <w:uiPriority w:val="99"/>
    <w:qFormat/>
    <w:rsid w:val="00E37617"/>
    <w:rPr>
      <w:vertAlign w:val="superscript"/>
    </w:rPr>
  </w:style>
  <w:style w:type="character" w:customStyle="1" w:styleId="FootnoteAnchor">
    <w:name w:val="Footnote Anchor"/>
    <w:rPr>
      <w:vertAlign w:val="superscript"/>
    </w:rPr>
  </w:style>
  <w:style w:type="character" w:customStyle="1" w:styleId="a4">
    <w:name w:val="Верхний колонтитул Знак"/>
    <w:basedOn w:val="a0"/>
    <w:uiPriority w:val="99"/>
    <w:qFormat/>
    <w:rsid w:val="00A863C3"/>
    <w:rPr>
      <w:rFonts w:ascii="Times New Roman" w:eastAsia="Times New Roman" w:hAnsi="Times New Roman" w:cs="Times New Roman"/>
      <w:sz w:val="24"/>
      <w:szCs w:val="24"/>
      <w:lang w:eastAsia="ru-RU"/>
    </w:rPr>
  </w:style>
  <w:style w:type="character" w:customStyle="1" w:styleId="a5">
    <w:name w:val="Нижний колонтитул Знак"/>
    <w:basedOn w:val="a0"/>
    <w:uiPriority w:val="99"/>
    <w:semiHidden/>
    <w:qFormat/>
    <w:rsid w:val="00A863C3"/>
    <w:rPr>
      <w:rFonts w:ascii="Times New Roman" w:eastAsia="Times New Roman" w:hAnsi="Times New Roman" w:cs="Times New Roman"/>
      <w:sz w:val="24"/>
      <w:szCs w:val="24"/>
      <w:lang w:eastAsia="ru-RU"/>
    </w:rPr>
  </w:style>
  <w:style w:type="character" w:customStyle="1" w:styleId="a6">
    <w:name w:val="Текст выноски Знак"/>
    <w:basedOn w:val="a0"/>
    <w:uiPriority w:val="99"/>
    <w:semiHidden/>
    <w:qFormat/>
    <w:rsid w:val="00846B72"/>
    <w:rPr>
      <w:rFonts w:ascii="Tahoma" w:eastAsia="Times New Roman" w:hAnsi="Tahoma" w:cs="Tahoma"/>
      <w:sz w:val="16"/>
      <w:szCs w:val="16"/>
      <w:lang w:eastAsia="ru-RU"/>
    </w:rPr>
  </w:style>
  <w:style w:type="character" w:customStyle="1" w:styleId="InternetLink">
    <w:name w:val="Internet Link"/>
    <w:basedOn w:val="a0"/>
    <w:uiPriority w:val="99"/>
    <w:semiHidden/>
    <w:unhideWhenUsed/>
    <w:rsid w:val="00BD0EAB"/>
    <w:rPr>
      <w:color w:val="0000FF"/>
      <w:u w:val="single"/>
    </w:rPr>
  </w:style>
  <w:style w:type="character" w:customStyle="1" w:styleId="a7">
    <w:name w:val="Текст концевой сноски Знак"/>
    <w:basedOn w:val="a0"/>
    <w:uiPriority w:val="99"/>
    <w:semiHidden/>
    <w:qFormat/>
    <w:rsid w:val="004F3E87"/>
    <w:rPr>
      <w:rFonts w:ascii="Times New Roman" w:eastAsia="Times New Roman" w:hAnsi="Times New Roman" w:cs="Times New Roman"/>
      <w:sz w:val="20"/>
      <w:szCs w:val="20"/>
      <w:lang w:eastAsia="ru-RU"/>
    </w:rPr>
  </w:style>
  <w:style w:type="character" w:customStyle="1" w:styleId="EndnoteCharacters">
    <w:name w:val="Endnote Characters"/>
    <w:basedOn w:val="a0"/>
    <w:uiPriority w:val="99"/>
    <w:semiHidden/>
    <w:unhideWhenUsed/>
    <w:qFormat/>
    <w:rsid w:val="004F3E87"/>
    <w:rPr>
      <w:vertAlign w:val="superscript"/>
    </w:rPr>
  </w:style>
  <w:style w:type="character" w:customStyle="1" w:styleId="EndnoteAnchor">
    <w:name w:val="Endnote Anchor"/>
    <w:rPr>
      <w:vertAlign w:val="superscript"/>
    </w:rPr>
  </w:style>
  <w:style w:type="character" w:customStyle="1" w:styleId="ListLabel1">
    <w:name w:val="ListLabel 1"/>
    <w:qFormat/>
    <w:rPr>
      <w:rFonts w:ascii="Times New Roman" w:eastAsiaTheme="minorHAnsi" w:hAnsi="Times New Roman" w:cs="Times New Roman"/>
      <w:color w:val="auto"/>
      <w:sz w:val="24"/>
      <w:szCs w:val="24"/>
      <w:u w:val="none"/>
      <w:lang w:eastAsia="en-US"/>
    </w:rPr>
  </w:style>
  <w:style w:type="character" w:customStyle="1" w:styleId="ListLabel2">
    <w:name w:val="ListLabel 2"/>
    <w:qFormat/>
    <w:rPr>
      <w:rFonts w:eastAsiaTheme="minorHAnsi"/>
      <w:lang w:eastAsia="en-US"/>
    </w:rPr>
  </w:style>
  <w:style w:type="character" w:customStyle="1" w:styleId="ListLabel3">
    <w:name w:val="ListLabel 3"/>
    <w:qFormat/>
  </w:style>
  <w:style w:type="character" w:customStyle="1" w:styleId="ListLabel4">
    <w:name w:val="ListLabel 4"/>
    <w:qFormat/>
    <w:rPr>
      <w:bCs/>
    </w:rPr>
  </w:style>
  <w:style w:type="character" w:customStyle="1" w:styleId="ListLabel5">
    <w:name w:val="ListLabel 5"/>
    <w:qFormat/>
    <w:rPr>
      <w:rFonts w:ascii="Times New Roman" w:hAnsi="Times New Roman"/>
      <w:sz w:val="24"/>
      <w:szCs w:val="24"/>
    </w:rPr>
  </w:style>
  <w:style w:type="character" w:customStyle="1" w:styleId="ListLabel6">
    <w:name w:val="ListLabel 6"/>
    <w:qFormat/>
    <w:rPr>
      <w:rFonts w:ascii="Times New Roman" w:eastAsiaTheme="minorHAnsi" w:hAnsi="Times New Roman"/>
      <w:bCs/>
      <w:sz w:val="24"/>
      <w:szCs w:val="24"/>
      <w:lang w:eastAsia="en-US"/>
    </w:rPr>
  </w:style>
  <w:style w:type="character" w:customStyle="1" w:styleId="ListLabel7">
    <w:name w:val="ListLabel 7"/>
    <w:qFormat/>
    <w:rPr>
      <w:rFonts w:eastAsia="Calibri"/>
      <w:color w:val="000000"/>
      <w:lang w:eastAsia="en-US"/>
    </w:rPr>
  </w:style>
  <w:style w:type="character" w:customStyle="1" w:styleId="ListLabel8">
    <w:name w:val="ListLabel 8"/>
    <w:qFormat/>
    <w:rPr>
      <w:rFonts w:ascii="Times New Roman" w:eastAsiaTheme="minorHAnsi" w:hAnsi="Times New Roman" w:cs="Times New Roman"/>
      <w:color w:val="auto"/>
      <w:sz w:val="24"/>
      <w:szCs w:val="24"/>
      <w:u w:val="none"/>
      <w:lang w:eastAsia="en-US"/>
    </w:rPr>
  </w:style>
  <w:style w:type="character" w:customStyle="1" w:styleId="ListLabel9">
    <w:name w:val="ListLabel 9"/>
    <w:qFormat/>
    <w:rPr>
      <w:rFonts w:eastAsiaTheme="minorHAnsi"/>
      <w:lang w:eastAsia="en-US"/>
    </w:rPr>
  </w:style>
  <w:style w:type="character" w:customStyle="1" w:styleId="ListLabel10">
    <w:name w:val="ListLabel 10"/>
    <w:qFormat/>
  </w:style>
  <w:style w:type="character" w:customStyle="1" w:styleId="ListLabel11">
    <w:name w:val="ListLabel 11"/>
    <w:qFormat/>
    <w:rPr>
      <w:bCs/>
    </w:rPr>
  </w:style>
  <w:style w:type="character" w:customStyle="1" w:styleId="ListLabel12">
    <w:name w:val="ListLabel 12"/>
    <w:qFormat/>
    <w:rPr>
      <w:rFonts w:ascii="Times New Roman" w:hAnsi="Times New Roman"/>
      <w:sz w:val="24"/>
      <w:szCs w:val="24"/>
    </w:rPr>
  </w:style>
  <w:style w:type="character" w:customStyle="1" w:styleId="ListLabel13">
    <w:name w:val="ListLabel 13"/>
    <w:qFormat/>
    <w:rPr>
      <w:rFonts w:ascii="Times New Roman" w:eastAsiaTheme="minorHAnsi" w:hAnsi="Times New Roman"/>
      <w:bCs/>
      <w:sz w:val="24"/>
      <w:szCs w:val="24"/>
      <w:lang w:eastAsia="en-US"/>
    </w:rPr>
  </w:style>
  <w:style w:type="character" w:customStyle="1" w:styleId="ListLabel14">
    <w:name w:val="ListLabel 14"/>
    <w:qFormat/>
    <w:rPr>
      <w:rFonts w:eastAsia="Calibri"/>
      <w:color w:val="000000"/>
      <w:lang w:eastAsia="en-US"/>
    </w:rPr>
  </w:style>
  <w:style w:type="character" w:customStyle="1" w:styleId="ListLabel15">
    <w:name w:val="ListLabel 15"/>
    <w:qFormat/>
    <w:rPr>
      <w:rFonts w:ascii="Times New Roman" w:eastAsiaTheme="minorHAnsi" w:hAnsi="Times New Roman" w:cs="Times New Roman"/>
      <w:color w:val="auto"/>
      <w:sz w:val="24"/>
      <w:szCs w:val="24"/>
      <w:u w:val="none"/>
      <w:lang w:eastAsia="en-US"/>
    </w:rPr>
  </w:style>
  <w:style w:type="character" w:customStyle="1" w:styleId="ListLabel16">
    <w:name w:val="ListLabel 16"/>
    <w:qFormat/>
    <w:rPr>
      <w:rFonts w:eastAsiaTheme="minorHAnsi"/>
      <w:lang w:eastAsia="en-US"/>
    </w:rPr>
  </w:style>
  <w:style w:type="character" w:customStyle="1" w:styleId="ListLabel17">
    <w:name w:val="ListLabel 17"/>
    <w:qFormat/>
  </w:style>
  <w:style w:type="character" w:customStyle="1" w:styleId="ListLabel18">
    <w:name w:val="ListLabel 18"/>
    <w:qFormat/>
    <w:rPr>
      <w:highlight w:val="yellow"/>
    </w:rPr>
  </w:style>
  <w:style w:type="character" w:customStyle="1" w:styleId="ListLabel19">
    <w:name w:val="ListLabel 19"/>
    <w:qFormat/>
    <w:rPr>
      <w:bCs/>
    </w:rPr>
  </w:style>
  <w:style w:type="character" w:customStyle="1" w:styleId="ListLabel20">
    <w:name w:val="ListLabel 20"/>
    <w:qFormat/>
    <w:rPr>
      <w:rFonts w:ascii="Times New Roman" w:hAnsi="Times New Roman"/>
      <w:sz w:val="24"/>
      <w:szCs w:val="24"/>
    </w:rPr>
  </w:style>
  <w:style w:type="character" w:customStyle="1" w:styleId="ListLabel21">
    <w:name w:val="ListLabel 21"/>
    <w:qFormat/>
    <w:rPr>
      <w:rFonts w:ascii="Times New Roman" w:eastAsiaTheme="minorHAnsi" w:hAnsi="Times New Roman"/>
      <w:bCs/>
      <w:sz w:val="24"/>
      <w:szCs w:val="24"/>
      <w:lang w:eastAsia="en-US"/>
    </w:rPr>
  </w:style>
  <w:style w:type="character" w:customStyle="1" w:styleId="ListLabel22">
    <w:name w:val="ListLabel 22"/>
    <w:qFormat/>
    <w:rPr>
      <w:rFonts w:eastAsia="Calibri"/>
      <w:color w:val="000000"/>
      <w:lang w:eastAsia="en-US"/>
    </w:rPr>
  </w:style>
  <w:style w:type="character" w:customStyle="1" w:styleId="ListLabel23">
    <w:name w:val="ListLabel 23"/>
    <w:qFormat/>
    <w:rPr>
      <w:rFonts w:ascii="Times New Roman" w:eastAsiaTheme="minorHAnsi" w:hAnsi="Times New Roman" w:cs="Times New Roman"/>
      <w:color w:val="auto"/>
      <w:sz w:val="24"/>
      <w:szCs w:val="24"/>
      <w:u w:val="none"/>
      <w:lang w:eastAsia="en-US"/>
    </w:rPr>
  </w:style>
  <w:style w:type="character" w:customStyle="1" w:styleId="ListLabel24">
    <w:name w:val="ListLabel 24"/>
    <w:qFormat/>
  </w:style>
  <w:style w:type="character" w:customStyle="1" w:styleId="ListLabel25">
    <w:name w:val="ListLabel 25"/>
    <w:qFormat/>
  </w:style>
  <w:style w:type="character" w:customStyle="1" w:styleId="ListLabel26">
    <w:name w:val="ListLabel 26"/>
    <w:qFormat/>
  </w:style>
  <w:style w:type="character" w:customStyle="1" w:styleId="ListLabel27">
    <w:name w:val="ListLabel 27"/>
    <w:qFormat/>
  </w:style>
  <w:style w:type="character" w:customStyle="1" w:styleId="ListLabel28">
    <w:name w:val="ListLabel 28"/>
    <w:qFormat/>
  </w:style>
  <w:style w:type="character" w:customStyle="1" w:styleId="ListLabel29">
    <w:name w:val="ListLabel 29"/>
    <w:qFormat/>
  </w:style>
  <w:style w:type="character" w:customStyle="1" w:styleId="ListLabel30">
    <w:name w:val="ListLabel 30"/>
    <w:qFormat/>
    <w:rPr>
      <w:rFonts w:ascii="Times New Roman" w:eastAsiaTheme="minorHAnsi" w:hAnsi="Times New Roman" w:cs="Times New Roman"/>
      <w:color w:val="auto"/>
      <w:sz w:val="24"/>
      <w:szCs w:val="24"/>
      <w:u w:val="none"/>
      <w:lang w:eastAsia="en-US"/>
    </w:rPr>
  </w:style>
  <w:style w:type="character" w:customStyle="1" w:styleId="ListLabel31">
    <w:name w:val="ListLabel 31"/>
    <w:qFormat/>
  </w:style>
  <w:style w:type="character" w:customStyle="1" w:styleId="ListLabel32">
    <w:name w:val="ListLabel 32"/>
    <w:qFormat/>
  </w:style>
  <w:style w:type="character" w:customStyle="1" w:styleId="ListLabel33">
    <w:name w:val="ListLabel 33"/>
    <w:qFormat/>
  </w:style>
  <w:style w:type="character" w:customStyle="1" w:styleId="ListLabel34">
    <w:name w:val="ListLabel 34"/>
    <w:qFormat/>
  </w:style>
  <w:style w:type="character" w:customStyle="1" w:styleId="ListLabel35">
    <w:name w:val="ListLabel 35"/>
    <w:qFormat/>
  </w:style>
  <w:style w:type="character" w:customStyle="1" w:styleId="ListLabel36">
    <w:name w:val="ListLabel 36"/>
    <w:qFormat/>
  </w:style>
  <w:style w:type="character" w:customStyle="1" w:styleId="ListLabel37">
    <w:name w:val="ListLabel 37"/>
    <w:qFormat/>
    <w:rPr>
      <w:rFonts w:ascii="Times New Roman" w:eastAsiaTheme="minorHAnsi" w:hAnsi="Times New Roman" w:cs="Times New Roman"/>
      <w:color w:val="auto"/>
      <w:sz w:val="24"/>
      <w:szCs w:val="24"/>
      <w:u w:val="none"/>
      <w:lang w:eastAsia="en-US"/>
    </w:rPr>
  </w:style>
  <w:style w:type="character" w:customStyle="1" w:styleId="ListLabel38">
    <w:name w:val="ListLabel 38"/>
    <w:qFormat/>
  </w:style>
  <w:style w:type="character" w:customStyle="1" w:styleId="ListLabel39">
    <w:name w:val="ListLabel 39"/>
    <w:qFormat/>
  </w:style>
  <w:style w:type="character" w:customStyle="1" w:styleId="ListLabel40">
    <w:name w:val="ListLabel 40"/>
    <w:qFormat/>
  </w:style>
  <w:style w:type="character" w:customStyle="1" w:styleId="ListLabel41">
    <w:name w:val="ListLabel 41"/>
    <w:qFormat/>
  </w:style>
  <w:style w:type="character" w:customStyle="1" w:styleId="ListLabel42">
    <w:name w:val="ListLabel 42"/>
    <w:qFormat/>
  </w:style>
  <w:style w:type="character" w:customStyle="1" w:styleId="ListLabel43">
    <w:name w:val="ListLabel 43"/>
    <w:qFormat/>
  </w:style>
  <w:style w:type="paragraph" w:customStyle="1" w:styleId="Heading">
    <w:name w:val="Heading"/>
    <w:basedOn w:val="a"/>
    <w:next w:val="a8"/>
    <w:qFormat/>
    <w:pPr>
      <w:keepNext/>
      <w:spacing w:before="240" w:after="120"/>
    </w:pPr>
    <w:rPr>
      <w:rFonts w:ascii="Liberation Sans" w:eastAsia="Noto Sans CJK SC Regular" w:hAnsi="Liberation Sans" w:cs="Lohit Devanagari"/>
      <w:sz w:val="28"/>
      <w:szCs w:val="28"/>
    </w:rPr>
  </w:style>
  <w:style w:type="paragraph" w:styleId="a8">
    <w:name w:val="Body Text"/>
    <w:basedOn w:val="a"/>
    <w:pPr>
      <w:spacing w:after="140" w:line="276" w:lineRule="auto"/>
    </w:pPr>
  </w:style>
  <w:style w:type="paragraph" w:styleId="a9">
    <w:name w:val="List"/>
    <w:basedOn w:val="a8"/>
    <w:rPr>
      <w:rFonts w:cs="Lohit Devanagari"/>
    </w:rPr>
  </w:style>
  <w:style w:type="paragraph" w:styleId="aa">
    <w:name w:val="caption"/>
    <w:basedOn w:val="a"/>
    <w:qFormat/>
    <w:pPr>
      <w:suppressLineNumbers/>
      <w:spacing w:before="120" w:after="120"/>
    </w:pPr>
    <w:rPr>
      <w:rFonts w:cs="Lohit Devanagari"/>
      <w:i/>
      <w:iCs/>
    </w:rPr>
  </w:style>
  <w:style w:type="paragraph" w:customStyle="1" w:styleId="Index">
    <w:name w:val="Index"/>
    <w:basedOn w:val="a"/>
    <w:qFormat/>
    <w:pPr>
      <w:suppressLineNumbers/>
    </w:pPr>
    <w:rPr>
      <w:rFonts w:cs="Lohit Devanagari"/>
    </w:rPr>
  </w:style>
  <w:style w:type="paragraph" w:styleId="ab">
    <w:name w:val="Normal (Web)"/>
    <w:basedOn w:val="a"/>
    <w:qFormat/>
    <w:rsid w:val="002B3475"/>
    <w:pPr>
      <w:spacing w:beforeAutospacing="1" w:afterAutospacing="1"/>
    </w:pPr>
  </w:style>
  <w:style w:type="paragraph" w:styleId="ac">
    <w:name w:val="footnote text"/>
    <w:basedOn w:val="a"/>
    <w:semiHidden/>
    <w:rsid w:val="00E37617"/>
    <w:rPr>
      <w:sz w:val="20"/>
      <w:szCs w:val="20"/>
    </w:rPr>
  </w:style>
  <w:style w:type="paragraph" w:customStyle="1" w:styleId="ConsNormal">
    <w:name w:val="ConsNormal"/>
    <w:qFormat/>
    <w:rsid w:val="00E37617"/>
    <w:pPr>
      <w:ind w:firstLine="720"/>
    </w:pPr>
    <w:rPr>
      <w:rFonts w:ascii="Arial" w:eastAsia="Times New Roman" w:hAnsi="Arial" w:cs="Times New Roman"/>
      <w:sz w:val="24"/>
      <w:szCs w:val="20"/>
      <w:lang w:eastAsia="ru-RU"/>
    </w:rPr>
  </w:style>
  <w:style w:type="paragraph" w:customStyle="1" w:styleId="ConsNonformat">
    <w:name w:val="ConsNonformat"/>
    <w:qFormat/>
    <w:rsid w:val="00E37617"/>
    <w:rPr>
      <w:rFonts w:ascii="Courier New" w:eastAsia="Times New Roman" w:hAnsi="Courier New" w:cs="Times New Roman"/>
      <w:sz w:val="24"/>
      <w:szCs w:val="20"/>
      <w:lang w:eastAsia="ru-RU"/>
    </w:rPr>
  </w:style>
  <w:style w:type="paragraph" w:customStyle="1" w:styleId="ConsPlusNormal">
    <w:name w:val="ConsPlusNormal"/>
    <w:qFormat/>
    <w:rsid w:val="00955A87"/>
    <w:pPr>
      <w:widowControl w:val="0"/>
      <w:ind w:firstLine="720"/>
    </w:pPr>
    <w:rPr>
      <w:rFonts w:ascii="Arial" w:eastAsia="Times New Roman" w:hAnsi="Arial" w:cs="Arial"/>
      <w:sz w:val="24"/>
      <w:szCs w:val="20"/>
      <w:lang w:eastAsia="ru-RU"/>
    </w:rPr>
  </w:style>
  <w:style w:type="paragraph" w:styleId="ad">
    <w:name w:val="List Paragraph"/>
    <w:basedOn w:val="a"/>
    <w:uiPriority w:val="34"/>
    <w:qFormat/>
    <w:rsid w:val="00741FFE"/>
    <w:pPr>
      <w:ind w:left="720"/>
      <w:contextualSpacing/>
    </w:pPr>
  </w:style>
  <w:style w:type="paragraph" w:customStyle="1" w:styleId="consnonformat0">
    <w:name w:val="consnonformat"/>
    <w:basedOn w:val="a"/>
    <w:qFormat/>
    <w:rsid w:val="00F17E69"/>
    <w:pPr>
      <w:snapToGrid w:val="0"/>
    </w:pPr>
    <w:rPr>
      <w:rFonts w:ascii="Courier New" w:hAnsi="Courier New" w:cs="Courier New"/>
      <w:sz w:val="20"/>
      <w:szCs w:val="20"/>
    </w:rPr>
  </w:style>
  <w:style w:type="paragraph" w:styleId="ae">
    <w:name w:val="header"/>
    <w:basedOn w:val="a"/>
    <w:uiPriority w:val="99"/>
    <w:unhideWhenUsed/>
    <w:rsid w:val="00A863C3"/>
    <w:pPr>
      <w:tabs>
        <w:tab w:val="center" w:pos="4677"/>
        <w:tab w:val="right" w:pos="9355"/>
      </w:tabs>
    </w:pPr>
  </w:style>
  <w:style w:type="paragraph" w:styleId="af">
    <w:name w:val="footer"/>
    <w:basedOn w:val="a"/>
    <w:uiPriority w:val="99"/>
    <w:semiHidden/>
    <w:unhideWhenUsed/>
    <w:rsid w:val="00A863C3"/>
    <w:pPr>
      <w:tabs>
        <w:tab w:val="center" w:pos="4677"/>
        <w:tab w:val="right" w:pos="9355"/>
      </w:tabs>
    </w:pPr>
  </w:style>
  <w:style w:type="paragraph" w:styleId="af0">
    <w:name w:val="Balloon Text"/>
    <w:basedOn w:val="a"/>
    <w:uiPriority w:val="99"/>
    <w:semiHidden/>
    <w:unhideWhenUsed/>
    <w:qFormat/>
    <w:rsid w:val="00846B72"/>
    <w:rPr>
      <w:rFonts w:ascii="Tahoma" w:hAnsi="Tahoma" w:cs="Tahoma"/>
      <w:sz w:val="16"/>
      <w:szCs w:val="16"/>
    </w:rPr>
  </w:style>
  <w:style w:type="paragraph" w:styleId="af1">
    <w:name w:val="endnote text"/>
    <w:basedOn w:val="a"/>
    <w:uiPriority w:val="99"/>
    <w:semiHidden/>
    <w:unhideWhenUsed/>
    <w:rsid w:val="004F3E87"/>
    <w:rPr>
      <w:sz w:val="20"/>
      <w:szCs w:val="20"/>
    </w:rPr>
  </w:style>
  <w:style w:type="paragraph" w:customStyle="1" w:styleId="af2">
    <w:name w:val="Заголовок статьи"/>
    <w:basedOn w:val="a"/>
    <w:next w:val="a"/>
    <w:uiPriority w:val="99"/>
    <w:qFormat/>
    <w:rsid w:val="006C6424"/>
    <w:pPr>
      <w:widowControl w:val="0"/>
      <w:ind w:left="1612" w:hanging="892"/>
      <w:jc w:val="both"/>
    </w:pPr>
    <w:rPr>
      <w:rFonts w:ascii="Arial" w:hAnsi="Arial"/>
      <w:sz w:val="20"/>
      <w:szCs w:val="20"/>
    </w:rPr>
  </w:style>
  <w:style w:type="character" w:styleId="af3">
    <w:name w:val="Hyperlink"/>
    <w:basedOn w:val="a0"/>
    <w:uiPriority w:val="99"/>
    <w:unhideWhenUsed/>
    <w:rsid w:val="00F106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98746">
      <w:bodyDiv w:val="1"/>
      <w:marLeft w:val="0"/>
      <w:marRight w:val="0"/>
      <w:marTop w:val="0"/>
      <w:marBottom w:val="0"/>
      <w:divBdr>
        <w:top w:val="none" w:sz="0" w:space="0" w:color="auto"/>
        <w:left w:val="none" w:sz="0" w:space="0" w:color="auto"/>
        <w:bottom w:val="none" w:sz="0" w:space="0" w:color="auto"/>
        <w:right w:val="none" w:sz="0" w:space="0" w:color="auto"/>
      </w:divBdr>
    </w:div>
    <w:div w:id="1360357888">
      <w:bodyDiv w:val="1"/>
      <w:marLeft w:val="0"/>
      <w:marRight w:val="0"/>
      <w:marTop w:val="0"/>
      <w:marBottom w:val="0"/>
      <w:divBdr>
        <w:top w:val="none" w:sz="0" w:space="0" w:color="auto"/>
        <w:left w:val="none" w:sz="0" w:space="0" w:color="auto"/>
        <w:bottom w:val="none" w:sz="0" w:space="0" w:color="auto"/>
        <w:right w:val="none" w:sz="0" w:space="0" w:color="auto"/>
      </w:divBdr>
    </w:div>
    <w:div w:id="1519660722">
      <w:bodyDiv w:val="1"/>
      <w:marLeft w:val="0"/>
      <w:marRight w:val="0"/>
      <w:marTop w:val="0"/>
      <w:marBottom w:val="0"/>
      <w:divBdr>
        <w:top w:val="none" w:sz="0" w:space="0" w:color="auto"/>
        <w:left w:val="none" w:sz="0" w:space="0" w:color="auto"/>
        <w:bottom w:val="none" w:sz="0" w:space="0" w:color="auto"/>
        <w:right w:val="none" w:sz="0" w:space="0" w:color="auto"/>
      </w:divBdr>
    </w:div>
    <w:div w:id="1571693680">
      <w:bodyDiv w:val="1"/>
      <w:marLeft w:val="0"/>
      <w:marRight w:val="0"/>
      <w:marTop w:val="0"/>
      <w:marBottom w:val="0"/>
      <w:divBdr>
        <w:top w:val="none" w:sz="0" w:space="0" w:color="auto"/>
        <w:left w:val="none" w:sz="0" w:space="0" w:color="auto"/>
        <w:bottom w:val="none" w:sz="0" w:space="0" w:color="auto"/>
        <w:right w:val="none" w:sz="0" w:space="0" w:color="auto"/>
      </w:divBdr>
    </w:div>
    <w:div w:id="17953688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6D73DD5DB576229DE8EE2FAB7CBF0153EF3F140114E8F84EC1EDDFEE1I0CBE" TargetMode="External"/><Relationship Id="rId13" Type="http://schemas.openxmlformats.org/officeDocument/2006/relationships/hyperlink" Target="consultantplus://offline/main?base=LAW;n=116687;fld=134" TargetMode="External"/><Relationship Id="rId18" Type="http://schemas.openxmlformats.org/officeDocument/2006/relationships/hyperlink" Target="consultantplus://offline/ref=92037FFEB428DF3BFC0ABDD8865132C9939C986CF4D120BDCBD874BC5DFEY0E" TargetMode="External"/><Relationship Id="rId26" Type="http://schemas.openxmlformats.org/officeDocument/2006/relationships/hyperlink" Target="consultantplus://offline/ref=7984D10C6623C065560505050F608E51A2F4DAFBDF79400054EA06E7CE6281E4C1BB651FD03790C5oFq2B" TargetMode="External"/><Relationship Id="rId3" Type="http://schemas.openxmlformats.org/officeDocument/2006/relationships/settings" Target="settings.xml"/><Relationship Id="rId21" Type="http://schemas.openxmlformats.org/officeDocument/2006/relationships/hyperlink" Target="consultantplus://offline/ref=9802D8C11CBBCF1E5D0939BCF72EB8F406DD72947635ED3A2828084BC9368E07316218AF737EB420P5sEH" TargetMode="External"/><Relationship Id="rId34" Type="http://schemas.openxmlformats.org/officeDocument/2006/relationships/theme" Target="theme/theme1.xml"/><Relationship Id="rId7" Type="http://schemas.openxmlformats.org/officeDocument/2006/relationships/hyperlink" Target="consultantplus://offline/ref=1ACF8244EF6E201C8486AFAA81F392771CD050ABA1E8D424480EF13C72I7KDB" TargetMode="External"/><Relationship Id="rId12" Type="http://schemas.openxmlformats.org/officeDocument/2006/relationships/hyperlink" Target="consultantplus://offline/ref=1CF9CF1C60EBA1389E86214F21A2BCC4038E0EC4FB8AA92D735AD9m8mCJ" TargetMode="External"/><Relationship Id="rId17" Type="http://schemas.openxmlformats.org/officeDocument/2006/relationships/hyperlink" Target="consultantplus://offline/ref=92037FFEB428DF3BFC0ABDD8865132C9939C996AFAD420BDCBD874BC5DFEY0E" TargetMode="External"/><Relationship Id="rId25" Type="http://schemas.openxmlformats.org/officeDocument/2006/relationships/hyperlink" Target="consultantplus://offline/ref=7984D10C6623C065560505050F608E51A2F4DAFBDF79400054EA06E7CE6281E4C1BB651FD03699C0oFq5B"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92037FFEB428DF3BFC0ABDD8865132C990959561F8D620BDCBD874BC5DFEY0E" TargetMode="External"/><Relationship Id="rId20" Type="http://schemas.openxmlformats.org/officeDocument/2006/relationships/hyperlink" Target="consultantplus://offline/ref=9802D8C11CBBCF1E5D0939BCF72EB8F406DD72947635ED3A2828084BC9368E07316218AF737EB423P5s9H" TargetMode="External"/><Relationship Id="rId29" Type="http://schemas.openxmlformats.org/officeDocument/2006/relationships/hyperlink" Target="consultantplus://offline/ref=EFBD1054D7165EE625935C02A3D4EF2F8D6B46A94CB464707CA2624E19C2D7H"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42E990D4245F79716CC3254315A4868BAC52C697D267A45A0A12FE47D6E41A993C7AFC13C83A4F18a1fBB" TargetMode="External"/><Relationship Id="rId24" Type="http://schemas.openxmlformats.org/officeDocument/2006/relationships/hyperlink" Target="consultantplus://offline/ref=9E08DC84F7AAECE84F72E78AC3CF86D4BD8FCFAF1C9EBA060A8D96C1A649WDB"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269B9D871C5D1EEF089B2D819A739C98AC0BC7462066B1690D428A2965o9n8E" TargetMode="External"/><Relationship Id="rId23" Type="http://schemas.openxmlformats.org/officeDocument/2006/relationships/hyperlink" Target="consultantplus://offline/ref=9802D8C11CBBCF1E5D0939BCF72EB8F406DD72947635ED3A2828084BC9368E07316218A874P7sDH" TargetMode="External"/><Relationship Id="rId28" Type="http://schemas.openxmlformats.org/officeDocument/2006/relationships/hyperlink" Target="consultantplus://offline/ref=EFBD1054D7165EE625935C02A3D4EF2F8E624AA24EB664707CA2624E19C2D7H" TargetMode="External"/><Relationship Id="rId10" Type="http://schemas.openxmlformats.org/officeDocument/2006/relationships/hyperlink" Target="consultantplus://offline/ref=42E990D4245F79716CC3254315A4868BAC51CE95D061A45A0A12FE47D6E41A993C7AFC14CCa3f8B" TargetMode="External"/><Relationship Id="rId19" Type="http://schemas.openxmlformats.org/officeDocument/2006/relationships/hyperlink" Target="consultantplus://offline/ref=9802D8C11CBBCF1E5D0939BCF72EB8F406DD72947635ED3A2828084BC9368E07316218AF737FB123P5s7H" TargetMode="External"/><Relationship Id="rId31" Type="http://schemas.openxmlformats.org/officeDocument/2006/relationships/hyperlink" Target="consultantplus://offline/ref=79791ABB1050C744493881A7AE644EA5D7F12B3F3016063C2CFD5B65E1j4p9F" TargetMode="External"/><Relationship Id="rId4" Type="http://schemas.openxmlformats.org/officeDocument/2006/relationships/webSettings" Target="webSettings.xml"/><Relationship Id="rId9" Type="http://schemas.openxmlformats.org/officeDocument/2006/relationships/hyperlink" Target="consultantplus://offline/ref=C20ABDD2DDACE56806F4F41B94618C37A101B4847C80C7D862D0A8743B6ATBH" TargetMode="External"/><Relationship Id="rId14" Type="http://schemas.openxmlformats.org/officeDocument/2006/relationships/hyperlink" Target="consultantplus://offline/ref=269B9D871C5D1EEF089B2D819A739C98AC0BC6432564B1690D428A2965o9n8E" TargetMode="External"/><Relationship Id="rId22" Type="http://schemas.openxmlformats.org/officeDocument/2006/relationships/hyperlink" Target="consultantplus://offline/ref=9802D8C11CBBCF1E5D0939BCF72EB8F406DD72947635ED3A2828084BC9368E07316218AF737EB420P5sDH" TargetMode="External"/><Relationship Id="rId27" Type="http://schemas.openxmlformats.org/officeDocument/2006/relationships/hyperlink" Target="consultantplus://offline/ref=7984D10C6623C065560505050F608E51A2F4DAFBDF79400054EA06E7CE6281E4C1BB651FD03790C5oFq3B" TargetMode="External"/><Relationship Id="rId30" Type="http://schemas.openxmlformats.org/officeDocument/2006/relationships/hyperlink" Target="consultantplus://offline/ref=0933CBED351DED89AB2D4FF1C0314D9D265659F4D08AAABBB742FDCB9Be1o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E5A184-2B80-4FC9-91BA-F461F6AB4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39</Pages>
  <Words>19848</Words>
  <Characters>113137</Characters>
  <Application>Microsoft Office Word</Application>
  <DocSecurity>0</DocSecurity>
  <Lines>942</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46</cp:revision>
  <cp:lastPrinted>2021-10-11T06:45:00Z</cp:lastPrinted>
  <dcterms:created xsi:type="dcterms:W3CDTF">2020-05-26T10:01:00Z</dcterms:created>
  <dcterms:modified xsi:type="dcterms:W3CDTF">2024-03-28T03:21:00Z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