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E8" w:rsidRPr="00BB1BE8" w:rsidRDefault="00CD61D3" w:rsidP="00BB1BE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BB1BE8" w:rsidRPr="00BB1B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BB1BE8" w:rsidRPr="00BB1B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182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 xml:space="preserve"> БАЛАГАНСКИЙ РАЙОН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 xml:space="preserve"> БАЛАГАНСКОГО МУНИЦИПАЛЬНОГО ОБРАЗОВАНИЯ</w:t>
      </w:r>
      <w:r w:rsidRPr="00BB1BE8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br/>
        <w:t>ПОСТАНОВЛЕНИЕ</w:t>
      </w:r>
    </w:p>
    <w:p w:rsidR="00BB1BE8" w:rsidRPr="00BB1BE8" w:rsidRDefault="00BB1BE8" w:rsidP="00BB1BE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BB1BE8" w:rsidRPr="00BB1BE8" w:rsidRDefault="00BB1BE8" w:rsidP="00BB1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1B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МЕСТ, НА КОТОРЫЕ ЗАПРЕЩАЕТСЯ ВОЗВРАЩАТЬ ЖИВОТНЫХ БЕЗ ВЛАДЕЛЬЦЕВ</w:t>
      </w:r>
      <w:r w:rsidR="00FA54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И ЛИЦ, УПОЛНОМОЧЕННЫХ НА ПРИНЯТИЕ РЕШЕНИЙ О ВОЗВРАТЕ ЖИВОТНЫХ БЕЗ ВЛАДЕЛЬЦЕВ НА ПРЕЖНИЕ МЕСТА ИХ ОБИТАНИЯ</w:t>
      </w:r>
    </w:p>
    <w:p w:rsidR="00911EC2" w:rsidRPr="00911EC2" w:rsidRDefault="00911EC2" w:rsidP="00911EC2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1EC2" w:rsidRPr="00FA5457" w:rsidRDefault="00911EC2" w:rsidP="00911EC2">
      <w:pPr>
        <w:spacing w:after="0" w:line="249" w:lineRule="auto"/>
        <w:ind w:left="-15" w:right="-1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A5457">
        <w:rPr>
          <w:rFonts w:ascii="Arial" w:eastAsia="Times New Roman" w:hAnsi="Arial" w:cs="Arial"/>
          <w:color w:val="000000"/>
          <w:sz w:val="24"/>
          <w:lang w:eastAsia="ru-RU"/>
        </w:rPr>
        <w:t>В соответствии с частью 6.1 статьи 18 Федерального закона от 27.12.2018 №</w:t>
      </w:r>
      <w:r w:rsidR="00FA5457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FA5457">
        <w:rPr>
          <w:rFonts w:ascii="Arial" w:eastAsia="Times New Roman" w:hAnsi="Arial" w:cs="Arial"/>
          <w:color w:val="000000"/>
          <w:sz w:val="24"/>
          <w:lang w:eastAsia="ru-RU"/>
        </w:rPr>
        <w:t xml:space="preserve">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FA5457">
        <w:rPr>
          <w:rFonts w:ascii="Arial" w:eastAsia="Times New Roman" w:hAnsi="Arial" w:cs="Arial"/>
          <w:color w:val="000000"/>
          <w:sz w:val="24"/>
          <w:lang w:eastAsia="ru-RU"/>
        </w:rPr>
        <w:t>Балаганского муниципального образования</w:t>
      </w:r>
      <w:r w:rsidRPr="00FA5457">
        <w:rPr>
          <w:rFonts w:ascii="Arial" w:eastAsia="Times New Roman" w:hAnsi="Arial" w:cs="Arial"/>
          <w:color w:val="000000"/>
          <w:sz w:val="24"/>
          <w:lang w:eastAsia="ru-RU"/>
        </w:rPr>
        <w:t xml:space="preserve">, </w:t>
      </w:r>
    </w:p>
    <w:p w:rsidR="00911EC2" w:rsidRPr="00911EC2" w:rsidRDefault="00911EC2" w:rsidP="00911EC2">
      <w:pPr>
        <w:spacing w:after="0"/>
        <w:ind w:left="709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1EC2" w:rsidRPr="00FA5457" w:rsidRDefault="00911EC2" w:rsidP="00911EC2">
      <w:pPr>
        <w:spacing w:after="0"/>
        <w:ind w:left="10" w:right="-1" w:hanging="1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A545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ПОСТАНОВЛЯЕТ: </w:t>
      </w:r>
    </w:p>
    <w:p w:rsidR="00911EC2" w:rsidRPr="00911EC2" w:rsidRDefault="00911EC2" w:rsidP="00911EC2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A5457" w:rsidRDefault="00FA5457" w:rsidP="00FA5457">
      <w:pPr>
        <w:spacing w:after="0" w:line="240" w:lineRule="auto"/>
        <w:ind w:left="-15" w:right="-1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1. </w:t>
      </w:r>
      <w:r w:rsidR="00911EC2" w:rsidRPr="00FA5457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прилагаемый Перечень мест, на которые запрещается возвращать животных без владельцев, на территории </w:t>
      </w:r>
      <w:r w:rsidRPr="00FA5457">
        <w:rPr>
          <w:rFonts w:ascii="Arial" w:eastAsia="Times New Roman" w:hAnsi="Arial" w:cs="Arial"/>
          <w:sz w:val="24"/>
          <w:szCs w:val="24"/>
          <w:lang w:eastAsia="ru-RU"/>
        </w:rPr>
        <w:t>Балаганского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:rsidR="00FA5457" w:rsidRDefault="00FA5457" w:rsidP="00FA5457">
      <w:pPr>
        <w:spacing w:after="0" w:line="240" w:lineRule="auto"/>
        <w:ind w:left="-15" w:right="-1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2. </w:t>
      </w:r>
      <w:r w:rsidR="00911EC2" w:rsidRPr="00FA5457">
        <w:rPr>
          <w:rFonts w:ascii="Arial" w:eastAsia="Times New Roman" w:hAnsi="Arial" w:cs="Arial"/>
          <w:color w:val="000000"/>
          <w:sz w:val="24"/>
          <w:lang w:eastAsia="ru-RU"/>
        </w:rPr>
        <w:t xml:space="preserve">Установить, что лицом, уполномоченным на принятие решения о возврате животных без владельцев на прежние места их обитания, является глава </w:t>
      </w:r>
      <w:r w:rsidRPr="00FA5457">
        <w:rPr>
          <w:rFonts w:ascii="Arial" w:eastAsia="Times New Roman" w:hAnsi="Arial" w:cs="Arial"/>
          <w:sz w:val="24"/>
          <w:szCs w:val="24"/>
          <w:lang w:eastAsia="ru-RU"/>
        </w:rPr>
        <w:t>Балаганского муниципального образования</w:t>
      </w:r>
      <w:r w:rsidR="00911EC2" w:rsidRPr="00FA5457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:rsidR="00FA5457" w:rsidRPr="00FA5457" w:rsidRDefault="00FA5457" w:rsidP="00FA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3. Признать утратившим силу </w:t>
      </w:r>
      <w:r w:rsidRPr="00FA545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Балаганского муниципального образования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A5457">
        <w:rPr>
          <w:rFonts w:ascii="Arial" w:eastAsia="Times New Roman" w:hAnsi="Arial" w:cs="Arial"/>
          <w:sz w:val="24"/>
          <w:szCs w:val="24"/>
          <w:lang w:eastAsia="ru-RU"/>
        </w:rPr>
        <w:t>.09.2022 г. № 10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A545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мест, на которые запрещается возвращать животных без владельцев». </w:t>
      </w:r>
    </w:p>
    <w:p w:rsidR="00FA5457" w:rsidRPr="00FA5457" w:rsidRDefault="006545D4" w:rsidP="006545D4">
      <w:pPr>
        <w:spacing w:after="0" w:line="240" w:lineRule="auto"/>
        <w:ind w:left="-15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4</w:t>
      </w:r>
      <w:r w:rsidR="00FA5457"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информационно-телекоммуникационной сети «Интернет»</w:t>
      </w:r>
      <w:r w:rsidR="00FA5457" w:rsidRPr="00FA54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457" w:rsidRPr="00FA5457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FA5457" w:rsidRPr="00FA5457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FA5457" w:rsidRPr="00FA5457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FA5457" w:rsidRPr="00FA545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A5457" w:rsidRPr="00FA5457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FA5457" w:rsidRPr="00FA54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5457" w:rsidRPr="00FA545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FA5457" w:rsidRPr="00FA5457">
        <w:rPr>
          <w:rFonts w:ascii="Arial" w:eastAsia="Times New Roman" w:hAnsi="Arial" w:cs="Arial"/>
          <w:sz w:val="24"/>
          <w:szCs w:val="24"/>
          <w:lang w:eastAsia="ru-RU"/>
        </w:rPr>
        <w:t>/.</w:t>
      </w:r>
      <w:r w:rsidR="00FA5457"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5457" w:rsidRPr="00FA5457" w:rsidRDefault="006545D4" w:rsidP="00FA5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A5457"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FA5457" w:rsidRPr="00FA5457" w:rsidRDefault="006545D4" w:rsidP="00FA5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A5457"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A5457" w:rsidRPr="00FA5457" w:rsidRDefault="00FA5457" w:rsidP="00FA5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5457" w:rsidRPr="00FA5457" w:rsidRDefault="00FA5457" w:rsidP="00FA54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5457" w:rsidRPr="00FA5457" w:rsidRDefault="00FA5457" w:rsidP="00FA5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Балаганского </w:t>
      </w:r>
    </w:p>
    <w:p w:rsidR="00FA5457" w:rsidRPr="00FA5457" w:rsidRDefault="00FA5457" w:rsidP="00FA5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A5457" w:rsidRPr="00FA5457" w:rsidRDefault="00FA5457" w:rsidP="00FA54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 Вдовин</w:t>
      </w:r>
    </w:p>
    <w:p w:rsidR="00911EC2" w:rsidRDefault="00911EC2" w:rsidP="00911EC2">
      <w:pPr>
        <w:spacing w:after="0"/>
        <w:ind w:left="709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A5457" w:rsidRDefault="00FA5457" w:rsidP="00911EC2">
      <w:pPr>
        <w:spacing w:after="0"/>
        <w:ind w:left="709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45D4" w:rsidRPr="006545D4" w:rsidRDefault="006545D4" w:rsidP="00F746B7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lang w:eastAsia="ru-RU"/>
        </w:rPr>
      </w:pPr>
      <w:r w:rsidRPr="006545D4">
        <w:rPr>
          <w:rFonts w:ascii="Courier New" w:eastAsia="Times New Roman" w:hAnsi="Courier New" w:cs="Courier New"/>
          <w:lang w:eastAsia="ru-RU"/>
        </w:rPr>
        <w:lastRenderedPageBreak/>
        <w:t xml:space="preserve">УТВЕРЖДЕН </w:t>
      </w:r>
    </w:p>
    <w:p w:rsidR="006545D4" w:rsidRPr="006545D4" w:rsidRDefault="006545D4" w:rsidP="00F746B7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lang w:eastAsia="ru-RU"/>
        </w:rPr>
      </w:pPr>
      <w:r w:rsidRPr="006545D4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6545D4" w:rsidRPr="006545D4" w:rsidRDefault="006545D4" w:rsidP="00F746B7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lang w:eastAsia="ru-RU"/>
        </w:rPr>
      </w:pPr>
      <w:r w:rsidRPr="006545D4">
        <w:rPr>
          <w:rFonts w:ascii="Courier New" w:eastAsia="Times New Roman" w:hAnsi="Courier New" w:cs="Courier New"/>
          <w:lang w:eastAsia="ru-RU"/>
        </w:rPr>
        <w:t xml:space="preserve">Балаганского муниципального образования от </w:t>
      </w:r>
      <w:r w:rsidR="00F746B7">
        <w:rPr>
          <w:rFonts w:ascii="Courier New" w:eastAsia="Times New Roman" w:hAnsi="Courier New" w:cs="Courier New"/>
          <w:lang w:eastAsia="ru-RU"/>
        </w:rPr>
        <w:t>23</w:t>
      </w:r>
      <w:r w:rsidRPr="006545D4">
        <w:rPr>
          <w:rFonts w:ascii="Courier New" w:eastAsia="Times New Roman" w:hAnsi="Courier New" w:cs="Courier New"/>
          <w:lang w:eastAsia="ru-RU"/>
        </w:rPr>
        <w:t>.</w:t>
      </w:r>
      <w:r w:rsidR="00F746B7">
        <w:rPr>
          <w:rFonts w:ascii="Courier New" w:eastAsia="Times New Roman" w:hAnsi="Courier New" w:cs="Courier New"/>
          <w:lang w:eastAsia="ru-RU"/>
        </w:rPr>
        <w:t>12</w:t>
      </w:r>
      <w:r w:rsidRPr="006545D4">
        <w:rPr>
          <w:rFonts w:ascii="Courier New" w:eastAsia="Times New Roman" w:hAnsi="Courier New" w:cs="Courier New"/>
          <w:lang w:eastAsia="ru-RU"/>
        </w:rPr>
        <w:t xml:space="preserve">.2022 г. № </w:t>
      </w:r>
      <w:r w:rsidR="00F746B7">
        <w:rPr>
          <w:rFonts w:ascii="Courier New" w:eastAsia="Times New Roman" w:hAnsi="Courier New" w:cs="Courier New"/>
          <w:lang w:eastAsia="ru-RU"/>
        </w:rPr>
        <w:t>182</w:t>
      </w:r>
      <w:r w:rsidRPr="006545D4">
        <w:rPr>
          <w:rFonts w:ascii="Courier New" w:eastAsia="Times New Roman" w:hAnsi="Courier New" w:cs="Courier New"/>
          <w:lang w:eastAsia="ru-RU"/>
        </w:rPr>
        <w:t xml:space="preserve"> </w:t>
      </w:r>
    </w:p>
    <w:p w:rsidR="00911EC2" w:rsidRPr="00911EC2" w:rsidRDefault="00911EC2" w:rsidP="00911EC2">
      <w:pPr>
        <w:spacing w:after="0"/>
        <w:ind w:left="319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1EC2" w:rsidRPr="006545D4" w:rsidRDefault="00911EC2" w:rsidP="006545D4">
      <w:pPr>
        <w:spacing w:after="54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6545D4">
        <w:rPr>
          <w:rFonts w:ascii="Arial" w:eastAsia="Times New Roman" w:hAnsi="Arial" w:cs="Arial"/>
          <w:b/>
          <w:color w:val="000000"/>
          <w:sz w:val="24"/>
          <w:lang w:eastAsia="ru-RU"/>
        </w:rPr>
        <w:t>Перечень</w:t>
      </w:r>
    </w:p>
    <w:p w:rsidR="00911EC2" w:rsidRPr="006545D4" w:rsidRDefault="00911EC2" w:rsidP="006545D4">
      <w:pPr>
        <w:spacing w:after="12" w:line="249" w:lineRule="auto"/>
        <w:ind w:right="-1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6545D4">
        <w:rPr>
          <w:rFonts w:ascii="Arial" w:eastAsia="Times New Roman" w:hAnsi="Arial" w:cs="Arial"/>
          <w:b/>
          <w:color w:val="000000"/>
          <w:sz w:val="24"/>
          <w:lang w:eastAsia="ru-RU"/>
        </w:rPr>
        <w:t>мест, на которые запрещается возвращать животных без</w:t>
      </w:r>
    </w:p>
    <w:p w:rsidR="00911EC2" w:rsidRPr="006545D4" w:rsidRDefault="00911EC2" w:rsidP="006545D4">
      <w:pPr>
        <w:keepNext/>
        <w:keepLines/>
        <w:spacing w:after="0"/>
        <w:ind w:right="-1"/>
        <w:jc w:val="center"/>
        <w:outlineLvl w:val="0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545D4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владельцев, на территории </w:t>
      </w:r>
      <w:r w:rsidR="006545D4" w:rsidRPr="006545D4">
        <w:rPr>
          <w:rFonts w:ascii="Arial" w:eastAsia="Times New Roman" w:hAnsi="Arial" w:cs="Arial"/>
          <w:b/>
          <w:color w:val="000000"/>
          <w:sz w:val="24"/>
          <w:lang w:eastAsia="ru-RU"/>
        </w:rPr>
        <w:t>Балаганского муниципального образования</w:t>
      </w:r>
    </w:p>
    <w:p w:rsidR="00911EC2" w:rsidRPr="00911EC2" w:rsidRDefault="00911EC2" w:rsidP="00911EC2">
      <w:pPr>
        <w:spacing w:after="0"/>
        <w:ind w:left="709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545D4" w:rsidRPr="006545D4" w:rsidRDefault="00911EC2" w:rsidP="006545D4">
      <w:pPr>
        <w:pStyle w:val="ConsPlusNormal"/>
        <w:spacing w:line="360" w:lineRule="auto"/>
        <w:ind w:firstLine="709"/>
        <w:jc w:val="both"/>
        <w:rPr>
          <w:sz w:val="24"/>
        </w:rPr>
      </w:pPr>
      <w:r w:rsidRPr="00911EC2">
        <w:rPr>
          <w:rFonts w:ascii="Times New Roman" w:hAnsi="Times New Roman" w:cs="Times New Roman"/>
          <w:color w:val="000000"/>
          <w:sz w:val="28"/>
        </w:rPr>
        <w:t xml:space="preserve"> </w:t>
      </w:r>
      <w:r w:rsidR="006545D4" w:rsidRPr="006545D4">
        <w:rPr>
          <w:sz w:val="24"/>
        </w:rPr>
        <w:t>1. Территории учреждений социальной сферы по следующим адресам: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Юбилейная, 9;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Орджоникидзе, 12.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545D4" w:rsidRPr="006545D4" w:rsidRDefault="006545D4" w:rsidP="00654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2. Территории объектов здравоохранения по следующим адресам: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Ангарская, 2;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Горького, 42;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Ленина, 16А.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545D4" w:rsidRPr="006545D4" w:rsidRDefault="006545D4" w:rsidP="00654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3. Территории образовательных учреждений по следующим адресам: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Дворянова, 12;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Ангарская, 28;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Пролетарская, 41;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Кольцевая, 57;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Строительная, 22;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Пушкина, 2;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Кольцевая, 20;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Кирова, 6;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Горького, 55.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545D4" w:rsidRPr="006545D4" w:rsidRDefault="006545D4" w:rsidP="00654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4. Территории учреждений культуры по следующим адресам: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Горького, 33;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Суворова, 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Горького, 31.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545D4" w:rsidRPr="006545D4" w:rsidRDefault="006545D4" w:rsidP="00654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5. Территории детских площадок по следующим адресам: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пер. Филатова, 2А;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Ленина, 14а;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пер. Котовского, 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пер. Коммунистический, 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пер. Рабочий, 7А;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Пушкина, 2А;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Свердлова, 70;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Юбилейная, 21А;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Калинина, 3;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пер. Трудовой, 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>- п. Балаганск, ул. Портовая, 31;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highlight w:val="yellow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 xml:space="preserve">- п. Балаганск, ул. Суворова, 26; 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545D4">
        <w:rPr>
          <w:rFonts w:ascii="Arial" w:eastAsia="Times New Roman" w:hAnsi="Arial" w:cs="Arial"/>
          <w:sz w:val="24"/>
          <w:szCs w:val="20"/>
          <w:lang w:eastAsia="ru-RU"/>
        </w:rPr>
        <w:t xml:space="preserve">- п. Балаганск, пер. Пионерский, 10А. </w:t>
      </w:r>
    </w:p>
    <w:p w:rsidR="006545D4" w:rsidRPr="006545D4" w:rsidRDefault="006545D4" w:rsidP="0065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11EC2" w:rsidRDefault="006545D4" w:rsidP="006545D4">
      <w:pPr>
        <w:spacing w:after="0" w:line="360" w:lineRule="auto"/>
        <w:ind w:right="-1" w:firstLine="709"/>
        <w:rPr>
          <w:rFonts w:ascii="Arial" w:eastAsia="Calibri" w:hAnsi="Arial" w:cs="Times New Roman"/>
          <w:sz w:val="24"/>
          <w:szCs w:val="20"/>
          <w:lang w:eastAsia="ru-RU"/>
        </w:rPr>
      </w:pPr>
      <w:r w:rsidRPr="006545D4">
        <w:rPr>
          <w:rFonts w:ascii="Arial" w:eastAsia="Calibri" w:hAnsi="Arial" w:cs="Times New Roman"/>
          <w:sz w:val="24"/>
          <w:szCs w:val="20"/>
          <w:lang w:eastAsia="ru-RU"/>
        </w:rPr>
        <w:lastRenderedPageBreak/>
        <w:t>6. Общественные территории – Центральный парк и Центральная площадь п. Балаганск.</w:t>
      </w:r>
    </w:p>
    <w:p w:rsidR="006545D4" w:rsidRPr="006545D4" w:rsidRDefault="006545D4" w:rsidP="006545D4">
      <w:pPr>
        <w:spacing w:after="0" w:line="360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5D4">
        <w:rPr>
          <w:rFonts w:ascii="Arial" w:eastAsia="Calibri" w:hAnsi="Arial" w:cs="Arial"/>
          <w:sz w:val="24"/>
          <w:szCs w:val="24"/>
          <w:lang w:eastAsia="ru-RU"/>
        </w:rPr>
        <w:t>7. Т</w:t>
      </w:r>
      <w:r w:rsidR="00911EC2" w:rsidRPr="00654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еррито</w:t>
      </w:r>
      <w:r w:rsidRPr="00654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рии, прилегающие к жилым домам;</w:t>
      </w:r>
    </w:p>
    <w:p w:rsidR="006545D4" w:rsidRDefault="006545D4" w:rsidP="006545D4">
      <w:pPr>
        <w:spacing w:after="0" w:line="360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Территории торговых объектов;</w:t>
      </w:r>
    </w:p>
    <w:p w:rsidR="00911EC2" w:rsidRPr="006545D4" w:rsidRDefault="006545D4" w:rsidP="006545D4">
      <w:pPr>
        <w:spacing w:after="0" w:line="360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54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911EC2" w:rsidRPr="00654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лощадки накопления твердых коммунальных отходов</w:t>
      </w:r>
      <w:r w:rsidRPr="00654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1EC2" w:rsidRPr="00911EC2" w:rsidRDefault="00911EC2" w:rsidP="00911EC2">
      <w:pPr>
        <w:spacing w:after="0"/>
        <w:ind w:left="709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45FB" w:rsidRDefault="004445FB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Default="00F746B7" w:rsidP="00911EC2">
      <w:pPr>
        <w:ind w:right="-1"/>
      </w:pPr>
    </w:p>
    <w:p w:rsidR="00F746B7" w:rsidRPr="00F746B7" w:rsidRDefault="00F746B7" w:rsidP="00F7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746B7">
        <w:rPr>
          <w:rFonts w:ascii="Times New Roman" w:eastAsia="Times New Roman" w:hAnsi="Times New Roman" w:cs="Times New Roman"/>
          <w:sz w:val="28"/>
        </w:rPr>
        <w:lastRenderedPageBreak/>
        <w:t>ЗАКЛЮЧЕНИЕ</w:t>
      </w:r>
    </w:p>
    <w:p w:rsidR="00F746B7" w:rsidRPr="00F746B7" w:rsidRDefault="00F746B7" w:rsidP="00F7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46B7" w:rsidRPr="00F746B7" w:rsidRDefault="00F746B7" w:rsidP="00F7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746B7">
        <w:rPr>
          <w:rFonts w:ascii="Times New Roman" w:eastAsia="Times New Roman" w:hAnsi="Times New Roman" w:cs="Times New Roman"/>
          <w:sz w:val="28"/>
        </w:rPr>
        <w:t>антикоррупционной, правовой экспертизы на постановление Администрации Балаганского муниципального образования от «2</w:t>
      </w:r>
      <w:r>
        <w:rPr>
          <w:rFonts w:ascii="Times New Roman" w:eastAsia="Times New Roman" w:hAnsi="Times New Roman" w:cs="Times New Roman"/>
          <w:sz w:val="28"/>
        </w:rPr>
        <w:t>3</w:t>
      </w:r>
      <w:r w:rsidRPr="00F746B7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дека</w:t>
      </w:r>
      <w:r w:rsidRPr="00F746B7">
        <w:rPr>
          <w:rFonts w:ascii="Times New Roman" w:eastAsia="Times New Roman" w:hAnsi="Times New Roman" w:cs="Times New Roman"/>
          <w:sz w:val="28"/>
        </w:rPr>
        <w:t>бря 2022 г. № 1</w:t>
      </w:r>
      <w:r>
        <w:rPr>
          <w:rFonts w:ascii="Times New Roman" w:eastAsia="Times New Roman" w:hAnsi="Times New Roman" w:cs="Times New Roman"/>
          <w:sz w:val="28"/>
        </w:rPr>
        <w:t>82</w:t>
      </w:r>
      <w:r w:rsidRPr="00F746B7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Pr="00F746B7">
        <w:rPr>
          <w:rFonts w:ascii="Times New Roman" w:eastAsia="Times New Roman" w:hAnsi="Times New Roman" w:cs="Times New Roman"/>
          <w:sz w:val="28"/>
        </w:rPr>
        <w:t>Перечн</w:t>
      </w:r>
      <w:r>
        <w:rPr>
          <w:rFonts w:ascii="Times New Roman" w:eastAsia="Times New Roman" w:hAnsi="Times New Roman" w:cs="Times New Roman"/>
          <w:sz w:val="28"/>
        </w:rPr>
        <w:t>я</w:t>
      </w:r>
      <w:r w:rsidRPr="00F746B7">
        <w:rPr>
          <w:rFonts w:ascii="Times New Roman" w:eastAsia="Times New Roman" w:hAnsi="Times New Roman" w:cs="Times New Roman"/>
          <w:sz w:val="28"/>
        </w:rPr>
        <w:t xml:space="preserve"> мест, на которые запрещается возвращать животных без владельцев, </w:t>
      </w:r>
      <w:r>
        <w:rPr>
          <w:rFonts w:ascii="Times New Roman" w:eastAsia="Times New Roman" w:hAnsi="Times New Roman" w:cs="Times New Roman"/>
          <w:sz w:val="28"/>
        </w:rPr>
        <w:t>и лиц, уполномоченных на принятие решений о возврате животных без владельцев на прежние места их обитания</w:t>
      </w:r>
      <w:r w:rsidRPr="00F746B7">
        <w:rPr>
          <w:rFonts w:ascii="Times New Roman" w:eastAsia="Times New Roman" w:hAnsi="Times New Roman" w:cs="Times New Roman"/>
          <w:sz w:val="28"/>
        </w:rPr>
        <w:t>»</w:t>
      </w:r>
    </w:p>
    <w:p w:rsidR="00F746B7" w:rsidRPr="00F746B7" w:rsidRDefault="00F746B7" w:rsidP="00F746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46B7" w:rsidRPr="00F746B7" w:rsidRDefault="00F746B7" w:rsidP="00F7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46B7">
        <w:rPr>
          <w:rFonts w:ascii="Times New Roman" w:eastAsia="Times New Roman" w:hAnsi="Times New Roman" w:cs="Times New Roman"/>
          <w:sz w:val="28"/>
        </w:rPr>
        <w:t xml:space="preserve">В соответствии с ч. 4 ст. 3 Федерального закона от 17 июля 2009 г. № 172-ФЗ </w:t>
      </w:r>
      <w:r w:rsidRPr="00F746B7">
        <w:rPr>
          <w:rFonts w:ascii="Times New Roman" w:eastAsia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 w:rsidRPr="00F746B7">
        <w:rPr>
          <w:rFonts w:ascii="Times New Roman" w:eastAsia="Times New Roman" w:hAnsi="Times New Roman" w:cs="Times New Roman"/>
          <w:sz w:val="28"/>
        </w:rPr>
        <w:t>Администрации Балаганского муниципального образования от «2</w:t>
      </w:r>
      <w:r>
        <w:rPr>
          <w:rFonts w:ascii="Times New Roman" w:eastAsia="Times New Roman" w:hAnsi="Times New Roman" w:cs="Times New Roman"/>
          <w:sz w:val="28"/>
        </w:rPr>
        <w:t>3</w:t>
      </w:r>
      <w:r w:rsidRPr="00F746B7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дека</w:t>
      </w:r>
      <w:r w:rsidRPr="00F746B7">
        <w:rPr>
          <w:rFonts w:ascii="Times New Roman" w:eastAsia="Times New Roman" w:hAnsi="Times New Roman" w:cs="Times New Roman"/>
          <w:sz w:val="28"/>
        </w:rPr>
        <w:t>бря 2022 г. № 1</w:t>
      </w:r>
      <w:r>
        <w:rPr>
          <w:rFonts w:ascii="Times New Roman" w:eastAsia="Times New Roman" w:hAnsi="Times New Roman" w:cs="Times New Roman"/>
          <w:sz w:val="28"/>
        </w:rPr>
        <w:t>82</w:t>
      </w:r>
      <w:r w:rsidRPr="00F746B7">
        <w:rPr>
          <w:rFonts w:ascii="Times New Roman" w:eastAsia="Times New Roman" w:hAnsi="Times New Roman" w:cs="Times New Roman"/>
          <w:sz w:val="28"/>
        </w:rPr>
        <w:t xml:space="preserve"> «Об утверждении Перечн</w:t>
      </w:r>
      <w:r>
        <w:rPr>
          <w:rFonts w:ascii="Times New Roman" w:eastAsia="Times New Roman" w:hAnsi="Times New Roman" w:cs="Times New Roman"/>
          <w:sz w:val="28"/>
        </w:rPr>
        <w:t>я</w:t>
      </w:r>
      <w:r w:rsidRPr="00F746B7">
        <w:rPr>
          <w:rFonts w:ascii="Times New Roman" w:eastAsia="Times New Roman" w:hAnsi="Times New Roman" w:cs="Times New Roman"/>
          <w:sz w:val="28"/>
        </w:rPr>
        <w:t xml:space="preserve"> мест, на которые запрещается возвращать животных без владельцев, </w:t>
      </w:r>
      <w:r>
        <w:rPr>
          <w:rFonts w:ascii="Times New Roman" w:eastAsia="Times New Roman" w:hAnsi="Times New Roman" w:cs="Times New Roman"/>
          <w:sz w:val="28"/>
        </w:rPr>
        <w:t>и лиц, уполномоченных на принятие решений о возврате животных без владельцев на прежние места их обитания</w:t>
      </w:r>
      <w:r w:rsidRPr="00F746B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746B7" w:rsidRPr="00F746B7" w:rsidRDefault="00F746B7" w:rsidP="00F7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46B7">
        <w:rPr>
          <w:rFonts w:ascii="Times New Roman" w:eastAsia="Times New Roman" w:hAnsi="Times New Roman" w:cs="Times New Roman"/>
          <w:sz w:val="28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F746B7" w:rsidRPr="00F746B7" w:rsidRDefault="00F746B7" w:rsidP="00F7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46B7">
        <w:rPr>
          <w:rFonts w:ascii="Times New Roman" w:eastAsia="Times New Roman" w:hAnsi="Times New Roman" w:cs="Times New Roman"/>
          <w:sz w:val="28"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F746B7" w:rsidRPr="00F746B7" w:rsidRDefault="00F746B7" w:rsidP="00F7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46B7" w:rsidRPr="00F746B7" w:rsidRDefault="00F746B7" w:rsidP="00F746B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6B7" w:rsidRPr="00F746B7" w:rsidRDefault="00F746B7" w:rsidP="00F746B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МКУ «Аппарат администрации </w:t>
      </w:r>
    </w:p>
    <w:p w:rsidR="00F746B7" w:rsidRPr="00F746B7" w:rsidRDefault="00F746B7" w:rsidP="00F746B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Балаганского муниципального образования»</w:t>
      </w:r>
    </w:p>
    <w:p w:rsidR="00F746B7" w:rsidRPr="00F746B7" w:rsidRDefault="00F746B7" w:rsidP="00F746B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________/В.Н. Ляпина/</w:t>
      </w:r>
    </w:p>
    <w:p w:rsidR="00F746B7" w:rsidRPr="00F746B7" w:rsidRDefault="00F746B7" w:rsidP="00F746B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bookmarkStart w:id="0" w:name="_GoBack"/>
      <w:bookmarkEnd w:id="0"/>
      <w:r w:rsidRPr="00F746B7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г.</w:t>
      </w:r>
    </w:p>
    <w:p w:rsidR="00F746B7" w:rsidRDefault="00F746B7" w:rsidP="00911EC2">
      <w:pPr>
        <w:ind w:right="-1"/>
      </w:pPr>
    </w:p>
    <w:sectPr w:rsidR="00F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4D"/>
    <w:multiLevelType w:val="hybridMultilevel"/>
    <w:tmpl w:val="05FCF1E0"/>
    <w:lvl w:ilvl="0" w:tplc="DBFAB610">
      <w:start w:val="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E55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E54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05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EE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E42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AD5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2F9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6DA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B10B6"/>
    <w:multiLevelType w:val="hybridMultilevel"/>
    <w:tmpl w:val="95405E1E"/>
    <w:lvl w:ilvl="0" w:tplc="20FA5C3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E8F1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9E23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CBC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C76A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57D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C018A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25F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0BB5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2"/>
    <w:rsid w:val="00297A2E"/>
    <w:rsid w:val="004445FB"/>
    <w:rsid w:val="006545D4"/>
    <w:rsid w:val="00761927"/>
    <w:rsid w:val="00911EC2"/>
    <w:rsid w:val="00BB1BE8"/>
    <w:rsid w:val="00CD61D3"/>
    <w:rsid w:val="00F746B7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F94E"/>
  <w15:chartTrackingRefBased/>
  <w15:docId w15:val="{FBE2BF82-6BA6-4390-AA48-296B94BF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Юрьевич</dc:creator>
  <cp:keywords/>
  <dc:description/>
  <cp:lastModifiedBy>User</cp:lastModifiedBy>
  <cp:revision>4</cp:revision>
  <dcterms:created xsi:type="dcterms:W3CDTF">2022-12-20T08:08:00Z</dcterms:created>
  <dcterms:modified xsi:type="dcterms:W3CDTF">2022-12-23T01:23:00Z</dcterms:modified>
</cp:coreProperties>
</file>