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2" w:rsidRPr="00935782" w:rsidRDefault="008623C8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16</w:t>
      </w:r>
      <w:r w:rsidR="008825F3">
        <w:rPr>
          <w:rFonts w:ascii="Arial" w:eastAsia="Arial Unicode MS" w:hAnsi="Arial" w:cs="Arial"/>
          <w:b/>
          <w:sz w:val="32"/>
          <w:szCs w:val="32"/>
        </w:rPr>
        <w:t>.</w:t>
      </w:r>
      <w:r w:rsidR="00497811">
        <w:rPr>
          <w:rFonts w:ascii="Arial" w:eastAsia="Arial Unicode MS" w:hAnsi="Arial" w:cs="Arial"/>
          <w:b/>
          <w:sz w:val="32"/>
          <w:szCs w:val="32"/>
        </w:rPr>
        <w:t>11</w:t>
      </w:r>
      <w:bookmarkStart w:id="0" w:name="_GoBack"/>
      <w:bookmarkEnd w:id="0"/>
      <w:r w:rsidR="008825F3">
        <w:rPr>
          <w:rFonts w:ascii="Arial" w:eastAsia="Arial Unicode MS" w:hAnsi="Arial" w:cs="Arial"/>
          <w:b/>
          <w:sz w:val="32"/>
          <w:szCs w:val="32"/>
        </w:rPr>
        <w:t>.2020</w:t>
      </w:r>
      <w:r w:rsidR="004C5411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8825F3">
        <w:rPr>
          <w:rFonts w:ascii="Arial" w:eastAsia="Arial Unicode MS" w:hAnsi="Arial" w:cs="Arial"/>
          <w:b/>
          <w:sz w:val="32"/>
          <w:szCs w:val="32"/>
        </w:rPr>
        <w:t xml:space="preserve">Г. № </w:t>
      </w:r>
      <w:r>
        <w:rPr>
          <w:rFonts w:ascii="Arial" w:eastAsia="Arial Unicode MS" w:hAnsi="Arial" w:cs="Arial"/>
          <w:b/>
          <w:sz w:val="32"/>
          <w:szCs w:val="32"/>
        </w:rPr>
        <w:t>100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8825F3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БАЛАГАНСКОЕ</w:t>
      </w:r>
      <w:r w:rsidR="004B0D4B">
        <w:rPr>
          <w:rFonts w:ascii="Arial" w:eastAsia="Arial Unicode MS" w:hAnsi="Arial" w:cs="Arial"/>
          <w:b/>
          <w:sz w:val="32"/>
          <w:szCs w:val="32"/>
        </w:rPr>
        <w:t xml:space="preserve"> МУНИЦИПАЛЬНОЕ ОБРАЗОВАНИЕ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B04C51" w:rsidP="004B0D4B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</w:t>
      </w:r>
      <w:r w:rsidR="00BD5050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>И ТРАНСПОРТНЫХ СРЕДСТВ,</w:t>
      </w:r>
      <w:r w:rsidR="00BD5050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>ОБЕСПЕЧЕНИЕ ТРАНСПОРТНОЙ БЕЗОПАСНОСТИ КОТО</w:t>
      </w:r>
      <w:r w:rsidR="008825F3">
        <w:rPr>
          <w:rFonts w:ascii="Arial" w:eastAsia="Arial Unicode MS" w:hAnsi="Arial" w:cs="Arial"/>
          <w:b/>
          <w:sz w:val="32"/>
          <w:szCs w:val="32"/>
        </w:rPr>
        <w:t>РЫХ ОСУЩЕСТВЛЯЕТСЯ БАЛАГАНСКИМ</w:t>
      </w:r>
      <w:r w:rsidR="004B0D4B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BD5050">
        <w:rPr>
          <w:rFonts w:ascii="Arial" w:eastAsia="Arial Unicode MS" w:hAnsi="Arial" w:cs="Arial"/>
          <w:b/>
          <w:sz w:val="32"/>
          <w:szCs w:val="32"/>
        </w:rPr>
        <w:t>МУНИЦИПАЛЬНЫМ ОБРАЗОВАНИЕМ</w:t>
      </w:r>
    </w:p>
    <w:p w:rsidR="00960C32" w:rsidRPr="004B0D4B" w:rsidRDefault="00960C32" w:rsidP="004B0D4B">
      <w:pPr>
        <w:pStyle w:val="a5"/>
        <w:rPr>
          <w:rFonts w:ascii="Arial" w:eastAsia="Arial Unicode MS" w:hAnsi="Arial" w:cs="Arial"/>
          <w:sz w:val="32"/>
          <w:szCs w:val="32"/>
        </w:rPr>
      </w:pPr>
    </w:p>
    <w:p w:rsidR="004B0D4B" w:rsidRPr="004C5411" w:rsidRDefault="00BD5050" w:rsidP="008825F3">
      <w:pPr>
        <w:pStyle w:val="a5"/>
        <w:ind w:firstLine="709"/>
        <w:jc w:val="both"/>
        <w:rPr>
          <w:rFonts w:ascii="Arial" w:eastAsia="Arial Unicode MS" w:hAnsi="Arial" w:cs="Arial"/>
          <w:szCs w:val="26"/>
        </w:rPr>
      </w:pPr>
      <w:r w:rsidRPr="004C5411">
        <w:rPr>
          <w:rFonts w:ascii="Arial" w:eastAsia="Arial Unicode MS" w:hAnsi="Arial" w:cs="Arial"/>
          <w:szCs w:val="26"/>
        </w:rPr>
        <w:t>В соответствии с подпунктом 2 части 2 статьи 13 Федерального закона от 9 февраля 2007 года № 16-ФЗ «О тран</w:t>
      </w:r>
      <w:r w:rsidR="00353D7A" w:rsidRPr="004C5411">
        <w:rPr>
          <w:rFonts w:ascii="Arial" w:eastAsia="Arial Unicode MS" w:hAnsi="Arial" w:cs="Arial"/>
          <w:szCs w:val="26"/>
        </w:rPr>
        <w:t>с</w:t>
      </w:r>
      <w:r w:rsidRPr="004C5411">
        <w:rPr>
          <w:rFonts w:ascii="Arial" w:eastAsia="Arial Unicode MS" w:hAnsi="Arial" w:cs="Arial"/>
          <w:szCs w:val="26"/>
        </w:rPr>
        <w:t>портной безопаснос</w:t>
      </w:r>
      <w:r w:rsidR="008825F3" w:rsidRPr="004C5411">
        <w:rPr>
          <w:rFonts w:ascii="Arial" w:eastAsia="Arial Unicode MS" w:hAnsi="Arial" w:cs="Arial"/>
          <w:szCs w:val="26"/>
        </w:rPr>
        <w:t>ти» администрация Балаганского</w:t>
      </w:r>
      <w:r w:rsidRPr="004C5411">
        <w:rPr>
          <w:rFonts w:ascii="Arial" w:eastAsia="Arial Unicode MS" w:hAnsi="Arial" w:cs="Arial"/>
          <w:szCs w:val="26"/>
        </w:rPr>
        <w:t xml:space="preserve"> муниципального образования</w:t>
      </w:r>
    </w:p>
    <w:p w:rsidR="0036120A" w:rsidRPr="0036120A" w:rsidRDefault="0036120A" w:rsidP="0036120A">
      <w:pPr>
        <w:pStyle w:val="a5"/>
        <w:rPr>
          <w:rFonts w:ascii="Arial" w:eastAsia="Arial Unicode MS" w:hAnsi="Arial" w:cs="Arial"/>
          <w:sz w:val="30"/>
          <w:szCs w:val="30"/>
        </w:rPr>
      </w:pPr>
    </w:p>
    <w:p w:rsidR="00960C32" w:rsidRPr="0036120A" w:rsidRDefault="004B0D4B" w:rsidP="0036120A">
      <w:pPr>
        <w:pStyle w:val="a5"/>
        <w:jc w:val="center"/>
        <w:rPr>
          <w:rFonts w:ascii="Arial" w:eastAsia="Arial Unicode MS" w:hAnsi="Arial" w:cs="Arial"/>
          <w:b/>
          <w:sz w:val="30"/>
          <w:szCs w:val="30"/>
        </w:rPr>
      </w:pPr>
      <w:r w:rsidRPr="0036120A">
        <w:rPr>
          <w:rFonts w:ascii="Arial" w:eastAsia="Arial Unicode MS" w:hAnsi="Arial" w:cs="Arial"/>
          <w:b/>
          <w:sz w:val="30"/>
          <w:szCs w:val="30"/>
        </w:rPr>
        <w:t>ПОСТАНОВЛЯЕТ:</w:t>
      </w:r>
    </w:p>
    <w:p w:rsidR="00960C32" w:rsidRPr="008825F3" w:rsidRDefault="00960C32" w:rsidP="008825F3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960C32" w:rsidRPr="008825F3" w:rsidRDefault="004B0D4B" w:rsidP="004C5411">
      <w:pPr>
        <w:ind w:firstLine="709"/>
        <w:jc w:val="both"/>
        <w:rPr>
          <w:rFonts w:ascii="Arial" w:eastAsia="Arial Unicode MS" w:hAnsi="Arial" w:cs="Arial"/>
        </w:rPr>
      </w:pPr>
      <w:r w:rsidRPr="008825F3">
        <w:rPr>
          <w:rFonts w:ascii="Arial" w:eastAsia="Arial Unicode MS" w:hAnsi="Arial" w:cs="Arial"/>
        </w:rPr>
        <w:t>1.</w:t>
      </w:r>
      <w:r w:rsidR="004C5411">
        <w:rPr>
          <w:rFonts w:ascii="Arial" w:eastAsia="Arial Unicode MS" w:hAnsi="Arial" w:cs="Arial"/>
        </w:rPr>
        <w:t xml:space="preserve"> </w:t>
      </w:r>
      <w:r w:rsidR="00BD5050" w:rsidRPr="008825F3">
        <w:rPr>
          <w:rFonts w:ascii="Arial" w:eastAsia="Arial Unicode MS" w:hAnsi="Arial" w:cs="Arial"/>
        </w:rPr>
        <w:t>Установить срок оснащения техническими средствами обеспечения</w:t>
      </w:r>
      <w:r w:rsidR="00AD568B" w:rsidRPr="008825F3">
        <w:rPr>
          <w:rFonts w:ascii="Arial" w:eastAsia="Arial Unicode MS" w:hAnsi="Arial" w:cs="Arial"/>
        </w:rPr>
        <w:t xml:space="preserve"> транспортной безопасности объектов транспортной инфраструктуры, расположенных на автомобильных дорогах местного значения, в границах населенных </w:t>
      </w:r>
      <w:r w:rsidR="00353D7A" w:rsidRPr="008825F3">
        <w:rPr>
          <w:rFonts w:ascii="Arial" w:eastAsia="Arial Unicode MS" w:hAnsi="Arial" w:cs="Arial"/>
        </w:rPr>
        <w:t>пунктов муниципального</w:t>
      </w:r>
      <w:r w:rsidR="00AD568B" w:rsidRPr="008825F3">
        <w:rPr>
          <w:rFonts w:ascii="Arial" w:eastAsia="Arial Unicode MS" w:hAnsi="Arial" w:cs="Arial"/>
        </w:rPr>
        <w:t xml:space="preserve"> образования –</w:t>
      </w:r>
      <w:r w:rsidR="00E33368">
        <w:rPr>
          <w:rFonts w:ascii="Arial" w:eastAsia="Arial Unicode MS" w:hAnsi="Arial" w:cs="Arial"/>
        </w:rPr>
        <w:t xml:space="preserve"> 3</w:t>
      </w:r>
      <w:r w:rsidR="00AD568B" w:rsidRPr="008825F3">
        <w:rPr>
          <w:rFonts w:ascii="Arial" w:eastAsia="Arial Unicode MS" w:hAnsi="Arial" w:cs="Arial"/>
        </w:rPr>
        <w:t xml:space="preserve"> года с даты утверждения плана обеспечения транспортной безопасности в отношении соответствующего объекта тран</w:t>
      </w:r>
      <w:r w:rsidR="00353D7A" w:rsidRPr="008825F3">
        <w:rPr>
          <w:rFonts w:ascii="Arial" w:eastAsia="Arial Unicode MS" w:hAnsi="Arial" w:cs="Arial"/>
        </w:rPr>
        <w:t>с</w:t>
      </w:r>
      <w:r w:rsidR="00AD568B" w:rsidRPr="008825F3">
        <w:rPr>
          <w:rFonts w:ascii="Arial" w:eastAsia="Arial Unicode MS" w:hAnsi="Arial" w:cs="Arial"/>
        </w:rPr>
        <w:t>портной</w:t>
      </w:r>
      <w:r w:rsidR="0036120A" w:rsidRPr="008825F3">
        <w:rPr>
          <w:rFonts w:ascii="Arial" w:eastAsia="Arial Unicode MS" w:hAnsi="Arial" w:cs="Arial"/>
        </w:rPr>
        <w:t xml:space="preserve"> инфраструктуры.</w:t>
      </w:r>
    </w:p>
    <w:p w:rsidR="00960C32" w:rsidRPr="008825F3" w:rsidRDefault="004B0D4B" w:rsidP="004C5411">
      <w:pPr>
        <w:ind w:firstLine="709"/>
        <w:jc w:val="both"/>
        <w:rPr>
          <w:rFonts w:ascii="Arial" w:eastAsia="Arial Unicode MS" w:hAnsi="Arial" w:cs="Arial"/>
        </w:rPr>
      </w:pPr>
      <w:r w:rsidRPr="008825F3">
        <w:rPr>
          <w:rFonts w:ascii="Arial" w:eastAsia="Arial Unicode MS" w:hAnsi="Arial" w:cs="Arial"/>
        </w:rPr>
        <w:t>2.</w:t>
      </w:r>
      <w:r w:rsidR="004C5411">
        <w:rPr>
          <w:rFonts w:ascii="Arial" w:eastAsia="Arial Unicode MS" w:hAnsi="Arial" w:cs="Arial"/>
        </w:rPr>
        <w:t xml:space="preserve"> </w:t>
      </w:r>
      <w:r w:rsidR="00353D7A" w:rsidRPr="008825F3">
        <w:rPr>
          <w:rFonts w:ascii="Arial" w:eastAsia="Arial Unicode MS" w:hAnsi="Arial" w:cs="Arial"/>
        </w:rPr>
        <w:t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</w:t>
      </w:r>
      <w:r w:rsidR="008825F3">
        <w:rPr>
          <w:rFonts w:ascii="Arial" w:eastAsia="Arial Unicode MS" w:hAnsi="Arial" w:cs="Arial"/>
        </w:rPr>
        <w:t>рых осуществляется Балаганским</w:t>
      </w:r>
      <w:r w:rsidR="00353D7A" w:rsidRPr="008825F3">
        <w:rPr>
          <w:rFonts w:ascii="Arial" w:eastAsia="Arial Unicode MS" w:hAnsi="Arial" w:cs="Arial"/>
        </w:rPr>
        <w:t xml:space="preserve"> муниципальным образованием –</w:t>
      </w:r>
      <w:r w:rsidR="003D0EF7">
        <w:rPr>
          <w:rFonts w:ascii="Arial" w:eastAsia="Arial Unicode MS" w:hAnsi="Arial" w:cs="Arial"/>
        </w:rPr>
        <w:t xml:space="preserve"> 3</w:t>
      </w:r>
      <w:r w:rsidR="00353D7A" w:rsidRPr="008825F3">
        <w:rPr>
          <w:rFonts w:ascii="Arial" w:eastAsia="Arial Unicode MS" w:hAnsi="Arial" w:cs="Arial"/>
        </w:rPr>
        <w:t xml:space="preserve"> 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8825F3" w:rsidRPr="008825F3" w:rsidRDefault="004B0D4B" w:rsidP="004C541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825F3">
        <w:rPr>
          <w:rFonts w:ascii="Arial" w:eastAsia="Arial Unicode MS" w:hAnsi="Arial" w:cs="Arial"/>
        </w:rPr>
        <w:t>3.</w:t>
      </w:r>
      <w:r w:rsidR="008825F3" w:rsidRPr="008825F3">
        <w:rPr>
          <w:rFonts w:ascii="Arial" w:hAnsi="Arial" w:cs="Arial"/>
        </w:rPr>
        <w:t xml:space="preserve"> </w:t>
      </w:r>
      <w:r w:rsidR="008825F3">
        <w:rPr>
          <w:rFonts w:ascii="Arial" w:hAnsi="Arial" w:cs="Arial"/>
        </w:rPr>
        <w:t>Настоящее постановление</w:t>
      </w:r>
      <w:r w:rsidR="008825F3" w:rsidRPr="008825F3">
        <w:rPr>
          <w:rFonts w:ascii="Arial" w:hAnsi="Arial" w:cs="Arial"/>
        </w:rPr>
        <w:t xml:space="preserve"> вступает в силу после дня его официального опубликования в «Официальном вестнике Балаганского муниципального образования»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995131" w:rsidRDefault="00995131" w:rsidP="008825F3">
      <w:pPr>
        <w:jc w:val="both"/>
        <w:rPr>
          <w:rFonts w:ascii="Arial" w:eastAsia="Arial Unicode MS" w:hAnsi="Arial" w:cs="Arial"/>
        </w:rPr>
      </w:pPr>
    </w:p>
    <w:p w:rsidR="004C5411" w:rsidRPr="008825F3" w:rsidRDefault="004C5411" w:rsidP="008825F3">
      <w:pPr>
        <w:jc w:val="both"/>
        <w:rPr>
          <w:rFonts w:ascii="Arial" w:eastAsia="Arial Unicode MS" w:hAnsi="Arial" w:cs="Arial"/>
        </w:rPr>
      </w:pPr>
    </w:p>
    <w:p w:rsidR="008825F3" w:rsidRDefault="004B0D4B" w:rsidP="008825F3">
      <w:pPr>
        <w:jc w:val="both"/>
        <w:rPr>
          <w:rFonts w:ascii="Arial" w:eastAsia="Arial Unicode MS" w:hAnsi="Arial" w:cs="Arial"/>
        </w:rPr>
      </w:pPr>
      <w:r w:rsidRPr="008825F3">
        <w:rPr>
          <w:rFonts w:ascii="Arial" w:eastAsia="Arial Unicode MS" w:hAnsi="Arial" w:cs="Arial"/>
        </w:rPr>
        <w:t xml:space="preserve">Глава </w:t>
      </w:r>
      <w:r w:rsidR="008825F3" w:rsidRPr="008825F3">
        <w:rPr>
          <w:rFonts w:ascii="Arial" w:eastAsia="Arial Unicode MS" w:hAnsi="Arial" w:cs="Arial"/>
        </w:rPr>
        <w:t xml:space="preserve">Балаганского </w:t>
      </w:r>
    </w:p>
    <w:p w:rsidR="004B0D4B" w:rsidRPr="008825F3" w:rsidRDefault="004B0D4B" w:rsidP="008825F3">
      <w:pPr>
        <w:jc w:val="both"/>
        <w:rPr>
          <w:rFonts w:ascii="Arial" w:eastAsia="Arial Unicode MS" w:hAnsi="Arial" w:cs="Arial"/>
        </w:rPr>
      </w:pPr>
      <w:r w:rsidRPr="008825F3">
        <w:rPr>
          <w:rFonts w:ascii="Arial" w:eastAsia="Arial Unicode MS" w:hAnsi="Arial" w:cs="Arial"/>
        </w:rPr>
        <w:t>муниципального образования</w:t>
      </w:r>
    </w:p>
    <w:p w:rsidR="009A275D" w:rsidRDefault="008825F3" w:rsidP="008825F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А.А. Вдовин</w:t>
      </w:r>
    </w:p>
    <w:p w:rsidR="004C5411" w:rsidRDefault="004C5411" w:rsidP="008825F3">
      <w:pPr>
        <w:jc w:val="both"/>
        <w:rPr>
          <w:rFonts w:ascii="Arial" w:eastAsia="Arial Unicode MS" w:hAnsi="Arial" w:cs="Arial"/>
        </w:rPr>
      </w:pPr>
    </w:p>
    <w:p w:rsidR="004C5411" w:rsidRDefault="004C5411" w:rsidP="004C5411">
      <w:pPr>
        <w:jc w:val="center"/>
        <w:rPr>
          <w:sz w:val="28"/>
        </w:rPr>
      </w:pPr>
      <w:r w:rsidRPr="007C2B4C">
        <w:rPr>
          <w:sz w:val="28"/>
        </w:rPr>
        <w:lastRenderedPageBreak/>
        <w:t>ЗАКЛЮЧЕНИЕ</w:t>
      </w:r>
    </w:p>
    <w:p w:rsidR="004C5411" w:rsidRPr="007C2B4C" w:rsidRDefault="004C5411" w:rsidP="004C5411">
      <w:pPr>
        <w:jc w:val="center"/>
        <w:rPr>
          <w:sz w:val="28"/>
        </w:rPr>
      </w:pPr>
    </w:p>
    <w:p w:rsidR="004C5411" w:rsidRDefault="004C5411" w:rsidP="004C5411">
      <w:pPr>
        <w:jc w:val="center"/>
        <w:rPr>
          <w:sz w:val="28"/>
        </w:rPr>
      </w:pPr>
      <w:r w:rsidRPr="007C2B4C">
        <w:rPr>
          <w:sz w:val="28"/>
        </w:rPr>
        <w:t>антикоррупционной, правовой экспертизы на постановление администрации Балаганского муниципального образования от «1</w:t>
      </w:r>
      <w:r>
        <w:rPr>
          <w:sz w:val="28"/>
        </w:rPr>
        <w:t>6</w:t>
      </w:r>
      <w:r w:rsidRPr="007C2B4C">
        <w:rPr>
          <w:sz w:val="28"/>
        </w:rPr>
        <w:t xml:space="preserve">» </w:t>
      </w:r>
      <w:r>
        <w:rPr>
          <w:sz w:val="28"/>
        </w:rPr>
        <w:t>ок</w:t>
      </w:r>
      <w:r w:rsidRPr="007C2B4C">
        <w:rPr>
          <w:sz w:val="28"/>
        </w:rPr>
        <w:t xml:space="preserve">тября 2020 г. № </w:t>
      </w:r>
      <w:r>
        <w:rPr>
          <w:sz w:val="28"/>
        </w:rPr>
        <w:t>100</w:t>
      </w:r>
      <w:r w:rsidRPr="007C2B4C">
        <w:rPr>
          <w:sz w:val="28"/>
        </w:rPr>
        <w:t xml:space="preserve"> «О</w:t>
      </w:r>
      <w:r>
        <w:rPr>
          <w:sz w:val="28"/>
        </w:rPr>
        <w:t xml:space="preserve">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</w:t>
      </w:r>
      <w:r w:rsidRPr="007C2B4C">
        <w:rPr>
          <w:sz w:val="28"/>
        </w:rPr>
        <w:t>Балаганск</w:t>
      </w:r>
      <w:r>
        <w:rPr>
          <w:sz w:val="28"/>
        </w:rPr>
        <w:t>им</w:t>
      </w:r>
      <w:r w:rsidRPr="007C2B4C">
        <w:rPr>
          <w:sz w:val="28"/>
        </w:rPr>
        <w:t xml:space="preserve"> муниципальн</w:t>
      </w:r>
      <w:r>
        <w:rPr>
          <w:sz w:val="28"/>
        </w:rPr>
        <w:t>ым</w:t>
      </w:r>
      <w:r w:rsidRPr="007C2B4C">
        <w:rPr>
          <w:sz w:val="28"/>
        </w:rPr>
        <w:t xml:space="preserve"> об</w:t>
      </w:r>
      <w:r>
        <w:rPr>
          <w:sz w:val="28"/>
        </w:rPr>
        <w:t>р</w:t>
      </w:r>
      <w:r w:rsidRPr="007C2B4C">
        <w:rPr>
          <w:sz w:val="28"/>
        </w:rPr>
        <w:t>азовани</w:t>
      </w:r>
      <w:r>
        <w:rPr>
          <w:sz w:val="28"/>
        </w:rPr>
        <w:t>ем</w:t>
      </w:r>
      <w:r w:rsidRPr="007C2B4C">
        <w:rPr>
          <w:sz w:val="28"/>
        </w:rPr>
        <w:t>»</w:t>
      </w:r>
    </w:p>
    <w:p w:rsidR="004C5411" w:rsidRDefault="004C5411" w:rsidP="004C5411">
      <w:pPr>
        <w:jc w:val="center"/>
        <w:rPr>
          <w:sz w:val="28"/>
        </w:rPr>
      </w:pPr>
    </w:p>
    <w:p w:rsidR="004C5411" w:rsidRDefault="004C5411" w:rsidP="004C541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ч. 4 ст. 3 Федерального закона от 17 июля 2009 г. № 172-ФЗ </w:t>
      </w:r>
      <w:r w:rsidRPr="007C2B4C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мною, В.Н. Ляпиной, проведена антикоррупционная экспертиза постановления </w:t>
      </w:r>
      <w:r w:rsidRPr="007C2B4C">
        <w:rPr>
          <w:sz w:val="28"/>
        </w:rPr>
        <w:t>администрации Балаганского муниципального образования от «1</w:t>
      </w:r>
      <w:r>
        <w:rPr>
          <w:sz w:val="28"/>
        </w:rPr>
        <w:t>6</w:t>
      </w:r>
      <w:r w:rsidRPr="007C2B4C">
        <w:rPr>
          <w:sz w:val="28"/>
        </w:rPr>
        <w:t xml:space="preserve">» </w:t>
      </w:r>
      <w:r>
        <w:rPr>
          <w:sz w:val="28"/>
        </w:rPr>
        <w:t>ок</w:t>
      </w:r>
      <w:r w:rsidRPr="007C2B4C">
        <w:rPr>
          <w:sz w:val="28"/>
        </w:rPr>
        <w:t xml:space="preserve">тября 2020 г. № </w:t>
      </w:r>
      <w:r>
        <w:rPr>
          <w:sz w:val="28"/>
        </w:rPr>
        <w:t>100</w:t>
      </w:r>
      <w:r w:rsidRPr="007C2B4C">
        <w:rPr>
          <w:sz w:val="28"/>
        </w:rPr>
        <w:t xml:space="preserve"> «О</w:t>
      </w:r>
      <w:r>
        <w:rPr>
          <w:sz w:val="28"/>
        </w:rPr>
        <w:t xml:space="preserve">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</w:t>
      </w:r>
      <w:r w:rsidRPr="007C2B4C">
        <w:rPr>
          <w:sz w:val="28"/>
        </w:rPr>
        <w:t>Балаганск</w:t>
      </w:r>
      <w:r>
        <w:rPr>
          <w:sz w:val="28"/>
        </w:rPr>
        <w:t>им</w:t>
      </w:r>
      <w:r w:rsidRPr="007C2B4C">
        <w:rPr>
          <w:sz w:val="28"/>
        </w:rPr>
        <w:t xml:space="preserve"> муниципальн</w:t>
      </w:r>
      <w:r>
        <w:rPr>
          <w:sz w:val="28"/>
        </w:rPr>
        <w:t>ым</w:t>
      </w:r>
      <w:r w:rsidRPr="007C2B4C">
        <w:rPr>
          <w:sz w:val="28"/>
        </w:rPr>
        <w:t xml:space="preserve"> об</w:t>
      </w:r>
      <w:r>
        <w:rPr>
          <w:sz w:val="28"/>
        </w:rPr>
        <w:t>р</w:t>
      </w:r>
      <w:r w:rsidRPr="007C2B4C">
        <w:rPr>
          <w:sz w:val="28"/>
        </w:rPr>
        <w:t>азовани</w:t>
      </w:r>
      <w:r>
        <w:rPr>
          <w:sz w:val="28"/>
        </w:rPr>
        <w:t>ем</w:t>
      </w:r>
      <w:r w:rsidRPr="007C2B4C">
        <w:rPr>
          <w:sz w:val="28"/>
        </w:rPr>
        <w:t>»</w:t>
      </w:r>
      <w:r>
        <w:rPr>
          <w:sz w:val="28"/>
        </w:rPr>
        <w:t>.</w:t>
      </w:r>
    </w:p>
    <w:p w:rsidR="004C5411" w:rsidRDefault="004C5411" w:rsidP="004C5411">
      <w:pPr>
        <w:ind w:firstLine="709"/>
        <w:jc w:val="both"/>
        <w:rPr>
          <w:sz w:val="28"/>
        </w:rPr>
      </w:pPr>
      <w:r>
        <w:rPr>
          <w:sz w:val="28"/>
        </w:rPr>
        <w:t xml:space="preserve"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</w:t>
      </w:r>
      <w:r w:rsidRPr="00E9680E">
        <w:rPr>
          <w:sz w:val="28"/>
        </w:rPr>
        <w:t>достоверности</w:t>
      </w:r>
      <w:r>
        <w:rPr>
          <w:sz w:val="28"/>
        </w:rPr>
        <w:t xml:space="preserve"> результатов антикоррупционной экспертизы.</w:t>
      </w:r>
    </w:p>
    <w:p w:rsidR="004C5411" w:rsidRDefault="004C5411" w:rsidP="004C5411">
      <w:pPr>
        <w:ind w:firstLine="709"/>
        <w:jc w:val="both"/>
        <w:rPr>
          <w:sz w:val="28"/>
        </w:rPr>
      </w:pPr>
      <w:r w:rsidRPr="00707A5E">
        <w:rPr>
          <w:sz w:val="28"/>
        </w:rPr>
        <w:t>В результате</w:t>
      </w:r>
      <w:r>
        <w:rPr>
          <w:sz w:val="28"/>
        </w:rPr>
        <w:t xml:space="preserve"> проведенной </w:t>
      </w:r>
      <w:r w:rsidRPr="00707A5E">
        <w:rPr>
          <w:sz w:val="28"/>
        </w:rPr>
        <w:t xml:space="preserve">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4C5411" w:rsidRDefault="004C5411" w:rsidP="004C5411">
      <w:pPr>
        <w:ind w:firstLine="709"/>
        <w:jc w:val="both"/>
        <w:rPr>
          <w:sz w:val="28"/>
        </w:rPr>
      </w:pPr>
    </w:p>
    <w:p w:rsidR="004C5411" w:rsidRDefault="004C5411" w:rsidP="004C5411">
      <w:pPr>
        <w:jc w:val="both"/>
        <w:rPr>
          <w:sz w:val="28"/>
        </w:rPr>
      </w:pPr>
    </w:p>
    <w:p w:rsidR="004C5411" w:rsidRDefault="004C5411" w:rsidP="004C5411">
      <w:pPr>
        <w:jc w:val="right"/>
        <w:rPr>
          <w:sz w:val="28"/>
        </w:rPr>
      </w:pPr>
      <w:r>
        <w:rPr>
          <w:sz w:val="28"/>
        </w:rPr>
        <w:t xml:space="preserve">Консультант по правовым вопросам                                                 </w:t>
      </w:r>
    </w:p>
    <w:p w:rsidR="004C5411" w:rsidRDefault="004C5411" w:rsidP="004C5411">
      <w:pPr>
        <w:jc w:val="right"/>
        <w:rPr>
          <w:sz w:val="28"/>
        </w:rPr>
      </w:pPr>
      <w:r>
        <w:rPr>
          <w:sz w:val="28"/>
        </w:rPr>
        <w:t>___________/В.Н. Ляпина/</w:t>
      </w:r>
    </w:p>
    <w:p w:rsidR="004C5411" w:rsidRDefault="004C5411" w:rsidP="004C5411">
      <w:pPr>
        <w:jc w:val="right"/>
        <w:rPr>
          <w:sz w:val="28"/>
        </w:rPr>
      </w:pPr>
      <w:r>
        <w:rPr>
          <w:sz w:val="28"/>
        </w:rPr>
        <w:t>16.10.2020 г.</w:t>
      </w:r>
    </w:p>
    <w:p w:rsidR="004C5411" w:rsidRPr="008825F3" w:rsidRDefault="004C5411" w:rsidP="008825F3">
      <w:pPr>
        <w:jc w:val="both"/>
        <w:rPr>
          <w:rFonts w:ascii="Arial" w:eastAsia="Arial Unicode MS" w:hAnsi="Arial" w:cs="Arial"/>
        </w:rPr>
      </w:pPr>
    </w:p>
    <w:sectPr w:rsidR="004C5411" w:rsidRPr="008825F3" w:rsidSect="0036120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F4" w:rsidRDefault="00811AF4" w:rsidP="0036120A">
      <w:r>
        <w:separator/>
      </w:r>
    </w:p>
  </w:endnote>
  <w:endnote w:type="continuationSeparator" w:id="0">
    <w:p w:rsidR="00811AF4" w:rsidRDefault="00811AF4" w:rsidP="0036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F4" w:rsidRDefault="00811AF4" w:rsidP="0036120A">
      <w:r>
        <w:separator/>
      </w:r>
    </w:p>
  </w:footnote>
  <w:footnote w:type="continuationSeparator" w:id="0">
    <w:p w:rsidR="00811AF4" w:rsidRDefault="00811AF4" w:rsidP="0036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2"/>
    <w:rsid w:val="001C5FF1"/>
    <w:rsid w:val="001E3E2F"/>
    <w:rsid w:val="001E711C"/>
    <w:rsid w:val="00212E1B"/>
    <w:rsid w:val="00353D7A"/>
    <w:rsid w:val="0036120A"/>
    <w:rsid w:val="003D0EF7"/>
    <w:rsid w:val="004074CE"/>
    <w:rsid w:val="00497811"/>
    <w:rsid w:val="004B0D4B"/>
    <w:rsid w:val="004C5411"/>
    <w:rsid w:val="00566986"/>
    <w:rsid w:val="005B7427"/>
    <w:rsid w:val="005F3A2F"/>
    <w:rsid w:val="00682886"/>
    <w:rsid w:val="007172B4"/>
    <w:rsid w:val="0076572A"/>
    <w:rsid w:val="007B0D90"/>
    <w:rsid w:val="007B245D"/>
    <w:rsid w:val="00811AF4"/>
    <w:rsid w:val="008623C8"/>
    <w:rsid w:val="0087095E"/>
    <w:rsid w:val="008825F3"/>
    <w:rsid w:val="009168E2"/>
    <w:rsid w:val="00935782"/>
    <w:rsid w:val="00951F94"/>
    <w:rsid w:val="00960C32"/>
    <w:rsid w:val="00995131"/>
    <w:rsid w:val="009A275D"/>
    <w:rsid w:val="009B44D1"/>
    <w:rsid w:val="00A4605C"/>
    <w:rsid w:val="00A951BA"/>
    <w:rsid w:val="00AD568B"/>
    <w:rsid w:val="00B04C51"/>
    <w:rsid w:val="00BA5328"/>
    <w:rsid w:val="00BD5050"/>
    <w:rsid w:val="00C61913"/>
    <w:rsid w:val="00C64404"/>
    <w:rsid w:val="00C67A19"/>
    <w:rsid w:val="00C80407"/>
    <w:rsid w:val="00D21C9B"/>
    <w:rsid w:val="00D30786"/>
    <w:rsid w:val="00D34A5D"/>
    <w:rsid w:val="00D6003C"/>
    <w:rsid w:val="00DB6301"/>
    <w:rsid w:val="00E33368"/>
    <w:rsid w:val="00F94211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DB70"/>
  <w15:docId w15:val="{D32FC9C3-F1D3-4710-A986-3A02EC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61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2020-12-21T03:32:00Z</cp:lastPrinted>
  <dcterms:created xsi:type="dcterms:W3CDTF">2020-12-03T08:35:00Z</dcterms:created>
  <dcterms:modified xsi:type="dcterms:W3CDTF">2020-12-21T03:32:00Z</dcterms:modified>
</cp:coreProperties>
</file>