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E4" w:rsidRDefault="00B527E4" w:rsidP="004C0822">
      <w:pPr>
        <w:rPr>
          <w:b/>
          <w:sz w:val="18"/>
          <w:szCs w:val="18"/>
        </w:rPr>
      </w:pPr>
    </w:p>
    <w:p w:rsidR="00B527E4" w:rsidRPr="006454EF" w:rsidRDefault="00B527E4" w:rsidP="00B527E4">
      <w:pPr>
        <w:tabs>
          <w:tab w:val="left" w:pos="720"/>
        </w:tabs>
        <w:jc w:val="both"/>
        <w:rPr>
          <w:bCs/>
          <w:sz w:val="28"/>
        </w:rPr>
      </w:pPr>
      <w:r w:rsidRPr="006454EF">
        <w:rPr>
          <w:noProof/>
        </w:rPr>
        <w:drawing>
          <wp:anchor distT="0" distB="0" distL="114300" distR="114300" simplePos="0" relativeHeight="251659264" behindDoc="1" locked="0" layoutInCell="1" allowOverlap="1">
            <wp:simplePos x="0" y="0"/>
            <wp:positionH relativeFrom="column">
              <wp:posOffset>-384810</wp:posOffset>
            </wp:positionH>
            <wp:positionV relativeFrom="paragraph">
              <wp:posOffset>-232410</wp:posOffset>
            </wp:positionV>
            <wp:extent cx="2676525" cy="285940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676525" cy="2859405"/>
                    </a:xfrm>
                    <a:prstGeom prst="rect">
                      <a:avLst/>
                    </a:prstGeom>
                    <a:noFill/>
                    <a:ln w="9525">
                      <a:noFill/>
                      <a:miter lim="800000"/>
                      <a:headEnd/>
                      <a:tailEnd/>
                    </a:ln>
                  </pic:spPr>
                </pic:pic>
              </a:graphicData>
            </a:graphic>
          </wp:anchor>
        </w:drawing>
      </w:r>
    </w:p>
    <w:p w:rsidR="00B527E4" w:rsidRPr="006454EF" w:rsidRDefault="00B527E4" w:rsidP="00B527E4">
      <w:pPr>
        <w:tabs>
          <w:tab w:val="left" w:pos="720"/>
        </w:tabs>
        <w:jc w:val="both"/>
        <w:rPr>
          <w:bCs/>
          <w:sz w:val="28"/>
        </w:rPr>
      </w:pPr>
    </w:p>
    <w:p w:rsidR="00B527E4" w:rsidRPr="006454EF" w:rsidRDefault="00B527E4" w:rsidP="00B527E4">
      <w:pPr>
        <w:tabs>
          <w:tab w:val="left" w:pos="720"/>
        </w:tabs>
        <w:jc w:val="both"/>
        <w:rPr>
          <w:bCs/>
          <w:sz w:val="28"/>
        </w:rPr>
      </w:pPr>
    </w:p>
    <w:p w:rsidR="00B527E4" w:rsidRPr="006454EF" w:rsidRDefault="00B527E4" w:rsidP="00B527E4">
      <w:pPr>
        <w:ind w:left="284"/>
        <w:jc w:val="center"/>
        <w:rPr>
          <w:b/>
          <w:sz w:val="72"/>
          <w:szCs w:val="72"/>
        </w:rPr>
      </w:pPr>
    </w:p>
    <w:p w:rsidR="00B527E4" w:rsidRPr="006454EF" w:rsidRDefault="00B527E4" w:rsidP="00B527E4">
      <w:pPr>
        <w:ind w:left="284"/>
        <w:jc w:val="center"/>
        <w:rPr>
          <w:b/>
          <w:sz w:val="72"/>
          <w:szCs w:val="72"/>
        </w:rPr>
      </w:pPr>
      <w:r w:rsidRPr="006454EF">
        <w:rPr>
          <w:b/>
          <w:sz w:val="72"/>
          <w:szCs w:val="72"/>
        </w:rPr>
        <w:t xml:space="preserve">ОФИЦИАЛЬНЫЙ </w:t>
      </w:r>
    </w:p>
    <w:p w:rsidR="00B527E4" w:rsidRPr="006454EF" w:rsidRDefault="00B527E4" w:rsidP="00B527E4">
      <w:pPr>
        <w:ind w:left="284"/>
        <w:jc w:val="center"/>
        <w:rPr>
          <w:b/>
          <w:sz w:val="72"/>
          <w:szCs w:val="72"/>
        </w:rPr>
      </w:pPr>
      <w:r w:rsidRPr="006454EF">
        <w:rPr>
          <w:b/>
          <w:sz w:val="72"/>
          <w:szCs w:val="72"/>
        </w:rPr>
        <w:t xml:space="preserve">ВЕСТНИК </w:t>
      </w:r>
    </w:p>
    <w:p w:rsidR="00B527E4" w:rsidRPr="006454EF" w:rsidRDefault="00B527E4" w:rsidP="00B527E4">
      <w:pPr>
        <w:jc w:val="both"/>
        <w:rPr>
          <w:b/>
          <w:sz w:val="56"/>
          <w:szCs w:val="72"/>
        </w:rPr>
      </w:pPr>
    </w:p>
    <w:p w:rsidR="00B527E4" w:rsidRPr="006454EF" w:rsidRDefault="00B527E4" w:rsidP="00B527E4">
      <w:pPr>
        <w:jc w:val="both"/>
        <w:rPr>
          <w:b/>
          <w:sz w:val="56"/>
          <w:szCs w:val="72"/>
        </w:rPr>
      </w:pPr>
    </w:p>
    <w:p w:rsidR="00B527E4" w:rsidRPr="006454EF" w:rsidRDefault="00B527E4" w:rsidP="00B527E4">
      <w:pPr>
        <w:jc w:val="center"/>
        <w:rPr>
          <w:b/>
          <w:sz w:val="56"/>
          <w:szCs w:val="72"/>
        </w:rPr>
      </w:pPr>
      <w:r w:rsidRPr="006454EF">
        <w:rPr>
          <w:b/>
          <w:sz w:val="56"/>
          <w:szCs w:val="72"/>
        </w:rPr>
        <w:t xml:space="preserve">БАЛАГАНСКОГО МУНИЦИПАЛЬНОГО </w:t>
      </w:r>
    </w:p>
    <w:p w:rsidR="00B527E4" w:rsidRPr="006454EF" w:rsidRDefault="00B527E4" w:rsidP="00B527E4">
      <w:pPr>
        <w:jc w:val="center"/>
        <w:rPr>
          <w:b/>
          <w:sz w:val="56"/>
          <w:szCs w:val="72"/>
        </w:rPr>
      </w:pPr>
      <w:r w:rsidRPr="006454EF">
        <w:rPr>
          <w:b/>
          <w:sz w:val="56"/>
          <w:szCs w:val="72"/>
        </w:rPr>
        <w:t>ОБРАЗОВАНИЯ</w:t>
      </w:r>
    </w:p>
    <w:p w:rsidR="00B527E4" w:rsidRPr="006454EF" w:rsidRDefault="00B527E4" w:rsidP="00B527E4">
      <w:pPr>
        <w:jc w:val="center"/>
        <w:rPr>
          <w:b/>
          <w:i/>
          <w:sz w:val="72"/>
          <w:szCs w:val="72"/>
        </w:rPr>
      </w:pPr>
    </w:p>
    <w:p w:rsidR="00B527E4" w:rsidRPr="006454EF" w:rsidRDefault="00B527E4" w:rsidP="00B527E4">
      <w:pPr>
        <w:jc w:val="center"/>
        <w:rPr>
          <w:b/>
          <w:i/>
          <w:sz w:val="72"/>
          <w:szCs w:val="72"/>
        </w:rPr>
      </w:pPr>
    </w:p>
    <w:p w:rsidR="00B527E4" w:rsidRPr="006454EF" w:rsidRDefault="00B527E4" w:rsidP="00B527E4">
      <w:pPr>
        <w:jc w:val="center"/>
        <w:rPr>
          <w:b/>
          <w:i/>
          <w:sz w:val="48"/>
          <w:szCs w:val="48"/>
        </w:rPr>
      </w:pPr>
      <w:r w:rsidRPr="006454EF">
        <w:rPr>
          <w:b/>
          <w:i/>
          <w:sz w:val="48"/>
          <w:szCs w:val="48"/>
        </w:rPr>
        <w:t>( ПУБЛИЧНОЕ ИЗДАНИЕ НОРМАТИВНЫХ ПРАВОВЫХ АКТОВ     ОРГАНОВ МЕСТНОГО САМОУПРАВЛЕНИЯ БАЛАГАНСКОГО МУНИЦИПАЛЬНОГО ОБРАЗОВАНИЯ)</w:t>
      </w:r>
    </w:p>
    <w:p w:rsidR="00B527E4" w:rsidRPr="006454EF" w:rsidRDefault="00B527E4" w:rsidP="00B527E4">
      <w:pPr>
        <w:jc w:val="center"/>
        <w:rPr>
          <w:sz w:val="48"/>
          <w:szCs w:val="48"/>
        </w:rPr>
      </w:pPr>
    </w:p>
    <w:p w:rsidR="00B527E4" w:rsidRPr="006454EF" w:rsidRDefault="00B527E4" w:rsidP="00B527E4">
      <w:pPr>
        <w:pBdr>
          <w:bottom w:val="single" w:sz="12" w:space="1" w:color="auto"/>
        </w:pBdr>
        <w:tabs>
          <w:tab w:val="left" w:pos="2340"/>
        </w:tabs>
        <w:rPr>
          <w:sz w:val="48"/>
          <w:szCs w:val="48"/>
        </w:rPr>
      </w:pPr>
    </w:p>
    <w:p w:rsidR="00B527E4" w:rsidRPr="006454EF" w:rsidRDefault="00B527E4" w:rsidP="00B527E4">
      <w:pPr>
        <w:pBdr>
          <w:bottom w:val="single" w:sz="12" w:space="1" w:color="auto"/>
        </w:pBdr>
        <w:tabs>
          <w:tab w:val="left" w:pos="2340"/>
        </w:tabs>
        <w:rPr>
          <w:sz w:val="36"/>
        </w:rPr>
      </w:pPr>
    </w:p>
    <w:p w:rsidR="00B527E4" w:rsidRPr="006454EF" w:rsidRDefault="00B527E4" w:rsidP="00B527E4">
      <w:pPr>
        <w:pStyle w:val="a9"/>
        <w:rPr>
          <w:sz w:val="36"/>
        </w:rPr>
      </w:pPr>
    </w:p>
    <w:p w:rsidR="00B527E4" w:rsidRPr="006454EF" w:rsidRDefault="00B527E4" w:rsidP="00B527E4">
      <w:pPr>
        <w:pStyle w:val="a9"/>
        <w:rPr>
          <w:sz w:val="40"/>
          <w:szCs w:val="40"/>
        </w:rPr>
      </w:pPr>
      <w:r w:rsidRPr="006454EF">
        <w:rPr>
          <w:sz w:val="40"/>
          <w:szCs w:val="40"/>
        </w:rPr>
        <w:t xml:space="preserve">№13                                                                 16.10.2017 года                                                                                   </w:t>
      </w:r>
    </w:p>
    <w:p w:rsidR="00B527E4" w:rsidRPr="006454EF" w:rsidRDefault="00B527E4" w:rsidP="00B527E4">
      <w:pPr>
        <w:pBdr>
          <w:bottom w:val="single" w:sz="12" w:space="1" w:color="auto"/>
        </w:pBdr>
        <w:tabs>
          <w:tab w:val="left" w:pos="2340"/>
        </w:tabs>
        <w:rPr>
          <w:sz w:val="28"/>
          <w:szCs w:val="28"/>
        </w:rPr>
      </w:pPr>
    </w:p>
    <w:p w:rsidR="00B527E4" w:rsidRPr="006454EF" w:rsidRDefault="00B527E4" w:rsidP="00B527E4">
      <w:pPr>
        <w:rPr>
          <w:sz w:val="48"/>
          <w:szCs w:val="48"/>
        </w:rPr>
      </w:pPr>
    </w:p>
    <w:p w:rsidR="00B527E4" w:rsidRPr="006454EF" w:rsidRDefault="00B527E4" w:rsidP="00B527E4">
      <w:pPr>
        <w:rPr>
          <w:sz w:val="20"/>
          <w:szCs w:val="20"/>
        </w:rPr>
      </w:pPr>
    </w:p>
    <w:p w:rsidR="00B527E4" w:rsidRPr="006454EF" w:rsidRDefault="00B527E4" w:rsidP="00B527E4">
      <w:pPr>
        <w:rPr>
          <w:sz w:val="20"/>
          <w:szCs w:val="20"/>
        </w:rPr>
      </w:pPr>
      <w:r w:rsidRPr="006454EF">
        <w:rPr>
          <w:sz w:val="20"/>
          <w:szCs w:val="20"/>
        </w:rPr>
        <w:t xml:space="preserve">Учредитель: Администрация </w:t>
      </w:r>
      <w:proofErr w:type="spellStart"/>
      <w:r w:rsidRPr="006454EF">
        <w:rPr>
          <w:sz w:val="20"/>
          <w:szCs w:val="20"/>
        </w:rPr>
        <w:t>Балаганского</w:t>
      </w:r>
      <w:proofErr w:type="spellEnd"/>
      <w:r w:rsidRPr="006454EF">
        <w:rPr>
          <w:sz w:val="20"/>
          <w:szCs w:val="20"/>
        </w:rPr>
        <w:t xml:space="preserve"> муниципального образования.</w:t>
      </w:r>
    </w:p>
    <w:p w:rsidR="00B527E4" w:rsidRPr="006454EF" w:rsidRDefault="00B527E4" w:rsidP="00B527E4">
      <w:pPr>
        <w:rPr>
          <w:sz w:val="20"/>
          <w:szCs w:val="20"/>
        </w:rPr>
      </w:pPr>
      <w:r w:rsidRPr="006454EF">
        <w:rPr>
          <w:sz w:val="20"/>
          <w:szCs w:val="20"/>
        </w:rPr>
        <w:t xml:space="preserve">Редактор: Глава </w:t>
      </w:r>
      <w:proofErr w:type="spellStart"/>
      <w:r w:rsidRPr="006454EF">
        <w:rPr>
          <w:sz w:val="20"/>
          <w:szCs w:val="20"/>
        </w:rPr>
        <w:t>Балаганского</w:t>
      </w:r>
      <w:proofErr w:type="spellEnd"/>
      <w:r w:rsidRPr="006454EF">
        <w:rPr>
          <w:sz w:val="20"/>
          <w:szCs w:val="20"/>
        </w:rPr>
        <w:t xml:space="preserve"> МО  Н.И. Лобанов</w:t>
      </w:r>
    </w:p>
    <w:p w:rsidR="00B527E4" w:rsidRPr="006454EF" w:rsidRDefault="00B527E4" w:rsidP="00B527E4">
      <w:pPr>
        <w:rPr>
          <w:sz w:val="20"/>
          <w:szCs w:val="20"/>
        </w:rPr>
      </w:pPr>
      <w:r w:rsidRPr="006454EF">
        <w:rPr>
          <w:sz w:val="20"/>
          <w:szCs w:val="20"/>
        </w:rPr>
        <w:t xml:space="preserve">Адрес: Россия,666391,Иркутская область, </w:t>
      </w:r>
      <w:proofErr w:type="spellStart"/>
      <w:r w:rsidRPr="006454EF">
        <w:rPr>
          <w:sz w:val="20"/>
          <w:szCs w:val="20"/>
        </w:rPr>
        <w:t>Балаганский</w:t>
      </w:r>
      <w:proofErr w:type="spellEnd"/>
      <w:r w:rsidRPr="006454EF">
        <w:rPr>
          <w:sz w:val="20"/>
          <w:szCs w:val="20"/>
        </w:rPr>
        <w:t xml:space="preserve"> район, р.п. Балаганск, ул. Мира,6 тел. 83954850472</w:t>
      </w:r>
    </w:p>
    <w:p w:rsidR="00B527E4" w:rsidRPr="006454EF" w:rsidRDefault="00B527E4" w:rsidP="00B527E4">
      <w:pPr>
        <w:rPr>
          <w:sz w:val="20"/>
          <w:szCs w:val="20"/>
        </w:rPr>
      </w:pPr>
      <w:r w:rsidRPr="006454EF">
        <w:rPr>
          <w:sz w:val="20"/>
          <w:szCs w:val="20"/>
        </w:rPr>
        <w:t>Тираж 50 экземпляров. Бесплатно.</w:t>
      </w:r>
    </w:p>
    <w:p w:rsidR="00B527E4" w:rsidRPr="006454EF" w:rsidRDefault="00B527E4" w:rsidP="00B527E4">
      <w:pPr>
        <w:rPr>
          <w:sz w:val="20"/>
          <w:szCs w:val="20"/>
        </w:rPr>
      </w:pPr>
      <w:r w:rsidRPr="006454EF">
        <w:rPr>
          <w:sz w:val="20"/>
          <w:szCs w:val="20"/>
        </w:rPr>
        <w:t xml:space="preserve">Изготовитель и распространитель: Администрация </w:t>
      </w:r>
      <w:proofErr w:type="spellStart"/>
      <w:r w:rsidRPr="006454EF">
        <w:rPr>
          <w:sz w:val="20"/>
          <w:szCs w:val="20"/>
        </w:rPr>
        <w:t>Балаганского</w:t>
      </w:r>
      <w:proofErr w:type="spellEnd"/>
      <w:r w:rsidRPr="006454EF">
        <w:rPr>
          <w:sz w:val="20"/>
          <w:szCs w:val="20"/>
        </w:rPr>
        <w:t xml:space="preserve"> муниципального образования</w:t>
      </w:r>
    </w:p>
    <w:p w:rsidR="00B527E4" w:rsidRPr="006454EF" w:rsidRDefault="00B527E4" w:rsidP="00B527E4">
      <w:pPr>
        <w:tabs>
          <w:tab w:val="left" w:pos="930"/>
        </w:tabs>
        <w:rPr>
          <w:sz w:val="20"/>
          <w:szCs w:val="20"/>
        </w:rPr>
      </w:pPr>
    </w:p>
    <w:p w:rsidR="00B527E4" w:rsidRDefault="00B527E4">
      <w:pPr>
        <w:spacing w:after="200" w:line="276" w:lineRule="auto"/>
        <w:rPr>
          <w:b/>
          <w:sz w:val="18"/>
          <w:szCs w:val="18"/>
        </w:rPr>
      </w:pPr>
    </w:p>
    <w:p w:rsidR="007825F9" w:rsidRPr="004C0822" w:rsidRDefault="007825F9" w:rsidP="004C0822">
      <w:pPr>
        <w:rPr>
          <w:b/>
          <w:sz w:val="18"/>
          <w:szCs w:val="18"/>
        </w:rPr>
      </w:pPr>
    </w:p>
    <w:p w:rsidR="007825F9" w:rsidRPr="004C0822" w:rsidRDefault="007825F9" w:rsidP="006454EF">
      <w:pPr>
        <w:jc w:val="center"/>
        <w:rPr>
          <w:sz w:val="18"/>
          <w:szCs w:val="18"/>
        </w:rPr>
      </w:pPr>
    </w:p>
    <w:p w:rsidR="00021159" w:rsidRPr="004C0822" w:rsidRDefault="00021159" w:rsidP="006454EF">
      <w:pPr>
        <w:jc w:val="center"/>
        <w:rPr>
          <w:rFonts w:ascii="Arial" w:hAnsi="Arial" w:cs="Arial"/>
          <w:sz w:val="18"/>
          <w:szCs w:val="18"/>
        </w:rPr>
      </w:pPr>
      <w:r w:rsidRPr="004C0822">
        <w:rPr>
          <w:rFonts w:ascii="Arial" w:hAnsi="Arial" w:cs="Arial"/>
          <w:sz w:val="18"/>
          <w:szCs w:val="18"/>
        </w:rPr>
        <w:t>12.10.2017 г. №2/1-ГД</w:t>
      </w:r>
    </w:p>
    <w:p w:rsidR="00021159" w:rsidRPr="004C0822" w:rsidRDefault="00021159" w:rsidP="006454EF">
      <w:pPr>
        <w:jc w:val="center"/>
        <w:rPr>
          <w:rFonts w:ascii="Arial" w:hAnsi="Arial" w:cs="Arial"/>
          <w:sz w:val="18"/>
          <w:szCs w:val="18"/>
        </w:rPr>
      </w:pPr>
      <w:r w:rsidRPr="004C0822">
        <w:rPr>
          <w:rFonts w:ascii="Arial" w:hAnsi="Arial" w:cs="Arial"/>
          <w:sz w:val="18"/>
          <w:szCs w:val="18"/>
        </w:rPr>
        <w:t>РОССИЙСКАЯ ФЕДЕРАЦИЯ</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ИРКУТСКАЯ ОБЛАСТЬ</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БАЛАГАНСКИЙ РАЙОН</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БАЛАГАНСКОЕ МУНИЦИПАЛЬНОЕ ОБРАЗОВАНИЕ</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ДУМА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ТРЕТЬЕГО СОЗЫВА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РЕШЕНИЕ</w:t>
      </w:r>
    </w:p>
    <w:p w:rsidR="00021159" w:rsidRPr="004C0822" w:rsidRDefault="00021159" w:rsidP="006454EF">
      <w:pPr>
        <w:jc w:val="center"/>
        <w:rPr>
          <w:rFonts w:ascii="Arial" w:hAnsi="Arial" w:cs="Arial"/>
          <w:bCs/>
          <w:sz w:val="18"/>
          <w:szCs w:val="18"/>
        </w:rPr>
      </w:pPr>
    </w:p>
    <w:p w:rsidR="00021159" w:rsidRPr="004C0822" w:rsidRDefault="00021159" w:rsidP="006454EF">
      <w:pPr>
        <w:ind w:left="567"/>
        <w:jc w:val="center"/>
        <w:rPr>
          <w:rFonts w:ascii="Arial" w:hAnsi="Arial" w:cs="Arial"/>
          <w:bCs/>
          <w:sz w:val="18"/>
          <w:szCs w:val="18"/>
        </w:rPr>
      </w:pPr>
      <w:r w:rsidRPr="004C0822">
        <w:rPr>
          <w:rFonts w:ascii="Arial" w:hAnsi="Arial" w:cs="Arial"/>
          <w:bCs/>
          <w:sz w:val="18"/>
          <w:szCs w:val="18"/>
        </w:rPr>
        <w:t>ОБ УТВЕРЖДЕНИИ ПРАВИЛ БЛАГОУСТРОЙСТВА ТЕРРИТОРИИ БАЛАГАНСКОГО МУНИЦИПАЛЬНОГО ОБРАЗОВАНИЯ</w:t>
      </w:r>
    </w:p>
    <w:p w:rsidR="00021159" w:rsidRPr="004C0822" w:rsidRDefault="00021159" w:rsidP="006454EF">
      <w:pPr>
        <w:jc w:val="both"/>
        <w:rPr>
          <w:rFonts w:ascii="Arial" w:hAnsi="Arial" w:cs="Arial"/>
          <w:bCs/>
          <w:sz w:val="18"/>
          <w:szCs w:val="18"/>
        </w:rPr>
      </w:pPr>
    </w:p>
    <w:p w:rsidR="00021159" w:rsidRPr="004C0822" w:rsidRDefault="00021159" w:rsidP="006454EF">
      <w:pPr>
        <w:tabs>
          <w:tab w:val="left" w:pos="10065"/>
        </w:tabs>
        <w:ind w:right="-1" w:firstLine="709"/>
        <w:jc w:val="both"/>
        <w:rPr>
          <w:rFonts w:ascii="Arial" w:hAnsi="Arial" w:cs="Arial"/>
          <w:sz w:val="18"/>
          <w:szCs w:val="18"/>
        </w:rPr>
      </w:pPr>
      <w:r w:rsidRPr="004C0822">
        <w:rPr>
          <w:rFonts w:ascii="Arial" w:hAnsi="Arial" w:cs="Arial"/>
          <w:sz w:val="18"/>
          <w:szCs w:val="18"/>
        </w:rPr>
        <w:t xml:space="preserve"> В целях улучшения санитарного содержания и благоустройства территории Балаганского муниципального образования, в целях исполнения Закона Иркутской области от 24.12.2014 N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в соответствии с Законом Иркутской области от 04.04.2014 N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Федеральным законом от 06.10.2003 N 131-ФЗ «Об общих принципах организации местного самоуправления в Российской Федерации», руководствуясь </w:t>
      </w:r>
      <w:hyperlink r:id="rId9" w:history="1">
        <w:r w:rsidRPr="004C0822">
          <w:rPr>
            <w:rStyle w:val="ad"/>
            <w:rFonts w:ascii="Arial" w:hAnsi="Arial" w:cs="Arial"/>
            <w:color w:val="auto"/>
            <w:sz w:val="18"/>
            <w:szCs w:val="18"/>
          </w:rPr>
          <w:t>Уставом</w:t>
        </w:r>
      </w:hyperlink>
      <w:r w:rsidRPr="004C0822">
        <w:rPr>
          <w:rFonts w:ascii="Arial" w:hAnsi="Arial" w:cs="Arial"/>
          <w:sz w:val="18"/>
          <w:szCs w:val="18"/>
        </w:rPr>
        <w:t xml:space="preserve"> Балаганского муниципального образования, Дума Балаганского муниципального образования (далее Балаганского МО)</w:t>
      </w:r>
    </w:p>
    <w:p w:rsidR="00021159" w:rsidRPr="004C0822" w:rsidRDefault="00021159" w:rsidP="006454EF">
      <w:pPr>
        <w:shd w:val="clear" w:color="auto" w:fill="FFFFFF"/>
        <w:jc w:val="both"/>
        <w:rPr>
          <w:rFonts w:ascii="Arial" w:hAnsi="Arial" w:cs="Arial"/>
          <w:bCs/>
          <w:sz w:val="18"/>
          <w:szCs w:val="18"/>
        </w:rPr>
      </w:pPr>
    </w:p>
    <w:p w:rsidR="00021159" w:rsidRPr="004C0822" w:rsidRDefault="00021159" w:rsidP="006454EF">
      <w:pPr>
        <w:jc w:val="center"/>
        <w:rPr>
          <w:rFonts w:ascii="Arial" w:hAnsi="Arial" w:cs="Arial"/>
          <w:sz w:val="18"/>
          <w:szCs w:val="18"/>
        </w:rPr>
      </w:pPr>
      <w:r w:rsidRPr="004C0822">
        <w:rPr>
          <w:rFonts w:ascii="Arial" w:hAnsi="Arial" w:cs="Arial"/>
          <w:sz w:val="18"/>
          <w:szCs w:val="18"/>
        </w:rPr>
        <w:t>РЕШИЛА:</w:t>
      </w:r>
    </w:p>
    <w:p w:rsidR="00021159" w:rsidRPr="004C0822" w:rsidRDefault="00021159" w:rsidP="006454EF">
      <w:pPr>
        <w:rPr>
          <w:rFonts w:ascii="Arial" w:hAnsi="Arial" w:cs="Arial"/>
          <w:sz w:val="18"/>
          <w:szCs w:val="18"/>
        </w:rPr>
      </w:pPr>
    </w:p>
    <w:p w:rsidR="00021159" w:rsidRPr="004C0822" w:rsidRDefault="00021159" w:rsidP="006454EF">
      <w:pPr>
        <w:pStyle w:val="af2"/>
        <w:spacing w:after="0"/>
        <w:ind w:right="-1" w:firstLine="709"/>
        <w:jc w:val="both"/>
        <w:rPr>
          <w:rFonts w:ascii="Arial" w:hAnsi="Arial" w:cs="Arial"/>
          <w:sz w:val="18"/>
          <w:szCs w:val="18"/>
        </w:rPr>
      </w:pPr>
      <w:r w:rsidRPr="004C0822">
        <w:rPr>
          <w:rFonts w:ascii="Arial" w:hAnsi="Arial" w:cs="Arial"/>
          <w:sz w:val="18"/>
          <w:szCs w:val="18"/>
        </w:rPr>
        <w:t xml:space="preserve">1. Утвердить </w:t>
      </w:r>
      <w:hyperlink r:id="rId10" w:history="1">
        <w:r w:rsidRPr="004C0822">
          <w:rPr>
            <w:rStyle w:val="ad"/>
            <w:rFonts w:ascii="Arial" w:hAnsi="Arial" w:cs="Arial"/>
            <w:color w:val="auto"/>
            <w:sz w:val="18"/>
            <w:szCs w:val="18"/>
          </w:rPr>
          <w:t>правила</w:t>
        </w:r>
      </w:hyperlink>
      <w:r w:rsidRPr="004C0822">
        <w:rPr>
          <w:rFonts w:ascii="Arial" w:hAnsi="Arial" w:cs="Arial"/>
          <w:sz w:val="18"/>
          <w:szCs w:val="18"/>
        </w:rPr>
        <w:t xml:space="preserve"> благоустройства территории Балаганского муниципального образования  (приложение №1).</w:t>
      </w:r>
    </w:p>
    <w:p w:rsidR="00021159" w:rsidRPr="004C0822" w:rsidRDefault="00021159" w:rsidP="006454EF">
      <w:pPr>
        <w:ind w:right="-1" w:firstLine="709"/>
        <w:jc w:val="both"/>
        <w:rPr>
          <w:rFonts w:ascii="Arial" w:hAnsi="Arial" w:cs="Arial"/>
          <w:sz w:val="18"/>
          <w:szCs w:val="18"/>
        </w:rPr>
      </w:pPr>
      <w:r w:rsidRPr="004C0822">
        <w:rPr>
          <w:rFonts w:ascii="Arial" w:hAnsi="Arial" w:cs="Arial"/>
          <w:sz w:val="18"/>
          <w:szCs w:val="18"/>
        </w:rPr>
        <w:t>2. Отменить Решение Думы  Балаганского МО от  20.03.2015  № 02/1 «Об утверждении правил благоустройства территории Балаганского муниципального образования».</w:t>
      </w:r>
    </w:p>
    <w:p w:rsidR="00021159" w:rsidRPr="004C0822" w:rsidRDefault="00021159" w:rsidP="006454EF">
      <w:pPr>
        <w:ind w:right="-1" w:firstLine="709"/>
        <w:jc w:val="both"/>
        <w:rPr>
          <w:rFonts w:ascii="Arial" w:hAnsi="Arial" w:cs="Arial"/>
          <w:sz w:val="18"/>
          <w:szCs w:val="18"/>
        </w:rPr>
      </w:pPr>
      <w:r w:rsidRPr="004C0822">
        <w:rPr>
          <w:rFonts w:ascii="Arial" w:hAnsi="Arial" w:cs="Arial"/>
          <w:sz w:val="18"/>
          <w:szCs w:val="18"/>
        </w:rPr>
        <w:t>3. Настоящее решение опубликовать в Официальном вестнике и на официальном сайте администрации Балаганского муниципального образования: balagansk.adminbalagansk.ru.</w:t>
      </w:r>
    </w:p>
    <w:p w:rsidR="00021159" w:rsidRPr="004C0822" w:rsidRDefault="00021159" w:rsidP="006454EF">
      <w:pPr>
        <w:ind w:right="-1" w:firstLine="709"/>
        <w:jc w:val="both"/>
        <w:rPr>
          <w:rFonts w:ascii="Arial" w:hAnsi="Arial" w:cs="Arial"/>
          <w:sz w:val="18"/>
          <w:szCs w:val="18"/>
        </w:rPr>
      </w:pPr>
      <w:r w:rsidRPr="004C0822">
        <w:rPr>
          <w:rFonts w:ascii="Arial" w:hAnsi="Arial" w:cs="Arial"/>
          <w:sz w:val="18"/>
          <w:szCs w:val="18"/>
        </w:rPr>
        <w:t>4. Контроль по исполнению настоящего решения оставляю за собой.</w:t>
      </w:r>
    </w:p>
    <w:p w:rsidR="00021159" w:rsidRPr="004C0822" w:rsidRDefault="00021159" w:rsidP="006454EF">
      <w:pPr>
        <w:ind w:right="-1" w:firstLine="709"/>
        <w:jc w:val="both"/>
        <w:rPr>
          <w:rFonts w:ascii="Arial" w:hAnsi="Arial" w:cs="Arial"/>
          <w:sz w:val="18"/>
          <w:szCs w:val="18"/>
        </w:rPr>
      </w:pPr>
      <w:r w:rsidRPr="004C0822">
        <w:rPr>
          <w:rFonts w:ascii="Arial" w:hAnsi="Arial" w:cs="Arial"/>
          <w:sz w:val="18"/>
          <w:szCs w:val="18"/>
        </w:rPr>
        <w:t>5. Настоящее решение вступает в силу со дня его официального опубликования.</w:t>
      </w:r>
    </w:p>
    <w:p w:rsidR="00021159" w:rsidRPr="004C0822" w:rsidRDefault="00021159" w:rsidP="006454EF">
      <w:pPr>
        <w:jc w:val="both"/>
        <w:rPr>
          <w:rFonts w:ascii="Arial" w:hAnsi="Arial" w:cs="Arial"/>
          <w:sz w:val="18"/>
          <w:szCs w:val="18"/>
        </w:rPr>
      </w:pPr>
    </w:p>
    <w:p w:rsidR="00021159" w:rsidRPr="004C0822" w:rsidRDefault="00021159" w:rsidP="006454EF">
      <w:pPr>
        <w:jc w:val="both"/>
        <w:rPr>
          <w:rFonts w:ascii="Arial" w:hAnsi="Arial" w:cs="Arial"/>
          <w:sz w:val="18"/>
          <w:szCs w:val="18"/>
        </w:rPr>
      </w:pPr>
    </w:p>
    <w:p w:rsidR="00021159" w:rsidRPr="004C0822" w:rsidRDefault="00021159" w:rsidP="006454EF">
      <w:pPr>
        <w:jc w:val="both"/>
        <w:rPr>
          <w:rFonts w:ascii="Arial" w:hAnsi="Arial" w:cs="Arial"/>
          <w:sz w:val="18"/>
          <w:szCs w:val="18"/>
        </w:rPr>
      </w:pPr>
      <w:r w:rsidRPr="004C0822">
        <w:rPr>
          <w:rFonts w:ascii="Arial" w:hAnsi="Arial" w:cs="Arial"/>
          <w:sz w:val="18"/>
          <w:szCs w:val="18"/>
        </w:rPr>
        <w:t>Глава Балаганского МО</w:t>
      </w:r>
    </w:p>
    <w:p w:rsidR="00021159" w:rsidRPr="004C0822" w:rsidRDefault="00021159" w:rsidP="006454EF">
      <w:pPr>
        <w:jc w:val="both"/>
        <w:rPr>
          <w:rFonts w:ascii="Arial" w:hAnsi="Arial" w:cs="Arial"/>
          <w:sz w:val="18"/>
          <w:szCs w:val="18"/>
        </w:rPr>
      </w:pPr>
      <w:r w:rsidRPr="004C0822">
        <w:rPr>
          <w:rFonts w:ascii="Arial" w:hAnsi="Arial" w:cs="Arial"/>
          <w:sz w:val="18"/>
          <w:szCs w:val="18"/>
        </w:rPr>
        <w:t>Н.И. Лобанов</w:t>
      </w:r>
    </w:p>
    <w:p w:rsidR="00021159" w:rsidRPr="004C0822" w:rsidRDefault="00021159" w:rsidP="006454EF">
      <w:pPr>
        <w:jc w:val="both"/>
        <w:rPr>
          <w:rFonts w:ascii="Arial" w:hAnsi="Arial" w:cs="Arial"/>
          <w:sz w:val="18"/>
          <w:szCs w:val="18"/>
        </w:rPr>
      </w:pPr>
    </w:p>
    <w:p w:rsidR="00021159" w:rsidRPr="004C0822" w:rsidRDefault="00021159" w:rsidP="006454EF">
      <w:pPr>
        <w:jc w:val="right"/>
        <w:rPr>
          <w:rFonts w:ascii="Courier New" w:hAnsi="Courier New" w:cs="Courier New"/>
          <w:sz w:val="18"/>
          <w:szCs w:val="18"/>
        </w:rPr>
      </w:pPr>
      <w:r w:rsidRPr="004C0822">
        <w:rPr>
          <w:rFonts w:ascii="Courier New" w:hAnsi="Courier New" w:cs="Courier New"/>
          <w:sz w:val="18"/>
          <w:szCs w:val="18"/>
        </w:rPr>
        <w:t>Приложение № 1</w:t>
      </w:r>
    </w:p>
    <w:p w:rsidR="00021159" w:rsidRPr="004C0822" w:rsidRDefault="00021159" w:rsidP="006454EF">
      <w:pPr>
        <w:jc w:val="right"/>
        <w:rPr>
          <w:rFonts w:ascii="Courier New" w:hAnsi="Courier New" w:cs="Courier New"/>
          <w:sz w:val="18"/>
          <w:szCs w:val="18"/>
        </w:rPr>
      </w:pPr>
      <w:r w:rsidRPr="004C0822">
        <w:rPr>
          <w:rFonts w:ascii="Courier New" w:hAnsi="Courier New" w:cs="Courier New"/>
          <w:sz w:val="18"/>
          <w:szCs w:val="18"/>
        </w:rPr>
        <w:t>К решению Думы Балаганского</w:t>
      </w:r>
    </w:p>
    <w:p w:rsidR="00021159" w:rsidRPr="004C0822" w:rsidRDefault="00021159" w:rsidP="006454EF">
      <w:pPr>
        <w:jc w:val="right"/>
        <w:rPr>
          <w:rFonts w:ascii="Courier New" w:hAnsi="Courier New" w:cs="Courier New"/>
          <w:sz w:val="18"/>
          <w:szCs w:val="18"/>
        </w:rPr>
      </w:pPr>
      <w:r w:rsidRPr="004C0822">
        <w:rPr>
          <w:rFonts w:ascii="Courier New" w:hAnsi="Courier New" w:cs="Courier New"/>
          <w:sz w:val="18"/>
          <w:szCs w:val="18"/>
        </w:rPr>
        <w:t>муниципального образования</w:t>
      </w:r>
    </w:p>
    <w:p w:rsidR="00021159" w:rsidRPr="004C0822" w:rsidRDefault="00021159" w:rsidP="006454EF">
      <w:pPr>
        <w:jc w:val="right"/>
        <w:rPr>
          <w:sz w:val="18"/>
          <w:szCs w:val="18"/>
        </w:rPr>
      </w:pPr>
      <w:r w:rsidRPr="004C0822">
        <w:rPr>
          <w:rFonts w:ascii="Courier New" w:hAnsi="Courier New" w:cs="Courier New"/>
          <w:sz w:val="18"/>
          <w:szCs w:val="18"/>
        </w:rPr>
        <w:t>от 12.10.2017г. № 2/1-ГД</w:t>
      </w:r>
    </w:p>
    <w:p w:rsidR="00021159" w:rsidRPr="004C0822" w:rsidRDefault="00021159" w:rsidP="006454EF">
      <w:pPr>
        <w:pStyle w:val="a9"/>
        <w:ind w:firstLine="709"/>
        <w:jc w:val="center"/>
        <w:rPr>
          <w:rFonts w:ascii="Arial" w:hAnsi="Arial" w:cs="Arial"/>
          <w:sz w:val="18"/>
          <w:szCs w:val="18"/>
        </w:rPr>
      </w:pPr>
    </w:p>
    <w:p w:rsidR="00021159" w:rsidRPr="004C0822" w:rsidRDefault="00021159" w:rsidP="006454EF">
      <w:pPr>
        <w:pStyle w:val="a9"/>
        <w:ind w:firstLine="709"/>
        <w:jc w:val="center"/>
        <w:rPr>
          <w:rFonts w:ascii="Arial" w:hAnsi="Arial" w:cs="Arial"/>
          <w:sz w:val="18"/>
          <w:szCs w:val="18"/>
        </w:rPr>
      </w:pPr>
    </w:p>
    <w:p w:rsidR="00021159" w:rsidRPr="004C0822" w:rsidRDefault="00021159" w:rsidP="006454EF">
      <w:pPr>
        <w:pStyle w:val="a9"/>
        <w:ind w:left="993"/>
        <w:jc w:val="center"/>
        <w:rPr>
          <w:rFonts w:ascii="Arial" w:hAnsi="Arial" w:cs="Arial"/>
          <w:sz w:val="18"/>
          <w:szCs w:val="18"/>
        </w:rPr>
      </w:pPr>
      <w:r w:rsidRPr="004C0822">
        <w:rPr>
          <w:rFonts w:ascii="Arial" w:hAnsi="Arial" w:cs="Arial"/>
          <w:sz w:val="18"/>
          <w:szCs w:val="18"/>
        </w:rPr>
        <w:t>ПРАВИЛА БЛАГОУСТРОЙСТВА ТЕРРИТОРИИ БАЛАГАНСКОГО МУНИЦИПАЛЬНОГО ОБРАЗОВАНИЯ</w:t>
      </w:r>
    </w:p>
    <w:p w:rsidR="00021159" w:rsidRPr="004C0822" w:rsidRDefault="00021159" w:rsidP="006454EF">
      <w:pPr>
        <w:pStyle w:val="50"/>
        <w:shd w:val="clear" w:color="auto" w:fill="auto"/>
        <w:spacing w:before="0" w:after="240" w:line="240" w:lineRule="auto"/>
        <w:ind w:right="460" w:firstLine="0"/>
        <w:rPr>
          <w:rFonts w:ascii="Arial" w:hAnsi="Arial" w:cs="Arial"/>
          <w:b w:val="0"/>
          <w:sz w:val="18"/>
          <w:szCs w:val="18"/>
        </w:rPr>
      </w:pPr>
      <w:r w:rsidRPr="004C0822">
        <w:rPr>
          <w:rFonts w:ascii="Arial" w:hAnsi="Arial" w:cs="Arial"/>
          <w:b w:val="0"/>
          <w:sz w:val="18"/>
          <w:szCs w:val="18"/>
        </w:rPr>
        <w:t>Раздел 1. Общие положения и основные понятия</w:t>
      </w:r>
    </w:p>
    <w:p w:rsidR="00021159" w:rsidRPr="004C0822" w:rsidRDefault="00021159" w:rsidP="006454EF">
      <w:pPr>
        <w:pStyle w:val="20"/>
        <w:numPr>
          <w:ilvl w:val="0"/>
          <w:numId w:val="1"/>
        </w:numPr>
        <w:shd w:val="clear" w:color="auto" w:fill="auto"/>
        <w:tabs>
          <w:tab w:val="left" w:pos="1134"/>
        </w:tabs>
        <w:spacing w:before="0" w:after="0" w:line="240" w:lineRule="auto"/>
        <w:ind w:right="459" w:firstLine="709"/>
        <w:jc w:val="both"/>
        <w:rPr>
          <w:rFonts w:ascii="Arial" w:hAnsi="Arial" w:cs="Arial"/>
          <w:sz w:val="18"/>
          <w:szCs w:val="18"/>
        </w:rPr>
      </w:pPr>
      <w:r w:rsidRPr="004C0822">
        <w:rPr>
          <w:rFonts w:ascii="Arial" w:hAnsi="Arial" w:cs="Arial"/>
          <w:sz w:val="18"/>
          <w:szCs w:val="18"/>
        </w:rPr>
        <w:t>Настоящие Правила благоустройства территории Балаганского муниципального образования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4C0822">
        <w:rPr>
          <w:rFonts w:ascii="Arial" w:hAnsi="Arial" w:cs="Arial"/>
          <w:sz w:val="18"/>
          <w:szCs w:val="18"/>
        </w:rPr>
        <w:softHyphen/>
        <w:t>-коммунального хозяйства Российской Федерации от 13.04.2017 № 711/</w:t>
      </w:r>
      <w:proofErr w:type="spellStart"/>
      <w:r w:rsidRPr="004C0822">
        <w:rPr>
          <w:rFonts w:ascii="Arial" w:hAnsi="Arial" w:cs="Arial"/>
          <w:sz w:val="18"/>
          <w:szCs w:val="18"/>
        </w:rPr>
        <w:t>пр</w:t>
      </w:r>
      <w:proofErr w:type="spellEnd"/>
      <w:r w:rsidRPr="004C0822">
        <w:rPr>
          <w:rFonts w:ascii="Arial" w:hAnsi="Arial" w:cs="Arial"/>
          <w:sz w:val="18"/>
          <w:szCs w:val="1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Иркутской области № 173-оз от 30.12.2014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Уставом Балаганского муниципального образования</w:t>
      </w:r>
    </w:p>
    <w:p w:rsidR="00021159" w:rsidRPr="004C0822" w:rsidRDefault="00021159" w:rsidP="006454EF">
      <w:pPr>
        <w:pStyle w:val="20"/>
        <w:numPr>
          <w:ilvl w:val="0"/>
          <w:numId w:val="1"/>
        </w:numPr>
        <w:shd w:val="clear" w:color="auto" w:fill="auto"/>
        <w:tabs>
          <w:tab w:val="left" w:pos="1134"/>
        </w:tabs>
        <w:spacing w:before="0" w:after="0" w:line="240" w:lineRule="auto"/>
        <w:ind w:right="460"/>
        <w:jc w:val="both"/>
        <w:rPr>
          <w:rFonts w:ascii="Arial" w:hAnsi="Arial" w:cs="Arial"/>
          <w:sz w:val="18"/>
          <w:szCs w:val="18"/>
        </w:rPr>
      </w:pPr>
      <w:r w:rsidRPr="004C0822">
        <w:rPr>
          <w:rFonts w:ascii="Arial" w:hAnsi="Arial" w:cs="Arial"/>
          <w:sz w:val="18"/>
          <w:szCs w:val="18"/>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 на территории Балаганского муниципального образования (далее – </w:t>
      </w:r>
      <w:proofErr w:type="spellStart"/>
      <w:r w:rsidRPr="004C0822">
        <w:rPr>
          <w:rFonts w:ascii="Arial" w:hAnsi="Arial" w:cs="Arial"/>
          <w:sz w:val="18"/>
          <w:szCs w:val="18"/>
        </w:rPr>
        <w:t>Балаганское</w:t>
      </w:r>
      <w:proofErr w:type="spellEnd"/>
      <w:r w:rsidRPr="004C0822">
        <w:rPr>
          <w:rFonts w:ascii="Arial" w:hAnsi="Arial" w:cs="Arial"/>
          <w:sz w:val="18"/>
          <w:szCs w:val="18"/>
        </w:rPr>
        <w:t xml:space="preserve"> МО).</w:t>
      </w:r>
    </w:p>
    <w:p w:rsidR="00021159" w:rsidRPr="004C0822" w:rsidRDefault="00021159" w:rsidP="006454EF">
      <w:pPr>
        <w:pStyle w:val="20"/>
        <w:numPr>
          <w:ilvl w:val="0"/>
          <w:numId w:val="1"/>
        </w:numPr>
        <w:shd w:val="clear" w:color="auto" w:fill="auto"/>
        <w:tabs>
          <w:tab w:val="left" w:pos="1134"/>
        </w:tabs>
        <w:spacing w:before="0" w:after="0" w:line="240" w:lineRule="auto"/>
        <w:ind w:right="460"/>
        <w:jc w:val="both"/>
        <w:rPr>
          <w:rFonts w:ascii="Arial" w:hAnsi="Arial" w:cs="Arial"/>
          <w:sz w:val="18"/>
          <w:szCs w:val="18"/>
        </w:rPr>
      </w:pPr>
      <w:r w:rsidRPr="004C0822">
        <w:rPr>
          <w:rFonts w:ascii="Arial" w:hAnsi="Arial" w:cs="Arial"/>
          <w:sz w:val="18"/>
          <w:szCs w:val="18"/>
        </w:rPr>
        <w:t>Для целей настоящих Правил используются понятия, термины, нормативы и требования, указанные в сводах правил и национальных стандартах, в том числе в следующих:</w:t>
      </w:r>
    </w:p>
    <w:p w:rsidR="00021159" w:rsidRPr="004C0822" w:rsidRDefault="00021159" w:rsidP="006454EF">
      <w:pPr>
        <w:pStyle w:val="20"/>
        <w:shd w:val="clear" w:color="auto" w:fill="auto"/>
        <w:spacing w:before="0" w:after="0" w:line="240" w:lineRule="auto"/>
        <w:ind w:right="443"/>
        <w:jc w:val="both"/>
        <w:rPr>
          <w:rFonts w:ascii="Arial" w:hAnsi="Arial" w:cs="Arial"/>
          <w:sz w:val="18"/>
          <w:szCs w:val="18"/>
        </w:rPr>
      </w:pPr>
      <w:r w:rsidRPr="004C0822">
        <w:rPr>
          <w:rFonts w:ascii="Arial" w:hAnsi="Arial" w:cs="Arial"/>
          <w:sz w:val="18"/>
          <w:szCs w:val="18"/>
        </w:rPr>
        <w:t>СП 42.13330.2016 "СНиП 2.07.01-89* Градостроительство. Планировка и застройка городских и сельских поселений";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82.13330.2016 "СНиП Ш-10-75 Благоустройство территорий";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45.13330.2012 "СНиП 3.02.01-87 Земляные сооружения, основания и фундаменты";</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48.13330.2011 "СНиП 12-01-2004 Организация строительства";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116.13330.2012 "СНиП 22-02-2003 Инженерная защита территорий, зданий и сооружений от опасных геологических процессов. Основные положения";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104.13330.2016 "СНиП 2.06.15-85 Инженерная защита территории от затопления и подтопления";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59.13330.2016 "СНиП 35-01-2001 Доступность зданий и сооружений для маломобильных групп населения";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140.13330.2012 "Городская среда. Правила проектирования для маломобильных групп населения";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136.13330.2012 "Здания и сооружения. Общие положения проектирования с учетом доступности для маломобильных групп населения";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lastRenderedPageBreak/>
        <w:t>СП 138.13330.2012 "Общественные здания и сооружения, доступные маломобильным группам населения. Правила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137.13330.2012 "Жилая среда с планировочными элементами, доступными инвалидам. Правила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32.13330.2012 "СНиП 2.04.03-85 Канализация. Наружные сети и сооружения";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31.13330.2012 "СНиП 2.04.02-84* Водоснабжение. Наружные сети и сооружения";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124.13330.2012 "СНиП 41-02-2003 Тепловые сети";</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34.13330.2012 "СНиП 2.05.02-85* Автомобильные дороги";</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52.13330.2016 "СНиП 23-05-95* Естественное и искусственное освещение";</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50.13330.2012 "СНиП 23-02-2003 Тепловая защита зданий";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51.13330.2011 "СНиП 23-03-2003 Защита от шума";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53.13330.2011 "СНиП 30-02-97* Планировка и застройка территорий садоводческих (дачных) объединений граждан, здания и сооружения";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118.13330.2012 "СНиП 31-06-2009 Общественные здания и сооружения";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54.13330.2012 "СНиП 31-01-2003 Здания жилые многоквартирные";</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251.1325800.2016 "Здания общеобразовательных организаций. Правила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252.1325800.2016 "Здания дошкольных образовательных организаций. Правила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113.13330.2012 "СНиП 21-02-99* Стоянки автомобилей";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158.13330.2014 "Здания и помещения медицинских организаций. Правила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257.1325800.2016 "Здания гостиниц. Правила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35.13330.2011 "СНиП 2.05.03-84* Мосты и трубы";</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СП 101.13330.2012 "СНиП 2.06.07-87 Подпорные стены, судоходные шлюзы, рыбопропускные и </w:t>
      </w:r>
      <w:proofErr w:type="spellStart"/>
      <w:r w:rsidRPr="004C0822">
        <w:rPr>
          <w:rFonts w:ascii="Arial" w:hAnsi="Arial" w:cs="Arial"/>
          <w:sz w:val="18"/>
          <w:szCs w:val="18"/>
        </w:rPr>
        <w:t>рыбозащитные</w:t>
      </w:r>
      <w:proofErr w:type="spellEnd"/>
      <w:r w:rsidRPr="004C0822">
        <w:rPr>
          <w:rFonts w:ascii="Arial" w:hAnsi="Arial" w:cs="Arial"/>
          <w:sz w:val="18"/>
          <w:szCs w:val="18"/>
        </w:rPr>
        <w:t xml:space="preserve"> сооружения";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102.13330.2012 "СНиП 2.06.09-84 Туннели гидротехнические";</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58.13330.2012 "СНиП 33-01-2003 Гидротехнические сооружения. Основные положения";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38.13330.2012 "СНиП 2.06.04-82* Нагрузки и воздействия на гидротехнические сооружения (волновые, ледовые и от судов)";</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39.13330.2012 "СНиП 2.06.05-84* Плотины из грунтовых материалов";</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40.13330.2012 "СНиП 2.06.06-85 Плотины бетонные и железобетонные";</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41.13330.2012 "СНиП 2.06.08-87 Бетонные и железобетонные конструкции гидротехнических сооружений";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СП 101.13330.2012 "СНиП 2.06.07-87 Подпорные стены, судоходные шлюзы, рыбопропускные и </w:t>
      </w:r>
      <w:proofErr w:type="spellStart"/>
      <w:r w:rsidRPr="004C0822">
        <w:rPr>
          <w:rFonts w:ascii="Arial" w:hAnsi="Arial" w:cs="Arial"/>
          <w:sz w:val="18"/>
          <w:szCs w:val="18"/>
        </w:rPr>
        <w:t>рыбозащитные</w:t>
      </w:r>
      <w:proofErr w:type="spellEnd"/>
      <w:r w:rsidRPr="004C0822">
        <w:rPr>
          <w:rFonts w:ascii="Arial" w:hAnsi="Arial" w:cs="Arial"/>
          <w:sz w:val="18"/>
          <w:szCs w:val="18"/>
        </w:rPr>
        <w:t xml:space="preserve"> сооружения";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102.13330.2012 "СНиП 2.06.09-84 Туннели гидротехнические";</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122.13330.2012 "СНиП 32-04-97 Тоннели железнодорожные и автодорожные";</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259.1325800.2016 "Мосты в условиях плотной городской застройки. Правила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132.13330.2011 "Обеспечение антитеррористической защищенности зданий и сооружений. Общие требования проектирования";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254.1325800.2016 "Здания и территории. Правила проектирования защиты от производственного шума";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СП 18.13330.2011 "СНиП </w:t>
      </w:r>
      <w:r w:rsidRPr="004C0822">
        <w:rPr>
          <w:rFonts w:ascii="Arial" w:hAnsi="Arial" w:cs="Arial"/>
          <w:sz w:val="18"/>
          <w:szCs w:val="18"/>
          <w:lang w:val="en-US" w:bidi="en-US"/>
        </w:rPr>
        <w:t>II</w:t>
      </w:r>
      <w:r w:rsidRPr="004C0822">
        <w:rPr>
          <w:rFonts w:ascii="Arial" w:hAnsi="Arial" w:cs="Arial"/>
          <w:sz w:val="18"/>
          <w:szCs w:val="18"/>
          <w:lang w:bidi="en-US"/>
        </w:rPr>
        <w:t xml:space="preserve">-89-80* </w:t>
      </w:r>
      <w:r w:rsidRPr="004C0822">
        <w:rPr>
          <w:rFonts w:ascii="Arial" w:hAnsi="Arial" w:cs="Arial"/>
          <w:sz w:val="18"/>
          <w:szCs w:val="18"/>
        </w:rPr>
        <w:t>Генеральные планы промышленных предприятий";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СП 19.13330.2011 "СНиП </w:t>
      </w:r>
      <w:r w:rsidRPr="004C0822">
        <w:rPr>
          <w:rFonts w:ascii="Arial" w:hAnsi="Arial" w:cs="Arial"/>
          <w:sz w:val="18"/>
          <w:szCs w:val="18"/>
          <w:lang w:val="en-US" w:bidi="en-US"/>
        </w:rPr>
        <w:t>II</w:t>
      </w:r>
      <w:r w:rsidRPr="004C0822">
        <w:rPr>
          <w:rFonts w:ascii="Arial" w:hAnsi="Arial" w:cs="Arial"/>
          <w:sz w:val="18"/>
          <w:szCs w:val="18"/>
          <w:lang w:bidi="en-US"/>
        </w:rPr>
        <w:t xml:space="preserve">-97-76 </w:t>
      </w:r>
      <w:r w:rsidRPr="004C0822">
        <w:rPr>
          <w:rFonts w:ascii="Arial" w:hAnsi="Arial" w:cs="Arial"/>
          <w:sz w:val="18"/>
          <w:szCs w:val="18"/>
        </w:rPr>
        <w:t>Генеральные планы сельскохозяйственных предприятий";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СП 131.13330.2012 "СНиП 23-01-99* Строительная климатология";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52024-2003 Услуги физкультурно-оздоровительные и спортивные.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52025-2003 Услуги физкультурно-оздоровительные и спортивные. Требования безопасности потребителей;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53102-2015 "Оборудование детских игровых площадок. Термины и определения";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52169-2012 Оборудование и покрытия детских игровых площадок. Безопасность конструкции и методы испытаний.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52167-2012 "Оборудование детских игровых площадок. Безопасность конструкции и методы испытаний качелей.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52168-2012 "Оборудование детских игровых площадок. Безопасность конструкции и методы испытаний горок.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52299-2013 "Оборудование детских игровых площадок. Безопасность конструкции и методы испытаний качалок.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52300-2013 "Оборудование детских игровых площадок. Безопасность конструкции и методы испытаний каруселей.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52169-2012 "Оборудование и покрытия детских игровых площадок. Безопасность конструкции и методы испытаний.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52301-2013 "Оборудование детских игровых площадок. Безопасность при эксплуатации.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ЕН 1177-2013 "</w:t>
      </w:r>
      <w:proofErr w:type="spellStart"/>
      <w:r w:rsidRPr="004C0822">
        <w:rPr>
          <w:rFonts w:ascii="Arial" w:hAnsi="Arial" w:cs="Arial"/>
          <w:sz w:val="18"/>
          <w:szCs w:val="18"/>
        </w:rPr>
        <w:t>Ударопоглощающие</w:t>
      </w:r>
      <w:proofErr w:type="spellEnd"/>
      <w:r w:rsidRPr="004C0822">
        <w:rPr>
          <w:rFonts w:ascii="Arial" w:hAnsi="Arial" w:cs="Arial"/>
          <w:sz w:val="18"/>
          <w:szCs w:val="18"/>
        </w:rPr>
        <w:t xml:space="preserve"> покрытия детских игровых площадок. Требования безопасности и методы испытаний";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55677-2013 "Оборудование детских спортивных площадок. Безопасность конструкций и методы испытания. Общие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55678-2013 "Оборудование детских спортивных площадок. Безопасность конструкций и методы испытания спортивно-развивающего оборудования";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55679-2013 Оборудование детских спортивных площадок. Безопасность при эксплуатации;</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52766-2007 "Дороги автомобильные общего пользования. Элементы обустройства";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33127-2014 "Дороги автомобильные общего пользования. Ограждения дорожные. Классификация";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26213-91 Почвы. Методы определения органического вещества;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53381-2009. Почвы и грунты. Грунты питательные. Технические условия";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17.4.3.04-85 "Охрана природы. Почвы. Общие требования к контролю и охране от загрязнения";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17.5.3.06-85 Охрана природы. Земли. Требования к определению норм снятия плодородного слоя почвы при производстве земляных работ;</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ГОСТ Р 17.4.3.07-2001 "Охрана природы. Почвы. Требования к свойствам осадков сточных вод при использовании их в </w:t>
      </w:r>
      <w:r w:rsidRPr="004C0822">
        <w:rPr>
          <w:rFonts w:ascii="Arial" w:hAnsi="Arial" w:cs="Arial"/>
          <w:sz w:val="18"/>
          <w:szCs w:val="18"/>
        </w:rPr>
        <w:lastRenderedPageBreak/>
        <w:t>качестве удобрения";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28329-89 Озеленение городов. Термины и определения;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24835-81 Саженцы деревьев и кустарников. Технические условия;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24909-81 Саженцы деревьев декоративных лиственных пород. Технические условия;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25769-83 Саженцы деревьев хвойных пород для озеленения городов. Технические условия;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2874-73 "Вода питьевая";</w:t>
      </w:r>
    </w:p>
    <w:p w:rsidR="00021159" w:rsidRPr="004C0822" w:rsidRDefault="00021159" w:rsidP="006454EF">
      <w:pPr>
        <w:pStyle w:val="20"/>
        <w:shd w:val="clear" w:color="auto" w:fill="auto"/>
        <w:spacing w:before="0" w:after="60" w:line="240" w:lineRule="auto"/>
        <w:ind w:right="-1"/>
        <w:jc w:val="both"/>
        <w:rPr>
          <w:rFonts w:ascii="Arial" w:hAnsi="Arial" w:cs="Arial"/>
          <w:sz w:val="18"/>
          <w:szCs w:val="18"/>
        </w:rPr>
      </w:pPr>
      <w:r w:rsidRPr="004C0822">
        <w:rPr>
          <w:rFonts w:ascii="Arial" w:hAnsi="Arial" w:cs="Arial"/>
          <w:sz w:val="18"/>
          <w:szCs w:val="1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ГОСТ 23407-78 "Ограждения инвентарные строительных площадок и участков производства строительно-монтажных работ";</w:t>
      </w:r>
    </w:p>
    <w:p w:rsidR="00021159" w:rsidRPr="004C0822" w:rsidRDefault="00021159" w:rsidP="006454EF">
      <w:pPr>
        <w:pStyle w:val="20"/>
        <w:shd w:val="clear" w:color="auto" w:fill="auto"/>
        <w:spacing w:before="0" w:after="248" w:line="240" w:lineRule="auto"/>
        <w:ind w:right="-1"/>
        <w:jc w:val="both"/>
        <w:rPr>
          <w:rFonts w:ascii="Arial" w:hAnsi="Arial" w:cs="Arial"/>
          <w:sz w:val="18"/>
          <w:szCs w:val="18"/>
        </w:rPr>
      </w:pPr>
      <w:r w:rsidRPr="004C0822">
        <w:rPr>
          <w:rFonts w:ascii="Arial" w:hAnsi="Arial" w:cs="Arial"/>
          <w:sz w:val="18"/>
          <w:szCs w:val="18"/>
        </w:rPr>
        <w:t>Иные своды правил и стандарты, принятые и вступившие в действие в установленном порядке.</w:t>
      </w:r>
    </w:p>
    <w:p w:rsidR="00021159" w:rsidRPr="004C0822" w:rsidRDefault="00021159" w:rsidP="006454EF">
      <w:pPr>
        <w:pStyle w:val="50"/>
        <w:shd w:val="clear" w:color="auto" w:fill="auto"/>
        <w:spacing w:before="0" w:line="240" w:lineRule="auto"/>
        <w:ind w:right="-1" w:firstLine="0"/>
        <w:jc w:val="both"/>
        <w:rPr>
          <w:rFonts w:ascii="Arial" w:hAnsi="Arial" w:cs="Arial"/>
          <w:b w:val="0"/>
          <w:sz w:val="18"/>
          <w:szCs w:val="18"/>
        </w:rPr>
      </w:pPr>
      <w:r w:rsidRPr="004C0822">
        <w:rPr>
          <w:rFonts w:ascii="Arial" w:hAnsi="Arial" w:cs="Arial"/>
          <w:b w:val="0"/>
          <w:sz w:val="18"/>
          <w:szCs w:val="18"/>
        </w:rPr>
        <w:t>Раздел 2. Общие требования к состоянию общественных пространств, состоянию и облику зданий различного назначения и разной формы собственности, к имеющимся в Балаганском МО объектам благоустройства и их отдельным</w:t>
      </w:r>
      <w:bookmarkStart w:id="0" w:name="bookmark3"/>
      <w:r w:rsidRPr="004C0822">
        <w:rPr>
          <w:rFonts w:ascii="Arial" w:hAnsi="Arial" w:cs="Arial"/>
          <w:b w:val="0"/>
          <w:sz w:val="18"/>
          <w:szCs w:val="18"/>
        </w:rPr>
        <w:t xml:space="preserve"> элементам</w:t>
      </w:r>
      <w:bookmarkEnd w:id="0"/>
    </w:p>
    <w:p w:rsidR="00021159" w:rsidRPr="004C0822" w:rsidRDefault="00021159" w:rsidP="006454EF">
      <w:pPr>
        <w:pStyle w:val="50"/>
        <w:shd w:val="clear" w:color="auto" w:fill="auto"/>
        <w:spacing w:before="0" w:line="240" w:lineRule="auto"/>
        <w:ind w:right="-1" w:firstLine="0"/>
        <w:jc w:val="both"/>
        <w:rPr>
          <w:rFonts w:ascii="Arial" w:hAnsi="Arial" w:cs="Arial"/>
          <w:b w:val="0"/>
          <w:sz w:val="18"/>
          <w:szCs w:val="18"/>
        </w:rPr>
      </w:pPr>
    </w:p>
    <w:p w:rsidR="00021159" w:rsidRPr="004C0822" w:rsidRDefault="00021159" w:rsidP="006454EF">
      <w:pPr>
        <w:pStyle w:val="20"/>
        <w:numPr>
          <w:ilvl w:val="0"/>
          <w:numId w:val="2"/>
        </w:numPr>
        <w:shd w:val="clear" w:color="auto" w:fill="auto"/>
        <w:tabs>
          <w:tab w:val="left" w:pos="1134"/>
        </w:tabs>
        <w:spacing w:before="0" w:after="0" w:line="240" w:lineRule="auto"/>
        <w:ind w:right="-1" w:firstLine="709"/>
        <w:jc w:val="both"/>
        <w:rPr>
          <w:rFonts w:ascii="Arial" w:hAnsi="Arial" w:cs="Arial"/>
          <w:sz w:val="18"/>
          <w:szCs w:val="18"/>
        </w:rPr>
      </w:pPr>
      <w:r w:rsidRPr="004C0822">
        <w:rPr>
          <w:rFonts w:ascii="Arial" w:hAnsi="Arial" w:cs="Arial"/>
          <w:sz w:val="18"/>
          <w:szCs w:val="18"/>
        </w:rPr>
        <w:t>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Балаганского МО, с учетом объективной потребности в развитии тех или иных общественных пространств, экономической эффективности реализации и планов развития Балаганского МО.</w:t>
      </w:r>
    </w:p>
    <w:p w:rsidR="00021159" w:rsidRPr="004C0822" w:rsidRDefault="00021159" w:rsidP="006454EF">
      <w:pPr>
        <w:pStyle w:val="20"/>
        <w:numPr>
          <w:ilvl w:val="0"/>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4C0822">
        <w:rPr>
          <w:rFonts w:ascii="Arial" w:hAnsi="Arial" w:cs="Arial"/>
          <w:sz w:val="18"/>
          <w:szCs w:val="18"/>
        </w:rPr>
        <w:t>предпроектных</w:t>
      </w:r>
      <w:proofErr w:type="spellEnd"/>
      <w:r w:rsidRPr="004C0822">
        <w:rPr>
          <w:rFonts w:ascii="Arial" w:hAnsi="Arial" w:cs="Arial"/>
          <w:sz w:val="18"/>
          <w:szCs w:val="18"/>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Перечень конструктивных элементов внешнего благоустройства на территории общественных пространств Балаганского МО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21159" w:rsidRPr="004C0822" w:rsidRDefault="00021159" w:rsidP="006454EF">
      <w:pPr>
        <w:pStyle w:val="20"/>
        <w:numPr>
          <w:ilvl w:val="1"/>
          <w:numId w:val="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21159" w:rsidRPr="004C0822" w:rsidRDefault="00021159" w:rsidP="006454EF">
      <w:pPr>
        <w:pStyle w:val="20"/>
        <w:numPr>
          <w:ilvl w:val="1"/>
          <w:numId w:val="2"/>
        </w:numPr>
        <w:shd w:val="clear" w:color="auto" w:fill="auto"/>
        <w:tabs>
          <w:tab w:val="left" w:pos="1134"/>
        </w:tabs>
        <w:spacing w:before="0" w:after="267" w:line="240" w:lineRule="auto"/>
        <w:ind w:right="-1"/>
        <w:jc w:val="both"/>
        <w:rPr>
          <w:rFonts w:ascii="Arial" w:hAnsi="Arial" w:cs="Arial"/>
          <w:sz w:val="18"/>
          <w:szCs w:val="18"/>
        </w:rPr>
      </w:pPr>
      <w:r w:rsidRPr="004C0822">
        <w:rPr>
          <w:rFonts w:ascii="Arial" w:hAnsi="Arial" w:cs="Arial"/>
          <w:sz w:val="18"/>
          <w:szCs w:val="18"/>
        </w:rPr>
        <w:t xml:space="preserve">Безопасность общественных пространств на территориях жилого назначения рекомендуется обеспечивать их </w:t>
      </w:r>
      <w:proofErr w:type="spellStart"/>
      <w:r w:rsidRPr="004C0822">
        <w:rPr>
          <w:rFonts w:ascii="Arial" w:hAnsi="Arial" w:cs="Arial"/>
          <w:sz w:val="18"/>
          <w:szCs w:val="18"/>
        </w:rPr>
        <w:t>просматриваемостью</w:t>
      </w:r>
      <w:proofErr w:type="spellEnd"/>
      <w:r w:rsidRPr="004C0822">
        <w:rPr>
          <w:rFonts w:ascii="Arial" w:hAnsi="Arial" w:cs="Arial"/>
          <w:sz w:val="18"/>
          <w:szCs w:val="18"/>
        </w:rPr>
        <w:t xml:space="preserve"> со стороны окон жилых домов, а также со стороны прилегающих общественных пространств в сочетании с освещенностью.</w:t>
      </w:r>
    </w:p>
    <w:p w:rsidR="00021159" w:rsidRPr="004C0822" w:rsidRDefault="00021159" w:rsidP="006454EF">
      <w:pPr>
        <w:pStyle w:val="a9"/>
        <w:spacing w:after="240"/>
        <w:ind w:right="-1"/>
        <w:rPr>
          <w:rFonts w:ascii="Arial" w:hAnsi="Arial" w:cs="Arial"/>
          <w:sz w:val="18"/>
          <w:szCs w:val="18"/>
        </w:rPr>
      </w:pPr>
      <w:bookmarkStart w:id="1" w:name="bookmark4"/>
      <w:r w:rsidRPr="004C0822">
        <w:rPr>
          <w:rFonts w:ascii="Arial" w:hAnsi="Arial" w:cs="Arial"/>
          <w:sz w:val="18"/>
          <w:szCs w:val="18"/>
        </w:rPr>
        <w:t>Раздел 3. Особые требования к доступности городской среды для маломобильных</w:t>
      </w:r>
      <w:bookmarkStart w:id="2" w:name="bookmark5"/>
      <w:bookmarkEnd w:id="1"/>
      <w:r w:rsidRPr="004C0822">
        <w:rPr>
          <w:rFonts w:ascii="Arial" w:hAnsi="Arial" w:cs="Arial"/>
          <w:sz w:val="18"/>
          <w:szCs w:val="18"/>
        </w:rPr>
        <w:t xml:space="preserve"> групп населения</w:t>
      </w:r>
      <w:bookmarkEnd w:id="2"/>
    </w:p>
    <w:p w:rsidR="00021159" w:rsidRPr="004C0822" w:rsidRDefault="00021159" w:rsidP="006454EF">
      <w:pPr>
        <w:pStyle w:val="20"/>
        <w:numPr>
          <w:ilvl w:val="0"/>
          <w:numId w:val="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разработке проектов планировки и застройки территории Балаганского МО,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021159" w:rsidRPr="004C0822" w:rsidRDefault="00021159" w:rsidP="006454EF">
      <w:pPr>
        <w:pStyle w:val="20"/>
        <w:numPr>
          <w:ilvl w:val="0"/>
          <w:numId w:val="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w:t>
      </w:r>
      <w:r w:rsidRPr="004C0822">
        <w:rPr>
          <w:rFonts w:ascii="Arial" w:hAnsi="Arial" w:cs="Arial"/>
          <w:sz w:val="18"/>
          <w:szCs w:val="18"/>
        </w:rPr>
        <w:lastRenderedPageBreak/>
        <w:t>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021159" w:rsidRPr="004C0822" w:rsidRDefault="00021159" w:rsidP="006454EF">
      <w:pPr>
        <w:pStyle w:val="20"/>
        <w:numPr>
          <w:ilvl w:val="0"/>
          <w:numId w:val="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(приложение Е к методике утвержденной Приказом Минтруда России от 25.12.2012 № 627).</w:t>
      </w:r>
    </w:p>
    <w:p w:rsidR="00021159" w:rsidRPr="004C0822" w:rsidRDefault="00021159" w:rsidP="006454EF">
      <w:pPr>
        <w:pStyle w:val="20"/>
        <w:numPr>
          <w:ilvl w:val="0"/>
          <w:numId w:val="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выполнении благоустройства улиц Балаганского МО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21159" w:rsidRPr="004C0822" w:rsidRDefault="00021159" w:rsidP="006454EF">
      <w:pPr>
        <w:pStyle w:val="20"/>
        <w:numPr>
          <w:ilvl w:val="0"/>
          <w:numId w:val="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Тротуары, подходы к зданиям, пандусы и ступени должны иметь нескользкую поверхность.</w:t>
      </w:r>
    </w:p>
    <w:p w:rsidR="00021159" w:rsidRPr="004C0822" w:rsidRDefault="00021159" w:rsidP="006454EF">
      <w:pPr>
        <w:pStyle w:val="20"/>
        <w:numPr>
          <w:ilvl w:val="0"/>
          <w:numId w:val="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4C0822">
        <w:rPr>
          <w:rFonts w:ascii="Arial" w:hAnsi="Arial" w:cs="Arial"/>
          <w:sz w:val="18"/>
          <w:szCs w:val="18"/>
        </w:rPr>
        <w:t>противогололедными</w:t>
      </w:r>
      <w:proofErr w:type="spellEnd"/>
      <w:r w:rsidRPr="004C0822">
        <w:rPr>
          <w:rFonts w:ascii="Arial" w:hAnsi="Arial" w:cs="Arial"/>
          <w:sz w:val="18"/>
          <w:szCs w:val="18"/>
        </w:rPr>
        <w:t xml:space="preserve"> средствами или принимаются меры по укрытию этих поверхностей противоскользящими материалами.</w:t>
      </w:r>
    </w:p>
    <w:p w:rsidR="00021159" w:rsidRPr="004C0822" w:rsidRDefault="00021159" w:rsidP="006454EF">
      <w:pPr>
        <w:pStyle w:val="20"/>
        <w:numPr>
          <w:ilvl w:val="0"/>
          <w:numId w:val="3"/>
        </w:numPr>
        <w:shd w:val="clear" w:color="auto" w:fill="auto"/>
        <w:tabs>
          <w:tab w:val="left" w:pos="1134"/>
        </w:tabs>
        <w:spacing w:before="0" w:after="267" w:line="240" w:lineRule="auto"/>
        <w:ind w:right="-1"/>
        <w:jc w:val="both"/>
        <w:rPr>
          <w:rFonts w:ascii="Arial" w:hAnsi="Arial" w:cs="Arial"/>
          <w:sz w:val="18"/>
          <w:szCs w:val="18"/>
        </w:rPr>
      </w:pPr>
      <w:r w:rsidRPr="004C0822">
        <w:rPr>
          <w:rFonts w:ascii="Arial" w:hAnsi="Arial" w:cs="Arial"/>
          <w:sz w:val="18"/>
          <w:szCs w:val="18"/>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021159" w:rsidRPr="004C0822" w:rsidRDefault="00021159" w:rsidP="006454EF">
      <w:pPr>
        <w:pStyle w:val="22"/>
        <w:keepNext/>
        <w:keepLines/>
        <w:shd w:val="clear" w:color="auto" w:fill="auto"/>
        <w:spacing w:after="206" w:line="240" w:lineRule="auto"/>
        <w:ind w:right="-1"/>
        <w:rPr>
          <w:rFonts w:ascii="Arial" w:hAnsi="Arial" w:cs="Arial"/>
          <w:b w:val="0"/>
          <w:sz w:val="18"/>
          <w:szCs w:val="18"/>
        </w:rPr>
      </w:pPr>
      <w:bookmarkStart w:id="3" w:name="bookmark6"/>
      <w:r w:rsidRPr="004C0822">
        <w:rPr>
          <w:rFonts w:ascii="Arial" w:hAnsi="Arial" w:cs="Arial"/>
          <w:b w:val="0"/>
          <w:sz w:val="18"/>
          <w:szCs w:val="18"/>
        </w:rPr>
        <w:t>Раздел 4. Порядок содержания и эксплуатации объектов благоустройства</w:t>
      </w:r>
      <w:bookmarkEnd w:id="3"/>
    </w:p>
    <w:p w:rsidR="00021159" w:rsidRPr="004C0822" w:rsidRDefault="00021159" w:rsidP="006454EF">
      <w:pPr>
        <w:pStyle w:val="20"/>
        <w:shd w:val="clear" w:color="auto" w:fill="auto"/>
        <w:tabs>
          <w:tab w:val="left" w:pos="1134"/>
        </w:tabs>
        <w:spacing w:before="0" w:after="0" w:line="240" w:lineRule="auto"/>
        <w:ind w:right="-1" w:firstLine="709"/>
        <w:jc w:val="both"/>
        <w:rPr>
          <w:rFonts w:ascii="Arial" w:hAnsi="Arial" w:cs="Arial"/>
          <w:sz w:val="18"/>
          <w:szCs w:val="18"/>
        </w:rPr>
      </w:pPr>
      <w:r w:rsidRPr="004C0822">
        <w:rPr>
          <w:rFonts w:ascii="Arial" w:hAnsi="Arial" w:cs="Arial"/>
          <w:sz w:val="18"/>
          <w:szCs w:val="18"/>
        </w:rPr>
        <w:t>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021159" w:rsidRPr="004C0822" w:rsidRDefault="00021159" w:rsidP="006454EF">
      <w:pPr>
        <w:pStyle w:val="20"/>
        <w:shd w:val="clear" w:color="auto" w:fill="auto"/>
        <w:tabs>
          <w:tab w:val="left" w:pos="1868"/>
        </w:tabs>
        <w:spacing w:before="0" w:after="0" w:line="240" w:lineRule="auto"/>
        <w:ind w:right="-1"/>
        <w:jc w:val="both"/>
        <w:rPr>
          <w:rFonts w:ascii="Arial" w:hAnsi="Arial" w:cs="Arial"/>
          <w:sz w:val="18"/>
          <w:szCs w:val="18"/>
        </w:rPr>
      </w:pPr>
      <w:r w:rsidRPr="004C0822">
        <w:rPr>
          <w:rFonts w:ascii="Arial" w:hAnsi="Arial" w:cs="Arial"/>
          <w:sz w:val="18"/>
          <w:szCs w:val="18"/>
        </w:rPr>
        <w:t>а) детские площадки, спортивные и другие площадки отдыха и досуга;</w:t>
      </w:r>
    </w:p>
    <w:p w:rsidR="00021159" w:rsidRPr="004C0822" w:rsidRDefault="00021159" w:rsidP="006454EF">
      <w:pPr>
        <w:pStyle w:val="20"/>
        <w:shd w:val="clear" w:color="auto" w:fill="auto"/>
        <w:tabs>
          <w:tab w:val="left" w:pos="1887"/>
        </w:tabs>
        <w:spacing w:before="0" w:after="0" w:line="240" w:lineRule="auto"/>
        <w:ind w:right="-1"/>
        <w:jc w:val="both"/>
        <w:rPr>
          <w:rFonts w:ascii="Arial" w:hAnsi="Arial" w:cs="Arial"/>
          <w:sz w:val="18"/>
          <w:szCs w:val="18"/>
        </w:rPr>
      </w:pPr>
      <w:r w:rsidRPr="004C0822">
        <w:rPr>
          <w:rFonts w:ascii="Arial" w:hAnsi="Arial" w:cs="Arial"/>
          <w:sz w:val="18"/>
          <w:szCs w:val="18"/>
        </w:rPr>
        <w:t>б) площадки для выгула и дрессировки собак;</w:t>
      </w:r>
    </w:p>
    <w:p w:rsidR="00021159" w:rsidRPr="004C0822" w:rsidRDefault="00021159" w:rsidP="006454EF">
      <w:pPr>
        <w:pStyle w:val="20"/>
        <w:shd w:val="clear" w:color="auto" w:fill="auto"/>
        <w:tabs>
          <w:tab w:val="left" w:pos="1887"/>
        </w:tabs>
        <w:spacing w:before="0" w:after="0" w:line="240" w:lineRule="auto"/>
        <w:ind w:right="-1"/>
        <w:jc w:val="both"/>
        <w:rPr>
          <w:rFonts w:ascii="Arial" w:hAnsi="Arial" w:cs="Arial"/>
          <w:sz w:val="18"/>
          <w:szCs w:val="18"/>
        </w:rPr>
      </w:pPr>
      <w:r w:rsidRPr="004C0822">
        <w:rPr>
          <w:rFonts w:ascii="Arial" w:hAnsi="Arial" w:cs="Arial"/>
          <w:sz w:val="18"/>
          <w:szCs w:val="18"/>
        </w:rPr>
        <w:t>в) площадки автостоянок;</w:t>
      </w:r>
    </w:p>
    <w:p w:rsidR="00021159" w:rsidRPr="004C0822" w:rsidRDefault="00021159" w:rsidP="006454EF">
      <w:pPr>
        <w:pStyle w:val="20"/>
        <w:shd w:val="clear" w:color="auto" w:fill="auto"/>
        <w:tabs>
          <w:tab w:val="left" w:pos="1887"/>
        </w:tabs>
        <w:spacing w:before="0" w:after="0" w:line="240" w:lineRule="auto"/>
        <w:ind w:right="-1"/>
        <w:jc w:val="both"/>
        <w:rPr>
          <w:rFonts w:ascii="Arial" w:hAnsi="Arial" w:cs="Arial"/>
          <w:sz w:val="18"/>
          <w:szCs w:val="18"/>
        </w:rPr>
      </w:pPr>
      <w:r w:rsidRPr="004C0822">
        <w:rPr>
          <w:rFonts w:ascii="Arial" w:hAnsi="Arial" w:cs="Arial"/>
          <w:sz w:val="18"/>
          <w:szCs w:val="18"/>
        </w:rPr>
        <w:t>г) улицы (в том числе пешеходные) и дороги;</w:t>
      </w:r>
    </w:p>
    <w:p w:rsidR="00021159" w:rsidRPr="004C0822" w:rsidRDefault="00021159" w:rsidP="006454EF">
      <w:pPr>
        <w:pStyle w:val="20"/>
        <w:shd w:val="clear" w:color="auto" w:fill="auto"/>
        <w:tabs>
          <w:tab w:val="left" w:pos="1892"/>
        </w:tabs>
        <w:spacing w:before="0" w:after="0" w:line="240" w:lineRule="auto"/>
        <w:ind w:right="-1"/>
        <w:jc w:val="both"/>
        <w:rPr>
          <w:rFonts w:ascii="Arial" w:hAnsi="Arial" w:cs="Arial"/>
          <w:sz w:val="18"/>
          <w:szCs w:val="18"/>
        </w:rPr>
      </w:pPr>
      <w:r w:rsidRPr="004C0822">
        <w:rPr>
          <w:rFonts w:ascii="Arial" w:hAnsi="Arial" w:cs="Arial"/>
          <w:sz w:val="18"/>
          <w:szCs w:val="18"/>
        </w:rPr>
        <w:t>д) территорий рекреационного назначения (зоны отдыха, парки, сады, скверы)</w:t>
      </w:r>
    </w:p>
    <w:p w:rsidR="00021159" w:rsidRPr="004C0822" w:rsidRDefault="00021159" w:rsidP="006454EF">
      <w:pPr>
        <w:pStyle w:val="20"/>
        <w:shd w:val="clear" w:color="auto" w:fill="auto"/>
        <w:tabs>
          <w:tab w:val="left" w:pos="1892"/>
        </w:tabs>
        <w:spacing w:before="0" w:after="0" w:line="240" w:lineRule="auto"/>
        <w:ind w:right="-1"/>
        <w:jc w:val="both"/>
        <w:rPr>
          <w:rFonts w:ascii="Arial" w:hAnsi="Arial" w:cs="Arial"/>
          <w:sz w:val="18"/>
          <w:szCs w:val="18"/>
        </w:rPr>
      </w:pPr>
      <w:r w:rsidRPr="004C0822">
        <w:rPr>
          <w:rFonts w:ascii="Arial" w:hAnsi="Arial" w:cs="Arial"/>
          <w:sz w:val="18"/>
          <w:szCs w:val="18"/>
        </w:rPr>
        <w:t>е) технические зоны транспортных, инженерных коммуникаций;</w:t>
      </w:r>
    </w:p>
    <w:p w:rsidR="00021159" w:rsidRPr="004C0822" w:rsidRDefault="00021159" w:rsidP="006454EF">
      <w:pPr>
        <w:pStyle w:val="20"/>
        <w:shd w:val="clear" w:color="auto" w:fill="auto"/>
        <w:tabs>
          <w:tab w:val="left" w:pos="2014"/>
        </w:tabs>
        <w:spacing w:before="0" w:after="0" w:line="240" w:lineRule="auto"/>
        <w:ind w:right="-1"/>
        <w:jc w:val="both"/>
        <w:rPr>
          <w:rFonts w:ascii="Arial" w:hAnsi="Arial" w:cs="Arial"/>
          <w:sz w:val="18"/>
          <w:szCs w:val="18"/>
        </w:rPr>
      </w:pPr>
      <w:r w:rsidRPr="004C0822">
        <w:rPr>
          <w:rFonts w:ascii="Arial" w:hAnsi="Arial" w:cs="Arial"/>
          <w:sz w:val="18"/>
          <w:szCs w:val="18"/>
        </w:rPr>
        <w:t>ж) контейнерные площадки и площадки для складирования отдельных групп коммунальных отходов.</w:t>
      </w:r>
    </w:p>
    <w:p w:rsidR="00021159" w:rsidRPr="004C0822" w:rsidRDefault="00021159" w:rsidP="006454EF">
      <w:pPr>
        <w:pStyle w:val="20"/>
        <w:shd w:val="clear" w:color="auto" w:fill="auto"/>
        <w:tabs>
          <w:tab w:val="left" w:pos="2031"/>
        </w:tabs>
        <w:spacing w:before="0" w:after="0" w:line="240" w:lineRule="auto"/>
        <w:ind w:right="-1"/>
        <w:jc w:val="both"/>
        <w:rPr>
          <w:rFonts w:ascii="Arial" w:hAnsi="Arial" w:cs="Arial"/>
          <w:sz w:val="18"/>
          <w:szCs w:val="18"/>
        </w:rPr>
      </w:pPr>
      <w:r w:rsidRPr="004C0822">
        <w:rPr>
          <w:rFonts w:ascii="Arial" w:hAnsi="Arial" w:cs="Arial"/>
          <w:sz w:val="18"/>
          <w:szCs w:val="18"/>
        </w:rPr>
        <w:t>4.1. На территории Балаганского МО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021159" w:rsidRPr="004C0822" w:rsidRDefault="00021159" w:rsidP="006454EF">
      <w:pPr>
        <w:pStyle w:val="20"/>
        <w:shd w:val="clear" w:color="auto" w:fill="auto"/>
        <w:tabs>
          <w:tab w:val="left" w:pos="2031"/>
        </w:tabs>
        <w:spacing w:before="0" w:after="0" w:line="240" w:lineRule="auto"/>
        <w:ind w:right="-1"/>
        <w:jc w:val="both"/>
        <w:rPr>
          <w:rFonts w:ascii="Arial" w:hAnsi="Arial" w:cs="Arial"/>
          <w:sz w:val="18"/>
          <w:szCs w:val="18"/>
        </w:rPr>
      </w:pPr>
      <w:r w:rsidRPr="004C0822">
        <w:rPr>
          <w:rFonts w:ascii="Arial" w:hAnsi="Arial" w:cs="Arial"/>
          <w:sz w:val="18"/>
          <w:szCs w:val="18"/>
        </w:rPr>
        <w:t>4.2. Детские площадки, спортивные и другие площадки отдыха и досуга.</w:t>
      </w:r>
    </w:p>
    <w:p w:rsidR="00021159" w:rsidRPr="004C0822" w:rsidRDefault="00021159" w:rsidP="006454EF">
      <w:pPr>
        <w:pStyle w:val="20"/>
        <w:numPr>
          <w:ilvl w:val="0"/>
          <w:numId w:val="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4C0822">
        <w:rPr>
          <w:rFonts w:ascii="Arial" w:hAnsi="Arial" w:cs="Arial"/>
          <w:sz w:val="18"/>
          <w:szCs w:val="18"/>
        </w:rPr>
        <w:t>микро-скалодромы</w:t>
      </w:r>
      <w:proofErr w:type="spellEnd"/>
      <w:r w:rsidRPr="004C0822">
        <w:rPr>
          <w:rFonts w:ascii="Arial" w:hAnsi="Arial" w:cs="Arial"/>
          <w:sz w:val="18"/>
          <w:szCs w:val="18"/>
        </w:rPr>
        <w:t>, велодромы и т.п.) и оборудование специальных мест для катания на самокатах, роликовых досках и коньках.</w:t>
      </w:r>
    </w:p>
    <w:p w:rsidR="00021159" w:rsidRPr="004C0822" w:rsidRDefault="00021159" w:rsidP="006454EF">
      <w:pPr>
        <w:pStyle w:val="20"/>
        <w:numPr>
          <w:ilvl w:val="0"/>
          <w:numId w:val="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21159" w:rsidRPr="004C0822" w:rsidRDefault="00021159" w:rsidP="006454EF">
      <w:pPr>
        <w:pStyle w:val="20"/>
        <w:numPr>
          <w:ilvl w:val="0"/>
          <w:numId w:val="6"/>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Площадки для отдыха и проведения досуга взрослого населения должны размещаться на участках жилой застройки, на озелененных территориях скверов, в парках и лесопарках.</w:t>
      </w:r>
    </w:p>
    <w:p w:rsidR="00021159" w:rsidRPr="004C0822" w:rsidRDefault="00021159" w:rsidP="006454EF">
      <w:pPr>
        <w:pStyle w:val="20"/>
        <w:numPr>
          <w:ilvl w:val="0"/>
          <w:numId w:val="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21159" w:rsidRPr="004C0822" w:rsidRDefault="00021159" w:rsidP="006454EF">
      <w:pPr>
        <w:pStyle w:val="20"/>
        <w:numPr>
          <w:ilvl w:val="0"/>
          <w:numId w:val="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21159" w:rsidRPr="004C0822" w:rsidRDefault="00021159" w:rsidP="006454EF">
      <w:pPr>
        <w:pStyle w:val="20"/>
        <w:numPr>
          <w:ilvl w:val="0"/>
          <w:numId w:val="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        4.4.Площадки для выгула и дрессировки собак.</w:t>
      </w:r>
    </w:p>
    <w:p w:rsidR="00021159" w:rsidRPr="004C0822" w:rsidRDefault="00021159" w:rsidP="006454EF">
      <w:pPr>
        <w:pStyle w:val="20"/>
        <w:numPr>
          <w:ilvl w:val="0"/>
          <w:numId w:val="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021159" w:rsidRPr="004C0822" w:rsidRDefault="00021159" w:rsidP="006454EF">
      <w:pPr>
        <w:pStyle w:val="20"/>
        <w:numPr>
          <w:ilvl w:val="0"/>
          <w:numId w:val="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021159" w:rsidRPr="004C0822" w:rsidRDefault="00021159" w:rsidP="006454EF">
      <w:pPr>
        <w:pStyle w:val="20"/>
        <w:numPr>
          <w:ilvl w:val="0"/>
          <w:numId w:val="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территории площадки должен быть информационный стенд с правилами пользования площадкой.</w:t>
      </w:r>
    </w:p>
    <w:p w:rsidR="00021159" w:rsidRPr="004C0822" w:rsidRDefault="00021159" w:rsidP="006454EF">
      <w:pPr>
        <w:pStyle w:val="20"/>
        <w:numPr>
          <w:ilvl w:val="0"/>
          <w:numId w:val="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021159" w:rsidRPr="004C0822" w:rsidRDefault="00021159" w:rsidP="006454EF">
      <w:pPr>
        <w:pStyle w:val="20"/>
        <w:numPr>
          <w:ilvl w:val="0"/>
          <w:numId w:val="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4.5.Площадки автостоянок.</w:t>
      </w:r>
    </w:p>
    <w:p w:rsidR="00021159" w:rsidRPr="004C0822" w:rsidRDefault="00021159" w:rsidP="006454EF">
      <w:pPr>
        <w:pStyle w:val="20"/>
        <w:numPr>
          <w:ilvl w:val="0"/>
          <w:numId w:val="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Перечень элементов благоустройства территории на площадках автостоянок включает: твердые виды </w:t>
      </w:r>
      <w:r w:rsidRPr="004C0822">
        <w:rPr>
          <w:rFonts w:ascii="Arial" w:hAnsi="Arial" w:cs="Arial"/>
          <w:sz w:val="18"/>
          <w:szCs w:val="18"/>
        </w:rPr>
        <w:lastRenderedPageBreak/>
        <w:t>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21159" w:rsidRPr="004C0822" w:rsidRDefault="00021159" w:rsidP="006454EF">
      <w:pPr>
        <w:pStyle w:val="20"/>
        <w:numPr>
          <w:ilvl w:val="0"/>
          <w:numId w:val="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021159" w:rsidRPr="004C0822" w:rsidRDefault="00021159" w:rsidP="006454EF">
      <w:pPr>
        <w:pStyle w:val="20"/>
        <w:numPr>
          <w:ilvl w:val="0"/>
          <w:numId w:val="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021159" w:rsidRPr="004C0822" w:rsidRDefault="00021159" w:rsidP="006454EF">
      <w:pPr>
        <w:pStyle w:val="20"/>
        <w:numPr>
          <w:ilvl w:val="0"/>
          <w:numId w:val="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21159" w:rsidRPr="004C0822" w:rsidRDefault="00021159" w:rsidP="006454EF">
      <w:pPr>
        <w:pStyle w:val="20"/>
        <w:numPr>
          <w:ilvl w:val="0"/>
          <w:numId w:val="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Балаганского МО.</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создании и благоустройстве пешеходных коммуникаций на территории Балаганского МО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Исходя из схемы движения пешеходных потоков по маршрутам рекомендуется выделить участки по следующим типам:</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образованные при проектировании и созданные в том числе застройщиком;</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стихийно образованные вследствие движения пешеходов по оптимальным для них маршрутам и используемые постоянно;</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стихийно образованные вследствие движения пешеходов по оптимальным для них маршрутам и неиспользуемые в настоящее время.</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021159" w:rsidRPr="004C0822" w:rsidRDefault="00021159" w:rsidP="006454EF">
      <w:pPr>
        <w:pStyle w:val="20"/>
        <w:numPr>
          <w:ilvl w:val="0"/>
          <w:numId w:val="10"/>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создании пешеходных тротуаров рекомендуется учитывать следующее:</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Покрытие пешеходных дорожек рекомендуется предусматривать удобным при ходьбе и устойчивым к износу.</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021159" w:rsidRPr="004C0822" w:rsidRDefault="00021159" w:rsidP="006454EF">
      <w:pPr>
        <w:pStyle w:val="20"/>
        <w:numPr>
          <w:ilvl w:val="0"/>
          <w:numId w:val="10"/>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Пешеходные маршруты в составе общественных и </w:t>
      </w:r>
      <w:proofErr w:type="spellStart"/>
      <w:r w:rsidRPr="004C0822">
        <w:rPr>
          <w:rFonts w:ascii="Arial" w:hAnsi="Arial" w:cs="Arial"/>
          <w:sz w:val="18"/>
          <w:szCs w:val="18"/>
        </w:rPr>
        <w:t>полуприватных</w:t>
      </w:r>
      <w:proofErr w:type="spellEnd"/>
      <w:r w:rsidRPr="004C0822">
        <w:rPr>
          <w:rFonts w:ascii="Arial" w:hAnsi="Arial" w:cs="Arial"/>
          <w:sz w:val="18"/>
          <w:szCs w:val="18"/>
        </w:rPr>
        <w:t xml:space="preserve"> пространств рекомендуется предусмотреть хорошо просматриваемыми на всем протяжении из окон жилых домов.</w:t>
      </w:r>
    </w:p>
    <w:p w:rsidR="00021159" w:rsidRPr="004C0822" w:rsidRDefault="00021159" w:rsidP="006454EF">
      <w:pPr>
        <w:pStyle w:val="20"/>
        <w:numPr>
          <w:ilvl w:val="0"/>
          <w:numId w:val="10"/>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Пешеходные маршруты рекомендуется обеспечить освещением.</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Пешеходные маршруты рекомендуется озеленять.</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Трассировка основных пешеходных коммуникаций может осуществляться вдоль улиц и дорог (тротуары) или независимо от них.</w:t>
      </w:r>
    </w:p>
    <w:p w:rsidR="00021159" w:rsidRPr="004C0822" w:rsidRDefault="00021159" w:rsidP="006454EF">
      <w:pPr>
        <w:pStyle w:val="20"/>
        <w:numPr>
          <w:ilvl w:val="0"/>
          <w:numId w:val="1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021159" w:rsidRPr="004C0822" w:rsidRDefault="00021159" w:rsidP="006454EF">
      <w:pPr>
        <w:pStyle w:val="20"/>
        <w:numPr>
          <w:ilvl w:val="0"/>
          <w:numId w:val="10"/>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21159" w:rsidRPr="004C0822" w:rsidRDefault="00021159" w:rsidP="006454EF">
      <w:pPr>
        <w:pStyle w:val="20"/>
        <w:numPr>
          <w:ilvl w:val="0"/>
          <w:numId w:val="10"/>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благоустройства на территории второстепенных пешеходных коммуникаций обычно включает различные виды покрытия.</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На дорожках скверов, бульваров, садов населенного пункта рекомендуется предусматривать твердые виды покрытия с элементами сопряжения.</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При создании велосипедных путей рекомендуется связывать главные улицы Балаганского МО велосипедными дорожками, создавая условия для беспрепятственного передвижения на велосипеде.</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 xml:space="preserve">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4C0822">
        <w:rPr>
          <w:rFonts w:ascii="Arial" w:hAnsi="Arial" w:cs="Arial"/>
          <w:sz w:val="18"/>
          <w:szCs w:val="18"/>
        </w:rPr>
        <w:t>велодвижение</w:t>
      </w:r>
      <w:proofErr w:type="spellEnd"/>
      <w:r w:rsidRPr="004C0822">
        <w:rPr>
          <w:rFonts w:ascii="Arial" w:hAnsi="Arial" w:cs="Arial"/>
          <w:sz w:val="18"/>
          <w:szCs w:val="1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4C0822">
        <w:rPr>
          <w:rFonts w:ascii="Arial" w:hAnsi="Arial" w:cs="Arial"/>
          <w:sz w:val="18"/>
          <w:szCs w:val="18"/>
        </w:rPr>
        <w:t>велополос</w:t>
      </w:r>
      <w:proofErr w:type="spellEnd"/>
      <w:r w:rsidRPr="004C0822">
        <w:rPr>
          <w:rFonts w:ascii="Arial" w:hAnsi="Arial" w:cs="Arial"/>
          <w:sz w:val="18"/>
          <w:szCs w:val="18"/>
        </w:rPr>
        <w:t xml:space="preserve"> на местных улицах и проездах, где скоростной режим не превышает 30 км/ч.</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021159" w:rsidRPr="004C0822" w:rsidRDefault="00021159" w:rsidP="006454EF">
      <w:pPr>
        <w:pStyle w:val="20"/>
        <w:numPr>
          <w:ilvl w:val="0"/>
          <w:numId w:val="10"/>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Для эффективного использования велосипедного передвижения рекомендуется применить следующие меры:</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маршруты велодорожек, интегрированные в единую замкнутую систему;</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 xml:space="preserve">комфортные и безопасные пересечения </w:t>
      </w:r>
      <w:proofErr w:type="spellStart"/>
      <w:r w:rsidRPr="004C0822">
        <w:rPr>
          <w:rFonts w:ascii="Arial" w:hAnsi="Arial" w:cs="Arial"/>
          <w:sz w:val="18"/>
          <w:szCs w:val="18"/>
        </w:rPr>
        <w:t>веломаршрутов</w:t>
      </w:r>
      <w:proofErr w:type="spellEnd"/>
      <w:r w:rsidRPr="004C0822">
        <w:rPr>
          <w:rFonts w:ascii="Arial" w:hAnsi="Arial" w:cs="Arial"/>
          <w:sz w:val="18"/>
          <w:szCs w:val="18"/>
        </w:rPr>
        <w:t xml:space="preserve"> на перекрестках пешеходного и автомобильного движения (например, проезды под интенсивными автомобильными перекрестками);</w:t>
      </w:r>
    </w:p>
    <w:p w:rsidR="00021159" w:rsidRPr="004C0822" w:rsidRDefault="00021159" w:rsidP="006454EF">
      <w:pPr>
        <w:pStyle w:val="20"/>
        <w:numPr>
          <w:ilvl w:val="0"/>
          <w:numId w:val="11"/>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 xml:space="preserve">организация </w:t>
      </w:r>
      <w:proofErr w:type="spellStart"/>
      <w:r w:rsidRPr="004C0822">
        <w:rPr>
          <w:rFonts w:ascii="Arial" w:hAnsi="Arial" w:cs="Arial"/>
          <w:sz w:val="18"/>
          <w:szCs w:val="18"/>
        </w:rPr>
        <w:t>безбарьерной</w:t>
      </w:r>
      <w:proofErr w:type="spellEnd"/>
      <w:r w:rsidRPr="004C0822">
        <w:rPr>
          <w:rFonts w:ascii="Arial" w:hAnsi="Arial" w:cs="Arial"/>
          <w:sz w:val="18"/>
          <w:szCs w:val="18"/>
        </w:rPr>
        <w:t xml:space="preserve"> среды в зонах перепада высот на маршруте;</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 xml:space="preserve">безопасные </w:t>
      </w:r>
      <w:proofErr w:type="spellStart"/>
      <w:r w:rsidRPr="004C0822">
        <w:rPr>
          <w:rFonts w:ascii="Arial" w:hAnsi="Arial" w:cs="Arial"/>
          <w:sz w:val="18"/>
          <w:szCs w:val="18"/>
        </w:rPr>
        <w:t>велопарковки</w:t>
      </w:r>
      <w:proofErr w:type="spellEnd"/>
      <w:r w:rsidRPr="004C0822">
        <w:rPr>
          <w:rFonts w:ascii="Arial" w:hAnsi="Arial" w:cs="Arial"/>
          <w:sz w:val="18"/>
          <w:szCs w:val="18"/>
        </w:rPr>
        <w:t xml:space="preserve"> с ответственным хранением в зонах ТПУ и остановок внеуличного транспорта, а также в районных центрах активности.</w:t>
      </w:r>
    </w:p>
    <w:p w:rsidR="00021159" w:rsidRPr="004C0822" w:rsidRDefault="00021159" w:rsidP="006454EF">
      <w:pPr>
        <w:pStyle w:val="20"/>
        <w:numPr>
          <w:ilvl w:val="1"/>
          <w:numId w:val="89"/>
        </w:numPr>
        <w:shd w:val="clear" w:color="auto" w:fill="auto"/>
        <w:tabs>
          <w:tab w:val="left" w:pos="1134"/>
        </w:tabs>
        <w:spacing w:before="0" w:after="0" w:line="240" w:lineRule="auto"/>
        <w:ind w:left="0" w:right="-1" w:hanging="11"/>
        <w:jc w:val="both"/>
        <w:rPr>
          <w:rFonts w:ascii="Arial" w:hAnsi="Arial" w:cs="Arial"/>
          <w:sz w:val="18"/>
          <w:szCs w:val="18"/>
        </w:rPr>
      </w:pPr>
      <w:r w:rsidRPr="004C0822">
        <w:rPr>
          <w:rFonts w:ascii="Arial" w:hAnsi="Arial" w:cs="Arial"/>
          <w:sz w:val="18"/>
          <w:szCs w:val="18"/>
        </w:rPr>
        <w:t>Территории рекреационного назначения (зоны отдыха, парки, сады, бульвары, скверы).</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реконструкции объектов рекреации рекомендуется предусматривать:</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 xml:space="preserve">для парков и садов: реконструкцию планировочной структуры (например, изменение плотности дорожной сети), </w:t>
      </w:r>
      <w:proofErr w:type="spellStart"/>
      <w:r w:rsidRPr="004C0822">
        <w:rPr>
          <w:rFonts w:ascii="Arial" w:hAnsi="Arial" w:cs="Arial"/>
          <w:sz w:val="18"/>
          <w:szCs w:val="18"/>
        </w:rPr>
        <w:t>разреживание</w:t>
      </w:r>
      <w:proofErr w:type="spellEnd"/>
      <w:r w:rsidRPr="004C0822">
        <w:rPr>
          <w:rFonts w:ascii="Arial" w:hAnsi="Arial" w:cs="Arial"/>
          <w:sz w:val="18"/>
          <w:szCs w:val="1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проектировании озеленения территории объектов рекомендуется:</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произвести оценку существующей растительности, состояния древесных растений и травянистого покрова;</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произвести выявление сухих поврежденных вредителями древесных растений, разработать мероприятия по их удалению с объектов;</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021159" w:rsidRPr="004C0822" w:rsidRDefault="00021159" w:rsidP="006454EF">
      <w:pPr>
        <w:pStyle w:val="20"/>
        <w:numPr>
          <w:ilvl w:val="0"/>
          <w:numId w:val="11"/>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территории Балаганского МО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территории Балаганского МО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Необходимо предусматривать размещение ограждения, некапитальных нестационарных сооружений питания (летние кафе).</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021159" w:rsidRPr="004C0822" w:rsidRDefault="00021159" w:rsidP="006454EF">
      <w:pPr>
        <w:pStyle w:val="20"/>
        <w:numPr>
          <w:ilvl w:val="0"/>
          <w:numId w:val="1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Скверы - важнейшие объекты пространственной городской среды и структурные элементы системы озеленения Балаганского МО.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21159" w:rsidRPr="004C0822" w:rsidRDefault="00021159" w:rsidP="006454EF">
      <w:pPr>
        <w:pStyle w:val="20"/>
        <w:numPr>
          <w:ilvl w:val="1"/>
          <w:numId w:val="89"/>
        </w:numPr>
        <w:shd w:val="clear" w:color="auto" w:fill="auto"/>
        <w:tabs>
          <w:tab w:val="left" w:pos="1134"/>
        </w:tabs>
        <w:spacing w:before="0" w:after="0" w:line="240" w:lineRule="auto"/>
        <w:ind w:left="0" w:right="-1" w:hanging="11"/>
        <w:jc w:val="both"/>
        <w:rPr>
          <w:rFonts w:ascii="Arial" w:hAnsi="Arial" w:cs="Arial"/>
          <w:sz w:val="18"/>
          <w:szCs w:val="18"/>
        </w:rPr>
      </w:pPr>
      <w:r w:rsidRPr="004C0822">
        <w:rPr>
          <w:rFonts w:ascii="Arial" w:hAnsi="Arial" w:cs="Arial"/>
          <w:sz w:val="18"/>
          <w:szCs w:val="18"/>
        </w:rPr>
        <w:t>Технические зоны транспортных, инженерных коммуникаций.</w:t>
      </w:r>
    </w:p>
    <w:p w:rsidR="00021159" w:rsidRPr="004C0822" w:rsidRDefault="00021159" w:rsidP="006454EF">
      <w:pPr>
        <w:pStyle w:val="20"/>
        <w:numPr>
          <w:ilvl w:val="0"/>
          <w:numId w:val="1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Объектами благоустройства на территориях транспортных коммуникаций является улично-дорожная сеть (УДС) Балаганского МО в границах красных линий, пешеходные переходы различных типов.</w:t>
      </w:r>
    </w:p>
    <w:p w:rsidR="00021159" w:rsidRPr="004C0822" w:rsidRDefault="00021159" w:rsidP="006454EF">
      <w:pPr>
        <w:pStyle w:val="20"/>
        <w:numPr>
          <w:ilvl w:val="0"/>
          <w:numId w:val="1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21159" w:rsidRPr="004C0822" w:rsidRDefault="00021159" w:rsidP="006454EF">
      <w:pPr>
        <w:pStyle w:val="20"/>
        <w:numPr>
          <w:ilvl w:val="1"/>
          <w:numId w:val="89"/>
        </w:numPr>
        <w:shd w:val="clear" w:color="auto" w:fill="auto"/>
        <w:tabs>
          <w:tab w:val="left" w:pos="1134"/>
        </w:tabs>
        <w:spacing w:before="0" w:after="0" w:line="240" w:lineRule="auto"/>
        <w:ind w:left="0" w:right="-1" w:firstLine="0"/>
        <w:jc w:val="both"/>
        <w:rPr>
          <w:rFonts w:ascii="Arial" w:hAnsi="Arial" w:cs="Arial"/>
          <w:sz w:val="18"/>
          <w:szCs w:val="18"/>
        </w:rPr>
      </w:pPr>
      <w:r w:rsidRPr="004C0822">
        <w:rPr>
          <w:rFonts w:ascii="Arial" w:hAnsi="Arial" w:cs="Arial"/>
          <w:sz w:val="18"/>
          <w:szCs w:val="18"/>
        </w:rPr>
        <w:t>Контейнерные площадки и площадки для складирования отдельных групп коммунальных отходов.</w:t>
      </w:r>
    </w:p>
    <w:p w:rsidR="00021159" w:rsidRPr="004C0822" w:rsidRDefault="00021159" w:rsidP="006454EF">
      <w:pPr>
        <w:pStyle w:val="20"/>
        <w:numPr>
          <w:ilvl w:val="0"/>
          <w:numId w:val="1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Количество контейнерных площадок, контейнеров, бункеров, накопителей должно соответствовать нормам накопления коммунальных отходов.</w:t>
      </w:r>
    </w:p>
    <w:p w:rsidR="00021159" w:rsidRPr="004C0822" w:rsidRDefault="00021159" w:rsidP="006454EF">
      <w:pPr>
        <w:pStyle w:val="20"/>
        <w:numPr>
          <w:ilvl w:val="0"/>
          <w:numId w:val="1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В исключительных случаях, в районах сложившейся застройки, эти расстояния устанавливаются </w:t>
      </w:r>
      <w:proofErr w:type="spellStart"/>
      <w:r w:rsidRPr="004C0822">
        <w:rPr>
          <w:rFonts w:ascii="Arial" w:hAnsi="Arial" w:cs="Arial"/>
          <w:sz w:val="18"/>
          <w:szCs w:val="18"/>
        </w:rPr>
        <w:t>комиссионно</w:t>
      </w:r>
      <w:proofErr w:type="spellEnd"/>
      <w:r w:rsidRPr="004C0822">
        <w:rPr>
          <w:rFonts w:ascii="Arial" w:hAnsi="Arial" w:cs="Arial"/>
          <w:sz w:val="18"/>
          <w:szCs w:val="18"/>
        </w:rPr>
        <w:t>.</w:t>
      </w:r>
    </w:p>
    <w:p w:rsidR="00021159" w:rsidRPr="004C0822" w:rsidRDefault="00021159" w:rsidP="006454EF">
      <w:pPr>
        <w:pStyle w:val="20"/>
        <w:numPr>
          <w:ilvl w:val="0"/>
          <w:numId w:val="14"/>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Устанавливать контейнеры на проезжей части, тротуарах, газонах, в арках зданий запрещается.</w:t>
      </w:r>
    </w:p>
    <w:p w:rsidR="00021159" w:rsidRPr="004C0822" w:rsidRDefault="00021159" w:rsidP="006454EF">
      <w:pPr>
        <w:pStyle w:val="20"/>
        <w:shd w:val="clear" w:color="auto" w:fill="auto"/>
        <w:tabs>
          <w:tab w:val="left" w:pos="2031"/>
        </w:tabs>
        <w:spacing w:before="0" w:after="0" w:line="240" w:lineRule="auto"/>
        <w:ind w:right="-1"/>
        <w:jc w:val="both"/>
        <w:rPr>
          <w:rFonts w:ascii="Arial" w:hAnsi="Arial" w:cs="Arial"/>
          <w:sz w:val="18"/>
          <w:szCs w:val="18"/>
        </w:rPr>
      </w:pPr>
      <w:r w:rsidRPr="004C0822">
        <w:rPr>
          <w:rFonts w:ascii="Arial" w:hAnsi="Arial" w:cs="Arial"/>
          <w:sz w:val="18"/>
          <w:szCs w:val="18"/>
        </w:rPr>
        <w:t>4.9.4. Обработка дезинфицирующими составами контейнеров и площадок осуществляется не реже 1 раза в 10 дней, кроме зимнего периода.</w:t>
      </w:r>
    </w:p>
    <w:p w:rsidR="00021159" w:rsidRPr="004C0822" w:rsidRDefault="00021159" w:rsidP="006454EF">
      <w:pPr>
        <w:pStyle w:val="20"/>
        <w:numPr>
          <w:ilvl w:val="0"/>
          <w:numId w:val="15"/>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021159" w:rsidRPr="004C0822" w:rsidRDefault="00021159" w:rsidP="006454EF">
      <w:pPr>
        <w:pStyle w:val="20"/>
        <w:numPr>
          <w:ilvl w:val="0"/>
          <w:numId w:val="15"/>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Юридические лица, граждане, индивидуальные предприниматели обязаны:</w:t>
      </w:r>
    </w:p>
    <w:p w:rsidR="00021159" w:rsidRPr="004C0822" w:rsidRDefault="00021159" w:rsidP="006454EF">
      <w:pPr>
        <w:pStyle w:val="20"/>
        <w:numPr>
          <w:ilvl w:val="0"/>
          <w:numId w:val="1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сбор твердых коммунальных отходов производить только в контейнеры, размещенные на специально </w:t>
      </w:r>
      <w:r w:rsidRPr="004C0822">
        <w:rPr>
          <w:rFonts w:ascii="Arial" w:hAnsi="Arial" w:cs="Arial"/>
          <w:sz w:val="18"/>
          <w:szCs w:val="18"/>
        </w:rPr>
        <w:lastRenderedPageBreak/>
        <w:t>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021159" w:rsidRPr="004C0822" w:rsidRDefault="00021159" w:rsidP="006454EF">
      <w:pPr>
        <w:pStyle w:val="20"/>
        <w:numPr>
          <w:ilvl w:val="0"/>
          <w:numId w:val="1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установить на отведенной территории достаточное, согласно санитарным нормам, количество контейнеров и обеспечить их эксплуатацию;</w:t>
      </w:r>
    </w:p>
    <w:p w:rsidR="00021159" w:rsidRPr="004C0822" w:rsidRDefault="00021159" w:rsidP="006454EF">
      <w:pPr>
        <w:pStyle w:val="20"/>
        <w:numPr>
          <w:ilvl w:val="0"/>
          <w:numId w:val="1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контейнеры для сбора твердых коммунальных отходов, урны содержать в исправном состоянии, очищать по мере накопления мусора;</w:t>
      </w:r>
    </w:p>
    <w:p w:rsidR="00021159" w:rsidRPr="004C0822" w:rsidRDefault="00021159" w:rsidP="006454EF">
      <w:pPr>
        <w:pStyle w:val="20"/>
        <w:numPr>
          <w:ilvl w:val="0"/>
          <w:numId w:val="1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обеспечить свободный, по возможности, сквозной проезд, к площадкам с контейнерами;</w:t>
      </w:r>
    </w:p>
    <w:p w:rsidR="00021159" w:rsidRPr="004C0822" w:rsidRDefault="00021159" w:rsidP="006454EF">
      <w:pPr>
        <w:pStyle w:val="20"/>
        <w:numPr>
          <w:ilvl w:val="0"/>
          <w:numId w:val="1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021159" w:rsidRPr="004C0822" w:rsidRDefault="00021159" w:rsidP="006454EF">
      <w:pPr>
        <w:pStyle w:val="20"/>
        <w:numPr>
          <w:ilvl w:val="0"/>
          <w:numId w:val="1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C0822">
        <w:rPr>
          <w:rFonts w:ascii="Arial" w:hAnsi="Arial" w:cs="Arial"/>
          <w:sz w:val="18"/>
          <w:szCs w:val="18"/>
        </w:rPr>
        <w:t>мусоровозный</w:t>
      </w:r>
      <w:proofErr w:type="spellEnd"/>
      <w:r w:rsidRPr="004C0822">
        <w:rPr>
          <w:rFonts w:ascii="Arial" w:hAnsi="Arial" w:cs="Arial"/>
          <w:sz w:val="18"/>
          <w:szCs w:val="18"/>
        </w:rPr>
        <w:t xml:space="preserve"> транспорт, производить работникам организации, осуществляющей вывоз отходов;</w:t>
      </w:r>
    </w:p>
    <w:p w:rsidR="00021159" w:rsidRPr="004C0822" w:rsidRDefault="00021159" w:rsidP="006454EF">
      <w:pPr>
        <w:pStyle w:val="20"/>
        <w:numPr>
          <w:ilvl w:val="0"/>
          <w:numId w:val="1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21159" w:rsidRPr="004C0822" w:rsidRDefault="00021159" w:rsidP="006454EF">
      <w:pPr>
        <w:pStyle w:val="20"/>
        <w:numPr>
          <w:ilvl w:val="0"/>
          <w:numId w:val="1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021159" w:rsidRPr="004C0822" w:rsidRDefault="00021159" w:rsidP="006454EF">
      <w:pPr>
        <w:pStyle w:val="20"/>
        <w:numPr>
          <w:ilvl w:val="0"/>
          <w:numId w:val="1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 не более трех суток, в теплое время (при температуре свыше -5) - не более одних суток (ежедневный вывоз).</w:t>
      </w:r>
    </w:p>
    <w:p w:rsidR="00021159" w:rsidRPr="004C0822" w:rsidRDefault="00021159" w:rsidP="006454EF">
      <w:pPr>
        <w:pStyle w:val="20"/>
        <w:numPr>
          <w:ilvl w:val="0"/>
          <w:numId w:val="15"/>
        </w:numPr>
        <w:shd w:val="clear" w:color="auto" w:fill="auto"/>
        <w:tabs>
          <w:tab w:val="left" w:pos="1134"/>
        </w:tabs>
        <w:spacing w:before="0" w:after="267" w:line="240" w:lineRule="auto"/>
        <w:ind w:right="-1"/>
        <w:jc w:val="both"/>
        <w:rPr>
          <w:rFonts w:ascii="Arial" w:hAnsi="Arial" w:cs="Arial"/>
          <w:sz w:val="18"/>
          <w:szCs w:val="18"/>
        </w:rPr>
      </w:pPr>
      <w:r w:rsidRPr="004C0822">
        <w:rPr>
          <w:rFonts w:ascii="Arial" w:hAnsi="Arial" w:cs="Arial"/>
          <w:sz w:val="18"/>
          <w:szCs w:val="18"/>
        </w:rPr>
        <w:t>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p>
    <w:p w:rsidR="00021159" w:rsidRPr="004C0822" w:rsidRDefault="00021159" w:rsidP="006454EF">
      <w:pPr>
        <w:pStyle w:val="22"/>
        <w:keepNext/>
        <w:keepLines/>
        <w:shd w:val="clear" w:color="auto" w:fill="auto"/>
        <w:spacing w:after="201" w:line="240" w:lineRule="auto"/>
        <w:ind w:right="-1"/>
        <w:jc w:val="both"/>
        <w:rPr>
          <w:rFonts w:ascii="Arial" w:hAnsi="Arial" w:cs="Arial"/>
          <w:b w:val="0"/>
          <w:sz w:val="18"/>
          <w:szCs w:val="18"/>
        </w:rPr>
      </w:pPr>
      <w:bookmarkStart w:id="4" w:name="bookmark7"/>
      <w:r w:rsidRPr="004C0822">
        <w:rPr>
          <w:rFonts w:ascii="Arial" w:hAnsi="Arial" w:cs="Arial"/>
          <w:b w:val="0"/>
          <w:sz w:val="18"/>
          <w:szCs w:val="18"/>
        </w:rPr>
        <w:t>Раздел 5. Порядок содержания и эксплуатации объектов благоустройства</w:t>
      </w:r>
      <w:bookmarkEnd w:id="4"/>
    </w:p>
    <w:p w:rsidR="00021159" w:rsidRPr="004C0822" w:rsidRDefault="00021159" w:rsidP="006454EF">
      <w:pPr>
        <w:pStyle w:val="20"/>
        <w:numPr>
          <w:ilvl w:val="0"/>
          <w:numId w:val="17"/>
        </w:numPr>
        <w:shd w:val="clear" w:color="auto" w:fill="auto"/>
        <w:tabs>
          <w:tab w:val="left" w:pos="1134"/>
        </w:tabs>
        <w:spacing w:before="0" w:after="0" w:line="240" w:lineRule="auto"/>
        <w:ind w:right="-1" w:firstLine="709"/>
        <w:jc w:val="both"/>
        <w:rPr>
          <w:rFonts w:ascii="Arial" w:hAnsi="Arial" w:cs="Arial"/>
          <w:sz w:val="18"/>
          <w:szCs w:val="18"/>
        </w:rPr>
      </w:pPr>
      <w:r w:rsidRPr="004C0822">
        <w:rPr>
          <w:rFonts w:ascii="Arial" w:hAnsi="Arial" w:cs="Arial"/>
          <w:sz w:val="18"/>
          <w:szCs w:val="18"/>
        </w:rPr>
        <w:t>К элементам благоустройства относятся:</w:t>
      </w:r>
    </w:p>
    <w:p w:rsidR="00021159" w:rsidRPr="004C0822" w:rsidRDefault="00021159" w:rsidP="006454EF">
      <w:pPr>
        <w:pStyle w:val="20"/>
        <w:shd w:val="clear" w:color="auto" w:fill="auto"/>
        <w:tabs>
          <w:tab w:val="left" w:pos="1134"/>
          <w:tab w:val="left" w:pos="2162"/>
        </w:tabs>
        <w:spacing w:before="0" w:after="0" w:line="240" w:lineRule="auto"/>
        <w:ind w:right="-1"/>
        <w:jc w:val="both"/>
        <w:rPr>
          <w:rFonts w:ascii="Arial" w:hAnsi="Arial" w:cs="Arial"/>
          <w:sz w:val="18"/>
          <w:szCs w:val="18"/>
        </w:rPr>
      </w:pPr>
      <w:r w:rsidRPr="004C0822">
        <w:rPr>
          <w:rFonts w:ascii="Arial" w:hAnsi="Arial" w:cs="Arial"/>
          <w:sz w:val="18"/>
          <w:szCs w:val="18"/>
        </w:rPr>
        <w:t>а)</w:t>
      </w:r>
      <w:r w:rsidRPr="004C0822">
        <w:rPr>
          <w:rFonts w:ascii="Arial" w:hAnsi="Arial" w:cs="Arial"/>
          <w:sz w:val="18"/>
          <w:szCs w:val="18"/>
        </w:rPr>
        <w:tab/>
        <w:t>элементы озеленения;</w:t>
      </w:r>
    </w:p>
    <w:p w:rsidR="00021159" w:rsidRPr="004C0822" w:rsidRDefault="00021159" w:rsidP="006454EF">
      <w:pPr>
        <w:pStyle w:val="20"/>
        <w:shd w:val="clear" w:color="auto" w:fill="auto"/>
        <w:tabs>
          <w:tab w:val="left" w:pos="1134"/>
          <w:tab w:val="left" w:pos="2181"/>
        </w:tabs>
        <w:spacing w:before="0" w:after="0" w:line="240" w:lineRule="auto"/>
        <w:ind w:right="-1"/>
        <w:jc w:val="both"/>
        <w:rPr>
          <w:rFonts w:ascii="Arial" w:hAnsi="Arial" w:cs="Arial"/>
          <w:sz w:val="18"/>
          <w:szCs w:val="18"/>
        </w:rPr>
      </w:pPr>
      <w:r w:rsidRPr="004C0822">
        <w:rPr>
          <w:rFonts w:ascii="Arial" w:hAnsi="Arial" w:cs="Arial"/>
          <w:sz w:val="18"/>
          <w:szCs w:val="18"/>
        </w:rPr>
        <w:t>б)</w:t>
      </w:r>
      <w:r w:rsidRPr="004C0822">
        <w:rPr>
          <w:rFonts w:ascii="Arial" w:hAnsi="Arial" w:cs="Arial"/>
          <w:sz w:val="18"/>
          <w:szCs w:val="18"/>
        </w:rPr>
        <w:tab/>
        <w:t>покрытия;</w:t>
      </w:r>
    </w:p>
    <w:p w:rsidR="00021159" w:rsidRPr="004C0822" w:rsidRDefault="00021159" w:rsidP="006454EF">
      <w:pPr>
        <w:pStyle w:val="20"/>
        <w:shd w:val="clear" w:color="auto" w:fill="auto"/>
        <w:tabs>
          <w:tab w:val="left" w:pos="1134"/>
          <w:tab w:val="left" w:pos="2181"/>
        </w:tabs>
        <w:spacing w:before="0" w:after="0" w:line="240" w:lineRule="auto"/>
        <w:ind w:right="-1"/>
        <w:jc w:val="both"/>
        <w:rPr>
          <w:rFonts w:ascii="Arial" w:hAnsi="Arial" w:cs="Arial"/>
          <w:sz w:val="18"/>
          <w:szCs w:val="18"/>
        </w:rPr>
      </w:pPr>
      <w:r w:rsidRPr="004C0822">
        <w:rPr>
          <w:rFonts w:ascii="Arial" w:hAnsi="Arial" w:cs="Arial"/>
          <w:sz w:val="18"/>
          <w:szCs w:val="18"/>
        </w:rPr>
        <w:t>в)</w:t>
      </w:r>
      <w:r w:rsidRPr="004C0822">
        <w:rPr>
          <w:rFonts w:ascii="Arial" w:hAnsi="Arial" w:cs="Arial"/>
          <w:sz w:val="18"/>
          <w:szCs w:val="18"/>
        </w:rPr>
        <w:tab/>
        <w:t>ограждения (заборы);</w:t>
      </w:r>
    </w:p>
    <w:p w:rsidR="00021159" w:rsidRPr="004C0822" w:rsidRDefault="00021159" w:rsidP="006454EF">
      <w:pPr>
        <w:pStyle w:val="20"/>
        <w:shd w:val="clear" w:color="auto" w:fill="auto"/>
        <w:tabs>
          <w:tab w:val="left" w:pos="1134"/>
          <w:tab w:val="left" w:pos="2181"/>
        </w:tabs>
        <w:spacing w:before="0" w:after="0" w:line="240" w:lineRule="auto"/>
        <w:ind w:right="-1"/>
        <w:jc w:val="both"/>
        <w:rPr>
          <w:rFonts w:ascii="Arial" w:hAnsi="Arial" w:cs="Arial"/>
          <w:sz w:val="18"/>
          <w:szCs w:val="18"/>
        </w:rPr>
      </w:pPr>
      <w:r w:rsidRPr="004C0822">
        <w:rPr>
          <w:rFonts w:ascii="Arial" w:hAnsi="Arial" w:cs="Arial"/>
          <w:sz w:val="18"/>
          <w:szCs w:val="18"/>
        </w:rPr>
        <w:t>г)</w:t>
      </w:r>
      <w:r w:rsidRPr="004C0822">
        <w:rPr>
          <w:rFonts w:ascii="Arial" w:hAnsi="Arial" w:cs="Arial"/>
          <w:sz w:val="18"/>
          <w:szCs w:val="18"/>
        </w:rPr>
        <w:tab/>
        <w:t>уличное коммунально-бытовое и техническое оборудование;</w:t>
      </w:r>
    </w:p>
    <w:p w:rsidR="00021159" w:rsidRPr="004C0822" w:rsidRDefault="00021159" w:rsidP="006454EF">
      <w:pPr>
        <w:pStyle w:val="20"/>
        <w:shd w:val="clear" w:color="auto" w:fill="auto"/>
        <w:tabs>
          <w:tab w:val="left" w:pos="1134"/>
          <w:tab w:val="left" w:pos="2186"/>
        </w:tabs>
        <w:spacing w:before="0" w:after="0" w:line="240" w:lineRule="auto"/>
        <w:ind w:right="-1"/>
        <w:jc w:val="both"/>
        <w:rPr>
          <w:rFonts w:ascii="Arial" w:hAnsi="Arial" w:cs="Arial"/>
          <w:sz w:val="18"/>
          <w:szCs w:val="18"/>
        </w:rPr>
      </w:pPr>
      <w:r w:rsidRPr="004C0822">
        <w:rPr>
          <w:rFonts w:ascii="Arial" w:hAnsi="Arial" w:cs="Arial"/>
          <w:sz w:val="18"/>
          <w:szCs w:val="18"/>
        </w:rPr>
        <w:t>д)</w:t>
      </w:r>
      <w:r w:rsidRPr="004C0822">
        <w:rPr>
          <w:rFonts w:ascii="Arial" w:hAnsi="Arial" w:cs="Arial"/>
          <w:sz w:val="18"/>
          <w:szCs w:val="18"/>
        </w:rPr>
        <w:tab/>
        <w:t>игровое и спортивное оборудование;</w:t>
      </w:r>
    </w:p>
    <w:p w:rsidR="00021159" w:rsidRPr="004C0822" w:rsidRDefault="00021159" w:rsidP="006454EF">
      <w:pPr>
        <w:pStyle w:val="20"/>
        <w:shd w:val="clear" w:color="auto" w:fill="auto"/>
        <w:tabs>
          <w:tab w:val="left" w:pos="1134"/>
          <w:tab w:val="left" w:pos="2186"/>
        </w:tabs>
        <w:spacing w:before="0" w:after="0" w:line="240" w:lineRule="auto"/>
        <w:ind w:right="-1"/>
        <w:jc w:val="both"/>
        <w:rPr>
          <w:rFonts w:ascii="Arial" w:hAnsi="Arial" w:cs="Arial"/>
          <w:sz w:val="18"/>
          <w:szCs w:val="18"/>
        </w:rPr>
      </w:pPr>
      <w:r w:rsidRPr="004C0822">
        <w:rPr>
          <w:rFonts w:ascii="Arial" w:hAnsi="Arial" w:cs="Arial"/>
          <w:sz w:val="18"/>
          <w:szCs w:val="18"/>
        </w:rPr>
        <w:t>е)</w:t>
      </w:r>
      <w:r w:rsidRPr="004C0822">
        <w:rPr>
          <w:rFonts w:ascii="Arial" w:hAnsi="Arial" w:cs="Arial"/>
          <w:sz w:val="18"/>
          <w:szCs w:val="18"/>
        </w:rPr>
        <w:tab/>
        <w:t>элементы освещения;</w:t>
      </w:r>
    </w:p>
    <w:p w:rsidR="00021159" w:rsidRPr="004C0822" w:rsidRDefault="00021159" w:rsidP="006454EF">
      <w:pPr>
        <w:pStyle w:val="20"/>
        <w:shd w:val="clear" w:color="auto" w:fill="auto"/>
        <w:tabs>
          <w:tab w:val="left" w:pos="1134"/>
          <w:tab w:val="left" w:pos="2229"/>
        </w:tabs>
        <w:spacing w:before="0" w:after="0" w:line="240" w:lineRule="auto"/>
        <w:ind w:right="-1"/>
        <w:jc w:val="both"/>
        <w:rPr>
          <w:rFonts w:ascii="Arial" w:hAnsi="Arial" w:cs="Arial"/>
          <w:sz w:val="18"/>
          <w:szCs w:val="18"/>
        </w:rPr>
      </w:pPr>
      <w:r w:rsidRPr="004C0822">
        <w:rPr>
          <w:rFonts w:ascii="Arial" w:hAnsi="Arial" w:cs="Arial"/>
          <w:sz w:val="18"/>
          <w:szCs w:val="18"/>
        </w:rPr>
        <w:t>ж)</w:t>
      </w:r>
      <w:r w:rsidRPr="004C0822">
        <w:rPr>
          <w:rFonts w:ascii="Arial" w:hAnsi="Arial" w:cs="Arial"/>
          <w:sz w:val="18"/>
          <w:szCs w:val="18"/>
        </w:rPr>
        <w:tab/>
        <w:t>средства размещения информации и рекламные конструкции;</w:t>
      </w:r>
    </w:p>
    <w:p w:rsidR="00021159" w:rsidRPr="004C0822" w:rsidRDefault="00021159" w:rsidP="006454EF">
      <w:pPr>
        <w:pStyle w:val="20"/>
        <w:shd w:val="clear" w:color="auto" w:fill="auto"/>
        <w:tabs>
          <w:tab w:val="left" w:pos="1134"/>
          <w:tab w:val="left" w:pos="2229"/>
        </w:tabs>
        <w:spacing w:before="0" w:after="0" w:line="240" w:lineRule="auto"/>
        <w:ind w:right="-1"/>
        <w:jc w:val="both"/>
        <w:rPr>
          <w:rFonts w:ascii="Arial" w:hAnsi="Arial" w:cs="Arial"/>
          <w:sz w:val="18"/>
          <w:szCs w:val="18"/>
        </w:rPr>
      </w:pPr>
      <w:r w:rsidRPr="004C0822">
        <w:rPr>
          <w:rFonts w:ascii="Arial" w:hAnsi="Arial" w:cs="Arial"/>
          <w:sz w:val="18"/>
          <w:szCs w:val="18"/>
        </w:rPr>
        <w:t>з)</w:t>
      </w:r>
      <w:r w:rsidRPr="004C0822">
        <w:rPr>
          <w:rFonts w:ascii="Arial" w:hAnsi="Arial" w:cs="Arial"/>
          <w:sz w:val="18"/>
          <w:szCs w:val="18"/>
        </w:rPr>
        <w:tab/>
        <w:t>малые архитектурные формы и городская мебель;</w:t>
      </w:r>
    </w:p>
    <w:p w:rsidR="00021159" w:rsidRPr="004C0822" w:rsidRDefault="00021159" w:rsidP="006454EF">
      <w:pPr>
        <w:pStyle w:val="20"/>
        <w:shd w:val="clear" w:color="auto" w:fill="auto"/>
        <w:tabs>
          <w:tab w:val="left" w:pos="1134"/>
          <w:tab w:val="left" w:pos="2229"/>
        </w:tabs>
        <w:spacing w:before="0" w:after="0" w:line="240" w:lineRule="auto"/>
        <w:ind w:right="-1"/>
        <w:jc w:val="both"/>
        <w:rPr>
          <w:rFonts w:ascii="Arial" w:hAnsi="Arial" w:cs="Arial"/>
          <w:sz w:val="18"/>
          <w:szCs w:val="18"/>
        </w:rPr>
      </w:pPr>
      <w:r w:rsidRPr="004C0822">
        <w:rPr>
          <w:rFonts w:ascii="Arial" w:hAnsi="Arial" w:cs="Arial"/>
          <w:sz w:val="18"/>
          <w:szCs w:val="18"/>
        </w:rPr>
        <w:t>и)</w:t>
      </w:r>
      <w:r w:rsidRPr="004C0822">
        <w:rPr>
          <w:rFonts w:ascii="Arial" w:hAnsi="Arial" w:cs="Arial"/>
          <w:sz w:val="18"/>
          <w:szCs w:val="18"/>
        </w:rPr>
        <w:tab/>
        <w:t>некапитальные нестационарные сооружения;</w:t>
      </w:r>
    </w:p>
    <w:p w:rsidR="00021159" w:rsidRPr="004C0822" w:rsidRDefault="00021159" w:rsidP="006454EF">
      <w:pPr>
        <w:pStyle w:val="20"/>
        <w:shd w:val="clear" w:color="auto" w:fill="auto"/>
        <w:tabs>
          <w:tab w:val="left" w:pos="1134"/>
          <w:tab w:val="left" w:pos="2229"/>
        </w:tabs>
        <w:spacing w:before="0" w:after="0" w:line="240" w:lineRule="auto"/>
        <w:ind w:right="-1"/>
        <w:jc w:val="both"/>
        <w:rPr>
          <w:rFonts w:ascii="Arial" w:hAnsi="Arial" w:cs="Arial"/>
          <w:sz w:val="18"/>
          <w:szCs w:val="18"/>
        </w:rPr>
      </w:pPr>
      <w:r w:rsidRPr="004C0822">
        <w:rPr>
          <w:rFonts w:ascii="Arial" w:hAnsi="Arial" w:cs="Arial"/>
          <w:sz w:val="18"/>
          <w:szCs w:val="18"/>
        </w:rPr>
        <w:t>к)</w:t>
      </w:r>
      <w:r w:rsidRPr="004C0822">
        <w:rPr>
          <w:rFonts w:ascii="Arial" w:hAnsi="Arial" w:cs="Arial"/>
          <w:sz w:val="18"/>
          <w:szCs w:val="18"/>
        </w:rPr>
        <w:tab/>
        <w:t>элементы объектов капитального строительства</w:t>
      </w:r>
    </w:p>
    <w:p w:rsidR="00021159" w:rsidRPr="004C0822" w:rsidRDefault="00021159" w:rsidP="006454EF">
      <w:pPr>
        <w:pStyle w:val="20"/>
        <w:numPr>
          <w:ilvl w:val="0"/>
          <w:numId w:val="1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Элементы озеленения.</w:t>
      </w:r>
    </w:p>
    <w:p w:rsidR="00021159" w:rsidRPr="004C0822" w:rsidRDefault="00021159" w:rsidP="006454EF">
      <w:pPr>
        <w:pStyle w:val="20"/>
        <w:numPr>
          <w:ilvl w:val="0"/>
          <w:numId w:val="18"/>
        </w:numPr>
        <w:shd w:val="clear" w:color="auto" w:fill="auto"/>
        <w:tabs>
          <w:tab w:val="left" w:pos="1134"/>
          <w:tab w:val="left" w:pos="2335"/>
        </w:tabs>
        <w:spacing w:before="0" w:after="0" w:line="240" w:lineRule="auto"/>
        <w:ind w:right="-1"/>
        <w:jc w:val="both"/>
        <w:rPr>
          <w:rFonts w:ascii="Arial" w:hAnsi="Arial" w:cs="Arial"/>
          <w:sz w:val="18"/>
          <w:szCs w:val="18"/>
        </w:rPr>
      </w:pPr>
      <w:r w:rsidRPr="004C0822">
        <w:rPr>
          <w:rFonts w:ascii="Arial" w:hAnsi="Arial" w:cs="Arial"/>
          <w:sz w:val="18"/>
          <w:szCs w:val="18"/>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21159" w:rsidRPr="004C0822" w:rsidRDefault="00021159" w:rsidP="006454EF">
      <w:pPr>
        <w:pStyle w:val="20"/>
        <w:numPr>
          <w:ilvl w:val="0"/>
          <w:numId w:val="1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Озеленение - составная и необходимая часть благоустройства и ландшафтной организации территории, обеспечивающая формирование устойчивой среды Балаганского МО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Балаганского МО.</w:t>
      </w:r>
    </w:p>
    <w:p w:rsidR="00021159" w:rsidRPr="004C0822" w:rsidRDefault="00021159" w:rsidP="006454EF">
      <w:pPr>
        <w:pStyle w:val="20"/>
        <w:numPr>
          <w:ilvl w:val="0"/>
          <w:numId w:val="1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Работы по озеленению рекомендуется планировать в комплексе и в контексте общего зеленого "каркаса" Балаганского МО, обеспечивающего для всех жителей доступ к </w:t>
      </w:r>
      <w:proofErr w:type="spellStart"/>
      <w:r w:rsidRPr="004C0822">
        <w:rPr>
          <w:rFonts w:ascii="Arial" w:hAnsi="Arial" w:cs="Arial"/>
          <w:sz w:val="18"/>
          <w:szCs w:val="18"/>
        </w:rPr>
        <w:t>неурбанизированным</w:t>
      </w:r>
      <w:proofErr w:type="spellEnd"/>
      <w:r w:rsidRPr="004C0822">
        <w:rPr>
          <w:rFonts w:ascii="Arial" w:hAnsi="Arial" w:cs="Arial"/>
          <w:sz w:val="18"/>
          <w:szCs w:val="18"/>
        </w:rPr>
        <w:t xml:space="preserve"> ландшафтам, возможность для занятий спортом и общения, физический комфорт и улучшения визуальных и экологических характеристик поселения.</w:t>
      </w:r>
    </w:p>
    <w:p w:rsidR="00021159" w:rsidRPr="004C0822" w:rsidRDefault="00021159" w:rsidP="006454EF">
      <w:pPr>
        <w:pStyle w:val="20"/>
        <w:numPr>
          <w:ilvl w:val="0"/>
          <w:numId w:val="1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В зависимости от выбора типов насаждений рекомендуется определять </w:t>
      </w:r>
      <w:proofErr w:type="spellStart"/>
      <w:r w:rsidRPr="004C0822">
        <w:rPr>
          <w:rFonts w:ascii="Arial" w:hAnsi="Arial" w:cs="Arial"/>
          <w:sz w:val="18"/>
          <w:szCs w:val="18"/>
        </w:rPr>
        <w:t>объемно</w:t>
      </w:r>
      <w:r w:rsidRPr="004C0822">
        <w:rPr>
          <w:rFonts w:ascii="Arial" w:hAnsi="Arial" w:cs="Arial"/>
          <w:sz w:val="18"/>
          <w:szCs w:val="18"/>
        </w:rPr>
        <w:softHyphen/>
        <w:t>пространственную</w:t>
      </w:r>
      <w:proofErr w:type="spellEnd"/>
      <w:r w:rsidRPr="004C0822">
        <w:rPr>
          <w:rFonts w:ascii="Arial" w:hAnsi="Arial" w:cs="Arial"/>
          <w:sz w:val="18"/>
          <w:szCs w:val="18"/>
        </w:rPr>
        <w:t xml:space="preserve"> структуру насаждений и обеспечивать визуально-композиционные и функциональные связи участков озелененных территорий между собой и с застройкой Балаганского МО.</w:t>
      </w:r>
    </w:p>
    <w:p w:rsidR="00021159" w:rsidRPr="004C0822" w:rsidRDefault="00021159" w:rsidP="006454EF">
      <w:pPr>
        <w:pStyle w:val="20"/>
        <w:numPr>
          <w:ilvl w:val="0"/>
          <w:numId w:val="1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Работы рекомендуется проводить по предварительно разработанному и утвержденному проекту благоустройства.</w:t>
      </w:r>
    </w:p>
    <w:p w:rsidR="00021159" w:rsidRPr="004C0822" w:rsidRDefault="00021159" w:rsidP="006454EF">
      <w:pPr>
        <w:pStyle w:val="20"/>
        <w:numPr>
          <w:ilvl w:val="0"/>
          <w:numId w:val="1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C0822">
        <w:rPr>
          <w:rFonts w:ascii="Arial" w:hAnsi="Arial" w:cs="Arial"/>
          <w:sz w:val="18"/>
          <w:szCs w:val="18"/>
        </w:rPr>
        <w:t>несмыкание</w:t>
      </w:r>
      <w:proofErr w:type="spellEnd"/>
      <w:r w:rsidRPr="004C0822">
        <w:rPr>
          <w:rFonts w:ascii="Arial" w:hAnsi="Arial" w:cs="Arial"/>
          <w:sz w:val="18"/>
          <w:szCs w:val="18"/>
        </w:rPr>
        <w:t xml:space="preserve"> крон).</w:t>
      </w:r>
    </w:p>
    <w:p w:rsidR="00021159" w:rsidRPr="004C0822" w:rsidRDefault="00021159" w:rsidP="006454EF">
      <w:pPr>
        <w:pStyle w:val="20"/>
        <w:numPr>
          <w:ilvl w:val="0"/>
          <w:numId w:val="1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Целесообразно организовать на территории Балаганского МО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21159" w:rsidRPr="004C0822" w:rsidRDefault="00021159" w:rsidP="006454EF">
      <w:pPr>
        <w:pStyle w:val="20"/>
        <w:numPr>
          <w:ilvl w:val="0"/>
          <w:numId w:val="1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Балаганского  МО для поддержания внутригородских </w:t>
      </w:r>
      <w:proofErr w:type="spellStart"/>
      <w:r w:rsidRPr="004C0822">
        <w:rPr>
          <w:rFonts w:ascii="Arial" w:hAnsi="Arial" w:cs="Arial"/>
          <w:sz w:val="18"/>
          <w:szCs w:val="18"/>
        </w:rPr>
        <w:t>экосистемных</w:t>
      </w:r>
      <w:proofErr w:type="spellEnd"/>
      <w:r w:rsidRPr="004C0822">
        <w:rPr>
          <w:rFonts w:ascii="Arial" w:hAnsi="Arial" w:cs="Arial"/>
          <w:sz w:val="18"/>
          <w:szCs w:val="18"/>
        </w:rPr>
        <w:t xml:space="preserve"> связей.</w:t>
      </w:r>
    </w:p>
    <w:p w:rsidR="00021159" w:rsidRPr="004C0822" w:rsidRDefault="00021159" w:rsidP="006454EF">
      <w:pPr>
        <w:pStyle w:val="20"/>
        <w:numPr>
          <w:ilvl w:val="0"/>
          <w:numId w:val="1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Покрытия.</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Покрытия поверхности обеспечивают на территории Балаганского МО условия безопасного и комфортного передвижения, а также формируют архитектурно-</w:t>
      </w:r>
      <w:r w:rsidRPr="004C0822">
        <w:rPr>
          <w:rFonts w:ascii="Arial" w:hAnsi="Arial" w:cs="Arial"/>
          <w:sz w:val="18"/>
          <w:szCs w:val="18"/>
        </w:rPr>
        <w:softHyphen/>
        <w:t>художественный облик среды.</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Применяемый в проекте вид покрытия рекомендуется устанавливать прочным, </w:t>
      </w:r>
      <w:proofErr w:type="spellStart"/>
      <w:r w:rsidRPr="004C0822">
        <w:rPr>
          <w:rFonts w:ascii="Arial" w:hAnsi="Arial" w:cs="Arial"/>
          <w:sz w:val="18"/>
          <w:szCs w:val="18"/>
        </w:rPr>
        <w:t>ремонтопригодным</w:t>
      </w:r>
      <w:proofErr w:type="spellEnd"/>
      <w:r w:rsidRPr="004C0822">
        <w:rPr>
          <w:rFonts w:ascii="Arial" w:hAnsi="Arial" w:cs="Arial"/>
          <w:sz w:val="18"/>
          <w:szCs w:val="18"/>
        </w:rPr>
        <w:t xml:space="preserve">, </w:t>
      </w:r>
      <w:proofErr w:type="spellStart"/>
      <w:r w:rsidRPr="004C0822">
        <w:rPr>
          <w:rFonts w:ascii="Arial" w:hAnsi="Arial" w:cs="Arial"/>
          <w:sz w:val="18"/>
          <w:szCs w:val="18"/>
        </w:rPr>
        <w:t>экологичным</w:t>
      </w:r>
      <w:proofErr w:type="spellEnd"/>
      <w:r w:rsidRPr="004C0822">
        <w:rPr>
          <w:rFonts w:ascii="Arial" w:hAnsi="Arial" w:cs="Arial"/>
          <w:sz w:val="18"/>
          <w:szCs w:val="18"/>
        </w:rPr>
        <w:t>, не допускающим скольжения. Выбор видов покрытия осуществляется в соответствии с их целевым назначением.</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Для целей благоустройства используются следующие виды покрытий:</w:t>
      </w:r>
    </w:p>
    <w:p w:rsidR="00021159" w:rsidRPr="004C0822" w:rsidRDefault="00021159" w:rsidP="006454EF">
      <w:pPr>
        <w:pStyle w:val="20"/>
        <w:numPr>
          <w:ilvl w:val="0"/>
          <w:numId w:val="20"/>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 твердые (капитальные) - монолитные или сборные, выполняемые из асфальтобетона, </w:t>
      </w:r>
      <w:proofErr w:type="spellStart"/>
      <w:r w:rsidRPr="004C0822">
        <w:rPr>
          <w:rFonts w:ascii="Arial" w:hAnsi="Arial" w:cs="Arial"/>
          <w:sz w:val="18"/>
          <w:szCs w:val="18"/>
        </w:rPr>
        <w:t>цементо-бетона</w:t>
      </w:r>
      <w:proofErr w:type="spellEnd"/>
      <w:r w:rsidRPr="004C0822">
        <w:rPr>
          <w:rFonts w:ascii="Arial" w:hAnsi="Arial" w:cs="Arial"/>
          <w:sz w:val="18"/>
          <w:szCs w:val="18"/>
        </w:rPr>
        <w:t>, природного камня и подобных материалов;</w:t>
      </w:r>
    </w:p>
    <w:p w:rsidR="00021159" w:rsidRPr="004C0822" w:rsidRDefault="00021159" w:rsidP="006454EF">
      <w:pPr>
        <w:pStyle w:val="20"/>
        <w:numPr>
          <w:ilvl w:val="0"/>
          <w:numId w:val="2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
    <w:p w:rsidR="00021159" w:rsidRPr="004C0822" w:rsidRDefault="00021159" w:rsidP="006454EF">
      <w:pPr>
        <w:pStyle w:val="20"/>
        <w:numPr>
          <w:ilvl w:val="0"/>
          <w:numId w:val="2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газонные - выполняемые по специальным технологиям подготовки и посадки травяного покрова;</w:t>
      </w:r>
    </w:p>
    <w:p w:rsidR="00021159" w:rsidRPr="004C0822" w:rsidRDefault="00021159" w:rsidP="006454EF">
      <w:pPr>
        <w:pStyle w:val="20"/>
        <w:numPr>
          <w:ilvl w:val="0"/>
          <w:numId w:val="2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комбинированные - представляющие сочетания вышеуказанных покрытий.</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В радиусе не менее 1,5 м от стволов деревьев, расположенных в мощении без защиты (приствольных решеток, бордюров, </w:t>
      </w:r>
      <w:proofErr w:type="spellStart"/>
      <w:r w:rsidRPr="004C0822">
        <w:rPr>
          <w:rFonts w:ascii="Arial" w:hAnsi="Arial" w:cs="Arial"/>
          <w:sz w:val="18"/>
          <w:szCs w:val="18"/>
        </w:rPr>
        <w:t>периметральных</w:t>
      </w:r>
      <w:proofErr w:type="spellEnd"/>
      <w:r w:rsidRPr="004C0822">
        <w:rPr>
          <w:rFonts w:ascii="Arial" w:hAnsi="Arial" w:cs="Arial"/>
          <w:sz w:val="18"/>
          <w:szCs w:val="18"/>
        </w:rPr>
        <w:t xml:space="preserve"> скамеек), применяются защитные виды покрытий: щебеночное, галечное, «соты» с засевом газона.</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Уклон поверхности твердых видов покрытия должен обеспечивать отвод поверхностных вод.</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021159" w:rsidRPr="004C0822" w:rsidRDefault="00021159" w:rsidP="006454EF">
      <w:pPr>
        <w:pStyle w:val="20"/>
        <w:numPr>
          <w:ilvl w:val="0"/>
          <w:numId w:val="1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Цветовое решение применяемого вида покрытия должно соответствовать общему цветовому решению застройки улицы, другой территории Балаганского МО.</w:t>
      </w:r>
    </w:p>
    <w:p w:rsidR="00021159" w:rsidRPr="004C0822" w:rsidRDefault="00021159" w:rsidP="006454EF">
      <w:pPr>
        <w:pStyle w:val="20"/>
        <w:numPr>
          <w:ilvl w:val="0"/>
          <w:numId w:val="1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Ограждения (заборы).</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4C0822">
        <w:rPr>
          <w:rFonts w:ascii="Arial" w:hAnsi="Arial" w:cs="Arial"/>
          <w:sz w:val="18"/>
          <w:szCs w:val="18"/>
        </w:rPr>
        <w:t>полуприватных</w:t>
      </w:r>
      <w:proofErr w:type="spellEnd"/>
      <w:r w:rsidRPr="004C0822">
        <w:rPr>
          <w:rFonts w:ascii="Arial" w:hAnsi="Arial" w:cs="Arial"/>
          <w:sz w:val="18"/>
          <w:szCs w:val="1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Установка ограждения или шлагбаум выполняется в соответствии с эскизным проектом, согласованным с администрацией Балаганского МО (далее - Администрация).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Требования к устройству ограждений:</w:t>
      </w:r>
    </w:p>
    <w:p w:rsidR="00021159" w:rsidRPr="004C0822" w:rsidRDefault="00021159" w:rsidP="006454EF">
      <w:pPr>
        <w:pStyle w:val="20"/>
        <w:numPr>
          <w:ilvl w:val="0"/>
          <w:numId w:val="2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вид и расположение ограждения должны отвечать планировочной организации земельного участка;</w:t>
      </w:r>
    </w:p>
    <w:p w:rsidR="00021159" w:rsidRPr="004C0822" w:rsidRDefault="00021159" w:rsidP="006454EF">
      <w:pPr>
        <w:pStyle w:val="20"/>
        <w:numPr>
          <w:ilvl w:val="0"/>
          <w:numId w:val="2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применение одного вида (подобных видов) ограждения в границах объекта благоустройства;</w:t>
      </w:r>
    </w:p>
    <w:p w:rsidR="00021159" w:rsidRPr="004C0822" w:rsidRDefault="00021159" w:rsidP="006454EF">
      <w:pPr>
        <w:pStyle w:val="20"/>
        <w:numPr>
          <w:ilvl w:val="0"/>
          <w:numId w:val="2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соответствие архитектурно-художественного решения ограждения характеру застройки;</w:t>
      </w:r>
    </w:p>
    <w:p w:rsidR="00021159" w:rsidRPr="004C0822" w:rsidRDefault="00021159" w:rsidP="006454EF">
      <w:pPr>
        <w:pStyle w:val="20"/>
        <w:numPr>
          <w:ilvl w:val="0"/>
          <w:numId w:val="2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безопасность конструкции.</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создании и благоустройстве ограждений рекомендуется учитывать необходимость, в том числе:</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разграничения зеленой зоны (газоны, клумбы, парки) с маршрутами пешеходов и транспорта;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проектирования дорожек и тротуаров с учетом потоков людей и маршрутов; разграничения зеленых зон и транзитных путей с помощью применения приемов </w:t>
      </w:r>
      <w:proofErr w:type="spellStart"/>
      <w:r w:rsidRPr="004C0822">
        <w:rPr>
          <w:rFonts w:ascii="Arial" w:hAnsi="Arial" w:cs="Arial"/>
          <w:sz w:val="18"/>
          <w:szCs w:val="18"/>
        </w:rPr>
        <w:t>разноуровневой</w:t>
      </w:r>
      <w:proofErr w:type="spellEnd"/>
      <w:r w:rsidRPr="004C0822">
        <w:rPr>
          <w:rFonts w:ascii="Arial" w:hAnsi="Arial" w:cs="Arial"/>
          <w:sz w:val="18"/>
          <w:szCs w:val="18"/>
        </w:rPr>
        <w:t xml:space="preserve"> высоты или создания зеленых кустовых ограждений;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проектирования изменения высоты и геометрии бордюрного камня с учетом сезонных снежных отвалов;</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использования бордюрного камня;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использования (в особенности на границах зеленых зон) многолетних всесезонных кустистых растений;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использования по возможности светоотражающих фасадных конструкций для затененных участков газонов;</w:t>
      </w:r>
    </w:p>
    <w:p w:rsidR="00021159" w:rsidRPr="004C0822" w:rsidRDefault="00021159" w:rsidP="006454EF">
      <w:pPr>
        <w:pStyle w:val="20"/>
        <w:numPr>
          <w:ilvl w:val="0"/>
          <w:numId w:val="2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w:t>
      </w:r>
    </w:p>
    <w:p w:rsidR="00021159" w:rsidRPr="004C0822" w:rsidRDefault="00021159" w:rsidP="006454EF">
      <w:pPr>
        <w:pStyle w:val="20"/>
        <w:numPr>
          <w:ilvl w:val="0"/>
          <w:numId w:val="21"/>
        </w:numPr>
        <w:shd w:val="clear" w:color="auto" w:fill="auto"/>
        <w:tabs>
          <w:tab w:val="left" w:pos="1134"/>
          <w:tab w:val="left" w:pos="2324"/>
        </w:tabs>
        <w:spacing w:before="0" w:after="0" w:line="240" w:lineRule="auto"/>
        <w:ind w:right="-1"/>
        <w:jc w:val="both"/>
        <w:rPr>
          <w:rFonts w:ascii="Arial" w:hAnsi="Arial" w:cs="Arial"/>
          <w:sz w:val="18"/>
          <w:szCs w:val="18"/>
        </w:rPr>
      </w:pPr>
      <w:r w:rsidRPr="004C0822">
        <w:rPr>
          <w:rFonts w:ascii="Arial" w:hAnsi="Arial" w:cs="Arial"/>
          <w:sz w:val="18"/>
          <w:szCs w:val="18"/>
        </w:rPr>
        <w:t xml:space="preserve">Ограждения должны быть сплошными, надёжными и устойчивыми, удовлетворять современным эстетическим требованиям. Цветовое решение ограждения должно соответствовать общему цветовому решению застройки улицы, другой территории Балаганского МО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
    <w:p w:rsidR="00021159" w:rsidRPr="004C0822" w:rsidRDefault="00021159" w:rsidP="006454EF">
      <w:pPr>
        <w:pStyle w:val="20"/>
        <w:numPr>
          <w:ilvl w:val="0"/>
          <w:numId w:val="2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Не допускается:</w:t>
      </w:r>
    </w:p>
    <w:p w:rsidR="00021159" w:rsidRPr="004C0822" w:rsidRDefault="00021159" w:rsidP="006454EF">
      <w:pPr>
        <w:pStyle w:val="20"/>
        <w:numPr>
          <w:ilvl w:val="0"/>
          <w:numId w:val="2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установка ограждения, шлагбаума, затрудняющая проезд спецтехники (технических средств ГО и ЧС, скорой помощи, аварийных служб) к объектам;</w:t>
      </w:r>
    </w:p>
    <w:p w:rsidR="00021159" w:rsidRPr="004C0822" w:rsidRDefault="00021159" w:rsidP="006454EF">
      <w:pPr>
        <w:pStyle w:val="20"/>
        <w:numPr>
          <w:ilvl w:val="0"/>
          <w:numId w:val="2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установка ограждения, препятствующая передвижению по существующим пешеходным дорожкам;</w:t>
      </w:r>
    </w:p>
    <w:p w:rsidR="00021159" w:rsidRPr="004C0822" w:rsidRDefault="00021159" w:rsidP="006454EF">
      <w:pPr>
        <w:pStyle w:val="20"/>
        <w:numPr>
          <w:ilvl w:val="0"/>
          <w:numId w:val="2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установка ограждения, шлагбаума в местах размещения инженерных сетей и коммуникаций.</w:t>
      </w:r>
    </w:p>
    <w:p w:rsidR="00021159" w:rsidRPr="004C0822" w:rsidRDefault="00021159" w:rsidP="006454EF">
      <w:pPr>
        <w:pStyle w:val="20"/>
        <w:numPr>
          <w:ilvl w:val="0"/>
          <w:numId w:val="1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Водные устройства.</w:t>
      </w:r>
    </w:p>
    <w:p w:rsidR="00021159" w:rsidRPr="004C0822" w:rsidRDefault="00021159" w:rsidP="006454EF">
      <w:pPr>
        <w:pStyle w:val="20"/>
        <w:numPr>
          <w:ilvl w:val="0"/>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В рамках решения задачи обеспечения качества городской среды при благоустройстве водных устройств </w:t>
      </w:r>
      <w:r w:rsidRPr="004C0822">
        <w:rPr>
          <w:rFonts w:ascii="Arial" w:hAnsi="Arial" w:cs="Arial"/>
          <w:sz w:val="18"/>
          <w:szCs w:val="18"/>
        </w:rPr>
        <w:lastRenderedPageBreak/>
        <w:t>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21159" w:rsidRPr="004C0822" w:rsidRDefault="00021159" w:rsidP="006454EF">
      <w:pPr>
        <w:pStyle w:val="20"/>
        <w:numPr>
          <w:ilvl w:val="0"/>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4C0822">
        <w:rPr>
          <w:rFonts w:ascii="Arial" w:hAnsi="Arial" w:cs="Arial"/>
          <w:sz w:val="18"/>
          <w:szCs w:val="18"/>
        </w:rPr>
        <w:softHyphen/>
        <w:t>эстетическую и природоохранную функции, улучшают микроклимат, воздушную и акустическую среду.</w:t>
      </w:r>
    </w:p>
    <w:p w:rsidR="00021159" w:rsidRPr="004C0822" w:rsidRDefault="00021159" w:rsidP="006454EF">
      <w:pPr>
        <w:pStyle w:val="20"/>
        <w:numPr>
          <w:ilvl w:val="0"/>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Питьевые фонтанчики могут быть как типовыми, так и выполненными по специально разработанному проекту.</w:t>
      </w:r>
    </w:p>
    <w:p w:rsidR="00021159" w:rsidRPr="004C0822" w:rsidRDefault="00021159" w:rsidP="006454EF">
      <w:pPr>
        <w:pStyle w:val="20"/>
        <w:numPr>
          <w:ilvl w:val="0"/>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021159" w:rsidRPr="004C0822" w:rsidRDefault="00021159" w:rsidP="006454EF">
      <w:pPr>
        <w:pStyle w:val="20"/>
        <w:numPr>
          <w:ilvl w:val="0"/>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Собственники, владельцы фонтанов осуществляют содержание фонтанов в исправности и чистоте фонтанов и обеспечивают их безопасность.</w:t>
      </w:r>
    </w:p>
    <w:p w:rsidR="00021159" w:rsidRPr="004C0822" w:rsidRDefault="00021159" w:rsidP="006454EF">
      <w:pPr>
        <w:pStyle w:val="20"/>
        <w:numPr>
          <w:ilvl w:val="1"/>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Уличное коммунально-бытовое оборудование.</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Для складирования коммунальных отходов на территории Балаганского МО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Количество и объем контейнеров определяется в соответствии с требованиями законодательства об отходах производства и потребления.</w:t>
      </w:r>
    </w:p>
    <w:p w:rsidR="00021159" w:rsidRPr="004C0822" w:rsidRDefault="00021159" w:rsidP="006454EF">
      <w:pPr>
        <w:pStyle w:val="20"/>
        <w:numPr>
          <w:ilvl w:val="2"/>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 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предприятий и учреждений, учебных заведений, лечебно-профилактических 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Эскиз урны согласовывает администрация Балаганского МО.</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Опорожнение урн от мусора по мере их наполнения производят владельцы урн или исполнители по договору с владельцами урн.</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Рекомендации по размещению уличного технического оборудования (укрытия таксофонов, банкоматы, интерактивные информационные терминалы, почтовые ящики, </w:t>
      </w:r>
      <w:proofErr w:type="spellStart"/>
      <w:r w:rsidRPr="004C0822">
        <w:rPr>
          <w:rFonts w:ascii="Arial" w:hAnsi="Arial" w:cs="Arial"/>
          <w:sz w:val="18"/>
          <w:szCs w:val="18"/>
        </w:rPr>
        <w:t>вендинговые</w:t>
      </w:r>
      <w:proofErr w:type="spellEnd"/>
      <w:r w:rsidRPr="004C0822">
        <w:rPr>
          <w:rFonts w:ascii="Arial" w:hAnsi="Arial" w:cs="Arial"/>
          <w:sz w:val="18"/>
          <w:szCs w:val="18"/>
        </w:rPr>
        <w:t xml:space="preserve"> автоматы, элементы инженерного оборудования (подъемные площадки для инвалидных колясок, смотровые люки, решетки </w:t>
      </w:r>
      <w:proofErr w:type="spellStart"/>
      <w:r w:rsidRPr="004C0822">
        <w:rPr>
          <w:rFonts w:ascii="Arial" w:hAnsi="Arial" w:cs="Arial"/>
          <w:sz w:val="18"/>
          <w:szCs w:val="18"/>
        </w:rPr>
        <w:t>дождеприемных</w:t>
      </w:r>
      <w:proofErr w:type="spellEnd"/>
      <w:r w:rsidRPr="004C0822">
        <w:rPr>
          <w:rFonts w:ascii="Arial" w:hAnsi="Arial" w:cs="Arial"/>
          <w:sz w:val="18"/>
          <w:szCs w:val="18"/>
        </w:rPr>
        <w:t xml:space="preserve"> колодцев, вентиляционные шахты подземных коммуникаций, шкафы телефонной связи и т.п.):</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021159" w:rsidRPr="004C0822" w:rsidRDefault="00021159" w:rsidP="006454EF">
      <w:pPr>
        <w:pStyle w:val="20"/>
        <w:numPr>
          <w:ilvl w:val="1"/>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Игровое и спортивное оборудование.</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Игровое и спортивное оборудование на территории Балаганского МО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w:t>
      </w:r>
      <w:r w:rsidRPr="004C0822">
        <w:rPr>
          <w:rFonts w:ascii="Arial" w:hAnsi="Arial" w:cs="Arial"/>
          <w:sz w:val="18"/>
          <w:szCs w:val="18"/>
        </w:rPr>
        <w:softHyphen/>
        <w:t>-физиологическим особенностям разных возрастных групп.</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021159" w:rsidRPr="004C0822" w:rsidRDefault="00021159" w:rsidP="006454EF">
      <w:pPr>
        <w:pStyle w:val="20"/>
        <w:numPr>
          <w:ilvl w:val="1"/>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Элементы освещения.</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Наружное освещение является одним из элементов благоустройства, а также архитектурно-художественным </w:t>
      </w:r>
      <w:r w:rsidRPr="004C0822">
        <w:rPr>
          <w:rFonts w:ascii="Arial" w:hAnsi="Arial" w:cs="Arial"/>
          <w:sz w:val="18"/>
          <w:szCs w:val="18"/>
        </w:rPr>
        <w:lastRenderedPageBreak/>
        <w:t>средством формирования светоцветовой среды в темное время суток. При этом в различных градостроительных условиях предусматривается функциональное, архитектурное и информационное освещение.</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Основными типами устройств декоративного наружного освещения являются:</w:t>
      </w:r>
    </w:p>
    <w:p w:rsidR="00021159" w:rsidRPr="004C0822" w:rsidRDefault="00021159" w:rsidP="006454EF">
      <w:pPr>
        <w:pStyle w:val="20"/>
        <w:numPr>
          <w:ilvl w:val="0"/>
          <w:numId w:val="2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светильники на вертикальных стойках;</w:t>
      </w:r>
    </w:p>
    <w:p w:rsidR="00021159" w:rsidRPr="004C0822" w:rsidRDefault="00021159" w:rsidP="006454EF">
      <w:pPr>
        <w:pStyle w:val="20"/>
        <w:numPr>
          <w:ilvl w:val="0"/>
          <w:numId w:val="2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прожекторы;</w:t>
      </w:r>
    </w:p>
    <w:p w:rsidR="00021159" w:rsidRPr="004C0822" w:rsidRDefault="00021159" w:rsidP="006454EF">
      <w:pPr>
        <w:pStyle w:val="20"/>
        <w:numPr>
          <w:ilvl w:val="0"/>
          <w:numId w:val="2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декоративные торшеры;</w:t>
      </w:r>
    </w:p>
    <w:p w:rsidR="00021159" w:rsidRPr="004C0822" w:rsidRDefault="00021159" w:rsidP="006454EF">
      <w:pPr>
        <w:pStyle w:val="20"/>
        <w:numPr>
          <w:ilvl w:val="0"/>
          <w:numId w:val="2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настенные светильники;</w:t>
      </w:r>
    </w:p>
    <w:p w:rsidR="00021159" w:rsidRPr="004C0822" w:rsidRDefault="00021159" w:rsidP="006454EF">
      <w:pPr>
        <w:pStyle w:val="20"/>
        <w:numPr>
          <w:ilvl w:val="0"/>
          <w:numId w:val="2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газонные светильники;</w:t>
      </w:r>
    </w:p>
    <w:p w:rsidR="00021159" w:rsidRPr="004C0822" w:rsidRDefault="00021159" w:rsidP="006454EF">
      <w:pPr>
        <w:pStyle w:val="20"/>
        <w:numPr>
          <w:ilvl w:val="0"/>
          <w:numId w:val="2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устройства линейной и ленточной подсветки;</w:t>
      </w:r>
    </w:p>
    <w:p w:rsidR="00021159" w:rsidRPr="004C0822" w:rsidRDefault="00021159" w:rsidP="006454EF">
      <w:pPr>
        <w:pStyle w:val="20"/>
        <w:numPr>
          <w:ilvl w:val="0"/>
          <w:numId w:val="2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встроенные светильники (в том числе: в поверхность земли, ступеней).</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Принципы устройства элементов наружного освещения:</w:t>
      </w:r>
    </w:p>
    <w:p w:rsidR="00021159" w:rsidRPr="004C0822" w:rsidRDefault="00021159" w:rsidP="006454EF">
      <w:pPr>
        <w:pStyle w:val="20"/>
        <w:numPr>
          <w:ilvl w:val="0"/>
          <w:numId w:val="2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единое решение наружного освещения в границах объекта благоустройства;</w:t>
      </w:r>
    </w:p>
    <w:p w:rsidR="00021159" w:rsidRPr="004C0822" w:rsidRDefault="00021159" w:rsidP="006454EF">
      <w:pPr>
        <w:pStyle w:val="20"/>
        <w:numPr>
          <w:ilvl w:val="0"/>
          <w:numId w:val="2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соответствие архитектурно-художественного решения устройств наружного освещения характеру окружения;</w:t>
      </w:r>
    </w:p>
    <w:p w:rsidR="00021159" w:rsidRPr="004C0822" w:rsidRDefault="00021159" w:rsidP="006454EF">
      <w:pPr>
        <w:pStyle w:val="20"/>
        <w:numPr>
          <w:ilvl w:val="0"/>
          <w:numId w:val="2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21159" w:rsidRPr="004C0822" w:rsidRDefault="00021159" w:rsidP="006454EF">
      <w:pPr>
        <w:pStyle w:val="20"/>
        <w:numPr>
          <w:ilvl w:val="0"/>
          <w:numId w:val="2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021159" w:rsidRPr="004C0822" w:rsidRDefault="00021159" w:rsidP="006454EF">
      <w:pPr>
        <w:pStyle w:val="20"/>
        <w:numPr>
          <w:ilvl w:val="0"/>
          <w:numId w:val="2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экономичность и </w:t>
      </w:r>
      <w:proofErr w:type="spellStart"/>
      <w:r w:rsidRPr="004C0822">
        <w:rPr>
          <w:rFonts w:ascii="Arial" w:hAnsi="Arial" w:cs="Arial"/>
          <w:sz w:val="18"/>
          <w:szCs w:val="18"/>
        </w:rPr>
        <w:t>энергоэффективность</w:t>
      </w:r>
      <w:proofErr w:type="spellEnd"/>
      <w:r w:rsidRPr="004C0822">
        <w:rPr>
          <w:rFonts w:ascii="Arial" w:hAnsi="Arial" w:cs="Arial"/>
          <w:sz w:val="18"/>
          <w:szCs w:val="18"/>
        </w:rPr>
        <w:t xml:space="preserve"> применяемых установок, рациональное распределение и использование электроэнергии;</w:t>
      </w:r>
    </w:p>
    <w:p w:rsidR="00021159" w:rsidRPr="004C0822" w:rsidRDefault="00021159" w:rsidP="006454EF">
      <w:pPr>
        <w:pStyle w:val="20"/>
        <w:numPr>
          <w:ilvl w:val="0"/>
          <w:numId w:val="2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эстетику элементов осветительных установок, их дизайн, качество материалов и изделий с учетом восприятия в дневное и ночное время;</w:t>
      </w:r>
    </w:p>
    <w:p w:rsidR="00021159" w:rsidRPr="004C0822" w:rsidRDefault="00021159" w:rsidP="006454EF">
      <w:pPr>
        <w:pStyle w:val="20"/>
        <w:numPr>
          <w:ilvl w:val="0"/>
          <w:numId w:val="2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удобство обслуживания и управления при разных режимах работы установок.</w:t>
      </w:r>
    </w:p>
    <w:p w:rsidR="00021159" w:rsidRPr="004C0822" w:rsidRDefault="00021159" w:rsidP="006454EF">
      <w:pPr>
        <w:pStyle w:val="20"/>
        <w:numPr>
          <w:ilvl w:val="1"/>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Средства размещения информации и рекламные конструкции.</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Размещение </w:t>
      </w:r>
      <w:proofErr w:type="spellStart"/>
      <w:r w:rsidRPr="004C0822">
        <w:rPr>
          <w:rFonts w:ascii="Arial" w:hAnsi="Arial" w:cs="Arial"/>
          <w:sz w:val="18"/>
          <w:szCs w:val="18"/>
        </w:rPr>
        <w:t>штендеров</w:t>
      </w:r>
      <w:proofErr w:type="spellEnd"/>
      <w:r w:rsidRPr="004C0822">
        <w:rPr>
          <w:rFonts w:ascii="Arial" w:hAnsi="Arial" w:cs="Arial"/>
          <w:sz w:val="18"/>
          <w:szCs w:val="18"/>
        </w:rPr>
        <w:t>, вывесок, информационных плакатов, афиш и иной визуальной информации, наружной рекламы согласовывается с отделом архитектуры и градостроительства  и осуществляется в соответствии с Федеральным законом от 13.03.2006 № 38-ФЗ «О рекламе» и Положением о порядке размещения рекламных конструкций на территории Балаганского МО.</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Средства наружной рекламы, визуальной информации, </w:t>
      </w:r>
      <w:proofErr w:type="spellStart"/>
      <w:r w:rsidRPr="004C0822">
        <w:rPr>
          <w:rFonts w:ascii="Arial" w:hAnsi="Arial" w:cs="Arial"/>
          <w:sz w:val="18"/>
          <w:szCs w:val="18"/>
        </w:rPr>
        <w:t>штендеры</w:t>
      </w:r>
      <w:proofErr w:type="spellEnd"/>
      <w:r w:rsidRPr="004C0822">
        <w:rPr>
          <w:rFonts w:ascii="Arial" w:hAnsi="Arial" w:cs="Arial"/>
          <w:sz w:val="18"/>
          <w:szCs w:val="18"/>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Самовольное установление наружной рекламы, визуальной информации, </w:t>
      </w:r>
      <w:proofErr w:type="spellStart"/>
      <w:r w:rsidRPr="004C0822">
        <w:rPr>
          <w:rFonts w:ascii="Arial" w:hAnsi="Arial" w:cs="Arial"/>
          <w:sz w:val="18"/>
          <w:szCs w:val="18"/>
        </w:rPr>
        <w:t>штендеров</w:t>
      </w:r>
      <w:proofErr w:type="spellEnd"/>
      <w:r w:rsidRPr="004C0822">
        <w:rPr>
          <w:rFonts w:ascii="Arial" w:hAnsi="Arial" w:cs="Arial"/>
          <w:sz w:val="18"/>
          <w:szCs w:val="18"/>
        </w:rPr>
        <w:t xml:space="preserve"> запрещается.</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Крупноформатные рекламные конструкции (</w:t>
      </w:r>
      <w:proofErr w:type="spellStart"/>
      <w:r w:rsidRPr="004C0822">
        <w:rPr>
          <w:rFonts w:ascii="Arial" w:hAnsi="Arial" w:cs="Arial"/>
          <w:sz w:val="18"/>
          <w:szCs w:val="18"/>
        </w:rPr>
        <w:t>билборды</w:t>
      </w:r>
      <w:proofErr w:type="spellEnd"/>
      <w:r w:rsidRPr="004C0822">
        <w:rPr>
          <w:rFonts w:ascii="Arial" w:hAnsi="Arial" w:cs="Arial"/>
          <w:sz w:val="18"/>
          <w:szCs w:val="18"/>
        </w:rPr>
        <w:t xml:space="preserve">, </w:t>
      </w:r>
      <w:proofErr w:type="spellStart"/>
      <w:r w:rsidRPr="004C0822">
        <w:rPr>
          <w:rFonts w:ascii="Arial" w:hAnsi="Arial" w:cs="Arial"/>
          <w:sz w:val="18"/>
          <w:szCs w:val="18"/>
        </w:rPr>
        <w:t>суперсайты</w:t>
      </w:r>
      <w:proofErr w:type="spellEnd"/>
      <w:r w:rsidRPr="004C0822">
        <w:rPr>
          <w:rFonts w:ascii="Arial" w:hAnsi="Arial" w:cs="Arial"/>
          <w:sz w:val="18"/>
          <w:szCs w:val="18"/>
        </w:rPr>
        <w:t xml:space="preserve"> и прочие) запрещается располагать ближе 100 метров от жилых, общественных и офисных зданий.</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Требования к размещению дополнительных элементов информационного характера (вывесок, информационных досок, фотографии каких-либо товаров или изображений) определены Положением «О порядке размещения рекламных конструкций на территории муниципального образования - «</w:t>
      </w:r>
      <w:proofErr w:type="spellStart"/>
      <w:r w:rsidRPr="004C0822">
        <w:rPr>
          <w:rFonts w:ascii="Arial" w:hAnsi="Arial" w:cs="Arial"/>
          <w:sz w:val="18"/>
          <w:szCs w:val="18"/>
        </w:rPr>
        <w:t>Балаганское</w:t>
      </w:r>
      <w:proofErr w:type="spellEnd"/>
      <w:r w:rsidRPr="004C0822">
        <w:rPr>
          <w:rFonts w:ascii="Arial" w:hAnsi="Arial" w:cs="Arial"/>
          <w:sz w:val="18"/>
          <w:szCs w:val="18"/>
        </w:rPr>
        <w:t xml:space="preserve"> МО».</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Произвольное перемещение знаков адресации с установленного места не допускается.</w:t>
      </w:r>
    </w:p>
    <w:p w:rsidR="00021159" w:rsidRPr="004C0822" w:rsidRDefault="00021159" w:rsidP="006454EF">
      <w:pPr>
        <w:pStyle w:val="20"/>
        <w:numPr>
          <w:ilvl w:val="2"/>
          <w:numId w:val="24"/>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Номерные знаки размещаются:</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уличном (главном)) фасаде - в простенке с правой стороны фасада;</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улицах с односторонним движением транспорта - на стороне фасада, ближней по направлению движения транспорта;</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 арки или главного входа - с правой стороны или над проемом;</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дворовых фасадах - в простенке со стороны внутриквартального проезда;</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длине фасада более 100 м - на его противоположных сторонах;</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оградах и корпусах промышленных предприятий - справа от главного входа, въезда.</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Размещение номерных знаков должно отвечать следующим требованиям:</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высота от поверхности земли - от 3,5 м до 5 м;</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размещение на участке фасада, свободном от выступающих архитектурных деталей;</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привязка к вертикальной оси простенка, архитектурным членениям фасада;</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единая вертикальная отметка размещения знаков на соседних фасадах;</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отсутствие внешних заслоняющих объектов (деревьев, построек).</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 xml:space="preserve">Размещение рядом с номерным знаком выступающих вывесок, консолей, а также наземных объектов, </w:t>
      </w:r>
      <w:r w:rsidRPr="004C0822">
        <w:rPr>
          <w:rFonts w:ascii="Arial" w:hAnsi="Arial" w:cs="Arial"/>
          <w:sz w:val="18"/>
          <w:szCs w:val="18"/>
        </w:rPr>
        <w:lastRenderedPageBreak/>
        <w:t>затрудняющих его восприятие, запрещается.</w:t>
      </w:r>
    </w:p>
    <w:p w:rsidR="00021159" w:rsidRPr="004C0822" w:rsidRDefault="00021159" w:rsidP="006454EF">
      <w:pPr>
        <w:pStyle w:val="20"/>
        <w:numPr>
          <w:ilvl w:val="2"/>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021159" w:rsidRPr="004C0822" w:rsidRDefault="00021159" w:rsidP="006454EF">
      <w:pPr>
        <w:pStyle w:val="20"/>
        <w:numPr>
          <w:ilvl w:val="2"/>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Навигацию рекомендуется размещать в удобных местах, не вызывая визуальный шум и не перекрывая архитектурные элементы зданий.</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 xml:space="preserve">Оформление уличного искусства (стрит-арт, граффити, </w:t>
      </w:r>
      <w:proofErr w:type="spellStart"/>
      <w:r w:rsidRPr="004C0822">
        <w:rPr>
          <w:rFonts w:ascii="Arial" w:hAnsi="Arial" w:cs="Arial"/>
          <w:sz w:val="18"/>
          <w:szCs w:val="18"/>
        </w:rPr>
        <w:t>мурали</w:t>
      </w:r>
      <w:proofErr w:type="spellEnd"/>
      <w:r w:rsidRPr="004C0822">
        <w:rPr>
          <w:rFonts w:ascii="Arial" w:hAnsi="Arial" w:cs="Arial"/>
          <w:sz w:val="18"/>
          <w:szCs w:val="18"/>
        </w:rPr>
        <w:t>) разрешается использовать на глухих заборах и брандмауэров. В центральной части Балаганского МО и других значимых территориях подобное оформление необходимо согласовать с Администрацией Балаганского МО.</w:t>
      </w:r>
    </w:p>
    <w:p w:rsidR="00021159" w:rsidRPr="004C0822" w:rsidRDefault="00021159" w:rsidP="006454EF">
      <w:pPr>
        <w:pStyle w:val="20"/>
        <w:numPr>
          <w:ilvl w:val="1"/>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Малые архитектурные формы и городская мебель</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Типы и количество размещаемой городской мебели зависят от функционального назначения территории, количества посетителей.</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Содержание в надлежащем порядке малых архитектурных форм обеспечивается их собственниками или владельцами.</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Малые архитектурные формы, размещаемые на землях общего пользования, выполняются в соответствии с типовыми и индивидуальными проектами, согласованными Администрацией Балаганского МО.</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Строительство и установка устройств для размещения малых архитектурных форм на землях общего пользования Балаганского МО допускается только после согласования места строительства (установки</w:t>
      </w:r>
      <w:proofErr w:type="gramStart"/>
      <w:r w:rsidRPr="004C0822">
        <w:rPr>
          <w:rFonts w:ascii="Arial" w:hAnsi="Arial" w:cs="Arial"/>
          <w:sz w:val="18"/>
          <w:szCs w:val="18"/>
        </w:rPr>
        <w:t>)с</w:t>
      </w:r>
      <w:proofErr w:type="gramEnd"/>
      <w:r w:rsidRPr="004C0822">
        <w:rPr>
          <w:rFonts w:ascii="Arial" w:hAnsi="Arial" w:cs="Arial"/>
          <w:sz w:val="18"/>
          <w:szCs w:val="18"/>
        </w:rPr>
        <w:t xml:space="preserve">  Администрацией Балаганского МО.</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К установке малых архитектурных форм предъявляются следующие требования:</w:t>
      </w:r>
    </w:p>
    <w:p w:rsidR="00021159" w:rsidRPr="004C0822" w:rsidRDefault="00021159" w:rsidP="006454EF">
      <w:pPr>
        <w:pStyle w:val="20"/>
        <w:numPr>
          <w:ilvl w:val="0"/>
          <w:numId w:val="27"/>
        </w:numPr>
        <w:shd w:val="clear" w:color="auto" w:fill="auto"/>
        <w:tabs>
          <w:tab w:val="left" w:pos="1418"/>
          <w:tab w:val="left" w:pos="2623"/>
        </w:tabs>
        <w:spacing w:before="0" w:after="0" w:line="240" w:lineRule="auto"/>
        <w:ind w:right="-1"/>
        <w:jc w:val="both"/>
        <w:rPr>
          <w:rFonts w:ascii="Arial" w:hAnsi="Arial" w:cs="Arial"/>
          <w:sz w:val="18"/>
          <w:szCs w:val="18"/>
        </w:rPr>
      </w:pPr>
      <w:r w:rsidRPr="004C0822">
        <w:rPr>
          <w:rFonts w:ascii="Arial" w:hAnsi="Arial" w:cs="Arial"/>
          <w:sz w:val="18"/>
          <w:szCs w:val="18"/>
        </w:rPr>
        <w:t>соответствие характеру архитектурного и ландшафтного окружения элементов благоустройства территории;</w:t>
      </w:r>
    </w:p>
    <w:p w:rsidR="00021159" w:rsidRPr="004C0822" w:rsidRDefault="00021159" w:rsidP="006454EF">
      <w:pPr>
        <w:pStyle w:val="20"/>
        <w:numPr>
          <w:ilvl w:val="0"/>
          <w:numId w:val="27"/>
        </w:numPr>
        <w:shd w:val="clear" w:color="auto" w:fill="auto"/>
        <w:tabs>
          <w:tab w:val="left" w:pos="1418"/>
          <w:tab w:val="left" w:pos="2614"/>
        </w:tabs>
        <w:spacing w:before="0" w:after="0" w:line="240" w:lineRule="auto"/>
        <w:ind w:right="-1"/>
        <w:jc w:val="both"/>
        <w:rPr>
          <w:rFonts w:ascii="Arial" w:hAnsi="Arial" w:cs="Arial"/>
          <w:sz w:val="18"/>
          <w:szCs w:val="18"/>
        </w:rPr>
      </w:pPr>
      <w:r w:rsidRPr="004C0822">
        <w:rPr>
          <w:rFonts w:ascii="Arial" w:hAnsi="Arial" w:cs="Arial"/>
          <w:sz w:val="18"/>
          <w:szCs w:val="18"/>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021159" w:rsidRPr="004C0822" w:rsidRDefault="00021159" w:rsidP="006454EF">
      <w:pPr>
        <w:pStyle w:val="20"/>
        <w:numPr>
          <w:ilvl w:val="0"/>
          <w:numId w:val="27"/>
        </w:numPr>
        <w:shd w:val="clear" w:color="auto" w:fill="auto"/>
        <w:tabs>
          <w:tab w:val="left" w:pos="1418"/>
          <w:tab w:val="left" w:pos="2614"/>
        </w:tabs>
        <w:spacing w:before="0" w:after="0" w:line="240" w:lineRule="auto"/>
        <w:ind w:right="-1"/>
        <w:jc w:val="both"/>
        <w:rPr>
          <w:rFonts w:ascii="Arial" w:hAnsi="Arial" w:cs="Arial"/>
          <w:sz w:val="18"/>
          <w:szCs w:val="18"/>
        </w:rPr>
      </w:pPr>
      <w:r w:rsidRPr="004C0822">
        <w:rPr>
          <w:rFonts w:ascii="Arial" w:hAnsi="Arial" w:cs="Arial"/>
          <w:sz w:val="18"/>
          <w:szCs w:val="18"/>
        </w:rPr>
        <w:t>эстетичность, функциональность, устойчивость, прочность, надежность, безопасность конструкции;</w:t>
      </w:r>
    </w:p>
    <w:p w:rsidR="00021159" w:rsidRPr="004C0822" w:rsidRDefault="00021159" w:rsidP="006454EF">
      <w:pPr>
        <w:pStyle w:val="20"/>
        <w:numPr>
          <w:ilvl w:val="0"/>
          <w:numId w:val="27"/>
        </w:numPr>
        <w:shd w:val="clear" w:color="auto" w:fill="auto"/>
        <w:tabs>
          <w:tab w:val="left" w:pos="1418"/>
          <w:tab w:val="left" w:pos="2600"/>
        </w:tabs>
        <w:spacing w:before="0" w:after="0" w:line="240" w:lineRule="auto"/>
        <w:ind w:right="-1"/>
        <w:jc w:val="both"/>
        <w:rPr>
          <w:rFonts w:ascii="Arial" w:hAnsi="Arial" w:cs="Arial"/>
          <w:sz w:val="18"/>
          <w:szCs w:val="18"/>
        </w:rPr>
      </w:pPr>
      <w:r w:rsidRPr="004C0822">
        <w:rPr>
          <w:rFonts w:ascii="Arial" w:hAnsi="Arial" w:cs="Arial"/>
          <w:sz w:val="18"/>
          <w:szCs w:val="18"/>
        </w:rPr>
        <w:t>расположение, не создающее препятствий для пешеходов;</w:t>
      </w:r>
    </w:p>
    <w:p w:rsidR="00021159" w:rsidRPr="004C0822" w:rsidRDefault="00021159" w:rsidP="006454EF">
      <w:pPr>
        <w:pStyle w:val="20"/>
        <w:numPr>
          <w:ilvl w:val="0"/>
          <w:numId w:val="27"/>
        </w:numPr>
        <w:shd w:val="clear" w:color="auto" w:fill="auto"/>
        <w:tabs>
          <w:tab w:val="left" w:pos="1418"/>
          <w:tab w:val="left" w:pos="2614"/>
        </w:tabs>
        <w:spacing w:before="0" w:after="0" w:line="240" w:lineRule="auto"/>
        <w:ind w:right="-1"/>
        <w:jc w:val="both"/>
        <w:rPr>
          <w:rFonts w:ascii="Arial" w:hAnsi="Arial" w:cs="Arial"/>
          <w:sz w:val="18"/>
          <w:szCs w:val="18"/>
        </w:rPr>
      </w:pPr>
      <w:r w:rsidRPr="004C0822">
        <w:rPr>
          <w:rFonts w:ascii="Arial" w:hAnsi="Arial" w:cs="Arial"/>
          <w:sz w:val="18"/>
          <w:szCs w:val="18"/>
        </w:rPr>
        <w:t>стилистическое сочетание с другими малыми архитектурными формами и окружающей архитектурой;</w:t>
      </w:r>
    </w:p>
    <w:p w:rsidR="00021159" w:rsidRPr="004C0822" w:rsidRDefault="00021159" w:rsidP="006454EF">
      <w:pPr>
        <w:pStyle w:val="20"/>
        <w:numPr>
          <w:ilvl w:val="0"/>
          <w:numId w:val="27"/>
        </w:numPr>
        <w:shd w:val="clear" w:color="auto" w:fill="auto"/>
        <w:tabs>
          <w:tab w:val="left" w:pos="1418"/>
          <w:tab w:val="left" w:pos="2600"/>
        </w:tabs>
        <w:spacing w:before="0" w:after="0" w:line="240" w:lineRule="auto"/>
        <w:ind w:right="-1"/>
        <w:jc w:val="both"/>
        <w:rPr>
          <w:rFonts w:ascii="Arial" w:hAnsi="Arial" w:cs="Arial"/>
          <w:sz w:val="18"/>
          <w:szCs w:val="18"/>
        </w:rPr>
      </w:pPr>
      <w:r w:rsidRPr="004C0822">
        <w:rPr>
          <w:rFonts w:ascii="Arial" w:hAnsi="Arial" w:cs="Arial"/>
          <w:sz w:val="18"/>
          <w:szCs w:val="18"/>
        </w:rPr>
        <w:t>антивандальная защищённость от разрушения, оклейки, нанесения надписей и изображений;</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Малые архитектурные формы не должны перекрывать ширину тротуара.</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021159" w:rsidRPr="004C0822" w:rsidRDefault="00021159" w:rsidP="006454EF">
      <w:pPr>
        <w:pStyle w:val="20"/>
        <w:numPr>
          <w:ilvl w:val="2"/>
          <w:numId w:val="24"/>
        </w:numPr>
        <w:shd w:val="clear" w:color="auto" w:fill="auto"/>
        <w:tabs>
          <w:tab w:val="left" w:pos="1418"/>
          <w:tab w:val="left" w:pos="2461"/>
        </w:tabs>
        <w:spacing w:before="0" w:after="0" w:line="240" w:lineRule="auto"/>
        <w:ind w:right="-1"/>
        <w:jc w:val="both"/>
        <w:rPr>
          <w:rFonts w:ascii="Arial" w:hAnsi="Arial" w:cs="Arial"/>
          <w:sz w:val="18"/>
          <w:szCs w:val="18"/>
        </w:rPr>
      </w:pPr>
      <w:r w:rsidRPr="004C0822">
        <w:rPr>
          <w:rFonts w:ascii="Arial" w:hAnsi="Arial" w:cs="Arial"/>
          <w:sz w:val="18"/>
          <w:szCs w:val="18"/>
        </w:rPr>
        <w:t>Поверхности скамейки рекомендуется выполнять из дерева с различными видами водоустойчивой обработки.</w:t>
      </w:r>
    </w:p>
    <w:p w:rsidR="00021159" w:rsidRPr="004C0822" w:rsidRDefault="00021159" w:rsidP="006454EF">
      <w:pPr>
        <w:pStyle w:val="20"/>
        <w:numPr>
          <w:ilvl w:val="2"/>
          <w:numId w:val="24"/>
        </w:numPr>
        <w:shd w:val="clear" w:color="auto" w:fill="auto"/>
        <w:tabs>
          <w:tab w:val="left" w:pos="1418"/>
          <w:tab w:val="left" w:pos="2471"/>
        </w:tabs>
        <w:spacing w:before="0" w:after="0" w:line="240" w:lineRule="auto"/>
        <w:ind w:right="-1"/>
        <w:jc w:val="both"/>
        <w:rPr>
          <w:rFonts w:ascii="Arial" w:hAnsi="Arial" w:cs="Arial"/>
          <w:sz w:val="18"/>
          <w:szCs w:val="18"/>
        </w:rPr>
      </w:pPr>
      <w:r w:rsidRPr="004C0822">
        <w:rPr>
          <w:rFonts w:ascii="Arial" w:hAnsi="Arial" w:cs="Arial"/>
          <w:sz w:val="18"/>
          <w:szCs w:val="18"/>
        </w:rPr>
        <w:t>Скамейки, устанавливаемые в рекреационных зонах, дворовых, придомовых территориях, должны иметь спинки и поручни.</w:t>
      </w:r>
    </w:p>
    <w:p w:rsidR="00021159" w:rsidRPr="004C0822" w:rsidRDefault="00021159" w:rsidP="006454EF">
      <w:pPr>
        <w:pStyle w:val="20"/>
        <w:numPr>
          <w:ilvl w:val="2"/>
          <w:numId w:val="24"/>
        </w:numPr>
        <w:shd w:val="clear" w:color="auto" w:fill="auto"/>
        <w:tabs>
          <w:tab w:val="left" w:pos="1418"/>
          <w:tab w:val="left" w:pos="2466"/>
        </w:tabs>
        <w:spacing w:before="0" w:after="0" w:line="240" w:lineRule="auto"/>
        <w:ind w:right="-1"/>
        <w:jc w:val="both"/>
        <w:rPr>
          <w:rFonts w:ascii="Arial" w:hAnsi="Arial" w:cs="Arial"/>
          <w:sz w:val="18"/>
          <w:szCs w:val="18"/>
        </w:rPr>
      </w:pPr>
      <w:r w:rsidRPr="004C0822">
        <w:rPr>
          <w:rFonts w:ascii="Arial" w:hAnsi="Arial" w:cs="Arial"/>
          <w:sz w:val="18"/>
          <w:szCs w:val="18"/>
        </w:rPr>
        <w:t>При размещении урн необходимо обеспечить использование и аккуратное расположение вставных вёдер и мусорных мешков.</w:t>
      </w:r>
    </w:p>
    <w:p w:rsidR="00021159" w:rsidRPr="004C0822" w:rsidRDefault="00021159" w:rsidP="006454EF">
      <w:pPr>
        <w:pStyle w:val="20"/>
        <w:numPr>
          <w:ilvl w:val="2"/>
          <w:numId w:val="24"/>
        </w:numPr>
        <w:shd w:val="clear" w:color="auto" w:fill="auto"/>
        <w:tabs>
          <w:tab w:val="left" w:pos="1418"/>
          <w:tab w:val="left" w:pos="2471"/>
        </w:tabs>
        <w:spacing w:before="0" w:after="0" w:line="240" w:lineRule="auto"/>
        <w:ind w:right="-1"/>
        <w:jc w:val="both"/>
        <w:rPr>
          <w:rFonts w:ascii="Arial" w:hAnsi="Arial" w:cs="Arial"/>
          <w:sz w:val="18"/>
          <w:szCs w:val="18"/>
        </w:rPr>
      </w:pPr>
      <w:r w:rsidRPr="004C0822">
        <w:rPr>
          <w:rFonts w:ascii="Arial" w:hAnsi="Arial" w:cs="Arial"/>
          <w:sz w:val="18"/>
          <w:szCs w:val="18"/>
        </w:rPr>
        <w:t>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w:t>
      </w:r>
    </w:p>
    <w:p w:rsidR="00021159" w:rsidRPr="004C0822" w:rsidRDefault="00021159" w:rsidP="006454EF">
      <w:pPr>
        <w:pStyle w:val="20"/>
        <w:numPr>
          <w:ilvl w:val="0"/>
          <w:numId w:val="28"/>
        </w:numPr>
        <w:shd w:val="clear" w:color="auto" w:fill="auto"/>
        <w:tabs>
          <w:tab w:val="left" w:pos="1418"/>
          <w:tab w:val="left" w:pos="2471"/>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21159" w:rsidRPr="004C0822" w:rsidRDefault="00021159" w:rsidP="006454EF">
      <w:pPr>
        <w:pStyle w:val="20"/>
        <w:numPr>
          <w:ilvl w:val="0"/>
          <w:numId w:val="28"/>
        </w:numPr>
        <w:shd w:val="clear" w:color="auto" w:fill="auto"/>
        <w:tabs>
          <w:tab w:val="left" w:pos="1418"/>
          <w:tab w:val="left" w:pos="2461"/>
        </w:tabs>
        <w:spacing w:before="0" w:after="0" w:line="240" w:lineRule="auto"/>
        <w:ind w:right="-1"/>
        <w:jc w:val="both"/>
        <w:rPr>
          <w:rFonts w:ascii="Arial" w:hAnsi="Arial" w:cs="Arial"/>
          <w:sz w:val="18"/>
          <w:szCs w:val="18"/>
        </w:rPr>
      </w:pPr>
      <w:r w:rsidRPr="004C0822">
        <w:rPr>
          <w:rFonts w:ascii="Arial" w:hAnsi="Arial" w:cs="Arial"/>
          <w:sz w:val="18"/>
          <w:szCs w:val="18"/>
        </w:rPr>
        <w:t>Выбирать городскую мебель необходимо в зависимости от архитектурного окружения. Использование стилизованной в историческом стиле мебели на территориях Балаганского МО нежелательно.</w:t>
      </w:r>
    </w:p>
    <w:p w:rsidR="00021159" w:rsidRPr="004C0822" w:rsidRDefault="00021159" w:rsidP="006454EF">
      <w:pPr>
        <w:pStyle w:val="20"/>
        <w:numPr>
          <w:ilvl w:val="0"/>
          <w:numId w:val="28"/>
        </w:numPr>
        <w:shd w:val="clear" w:color="auto" w:fill="auto"/>
        <w:tabs>
          <w:tab w:val="left" w:pos="1418"/>
          <w:tab w:val="left" w:pos="2456"/>
        </w:tabs>
        <w:spacing w:before="0" w:after="0" w:line="240" w:lineRule="auto"/>
        <w:ind w:right="-1"/>
        <w:jc w:val="both"/>
        <w:rPr>
          <w:rFonts w:ascii="Arial" w:hAnsi="Arial" w:cs="Arial"/>
          <w:sz w:val="18"/>
          <w:szCs w:val="18"/>
        </w:rPr>
      </w:pPr>
      <w:r w:rsidRPr="004C0822">
        <w:rPr>
          <w:rFonts w:ascii="Arial" w:hAnsi="Arial" w:cs="Arial"/>
          <w:sz w:val="18"/>
          <w:szCs w:val="18"/>
        </w:rPr>
        <w:t>Для пешеходных зон рекомендуется использовать:</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уличные фонари, высота которых соотносима с ростом человека;</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скамейки, предполагающие длительное сидение;</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цветочницы и кашпо (вазоны);</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информационные стенды;</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защитные ограждения;</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столы для игр.</w:t>
      </w:r>
    </w:p>
    <w:p w:rsidR="00021159" w:rsidRPr="004C0822" w:rsidRDefault="00021159" w:rsidP="006454EF">
      <w:pPr>
        <w:pStyle w:val="20"/>
        <w:numPr>
          <w:ilvl w:val="0"/>
          <w:numId w:val="28"/>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21159" w:rsidRPr="004C0822" w:rsidRDefault="00021159" w:rsidP="006454EF">
      <w:pPr>
        <w:pStyle w:val="20"/>
        <w:numPr>
          <w:ilvl w:val="0"/>
          <w:numId w:val="28"/>
        </w:numPr>
        <w:shd w:val="clear" w:color="auto" w:fill="auto"/>
        <w:tabs>
          <w:tab w:val="left" w:pos="1560"/>
          <w:tab w:val="left" w:pos="2466"/>
        </w:tabs>
        <w:spacing w:before="0" w:after="0" w:line="240" w:lineRule="auto"/>
        <w:ind w:right="-1"/>
        <w:jc w:val="both"/>
        <w:rPr>
          <w:rFonts w:ascii="Arial" w:hAnsi="Arial" w:cs="Arial"/>
          <w:sz w:val="18"/>
          <w:szCs w:val="18"/>
        </w:rPr>
      </w:pPr>
      <w:r w:rsidRPr="004C0822">
        <w:rPr>
          <w:rFonts w:ascii="Arial" w:hAnsi="Arial" w:cs="Arial"/>
          <w:sz w:val="18"/>
          <w:szCs w:val="18"/>
        </w:rPr>
        <w:t>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021159" w:rsidRPr="004C0822" w:rsidRDefault="00021159" w:rsidP="006454EF">
      <w:pPr>
        <w:pStyle w:val="20"/>
        <w:numPr>
          <w:ilvl w:val="0"/>
          <w:numId w:val="28"/>
        </w:numPr>
        <w:shd w:val="clear" w:color="auto" w:fill="auto"/>
        <w:tabs>
          <w:tab w:val="left" w:pos="1560"/>
          <w:tab w:val="left" w:pos="2461"/>
        </w:tabs>
        <w:spacing w:before="0" w:after="0" w:line="240" w:lineRule="auto"/>
        <w:ind w:right="-1"/>
        <w:jc w:val="both"/>
        <w:rPr>
          <w:rFonts w:ascii="Arial" w:hAnsi="Arial" w:cs="Arial"/>
          <w:sz w:val="18"/>
          <w:szCs w:val="18"/>
        </w:rPr>
      </w:pPr>
      <w:r w:rsidRPr="004C0822">
        <w:rPr>
          <w:rFonts w:ascii="Arial" w:hAnsi="Arial" w:cs="Arial"/>
          <w:sz w:val="18"/>
          <w:szCs w:val="18"/>
        </w:rPr>
        <w:t>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021159" w:rsidRPr="004C0822" w:rsidRDefault="00021159" w:rsidP="006454EF">
      <w:pPr>
        <w:pStyle w:val="20"/>
        <w:numPr>
          <w:ilvl w:val="0"/>
          <w:numId w:val="28"/>
        </w:numPr>
        <w:shd w:val="clear" w:color="auto" w:fill="auto"/>
        <w:tabs>
          <w:tab w:val="left" w:pos="1560"/>
          <w:tab w:val="left" w:pos="2456"/>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21159" w:rsidRPr="004C0822" w:rsidRDefault="00021159" w:rsidP="006454EF">
      <w:pPr>
        <w:pStyle w:val="20"/>
        <w:numPr>
          <w:ilvl w:val="0"/>
          <w:numId w:val="28"/>
        </w:numPr>
        <w:shd w:val="clear" w:color="auto" w:fill="auto"/>
        <w:tabs>
          <w:tab w:val="left" w:pos="1560"/>
          <w:tab w:val="left" w:pos="2551"/>
        </w:tabs>
        <w:spacing w:before="0" w:after="0" w:line="240" w:lineRule="auto"/>
        <w:ind w:right="-1"/>
        <w:jc w:val="both"/>
        <w:rPr>
          <w:rFonts w:ascii="Arial" w:hAnsi="Arial" w:cs="Arial"/>
          <w:sz w:val="18"/>
          <w:szCs w:val="18"/>
        </w:rPr>
      </w:pPr>
      <w:r w:rsidRPr="004C0822">
        <w:rPr>
          <w:rFonts w:ascii="Arial" w:hAnsi="Arial" w:cs="Arial"/>
          <w:sz w:val="18"/>
          <w:szCs w:val="18"/>
        </w:rPr>
        <w:t xml:space="preserve">При проектировании оборудования рекомендуется предусматривать его </w:t>
      </w:r>
      <w:proofErr w:type="spellStart"/>
      <w:r w:rsidRPr="004C0822">
        <w:rPr>
          <w:rFonts w:ascii="Arial" w:hAnsi="Arial" w:cs="Arial"/>
          <w:sz w:val="18"/>
          <w:szCs w:val="18"/>
        </w:rPr>
        <w:t>вандалозащищенность</w:t>
      </w:r>
      <w:proofErr w:type="spellEnd"/>
      <w:r w:rsidRPr="004C0822">
        <w:rPr>
          <w:rFonts w:ascii="Arial" w:hAnsi="Arial" w:cs="Arial"/>
          <w:sz w:val="18"/>
          <w:szCs w:val="18"/>
        </w:rPr>
        <w:t>, в том числе:</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использовать легко очищающиеся и не боящиеся абразивных и растворяющих веществ материалы.</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использовать на плоских поверхностях оборудования и малых архитектурных формах перфорирование или рельефное </w:t>
      </w:r>
      <w:proofErr w:type="spellStart"/>
      <w:r w:rsidRPr="004C0822">
        <w:rPr>
          <w:rFonts w:ascii="Arial" w:hAnsi="Arial" w:cs="Arial"/>
          <w:sz w:val="18"/>
          <w:szCs w:val="18"/>
        </w:rPr>
        <w:t>текстурирование</w:t>
      </w:r>
      <w:proofErr w:type="spellEnd"/>
      <w:r w:rsidRPr="004C0822">
        <w:rPr>
          <w:rFonts w:ascii="Arial" w:hAnsi="Arial" w:cs="Arial"/>
          <w:sz w:val="18"/>
          <w:szCs w:val="18"/>
        </w:rPr>
        <w:t>, которое мешает расклейке объявлений и разрисовыванию поверхности и облегчает очистку;</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4C0822">
        <w:rPr>
          <w:rFonts w:ascii="Arial" w:hAnsi="Arial" w:cs="Arial"/>
          <w:sz w:val="18"/>
          <w:szCs w:val="18"/>
        </w:rPr>
        <w:t>вандалозащищенность</w:t>
      </w:r>
      <w:proofErr w:type="spellEnd"/>
      <w:r w:rsidRPr="004C0822">
        <w:rPr>
          <w:rFonts w:ascii="Arial" w:hAnsi="Arial" w:cs="Arial"/>
          <w:sz w:val="18"/>
          <w:szCs w:val="18"/>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4C0822">
        <w:rPr>
          <w:rFonts w:ascii="Arial" w:hAnsi="Arial" w:cs="Arial"/>
          <w:sz w:val="18"/>
          <w:szCs w:val="18"/>
        </w:rPr>
        <w:t>графити</w:t>
      </w:r>
      <w:proofErr w:type="spellEnd"/>
      <w:r w:rsidRPr="004C0822">
        <w:rPr>
          <w:rFonts w:ascii="Arial" w:hAnsi="Arial" w:cs="Arial"/>
          <w:sz w:val="18"/>
          <w:szCs w:val="18"/>
        </w:rPr>
        <w:t>, озеленения.</w:t>
      </w:r>
    </w:p>
    <w:p w:rsidR="00021159" w:rsidRPr="004C0822" w:rsidRDefault="00021159" w:rsidP="006454EF">
      <w:pPr>
        <w:pStyle w:val="20"/>
        <w:numPr>
          <w:ilvl w:val="0"/>
          <w:numId w:val="1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21159" w:rsidRPr="004C0822" w:rsidRDefault="00021159" w:rsidP="006454EF">
      <w:pPr>
        <w:pStyle w:val="20"/>
        <w:numPr>
          <w:ilvl w:val="0"/>
          <w:numId w:val="28"/>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021159" w:rsidRPr="004C0822" w:rsidRDefault="00021159" w:rsidP="006454EF">
      <w:pPr>
        <w:pStyle w:val="20"/>
        <w:numPr>
          <w:ilvl w:val="0"/>
          <w:numId w:val="28"/>
        </w:numPr>
        <w:shd w:val="clear" w:color="auto" w:fill="auto"/>
        <w:tabs>
          <w:tab w:val="left" w:pos="1560"/>
          <w:tab w:val="left" w:pos="2551"/>
        </w:tabs>
        <w:spacing w:before="0" w:after="0" w:line="240" w:lineRule="auto"/>
        <w:ind w:right="-1"/>
        <w:jc w:val="both"/>
        <w:rPr>
          <w:rFonts w:ascii="Arial" w:hAnsi="Arial" w:cs="Arial"/>
          <w:sz w:val="18"/>
          <w:szCs w:val="18"/>
        </w:rPr>
      </w:pPr>
      <w:r w:rsidRPr="004C0822">
        <w:rPr>
          <w:rFonts w:ascii="Arial" w:hAnsi="Arial" w:cs="Arial"/>
          <w:sz w:val="18"/>
          <w:szCs w:val="18"/>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021159" w:rsidRPr="004C0822" w:rsidRDefault="00021159" w:rsidP="006454EF">
      <w:pPr>
        <w:pStyle w:val="20"/>
        <w:numPr>
          <w:ilvl w:val="1"/>
          <w:numId w:val="24"/>
        </w:numPr>
        <w:shd w:val="clear" w:color="auto" w:fill="auto"/>
        <w:tabs>
          <w:tab w:val="left" w:pos="1560"/>
          <w:tab w:val="left" w:pos="2251"/>
        </w:tabs>
        <w:spacing w:before="0" w:after="0" w:line="240" w:lineRule="auto"/>
        <w:ind w:right="-1"/>
        <w:jc w:val="both"/>
        <w:rPr>
          <w:rFonts w:ascii="Arial" w:hAnsi="Arial" w:cs="Arial"/>
          <w:sz w:val="18"/>
          <w:szCs w:val="18"/>
        </w:rPr>
      </w:pPr>
      <w:r w:rsidRPr="004C0822">
        <w:rPr>
          <w:rFonts w:ascii="Arial" w:hAnsi="Arial" w:cs="Arial"/>
          <w:sz w:val="18"/>
          <w:szCs w:val="18"/>
        </w:rPr>
        <w:t>Игровое и спортивное оборудование.</w:t>
      </w:r>
    </w:p>
    <w:p w:rsidR="00021159" w:rsidRPr="004C0822" w:rsidRDefault="00021159" w:rsidP="006454EF">
      <w:pPr>
        <w:pStyle w:val="20"/>
        <w:numPr>
          <w:ilvl w:val="2"/>
          <w:numId w:val="24"/>
        </w:numPr>
        <w:shd w:val="clear" w:color="auto" w:fill="auto"/>
        <w:tabs>
          <w:tab w:val="left" w:pos="1560"/>
          <w:tab w:val="left" w:pos="2360"/>
        </w:tabs>
        <w:spacing w:before="0" w:after="0" w:line="240" w:lineRule="auto"/>
        <w:ind w:right="-1"/>
        <w:jc w:val="both"/>
        <w:rPr>
          <w:rFonts w:ascii="Arial" w:hAnsi="Arial" w:cs="Arial"/>
          <w:sz w:val="18"/>
          <w:szCs w:val="18"/>
        </w:rPr>
      </w:pPr>
      <w:r w:rsidRPr="004C0822">
        <w:rPr>
          <w:rFonts w:ascii="Arial" w:hAnsi="Arial" w:cs="Arial"/>
          <w:sz w:val="18"/>
          <w:szCs w:val="18"/>
        </w:rPr>
        <w:t>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021159" w:rsidRPr="004C0822" w:rsidRDefault="00021159" w:rsidP="006454EF">
      <w:pPr>
        <w:pStyle w:val="20"/>
        <w:numPr>
          <w:ilvl w:val="2"/>
          <w:numId w:val="24"/>
        </w:numPr>
        <w:shd w:val="clear" w:color="auto" w:fill="auto"/>
        <w:tabs>
          <w:tab w:val="left" w:pos="1560"/>
          <w:tab w:val="left" w:pos="2338"/>
        </w:tabs>
        <w:spacing w:before="0" w:after="0" w:line="240" w:lineRule="auto"/>
        <w:ind w:right="-1"/>
        <w:jc w:val="both"/>
        <w:rPr>
          <w:rFonts w:ascii="Arial" w:hAnsi="Arial" w:cs="Arial"/>
          <w:sz w:val="18"/>
          <w:szCs w:val="18"/>
        </w:rPr>
      </w:pPr>
      <w:r w:rsidRPr="004C0822">
        <w:rPr>
          <w:rFonts w:ascii="Arial" w:hAnsi="Arial" w:cs="Arial"/>
          <w:sz w:val="18"/>
          <w:szCs w:val="18"/>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021159" w:rsidRPr="004C0822" w:rsidRDefault="00021159" w:rsidP="006454EF">
      <w:pPr>
        <w:pStyle w:val="20"/>
        <w:numPr>
          <w:ilvl w:val="1"/>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Некапитальные нестационарные сооружения.</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Размещение нестационарных сооружений на территориях Балаганского МО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Балаганского МО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Администрацией Балаганского МО</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городского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 перед витринами торговых предприятий, ближе 3-х метров от стволов деревьев.</w:t>
      </w:r>
    </w:p>
    <w:p w:rsidR="00021159" w:rsidRPr="004C0822" w:rsidRDefault="00021159" w:rsidP="006454EF">
      <w:pPr>
        <w:pStyle w:val="20"/>
        <w:numPr>
          <w:ilvl w:val="2"/>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021159" w:rsidRPr="004C0822" w:rsidRDefault="00021159" w:rsidP="006454EF">
      <w:pPr>
        <w:pStyle w:val="20"/>
        <w:numPr>
          <w:ilvl w:val="2"/>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Балаганского МО.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кроной. Размещение ограждений остановочных площадок следует проектировать согласно</w:t>
      </w:r>
      <w:hyperlink r:id="rId11" w:history="1">
        <w:r w:rsidRPr="004C0822">
          <w:rPr>
            <w:rStyle w:val="ad"/>
            <w:rFonts w:ascii="Arial" w:hAnsi="Arial" w:cs="Arial"/>
            <w:color w:val="auto"/>
            <w:sz w:val="18"/>
            <w:szCs w:val="18"/>
          </w:rPr>
          <w:t xml:space="preserve"> ГОСТ 23457.</w:t>
        </w:r>
      </w:hyperlink>
      <w:r w:rsidRPr="004C0822">
        <w:rPr>
          <w:rFonts w:ascii="Arial" w:hAnsi="Arial" w:cs="Arial"/>
          <w:sz w:val="18"/>
          <w:szCs w:val="18"/>
        </w:rPr>
        <w:t xml:space="preserve"> При проектировании остановочных пунктов следует обеспечивать требования</w:t>
      </w:r>
      <w:hyperlink r:id="rId12" w:history="1">
        <w:r w:rsidRPr="004C0822">
          <w:rPr>
            <w:rStyle w:val="ad"/>
            <w:rFonts w:ascii="Arial" w:hAnsi="Arial" w:cs="Arial"/>
            <w:color w:val="auto"/>
            <w:sz w:val="18"/>
            <w:szCs w:val="18"/>
          </w:rPr>
          <w:t xml:space="preserve"> СНиП 35-01.</w:t>
        </w:r>
      </w:hyperlink>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Размещение туалетных кабин следует предусматривать на активно посещаемых территориях поселка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 xml:space="preserve">Отделочные материалы сооружений должны отвечать санитарно-гигиеническим требованиям, нормам противопожарной безопасности </w:t>
      </w:r>
      <w:hyperlink r:id="rId13" w:history="1">
        <w:r w:rsidRPr="004C0822">
          <w:rPr>
            <w:rStyle w:val="ad"/>
            <w:rFonts w:ascii="Arial" w:hAnsi="Arial" w:cs="Arial"/>
            <w:color w:val="auto"/>
            <w:sz w:val="18"/>
            <w:szCs w:val="18"/>
          </w:rPr>
          <w:t>(СНиП 21-01)</w:t>
        </w:r>
      </w:hyperlink>
      <w:r w:rsidRPr="004C0822">
        <w:rPr>
          <w:rFonts w:ascii="Arial" w:hAnsi="Arial" w:cs="Arial"/>
          <w:sz w:val="18"/>
          <w:szCs w:val="18"/>
        </w:rPr>
        <w:t>, архитектурно</w:t>
      </w:r>
      <w:r w:rsidRPr="004C0822">
        <w:rPr>
          <w:rFonts w:ascii="Arial" w:hAnsi="Arial" w:cs="Arial"/>
          <w:sz w:val="18"/>
          <w:szCs w:val="18"/>
        </w:rPr>
        <w:softHyphen/>
        <w:t xml:space="preserve">-художественным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4C0822">
        <w:rPr>
          <w:rFonts w:ascii="Arial" w:hAnsi="Arial" w:cs="Arial"/>
          <w:sz w:val="18"/>
          <w:szCs w:val="18"/>
        </w:rPr>
        <w:t>мини-маркетов</w:t>
      </w:r>
      <w:proofErr w:type="spellEnd"/>
      <w:r w:rsidRPr="004C0822">
        <w:rPr>
          <w:rFonts w:ascii="Arial" w:hAnsi="Arial" w:cs="Arial"/>
          <w:sz w:val="18"/>
          <w:szCs w:val="18"/>
        </w:rPr>
        <w:t>, мини-рынков, торговых рядов рекомендуется применение быстровозводимых модульных комплексов, выполняемых из легких конструкций.</w:t>
      </w:r>
    </w:p>
    <w:p w:rsidR="00021159" w:rsidRPr="004C0822" w:rsidRDefault="00021159" w:rsidP="006454EF">
      <w:pPr>
        <w:pStyle w:val="20"/>
        <w:numPr>
          <w:ilvl w:val="1"/>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Элементы объектов капитального строительства.</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К элементам объектов капитального строительства относится фасад и его части.</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021159" w:rsidRPr="004C0822" w:rsidRDefault="00021159" w:rsidP="006454EF">
      <w:pPr>
        <w:pStyle w:val="20"/>
        <w:numPr>
          <w:ilvl w:val="0"/>
          <w:numId w:val="2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 отделке фасадов, включающие цветовое решение и применяемые отделочные материалы;</w:t>
      </w:r>
    </w:p>
    <w:p w:rsidR="00021159" w:rsidRPr="004C0822" w:rsidRDefault="00021159" w:rsidP="006454EF">
      <w:pPr>
        <w:pStyle w:val="20"/>
        <w:numPr>
          <w:ilvl w:val="0"/>
          <w:numId w:val="2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по оформлению входных групп, включающие освещение, крыши, козырьки, ограждения, крыльца, цоколи, </w:t>
      </w:r>
      <w:proofErr w:type="spellStart"/>
      <w:r w:rsidRPr="004C0822">
        <w:rPr>
          <w:rFonts w:ascii="Arial" w:hAnsi="Arial" w:cs="Arial"/>
          <w:sz w:val="18"/>
          <w:szCs w:val="18"/>
        </w:rPr>
        <w:t>отмостки</w:t>
      </w:r>
      <w:proofErr w:type="spellEnd"/>
      <w:r w:rsidRPr="004C0822">
        <w:rPr>
          <w:rFonts w:ascii="Arial" w:hAnsi="Arial" w:cs="Arial"/>
          <w:sz w:val="18"/>
          <w:szCs w:val="18"/>
        </w:rPr>
        <w:t>, пандусы и т.д.;</w:t>
      </w:r>
    </w:p>
    <w:p w:rsidR="00021159" w:rsidRPr="004C0822" w:rsidRDefault="00021159" w:rsidP="006454EF">
      <w:pPr>
        <w:pStyle w:val="20"/>
        <w:numPr>
          <w:ilvl w:val="0"/>
          <w:numId w:val="2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 оборудованию зданий и сооружений, включающему размещение антенн, водосточных труб, домовых знаков, защитных сеток и т.п.;</w:t>
      </w:r>
    </w:p>
    <w:p w:rsidR="00021159" w:rsidRPr="004C0822" w:rsidRDefault="00021159" w:rsidP="006454EF">
      <w:pPr>
        <w:pStyle w:val="20"/>
        <w:numPr>
          <w:ilvl w:val="0"/>
          <w:numId w:val="2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 благоустройству прилегающей территории, включающие подходы, подъезды, парковки, озеленение.</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Проектная документация на выполнение работ по ремонту фасадов зданий и сооружений, замене или устройству элементов фасада, а также по изменению цветового или архитектурного решения должна быть согласована с отделом архитектуры и градостроительства</w:t>
      </w:r>
      <w:proofErr w:type="gramStart"/>
      <w:r w:rsidRPr="004C0822">
        <w:rPr>
          <w:rFonts w:ascii="Arial" w:hAnsi="Arial" w:cs="Arial"/>
          <w:sz w:val="18"/>
          <w:szCs w:val="18"/>
        </w:rPr>
        <w:t xml:space="preserve"> .</w:t>
      </w:r>
      <w:proofErr w:type="gramEnd"/>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возникновении разногласий по формированию привлекательности и комфортности среды обитания выработка рекомендаций и заключений осуществляется в соответствии с Положением о комиссии по Градостроительной деятельности, утвержденным постановлением администрации Балаганского МО.</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Требования к фасадам зданий:</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фасады зданий, строений, сооружений, их отдельные элементы не должны иметь видимых загрязнений, повреждений;</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отделка фасадов должна производиться с учётом общего цветового решения объектов соответствующей территории поселка (улицы, площади и т.п.);</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фасаде не должны размещаться посторонние надписи и объявления;</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установка мемориальных досок на фасадах должна осуществляться в порядке, установленном муниципальным правовым актом администрации Балаганского МО;</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021159" w:rsidRPr="004C0822" w:rsidRDefault="00021159" w:rsidP="006454EF">
      <w:pPr>
        <w:pStyle w:val="20"/>
        <w:numPr>
          <w:ilvl w:val="0"/>
          <w:numId w:val="3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фасадах запрещается размещение афиш, объявлений, плакатов, листовок и другой информационно-печатной продукции.</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В состав элементов фасада входят:</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приямки, входы в подвальные помещения;</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входные группы (в том числе: ступени, площадки, перила, козырьки над входом, ограждения, стены, двери);</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цоколь и </w:t>
      </w:r>
      <w:proofErr w:type="spellStart"/>
      <w:r w:rsidRPr="004C0822">
        <w:rPr>
          <w:rFonts w:ascii="Arial" w:hAnsi="Arial" w:cs="Arial"/>
          <w:sz w:val="18"/>
          <w:szCs w:val="18"/>
        </w:rPr>
        <w:t>отмостка</w:t>
      </w:r>
      <w:proofErr w:type="spellEnd"/>
      <w:r w:rsidRPr="004C0822">
        <w:rPr>
          <w:rFonts w:ascii="Arial" w:hAnsi="Arial" w:cs="Arial"/>
          <w:sz w:val="18"/>
          <w:szCs w:val="18"/>
        </w:rPr>
        <w:t>;</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плоскости стен;</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выступающие элементы фасадов (в том числе: балконы, лоджии, эркеры, карнизы);</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окна и витрины;</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элементы кровли (в том числе: вентиляционные и дымовые трубы, ограждающие решетки, выходы на кровлю);</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архитектурные детали и облицовка (в том числе: колонны, пилястры, розетки, капители, фризы, пояски);</w:t>
      </w:r>
    </w:p>
    <w:p w:rsidR="00021159" w:rsidRPr="004C0822" w:rsidRDefault="00021159" w:rsidP="006454EF">
      <w:pPr>
        <w:pStyle w:val="20"/>
        <w:numPr>
          <w:ilvl w:val="0"/>
          <w:numId w:val="3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водосточные трубы, включая, воронки;</w:t>
      </w:r>
    </w:p>
    <w:p w:rsidR="00021159" w:rsidRPr="004C0822" w:rsidRDefault="00021159" w:rsidP="006454EF">
      <w:pPr>
        <w:pStyle w:val="20"/>
        <w:numPr>
          <w:ilvl w:val="0"/>
          <w:numId w:val="31"/>
        </w:numPr>
        <w:shd w:val="clear" w:color="auto" w:fill="auto"/>
        <w:tabs>
          <w:tab w:val="left" w:pos="1134"/>
          <w:tab w:val="left" w:pos="2725"/>
        </w:tabs>
        <w:spacing w:before="0" w:after="0" w:line="240" w:lineRule="auto"/>
        <w:ind w:right="-1"/>
        <w:jc w:val="both"/>
        <w:rPr>
          <w:rFonts w:ascii="Arial" w:hAnsi="Arial" w:cs="Arial"/>
          <w:sz w:val="18"/>
          <w:szCs w:val="18"/>
        </w:rPr>
      </w:pPr>
      <w:r w:rsidRPr="004C0822">
        <w:rPr>
          <w:rFonts w:ascii="Arial" w:hAnsi="Arial" w:cs="Arial"/>
          <w:sz w:val="18"/>
          <w:szCs w:val="18"/>
        </w:rPr>
        <w:t>парапетные и оконные ограждения, решетки;</w:t>
      </w:r>
    </w:p>
    <w:p w:rsidR="00021159" w:rsidRPr="004C0822" w:rsidRDefault="00021159" w:rsidP="006454EF">
      <w:pPr>
        <w:pStyle w:val="20"/>
        <w:numPr>
          <w:ilvl w:val="0"/>
          <w:numId w:val="31"/>
        </w:numPr>
        <w:shd w:val="clear" w:color="auto" w:fill="auto"/>
        <w:tabs>
          <w:tab w:val="left" w:pos="1134"/>
          <w:tab w:val="left" w:pos="2719"/>
        </w:tabs>
        <w:spacing w:before="0" w:after="0" w:line="240" w:lineRule="auto"/>
        <w:ind w:right="-1"/>
        <w:jc w:val="both"/>
        <w:rPr>
          <w:rFonts w:ascii="Arial" w:hAnsi="Arial" w:cs="Arial"/>
          <w:sz w:val="18"/>
          <w:szCs w:val="18"/>
        </w:rPr>
      </w:pPr>
      <w:r w:rsidRPr="004C0822">
        <w:rPr>
          <w:rFonts w:ascii="Arial" w:hAnsi="Arial" w:cs="Arial"/>
          <w:sz w:val="18"/>
          <w:szCs w:val="18"/>
        </w:rPr>
        <w:t>металлические элементы окон, балконов, поясков, выступов цоколя, свесов;</w:t>
      </w:r>
    </w:p>
    <w:p w:rsidR="00021159" w:rsidRPr="004C0822" w:rsidRDefault="00021159" w:rsidP="006454EF">
      <w:pPr>
        <w:pStyle w:val="20"/>
        <w:numPr>
          <w:ilvl w:val="0"/>
          <w:numId w:val="31"/>
        </w:numPr>
        <w:shd w:val="clear" w:color="auto" w:fill="auto"/>
        <w:tabs>
          <w:tab w:val="left" w:pos="1134"/>
          <w:tab w:val="left" w:pos="2734"/>
        </w:tabs>
        <w:spacing w:before="0" w:after="0" w:line="240" w:lineRule="auto"/>
        <w:ind w:right="-1"/>
        <w:jc w:val="both"/>
        <w:rPr>
          <w:rFonts w:ascii="Arial" w:hAnsi="Arial" w:cs="Arial"/>
          <w:sz w:val="18"/>
          <w:szCs w:val="18"/>
        </w:rPr>
      </w:pPr>
      <w:r w:rsidRPr="004C0822">
        <w:rPr>
          <w:rFonts w:ascii="Arial" w:hAnsi="Arial" w:cs="Arial"/>
          <w:sz w:val="18"/>
          <w:szCs w:val="18"/>
        </w:rPr>
        <w:t xml:space="preserve">навесные металлические конструкции (в том числе: </w:t>
      </w:r>
      <w:proofErr w:type="spellStart"/>
      <w:r w:rsidRPr="004C0822">
        <w:rPr>
          <w:rFonts w:ascii="Arial" w:hAnsi="Arial" w:cs="Arial"/>
          <w:sz w:val="18"/>
          <w:szCs w:val="18"/>
        </w:rPr>
        <w:t>флагодержатели</w:t>
      </w:r>
      <w:proofErr w:type="spellEnd"/>
      <w:r w:rsidRPr="004C0822">
        <w:rPr>
          <w:rFonts w:ascii="Arial" w:hAnsi="Arial" w:cs="Arial"/>
          <w:sz w:val="18"/>
          <w:szCs w:val="18"/>
        </w:rPr>
        <w:t>, анкеры, пожарные лестницы, вентиляционное оборудование);</w:t>
      </w:r>
    </w:p>
    <w:p w:rsidR="00021159" w:rsidRPr="004C0822" w:rsidRDefault="00021159" w:rsidP="006454EF">
      <w:pPr>
        <w:pStyle w:val="20"/>
        <w:numPr>
          <w:ilvl w:val="0"/>
          <w:numId w:val="31"/>
        </w:numPr>
        <w:shd w:val="clear" w:color="auto" w:fill="auto"/>
        <w:tabs>
          <w:tab w:val="left" w:pos="1134"/>
          <w:tab w:val="left" w:pos="2734"/>
        </w:tabs>
        <w:spacing w:before="0" w:after="0" w:line="240" w:lineRule="auto"/>
        <w:ind w:right="-1"/>
        <w:jc w:val="both"/>
        <w:rPr>
          <w:rFonts w:ascii="Arial" w:hAnsi="Arial" w:cs="Arial"/>
          <w:sz w:val="18"/>
          <w:szCs w:val="18"/>
        </w:rPr>
      </w:pPr>
      <w:r w:rsidRPr="004C0822">
        <w:rPr>
          <w:rFonts w:ascii="Arial" w:hAnsi="Arial" w:cs="Arial"/>
          <w:sz w:val="18"/>
          <w:szCs w:val="18"/>
        </w:rPr>
        <w:t>горизонтальные и вертикальные швы между панелями и блоками на фасадах крупнопанельных и крупноблочных зданий;</w:t>
      </w:r>
    </w:p>
    <w:p w:rsidR="00021159" w:rsidRPr="004C0822" w:rsidRDefault="00021159" w:rsidP="006454EF">
      <w:pPr>
        <w:pStyle w:val="20"/>
        <w:numPr>
          <w:ilvl w:val="0"/>
          <w:numId w:val="31"/>
        </w:numPr>
        <w:shd w:val="clear" w:color="auto" w:fill="auto"/>
        <w:tabs>
          <w:tab w:val="left" w:pos="1134"/>
          <w:tab w:val="left" w:pos="2729"/>
        </w:tabs>
        <w:spacing w:before="0" w:after="0" w:line="240" w:lineRule="auto"/>
        <w:ind w:right="-1"/>
        <w:jc w:val="both"/>
        <w:rPr>
          <w:rFonts w:ascii="Arial" w:hAnsi="Arial" w:cs="Arial"/>
          <w:sz w:val="18"/>
          <w:szCs w:val="18"/>
        </w:rPr>
      </w:pPr>
      <w:r w:rsidRPr="004C0822">
        <w:rPr>
          <w:rFonts w:ascii="Arial" w:hAnsi="Arial" w:cs="Arial"/>
          <w:sz w:val="18"/>
          <w:szCs w:val="18"/>
        </w:rPr>
        <w:t>стекла, рамы, балконные двери;</w:t>
      </w:r>
    </w:p>
    <w:p w:rsidR="00021159" w:rsidRPr="004C0822" w:rsidRDefault="00021159" w:rsidP="006454EF">
      <w:pPr>
        <w:pStyle w:val="20"/>
        <w:numPr>
          <w:ilvl w:val="0"/>
          <w:numId w:val="31"/>
        </w:numPr>
        <w:shd w:val="clear" w:color="auto" w:fill="auto"/>
        <w:tabs>
          <w:tab w:val="left" w:pos="1134"/>
          <w:tab w:val="left" w:pos="2729"/>
        </w:tabs>
        <w:spacing w:before="0" w:after="0" w:line="240" w:lineRule="auto"/>
        <w:ind w:right="-1"/>
        <w:jc w:val="both"/>
        <w:rPr>
          <w:rFonts w:ascii="Arial" w:hAnsi="Arial" w:cs="Arial"/>
          <w:sz w:val="18"/>
          <w:szCs w:val="18"/>
        </w:rPr>
      </w:pPr>
      <w:r w:rsidRPr="004C0822">
        <w:rPr>
          <w:rFonts w:ascii="Arial" w:hAnsi="Arial" w:cs="Arial"/>
          <w:sz w:val="18"/>
          <w:szCs w:val="18"/>
        </w:rPr>
        <w:t>элементы подсветки фасада;</w:t>
      </w:r>
    </w:p>
    <w:p w:rsidR="00021159" w:rsidRPr="004C0822" w:rsidRDefault="00021159" w:rsidP="006454EF">
      <w:pPr>
        <w:pStyle w:val="20"/>
        <w:numPr>
          <w:ilvl w:val="0"/>
          <w:numId w:val="31"/>
        </w:numPr>
        <w:shd w:val="clear" w:color="auto" w:fill="auto"/>
        <w:tabs>
          <w:tab w:val="left" w:pos="1134"/>
          <w:tab w:val="left" w:pos="2729"/>
        </w:tabs>
        <w:spacing w:before="0" w:after="0" w:line="240" w:lineRule="auto"/>
        <w:ind w:right="-1"/>
        <w:jc w:val="both"/>
        <w:rPr>
          <w:rFonts w:ascii="Arial" w:hAnsi="Arial" w:cs="Arial"/>
          <w:sz w:val="18"/>
          <w:szCs w:val="18"/>
        </w:rPr>
      </w:pPr>
      <w:r w:rsidRPr="004C0822">
        <w:rPr>
          <w:rFonts w:ascii="Arial" w:hAnsi="Arial" w:cs="Arial"/>
          <w:sz w:val="18"/>
          <w:szCs w:val="18"/>
        </w:rPr>
        <w:t>дополнительное оборудование фасада;</w:t>
      </w:r>
    </w:p>
    <w:p w:rsidR="00021159" w:rsidRPr="004C0822" w:rsidRDefault="00021159" w:rsidP="006454EF">
      <w:pPr>
        <w:pStyle w:val="20"/>
        <w:numPr>
          <w:ilvl w:val="0"/>
          <w:numId w:val="31"/>
        </w:numPr>
        <w:shd w:val="clear" w:color="auto" w:fill="auto"/>
        <w:tabs>
          <w:tab w:val="left" w:pos="1134"/>
          <w:tab w:val="left" w:pos="2729"/>
        </w:tabs>
        <w:spacing w:before="0" w:after="0" w:line="240" w:lineRule="auto"/>
        <w:ind w:right="-1"/>
        <w:jc w:val="both"/>
        <w:rPr>
          <w:rFonts w:ascii="Arial" w:hAnsi="Arial" w:cs="Arial"/>
          <w:sz w:val="18"/>
          <w:szCs w:val="18"/>
        </w:rPr>
      </w:pPr>
      <w:r w:rsidRPr="004C0822">
        <w:rPr>
          <w:rFonts w:ascii="Arial" w:hAnsi="Arial" w:cs="Arial"/>
          <w:sz w:val="18"/>
          <w:szCs w:val="18"/>
        </w:rPr>
        <w:t>дополнительные элементы и устройства фасада.</w:t>
      </w:r>
    </w:p>
    <w:p w:rsidR="00021159" w:rsidRPr="004C0822" w:rsidRDefault="00021159" w:rsidP="006454EF">
      <w:pPr>
        <w:pStyle w:val="20"/>
        <w:numPr>
          <w:ilvl w:val="2"/>
          <w:numId w:val="2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При устройстве и изменении элементов фасада или их цветового решения должны учитываться:</w:t>
      </w:r>
    </w:p>
    <w:p w:rsidR="00021159" w:rsidRPr="004C0822" w:rsidRDefault="00021159" w:rsidP="006454EF">
      <w:pPr>
        <w:pStyle w:val="20"/>
        <w:numPr>
          <w:ilvl w:val="0"/>
          <w:numId w:val="32"/>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историко-культурная ценность здания;</w:t>
      </w:r>
    </w:p>
    <w:p w:rsidR="00021159" w:rsidRPr="004C0822" w:rsidRDefault="00021159" w:rsidP="006454EF">
      <w:pPr>
        <w:pStyle w:val="20"/>
        <w:numPr>
          <w:ilvl w:val="0"/>
          <w:numId w:val="32"/>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архитектурный облик соответствующей территории Балаганского МО;</w:t>
      </w:r>
    </w:p>
    <w:p w:rsidR="00021159" w:rsidRPr="004C0822" w:rsidRDefault="00021159" w:rsidP="006454EF">
      <w:pPr>
        <w:pStyle w:val="20"/>
        <w:numPr>
          <w:ilvl w:val="0"/>
          <w:numId w:val="32"/>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назначение, характер использования помещений;</w:t>
      </w:r>
    </w:p>
    <w:p w:rsidR="00021159" w:rsidRPr="004C0822" w:rsidRDefault="00021159" w:rsidP="006454EF">
      <w:pPr>
        <w:pStyle w:val="20"/>
        <w:numPr>
          <w:ilvl w:val="0"/>
          <w:numId w:val="32"/>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надежность, безопасность конструкций и элементов.</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w:t>
      </w:r>
    </w:p>
    <w:p w:rsidR="00021159" w:rsidRPr="004C0822" w:rsidRDefault="00021159" w:rsidP="006454EF">
      <w:pPr>
        <w:pStyle w:val="20"/>
        <w:numPr>
          <w:ilvl w:val="2"/>
          <w:numId w:val="24"/>
        </w:numPr>
        <w:shd w:val="clear" w:color="auto" w:fill="auto"/>
        <w:tabs>
          <w:tab w:val="left" w:pos="1418"/>
          <w:tab w:val="left" w:pos="2474"/>
        </w:tabs>
        <w:spacing w:before="0" w:after="0" w:line="240" w:lineRule="auto"/>
        <w:ind w:right="-1"/>
        <w:jc w:val="both"/>
        <w:rPr>
          <w:rFonts w:ascii="Arial" w:hAnsi="Arial" w:cs="Arial"/>
          <w:sz w:val="18"/>
          <w:szCs w:val="18"/>
        </w:rPr>
      </w:pPr>
      <w:r w:rsidRPr="004C0822">
        <w:rPr>
          <w:rFonts w:ascii="Arial" w:hAnsi="Arial" w:cs="Arial"/>
          <w:sz w:val="18"/>
          <w:szCs w:val="18"/>
        </w:rPr>
        <w:t>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w:t>
      </w:r>
    </w:p>
    <w:p w:rsidR="00021159" w:rsidRPr="004C0822" w:rsidRDefault="00021159" w:rsidP="006454EF">
      <w:pPr>
        <w:pStyle w:val="20"/>
        <w:numPr>
          <w:ilvl w:val="2"/>
          <w:numId w:val="24"/>
        </w:numPr>
        <w:shd w:val="clear" w:color="auto" w:fill="auto"/>
        <w:tabs>
          <w:tab w:val="left" w:pos="1418"/>
          <w:tab w:val="left" w:pos="247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Не допускается повреждение поверхности откосов, элементов архитектурного оформления проема.</w:t>
      </w:r>
    </w:p>
    <w:p w:rsidR="00021159" w:rsidRPr="004C0822" w:rsidRDefault="00021159" w:rsidP="006454EF">
      <w:pPr>
        <w:pStyle w:val="20"/>
        <w:numPr>
          <w:ilvl w:val="2"/>
          <w:numId w:val="24"/>
        </w:numPr>
        <w:shd w:val="clear" w:color="auto" w:fill="auto"/>
        <w:tabs>
          <w:tab w:val="left" w:pos="1418"/>
          <w:tab w:val="left" w:pos="2479"/>
        </w:tabs>
        <w:spacing w:before="0" w:after="0" w:line="240" w:lineRule="auto"/>
        <w:ind w:right="-1"/>
        <w:jc w:val="both"/>
        <w:rPr>
          <w:rFonts w:ascii="Arial" w:hAnsi="Arial" w:cs="Arial"/>
          <w:sz w:val="18"/>
          <w:szCs w:val="18"/>
        </w:rPr>
      </w:pPr>
      <w:r w:rsidRPr="004C0822">
        <w:rPr>
          <w:rFonts w:ascii="Arial" w:hAnsi="Arial" w:cs="Arial"/>
          <w:sz w:val="18"/>
          <w:szCs w:val="18"/>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w:t>
      </w:r>
    </w:p>
    <w:p w:rsidR="00021159" w:rsidRPr="004C0822" w:rsidRDefault="00021159" w:rsidP="006454EF">
      <w:pPr>
        <w:pStyle w:val="20"/>
        <w:numPr>
          <w:ilvl w:val="2"/>
          <w:numId w:val="24"/>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w:t>
      </w:r>
    </w:p>
    <w:p w:rsidR="00021159" w:rsidRPr="004C0822" w:rsidRDefault="00021159" w:rsidP="006454EF">
      <w:pPr>
        <w:pStyle w:val="20"/>
        <w:numPr>
          <w:ilvl w:val="2"/>
          <w:numId w:val="24"/>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Принципы устройства и содержания окон и витрин:</w:t>
      </w:r>
    </w:p>
    <w:p w:rsidR="00021159" w:rsidRPr="004C0822" w:rsidRDefault="00021159" w:rsidP="006454EF">
      <w:pPr>
        <w:pStyle w:val="20"/>
        <w:numPr>
          <w:ilvl w:val="0"/>
          <w:numId w:val="33"/>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замена старых оконных заполнений и витрин выполняется в соответствии с архитектурным решением фасада;</w:t>
      </w:r>
    </w:p>
    <w:p w:rsidR="00021159" w:rsidRPr="004C0822" w:rsidRDefault="00021159" w:rsidP="006454EF">
      <w:pPr>
        <w:pStyle w:val="20"/>
        <w:numPr>
          <w:ilvl w:val="0"/>
          <w:numId w:val="33"/>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оформление витрин должно иметь комплексное решение, единое цветовое решение и подсветку;</w:t>
      </w:r>
    </w:p>
    <w:p w:rsidR="00021159" w:rsidRPr="004C0822" w:rsidRDefault="00021159" w:rsidP="006454EF">
      <w:pPr>
        <w:pStyle w:val="20"/>
        <w:numPr>
          <w:ilvl w:val="0"/>
          <w:numId w:val="33"/>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021159" w:rsidRPr="004C0822" w:rsidRDefault="00021159" w:rsidP="006454EF">
      <w:pPr>
        <w:pStyle w:val="20"/>
        <w:numPr>
          <w:ilvl w:val="0"/>
          <w:numId w:val="3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цветовое решение решеток и защитных экранов выполняется согласно архитектурному решению фасада;</w:t>
      </w:r>
    </w:p>
    <w:p w:rsidR="00021159" w:rsidRPr="004C0822" w:rsidRDefault="00021159" w:rsidP="006454EF">
      <w:pPr>
        <w:pStyle w:val="20"/>
        <w:numPr>
          <w:ilvl w:val="0"/>
          <w:numId w:val="33"/>
        </w:numPr>
        <w:shd w:val="clear" w:color="auto" w:fill="auto"/>
        <w:tabs>
          <w:tab w:val="left" w:pos="1134"/>
          <w:tab w:val="left" w:pos="2628"/>
        </w:tabs>
        <w:spacing w:before="0" w:after="0" w:line="240" w:lineRule="auto"/>
        <w:ind w:right="-1"/>
        <w:jc w:val="both"/>
        <w:rPr>
          <w:rFonts w:ascii="Arial" w:hAnsi="Arial" w:cs="Arial"/>
          <w:sz w:val="18"/>
          <w:szCs w:val="18"/>
        </w:rPr>
      </w:pPr>
      <w:r w:rsidRPr="004C0822">
        <w:rPr>
          <w:rFonts w:ascii="Arial" w:hAnsi="Arial" w:cs="Arial"/>
          <w:sz w:val="18"/>
          <w:szCs w:val="18"/>
        </w:rPr>
        <w:t>оборудование для озеленения (устройства озеленения) на фасадах должно размещаться упорядоченно, в соответствии с архитектурным решением фасада, иметь надежную конструкцию крепления.</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Возможность размещения дополнительных входных групп определяется с учетом архитектурного решения фасада, планировки помещений, расположения существующих входов.</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Оформление входных групп должно соответствовать решению фасада, иметь с ним единое цветовое решение.</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При замене, ремонте, эксплуатации элементов входных групп не допускается изменение их технических характеристик, установленных проектной документацией.</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Входные группы зданий жилого и общественного назначения должны быть оборудованы осветительным оборудованием согласно требованиям СНиП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маломобильных групп населения (пандусы, перила и др.).</w:t>
      </w:r>
    </w:p>
    <w:p w:rsidR="00021159" w:rsidRPr="004C0822" w:rsidRDefault="00021159" w:rsidP="006454EF">
      <w:pPr>
        <w:pStyle w:val="20"/>
        <w:numPr>
          <w:ilvl w:val="2"/>
          <w:numId w:val="24"/>
        </w:numPr>
        <w:shd w:val="clear" w:color="auto" w:fill="auto"/>
        <w:tabs>
          <w:tab w:val="left" w:pos="1418"/>
          <w:tab w:val="left" w:pos="2477"/>
        </w:tabs>
        <w:spacing w:before="0" w:after="0" w:line="240" w:lineRule="auto"/>
        <w:ind w:right="-1"/>
        <w:jc w:val="both"/>
        <w:rPr>
          <w:rFonts w:ascii="Arial" w:hAnsi="Arial" w:cs="Arial"/>
          <w:sz w:val="18"/>
          <w:szCs w:val="18"/>
        </w:rPr>
      </w:pPr>
      <w:r w:rsidRPr="004C0822">
        <w:rPr>
          <w:rFonts w:ascii="Arial" w:hAnsi="Arial" w:cs="Arial"/>
          <w:sz w:val="18"/>
          <w:szCs w:val="18"/>
        </w:rPr>
        <w:t>При входных группах следует предусматривать площадки с твердыми видами покрытия и различными приемами озеленения как в границах территории участка, так и на прилегающих к входным группам общественных территориях поселения.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021159" w:rsidRPr="004C0822" w:rsidRDefault="00021159" w:rsidP="006454EF">
      <w:pPr>
        <w:pStyle w:val="20"/>
        <w:numPr>
          <w:ilvl w:val="2"/>
          <w:numId w:val="24"/>
        </w:numPr>
        <w:shd w:val="clear" w:color="auto" w:fill="auto"/>
        <w:tabs>
          <w:tab w:val="left" w:pos="1418"/>
          <w:tab w:val="left" w:pos="2477"/>
        </w:tabs>
        <w:spacing w:before="0" w:after="0" w:line="240" w:lineRule="auto"/>
        <w:ind w:right="-1"/>
        <w:jc w:val="both"/>
        <w:rPr>
          <w:rFonts w:ascii="Arial" w:hAnsi="Arial" w:cs="Arial"/>
          <w:sz w:val="18"/>
          <w:szCs w:val="18"/>
        </w:rPr>
      </w:pPr>
      <w:r w:rsidRPr="004C0822">
        <w:rPr>
          <w:rFonts w:ascii="Arial" w:hAnsi="Arial" w:cs="Arial"/>
          <w:sz w:val="18"/>
          <w:szCs w:val="18"/>
        </w:rPr>
        <w:t>При входных группах следует предусматривать сезонное озеленение, обеспечивающее комплексное решение его оборудования и оформления.</w:t>
      </w:r>
    </w:p>
    <w:p w:rsidR="00021159" w:rsidRPr="004C0822" w:rsidRDefault="00021159" w:rsidP="006454EF">
      <w:pPr>
        <w:pStyle w:val="20"/>
        <w:numPr>
          <w:ilvl w:val="2"/>
          <w:numId w:val="24"/>
        </w:numPr>
        <w:shd w:val="clear" w:color="auto" w:fill="auto"/>
        <w:tabs>
          <w:tab w:val="left" w:pos="1418"/>
          <w:tab w:val="left" w:pos="2477"/>
        </w:tabs>
        <w:spacing w:before="0" w:after="0" w:line="240" w:lineRule="auto"/>
        <w:ind w:right="-1"/>
        <w:jc w:val="both"/>
        <w:rPr>
          <w:rFonts w:ascii="Arial" w:hAnsi="Arial" w:cs="Arial"/>
          <w:sz w:val="18"/>
          <w:szCs w:val="18"/>
        </w:rPr>
      </w:pPr>
      <w:r w:rsidRPr="004C0822">
        <w:rPr>
          <w:rFonts w:ascii="Arial" w:hAnsi="Arial" w:cs="Arial"/>
          <w:sz w:val="18"/>
          <w:szCs w:val="18"/>
        </w:rPr>
        <w:t>Принципы архитектурного решения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w:t>
      </w:r>
    </w:p>
    <w:p w:rsidR="00021159" w:rsidRPr="004C0822" w:rsidRDefault="00021159" w:rsidP="006454EF">
      <w:pPr>
        <w:pStyle w:val="20"/>
        <w:numPr>
          <w:ilvl w:val="2"/>
          <w:numId w:val="24"/>
        </w:numPr>
        <w:shd w:val="clear" w:color="auto" w:fill="auto"/>
        <w:tabs>
          <w:tab w:val="left" w:pos="1418"/>
          <w:tab w:val="left" w:pos="2516"/>
        </w:tabs>
        <w:spacing w:before="0" w:after="0" w:line="240" w:lineRule="auto"/>
        <w:ind w:right="-1"/>
        <w:jc w:val="both"/>
        <w:rPr>
          <w:rFonts w:ascii="Arial" w:hAnsi="Arial" w:cs="Arial"/>
          <w:sz w:val="18"/>
          <w:szCs w:val="18"/>
        </w:rPr>
      </w:pPr>
      <w:r w:rsidRPr="004C0822">
        <w:rPr>
          <w:rFonts w:ascii="Arial" w:hAnsi="Arial" w:cs="Arial"/>
          <w:sz w:val="18"/>
          <w:szCs w:val="18"/>
        </w:rPr>
        <w:t>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Балаганского МО</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Требования к размещению дополнительного оборудования на фасадах:</w:t>
      </w:r>
    </w:p>
    <w:p w:rsidR="00021159" w:rsidRPr="004C0822" w:rsidRDefault="00021159" w:rsidP="006454EF">
      <w:pPr>
        <w:pStyle w:val="20"/>
        <w:numPr>
          <w:ilvl w:val="0"/>
          <w:numId w:val="3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после установки дополнительного оборудования предусмотреть восстановление поврежденной отделки и элементов фасада;</w:t>
      </w:r>
    </w:p>
    <w:p w:rsidR="00021159" w:rsidRPr="004C0822" w:rsidRDefault="00021159" w:rsidP="006454EF">
      <w:pPr>
        <w:pStyle w:val="20"/>
        <w:numPr>
          <w:ilvl w:val="0"/>
          <w:numId w:val="3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размещение оборудования с учетом архитектурного решения фасада;</w:t>
      </w:r>
    </w:p>
    <w:p w:rsidR="00021159" w:rsidRPr="004C0822" w:rsidRDefault="00021159" w:rsidP="006454EF">
      <w:pPr>
        <w:pStyle w:val="20"/>
        <w:numPr>
          <w:ilvl w:val="0"/>
          <w:numId w:val="3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безопасность для людей;</w:t>
      </w:r>
    </w:p>
    <w:p w:rsidR="00021159" w:rsidRPr="004C0822" w:rsidRDefault="00021159" w:rsidP="006454EF">
      <w:pPr>
        <w:pStyle w:val="20"/>
        <w:numPr>
          <w:ilvl w:val="0"/>
          <w:numId w:val="3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размещение, не создающее помех для движения пешеходов и транспорта.</w:t>
      </w:r>
    </w:p>
    <w:p w:rsidR="00021159" w:rsidRPr="004C0822" w:rsidRDefault="00021159" w:rsidP="006454EF">
      <w:pPr>
        <w:pStyle w:val="20"/>
        <w:numPr>
          <w:ilvl w:val="2"/>
          <w:numId w:val="24"/>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Принципы размещения наружных блоков систем кондиционирования и вентиляции, вентиляционных трубопроводов, антенн:</w:t>
      </w:r>
    </w:p>
    <w:p w:rsidR="00021159" w:rsidRPr="004C0822" w:rsidRDefault="00021159" w:rsidP="006454EF">
      <w:pPr>
        <w:pStyle w:val="20"/>
        <w:numPr>
          <w:ilvl w:val="0"/>
          <w:numId w:val="3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Администрацией Балаганского МО</w:t>
      </w:r>
    </w:p>
    <w:p w:rsidR="00021159" w:rsidRPr="004C0822" w:rsidRDefault="00021159" w:rsidP="006454EF">
      <w:pPr>
        <w:pStyle w:val="20"/>
        <w:numPr>
          <w:ilvl w:val="0"/>
          <w:numId w:val="3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предусматривать минимальный выход технических устройств на поверхность фасада;</w:t>
      </w:r>
    </w:p>
    <w:p w:rsidR="00021159" w:rsidRPr="004C0822" w:rsidRDefault="00021159" w:rsidP="006454EF">
      <w:pPr>
        <w:pStyle w:val="20"/>
        <w:numPr>
          <w:ilvl w:val="0"/>
          <w:numId w:val="35"/>
        </w:numPr>
        <w:shd w:val="clear" w:color="auto" w:fill="auto"/>
        <w:tabs>
          <w:tab w:val="left" w:pos="1134"/>
          <w:tab w:val="left" w:pos="2544"/>
        </w:tabs>
        <w:spacing w:before="0" w:after="0" w:line="240" w:lineRule="auto"/>
        <w:ind w:right="-1"/>
        <w:jc w:val="both"/>
        <w:rPr>
          <w:rFonts w:ascii="Arial" w:hAnsi="Arial" w:cs="Arial"/>
          <w:sz w:val="18"/>
          <w:szCs w:val="18"/>
        </w:rPr>
      </w:pPr>
      <w:r w:rsidRPr="004C0822">
        <w:rPr>
          <w:rFonts w:ascii="Arial" w:hAnsi="Arial" w:cs="Arial"/>
          <w:sz w:val="18"/>
          <w:szCs w:val="18"/>
        </w:rPr>
        <w:t>маскировать наружные блоки систем кондиционирования и вентиляции, декоративными решетками, экранами;</w:t>
      </w:r>
    </w:p>
    <w:p w:rsidR="00021159" w:rsidRPr="004C0822" w:rsidRDefault="00021159" w:rsidP="006454EF">
      <w:pPr>
        <w:pStyle w:val="20"/>
        <w:numPr>
          <w:ilvl w:val="0"/>
          <w:numId w:val="35"/>
        </w:numPr>
        <w:shd w:val="clear" w:color="auto" w:fill="auto"/>
        <w:tabs>
          <w:tab w:val="left" w:pos="1134"/>
          <w:tab w:val="left" w:pos="2427"/>
        </w:tabs>
        <w:spacing w:before="0" w:after="0" w:line="240" w:lineRule="auto"/>
        <w:ind w:right="-1"/>
        <w:jc w:val="both"/>
        <w:rPr>
          <w:rFonts w:ascii="Arial" w:hAnsi="Arial" w:cs="Arial"/>
          <w:sz w:val="18"/>
          <w:szCs w:val="18"/>
        </w:rPr>
      </w:pPr>
      <w:r w:rsidRPr="004C0822">
        <w:rPr>
          <w:rFonts w:ascii="Arial" w:hAnsi="Arial" w:cs="Arial"/>
          <w:sz w:val="18"/>
          <w:szCs w:val="18"/>
        </w:rPr>
        <w:t>группировать ряды элементов на общей несущей основе;</w:t>
      </w:r>
    </w:p>
    <w:p w:rsidR="00021159" w:rsidRPr="004C0822" w:rsidRDefault="00021159" w:rsidP="006454EF">
      <w:pPr>
        <w:pStyle w:val="20"/>
        <w:numPr>
          <w:ilvl w:val="0"/>
          <w:numId w:val="35"/>
        </w:numPr>
        <w:shd w:val="clear" w:color="auto" w:fill="auto"/>
        <w:tabs>
          <w:tab w:val="left" w:pos="1134"/>
          <w:tab w:val="left" w:pos="2427"/>
        </w:tabs>
        <w:spacing w:before="0" w:after="0" w:line="240" w:lineRule="auto"/>
        <w:ind w:right="-1"/>
        <w:jc w:val="both"/>
        <w:rPr>
          <w:rFonts w:ascii="Arial" w:hAnsi="Arial" w:cs="Arial"/>
          <w:sz w:val="18"/>
          <w:szCs w:val="18"/>
        </w:rPr>
      </w:pPr>
      <w:r w:rsidRPr="004C0822">
        <w:rPr>
          <w:rFonts w:ascii="Arial" w:hAnsi="Arial" w:cs="Arial"/>
          <w:sz w:val="18"/>
          <w:szCs w:val="18"/>
        </w:rPr>
        <w:t>располагать в соответствии с архитектурным решением фасада.</w:t>
      </w:r>
    </w:p>
    <w:p w:rsidR="00021159" w:rsidRPr="004C0822" w:rsidRDefault="00021159" w:rsidP="006454EF">
      <w:pPr>
        <w:pStyle w:val="20"/>
        <w:numPr>
          <w:ilvl w:val="2"/>
          <w:numId w:val="24"/>
        </w:numPr>
        <w:shd w:val="clear" w:color="auto" w:fill="auto"/>
        <w:tabs>
          <w:tab w:val="left" w:pos="1560"/>
          <w:tab w:val="left" w:pos="2444"/>
        </w:tabs>
        <w:spacing w:before="0" w:after="0" w:line="240" w:lineRule="auto"/>
        <w:ind w:right="-1"/>
        <w:jc w:val="both"/>
        <w:rPr>
          <w:rFonts w:ascii="Arial" w:hAnsi="Arial" w:cs="Arial"/>
          <w:sz w:val="18"/>
          <w:szCs w:val="18"/>
        </w:rPr>
      </w:pPr>
      <w:r w:rsidRPr="004C0822">
        <w:rPr>
          <w:rFonts w:ascii="Arial" w:hAnsi="Arial" w:cs="Arial"/>
          <w:sz w:val="18"/>
          <w:szCs w:val="18"/>
        </w:rPr>
        <w:t>Допускается размещение банкоматов на фасадах зданий:</w:t>
      </w:r>
    </w:p>
    <w:p w:rsidR="00021159" w:rsidRPr="004C0822" w:rsidRDefault="00021159" w:rsidP="006454EF">
      <w:pPr>
        <w:pStyle w:val="20"/>
        <w:numPr>
          <w:ilvl w:val="0"/>
          <w:numId w:val="3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встроенных в пространство витрины при условии сохранения общего характера витринного заполнения;</w:t>
      </w:r>
    </w:p>
    <w:p w:rsidR="00021159" w:rsidRPr="004C0822" w:rsidRDefault="00021159" w:rsidP="006454EF">
      <w:pPr>
        <w:pStyle w:val="20"/>
        <w:numPr>
          <w:ilvl w:val="0"/>
          <w:numId w:val="3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встроенных в нишах или дверных проемах при условии, что он не используется в качестве входа, с сохранением общего архитектурного решения фасада, габаритов проема.</w:t>
      </w:r>
    </w:p>
    <w:p w:rsidR="00021159" w:rsidRPr="004C0822" w:rsidRDefault="00021159" w:rsidP="006454EF">
      <w:pPr>
        <w:pStyle w:val="20"/>
        <w:numPr>
          <w:ilvl w:val="2"/>
          <w:numId w:val="24"/>
        </w:numPr>
        <w:shd w:val="clear" w:color="auto" w:fill="auto"/>
        <w:tabs>
          <w:tab w:val="left" w:pos="1560"/>
          <w:tab w:val="left" w:pos="2458"/>
        </w:tabs>
        <w:spacing w:before="0" w:after="0" w:line="240" w:lineRule="auto"/>
        <w:ind w:right="-1"/>
        <w:jc w:val="both"/>
        <w:rPr>
          <w:rFonts w:ascii="Arial" w:hAnsi="Arial" w:cs="Arial"/>
          <w:sz w:val="18"/>
          <w:szCs w:val="18"/>
        </w:rPr>
      </w:pPr>
      <w:r w:rsidRPr="004C0822">
        <w:rPr>
          <w:rFonts w:ascii="Arial" w:hAnsi="Arial" w:cs="Arial"/>
          <w:sz w:val="18"/>
          <w:szCs w:val="18"/>
        </w:rPr>
        <w:t>Под дополнительными элементами и устройствами фасадов зданий и сооружений (далее - дополнительные элементы и устройства) понимается оборудование, размещаемое на фасадах, 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021159" w:rsidRPr="004C0822" w:rsidRDefault="00021159" w:rsidP="006454EF">
      <w:pPr>
        <w:pStyle w:val="20"/>
        <w:numPr>
          <w:ilvl w:val="2"/>
          <w:numId w:val="24"/>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Действие пункта 5.13.31 настоящих Правил не распространяется на рекламные конструкции, условия размещения которых определены Положением «О порядке размещения рекламных конструкций на территории муниципального образования - «</w:t>
      </w:r>
      <w:proofErr w:type="spellStart"/>
      <w:r w:rsidRPr="004C0822">
        <w:rPr>
          <w:rFonts w:ascii="Arial" w:hAnsi="Arial" w:cs="Arial"/>
          <w:sz w:val="18"/>
          <w:szCs w:val="18"/>
        </w:rPr>
        <w:t>Балаганское</w:t>
      </w:r>
      <w:proofErr w:type="spellEnd"/>
      <w:r w:rsidRPr="004C0822">
        <w:rPr>
          <w:rFonts w:ascii="Arial" w:hAnsi="Arial" w:cs="Arial"/>
          <w:sz w:val="18"/>
          <w:szCs w:val="18"/>
        </w:rPr>
        <w:t xml:space="preserve"> МО».</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Дополнительные элементы и устройства должны содержаться в технически исправном состоянии, чистоте, без механических повреждений.</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Принципы размещения дополнительных элементов и устройств:</w:t>
      </w:r>
    </w:p>
    <w:p w:rsidR="00021159" w:rsidRPr="004C0822" w:rsidRDefault="00021159" w:rsidP="006454EF">
      <w:pPr>
        <w:pStyle w:val="20"/>
        <w:numPr>
          <w:ilvl w:val="0"/>
          <w:numId w:val="37"/>
        </w:numPr>
        <w:shd w:val="clear" w:color="auto" w:fill="auto"/>
        <w:tabs>
          <w:tab w:val="left" w:pos="1134"/>
          <w:tab w:val="left" w:pos="2403"/>
        </w:tabs>
        <w:spacing w:before="0" w:after="0" w:line="240" w:lineRule="auto"/>
        <w:ind w:right="-1"/>
        <w:jc w:val="both"/>
        <w:rPr>
          <w:rFonts w:ascii="Arial" w:hAnsi="Arial" w:cs="Arial"/>
          <w:sz w:val="18"/>
          <w:szCs w:val="18"/>
        </w:rPr>
      </w:pPr>
      <w:r w:rsidRPr="004C0822">
        <w:rPr>
          <w:rFonts w:ascii="Arial" w:hAnsi="Arial" w:cs="Arial"/>
          <w:sz w:val="18"/>
          <w:szCs w:val="18"/>
        </w:rPr>
        <w:t>в соответствии с архитектурным решением фасада;</w:t>
      </w:r>
    </w:p>
    <w:p w:rsidR="00021159" w:rsidRPr="004C0822" w:rsidRDefault="00021159" w:rsidP="006454EF">
      <w:pPr>
        <w:pStyle w:val="20"/>
        <w:numPr>
          <w:ilvl w:val="0"/>
          <w:numId w:val="37"/>
        </w:numPr>
        <w:shd w:val="clear" w:color="auto" w:fill="auto"/>
        <w:tabs>
          <w:tab w:val="left" w:pos="1134"/>
          <w:tab w:val="left" w:pos="2544"/>
        </w:tabs>
        <w:spacing w:before="0" w:after="0" w:line="240" w:lineRule="auto"/>
        <w:ind w:right="-1"/>
        <w:jc w:val="both"/>
        <w:rPr>
          <w:rFonts w:ascii="Arial" w:hAnsi="Arial" w:cs="Arial"/>
          <w:sz w:val="18"/>
          <w:szCs w:val="18"/>
        </w:rPr>
      </w:pPr>
      <w:r w:rsidRPr="004C0822">
        <w:rPr>
          <w:rFonts w:ascii="Arial" w:hAnsi="Arial" w:cs="Arial"/>
          <w:sz w:val="18"/>
          <w:szCs w:val="18"/>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021159" w:rsidRPr="004C0822" w:rsidRDefault="00021159" w:rsidP="006454EF">
      <w:pPr>
        <w:pStyle w:val="20"/>
        <w:numPr>
          <w:ilvl w:val="0"/>
          <w:numId w:val="3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не допускается создание помех для визуального восприятия архитектурных объектов.</w:t>
      </w:r>
    </w:p>
    <w:p w:rsidR="00021159" w:rsidRPr="004C0822" w:rsidRDefault="00021159" w:rsidP="006454EF">
      <w:pPr>
        <w:pStyle w:val="20"/>
        <w:numPr>
          <w:ilvl w:val="2"/>
          <w:numId w:val="2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5.14. Содержание объектов и элементов благоустройства.</w:t>
      </w:r>
    </w:p>
    <w:p w:rsidR="00021159" w:rsidRPr="004C0822" w:rsidRDefault="00021159" w:rsidP="006454EF">
      <w:pPr>
        <w:pStyle w:val="20"/>
        <w:numPr>
          <w:ilvl w:val="0"/>
          <w:numId w:val="38"/>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Ответственные лица обязаны:</w:t>
      </w:r>
    </w:p>
    <w:p w:rsidR="00021159" w:rsidRPr="004C0822" w:rsidRDefault="00021159" w:rsidP="006454EF">
      <w:pPr>
        <w:pStyle w:val="20"/>
        <w:numPr>
          <w:ilvl w:val="0"/>
          <w:numId w:val="39"/>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содержать объекты и элементы благоустройства и территорию, прилегающую к ним, в чистоте и исправном состоянии;</w:t>
      </w:r>
    </w:p>
    <w:p w:rsidR="00021159" w:rsidRPr="004C0822" w:rsidRDefault="00021159" w:rsidP="006454EF">
      <w:pPr>
        <w:pStyle w:val="20"/>
        <w:numPr>
          <w:ilvl w:val="0"/>
          <w:numId w:val="3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021159" w:rsidRPr="004C0822" w:rsidRDefault="00021159" w:rsidP="006454EF">
      <w:pPr>
        <w:pStyle w:val="20"/>
        <w:numPr>
          <w:ilvl w:val="0"/>
          <w:numId w:val="3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
    <w:p w:rsidR="00021159" w:rsidRPr="004C0822" w:rsidRDefault="00021159" w:rsidP="006454EF">
      <w:pPr>
        <w:pStyle w:val="20"/>
        <w:numPr>
          <w:ilvl w:val="0"/>
          <w:numId w:val="3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очистку объектов и элементов благоустройства от объявлений, афиш, плакатов, газет и иной информационно-печатной продукции;</w:t>
      </w:r>
    </w:p>
    <w:p w:rsidR="00021159" w:rsidRPr="004C0822" w:rsidRDefault="00021159" w:rsidP="006454EF">
      <w:pPr>
        <w:pStyle w:val="20"/>
        <w:numPr>
          <w:ilvl w:val="0"/>
          <w:numId w:val="3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021159" w:rsidRPr="004C0822" w:rsidRDefault="00021159" w:rsidP="006454EF">
      <w:pPr>
        <w:pStyle w:val="20"/>
        <w:numPr>
          <w:ilvl w:val="0"/>
          <w:numId w:val="39"/>
        </w:numPr>
        <w:shd w:val="clear" w:color="auto" w:fill="auto"/>
        <w:tabs>
          <w:tab w:val="left" w:pos="1134"/>
          <w:tab w:val="left" w:pos="2382"/>
        </w:tabs>
        <w:spacing w:before="0" w:after="0" w:line="240" w:lineRule="auto"/>
        <w:ind w:right="-1"/>
        <w:jc w:val="both"/>
        <w:rPr>
          <w:rFonts w:ascii="Arial" w:hAnsi="Arial" w:cs="Arial"/>
          <w:sz w:val="18"/>
          <w:szCs w:val="18"/>
        </w:rPr>
      </w:pPr>
      <w:r w:rsidRPr="004C0822">
        <w:rPr>
          <w:rFonts w:ascii="Arial" w:hAnsi="Arial" w:cs="Arial"/>
          <w:sz w:val="18"/>
          <w:szCs w:val="18"/>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Иркутской области, настоящими Правилами.</w:t>
      </w:r>
    </w:p>
    <w:p w:rsidR="00021159" w:rsidRPr="004C0822" w:rsidRDefault="00021159" w:rsidP="006454EF">
      <w:pPr>
        <w:pStyle w:val="20"/>
        <w:numPr>
          <w:ilvl w:val="0"/>
          <w:numId w:val="38"/>
        </w:numPr>
        <w:shd w:val="clear" w:color="auto" w:fill="auto"/>
        <w:tabs>
          <w:tab w:val="left" w:pos="1134"/>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Запрещается:</w:t>
      </w:r>
    </w:p>
    <w:p w:rsidR="00021159" w:rsidRPr="004C0822" w:rsidRDefault="00021159" w:rsidP="006454EF">
      <w:pPr>
        <w:pStyle w:val="20"/>
        <w:numPr>
          <w:ilvl w:val="0"/>
          <w:numId w:val="40"/>
        </w:numPr>
        <w:shd w:val="clear" w:color="auto" w:fill="auto"/>
        <w:tabs>
          <w:tab w:val="left" w:pos="1134"/>
          <w:tab w:val="left" w:pos="2382"/>
        </w:tabs>
        <w:spacing w:before="0" w:after="0" w:line="240" w:lineRule="auto"/>
        <w:ind w:right="-1"/>
        <w:jc w:val="both"/>
        <w:rPr>
          <w:rFonts w:ascii="Arial" w:hAnsi="Arial" w:cs="Arial"/>
          <w:sz w:val="18"/>
          <w:szCs w:val="18"/>
        </w:rPr>
      </w:pPr>
      <w:r w:rsidRPr="004C0822">
        <w:rPr>
          <w:rFonts w:ascii="Arial" w:hAnsi="Arial" w:cs="Arial"/>
          <w:sz w:val="18"/>
          <w:szCs w:val="18"/>
        </w:rPr>
        <w:t>размещать объекты и элементы благоустройства с нарушением требований настоящих Правил;</w:t>
      </w:r>
    </w:p>
    <w:p w:rsidR="00021159" w:rsidRPr="004C0822" w:rsidRDefault="00021159" w:rsidP="006454EF">
      <w:pPr>
        <w:pStyle w:val="20"/>
        <w:numPr>
          <w:ilvl w:val="0"/>
          <w:numId w:val="4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021159" w:rsidRPr="004C0822" w:rsidRDefault="00021159" w:rsidP="006454EF">
      <w:pPr>
        <w:pStyle w:val="20"/>
        <w:numPr>
          <w:ilvl w:val="0"/>
          <w:numId w:val="4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использовать объекты и элементы благоустройства не по назначению (сушка белья на спортивных площадках и т.д.);</w:t>
      </w:r>
    </w:p>
    <w:p w:rsidR="00021159" w:rsidRPr="004C0822" w:rsidRDefault="00021159" w:rsidP="006454EF">
      <w:pPr>
        <w:pStyle w:val="20"/>
        <w:numPr>
          <w:ilvl w:val="0"/>
          <w:numId w:val="4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развешивать и наклеивать афиши, объявления, плакаты и иную информационно-</w:t>
      </w:r>
      <w:r w:rsidRPr="004C0822">
        <w:rPr>
          <w:rFonts w:ascii="Arial" w:hAnsi="Arial" w:cs="Arial"/>
          <w:sz w:val="18"/>
          <w:szCs w:val="18"/>
        </w:rPr>
        <w:softHyphen/>
        <w:t>печатную продукцию на поверхностях элементов благоустройства;</w:t>
      </w:r>
    </w:p>
    <w:p w:rsidR="00021159" w:rsidRPr="004C0822" w:rsidRDefault="00021159" w:rsidP="006454EF">
      <w:pPr>
        <w:pStyle w:val="20"/>
        <w:numPr>
          <w:ilvl w:val="0"/>
          <w:numId w:val="40"/>
        </w:numPr>
        <w:shd w:val="clear" w:color="auto" w:fill="auto"/>
        <w:tabs>
          <w:tab w:val="left" w:pos="1134"/>
          <w:tab w:val="left" w:pos="2257"/>
        </w:tabs>
        <w:spacing w:before="0" w:after="267" w:line="240" w:lineRule="auto"/>
        <w:ind w:right="-1"/>
        <w:jc w:val="both"/>
        <w:rPr>
          <w:rFonts w:ascii="Arial" w:hAnsi="Arial" w:cs="Arial"/>
          <w:sz w:val="18"/>
          <w:szCs w:val="18"/>
        </w:rPr>
      </w:pPr>
      <w:r w:rsidRPr="004C0822">
        <w:rPr>
          <w:rFonts w:ascii="Arial" w:hAnsi="Arial" w:cs="Arial"/>
          <w:sz w:val="18"/>
          <w:szCs w:val="18"/>
        </w:rPr>
        <w:t>ломать и повреждать объекты и элементы благоустройства и их конструктивные части.</w:t>
      </w:r>
    </w:p>
    <w:p w:rsidR="00021159" w:rsidRPr="004C0822" w:rsidRDefault="00021159" w:rsidP="006454EF">
      <w:pPr>
        <w:pStyle w:val="22"/>
        <w:keepNext/>
        <w:keepLines/>
        <w:shd w:val="clear" w:color="auto" w:fill="auto"/>
        <w:spacing w:after="206" w:line="240" w:lineRule="auto"/>
        <w:ind w:right="-1"/>
        <w:rPr>
          <w:rFonts w:ascii="Arial" w:hAnsi="Arial" w:cs="Arial"/>
          <w:b w:val="0"/>
          <w:sz w:val="18"/>
          <w:szCs w:val="18"/>
        </w:rPr>
      </w:pPr>
      <w:bookmarkStart w:id="5" w:name="bookmark8"/>
      <w:r w:rsidRPr="004C0822">
        <w:rPr>
          <w:rFonts w:ascii="Arial" w:hAnsi="Arial" w:cs="Arial"/>
          <w:b w:val="0"/>
          <w:sz w:val="18"/>
          <w:szCs w:val="18"/>
        </w:rPr>
        <w:t xml:space="preserve">Раздел 6. Праздничное оформление территории </w:t>
      </w:r>
      <w:bookmarkEnd w:id="5"/>
      <w:r w:rsidRPr="004C0822">
        <w:rPr>
          <w:rFonts w:ascii="Arial" w:hAnsi="Arial" w:cs="Arial"/>
          <w:b w:val="0"/>
          <w:sz w:val="18"/>
          <w:szCs w:val="18"/>
        </w:rPr>
        <w:t>Балаганского МО</w:t>
      </w:r>
    </w:p>
    <w:p w:rsidR="00021159" w:rsidRPr="004C0822" w:rsidRDefault="00021159" w:rsidP="006454EF">
      <w:pPr>
        <w:pStyle w:val="20"/>
        <w:numPr>
          <w:ilvl w:val="0"/>
          <w:numId w:val="41"/>
        </w:numPr>
        <w:shd w:val="clear" w:color="auto" w:fill="auto"/>
        <w:tabs>
          <w:tab w:val="left" w:pos="1134"/>
        </w:tabs>
        <w:spacing w:before="0" w:after="0" w:line="240" w:lineRule="auto"/>
        <w:ind w:right="-1" w:firstLine="709"/>
        <w:jc w:val="both"/>
        <w:rPr>
          <w:rFonts w:ascii="Arial" w:hAnsi="Arial" w:cs="Arial"/>
          <w:sz w:val="18"/>
          <w:szCs w:val="18"/>
        </w:rPr>
      </w:pPr>
      <w:r w:rsidRPr="004C0822">
        <w:rPr>
          <w:rFonts w:ascii="Arial" w:hAnsi="Arial" w:cs="Arial"/>
          <w:sz w:val="18"/>
          <w:szCs w:val="18"/>
        </w:rPr>
        <w:t>Праздничное и (или) тематическое оформление территории Балаганского МО организуется администрацией в целях создания высокохудожественной среды поселка на период проведения государственных, областных и поселковых праздников, мероприятий, связанных со знаменательными событиями.</w:t>
      </w:r>
    </w:p>
    <w:p w:rsidR="00021159" w:rsidRPr="004C0822" w:rsidRDefault="00021159" w:rsidP="006454EF">
      <w:pPr>
        <w:pStyle w:val="20"/>
        <w:numPr>
          <w:ilvl w:val="0"/>
          <w:numId w:val="4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период проведения государственных и поселковых праздников, мероприятий, связанных со знаменательными событиями, праздничное и (или) тематическое оформление выполнять по решению администрации.</w:t>
      </w:r>
    </w:p>
    <w:p w:rsidR="00021159" w:rsidRPr="004C0822" w:rsidRDefault="00021159" w:rsidP="006454EF">
      <w:pPr>
        <w:pStyle w:val="20"/>
        <w:numPr>
          <w:ilvl w:val="0"/>
          <w:numId w:val="4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021159" w:rsidRPr="004C0822" w:rsidRDefault="00021159" w:rsidP="006454EF">
      <w:pPr>
        <w:pStyle w:val="20"/>
        <w:numPr>
          <w:ilvl w:val="0"/>
          <w:numId w:val="4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Оформление зданий, сооружений осуществлять их владельцами в рамках концепции праздничного оформления территории Балаганского  МО.</w:t>
      </w:r>
    </w:p>
    <w:p w:rsidR="00021159" w:rsidRPr="004C0822" w:rsidRDefault="00021159" w:rsidP="006454EF">
      <w:pPr>
        <w:pStyle w:val="20"/>
        <w:numPr>
          <w:ilvl w:val="0"/>
          <w:numId w:val="4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w:t>
      </w:r>
    </w:p>
    <w:p w:rsidR="00021159" w:rsidRPr="004C0822" w:rsidRDefault="00021159" w:rsidP="006454EF">
      <w:pPr>
        <w:pStyle w:val="20"/>
        <w:numPr>
          <w:ilvl w:val="0"/>
          <w:numId w:val="4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021159" w:rsidRPr="004C0822" w:rsidRDefault="00021159" w:rsidP="006454EF">
      <w:pPr>
        <w:pStyle w:val="20"/>
        <w:numPr>
          <w:ilvl w:val="0"/>
          <w:numId w:val="4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Работы, связанные с проведением общих торжественных и праздничных мероприятий осуществляются </w:t>
      </w:r>
      <w:r w:rsidRPr="004C0822">
        <w:rPr>
          <w:rFonts w:ascii="Arial" w:hAnsi="Arial" w:cs="Arial"/>
          <w:sz w:val="18"/>
          <w:szCs w:val="18"/>
        </w:rPr>
        <w:lastRenderedPageBreak/>
        <w:t>организациями самостоятельно за счет собственных средств, а также по договорам с администрацией Балаганского  МО в пределах средств, предусмотренных на эти цели в местном бюджете.</w:t>
      </w:r>
    </w:p>
    <w:p w:rsidR="00021159" w:rsidRPr="004C0822" w:rsidRDefault="00021159" w:rsidP="006454EF">
      <w:pPr>
        <w:pStyle w:val="20"/>
        <w:numPr>
          <w:ilvl w:val="0"/>
          <w:numId w:val="4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Администрацией Балаганского МО.</w:t>
      </w:r>
    </w:p>
    <w:p w:rsidR="00021159" w:rsidRPr="004C0822" w:rsidRDefault="00021159" w:rsidP="006454EF">
      <w:pPr>
        <w:pStyle w:val="20"/>
        <w:numPr>
          <w:ilvl w:val="0"/>
          <w:numId w:val="41"/>
        </w:numPr>
        <w:shd w:val="clear" w:color="auto" w:fill="auto"/>
        <w:tabs>
          <w:tab w:val="left" w:pos="2026"/>
        </w:tabs>
        <w:spacing w:before="0" w:after="267" w:line="240" w:lineRule="auto"/>
        <w:ind w:right="-1"/>
        <w:jc w:val="both"/>
        <w:rPr>
          <w:rFonts w:ascii="Arial" w:hAnsi="Arial" w:cs="Arial"/>
          <w:sz w:val="18"/>
          <w:szCs w:val="18"/>
        </w:rPr>
      </w:pPr>
      <w:r w:rsidRPr="004C0822">
        <w:rPr>
          <w:rFonts w:ascii="Arial" w:hAnsi="Arial" w:cs="Arial"/>
          <w:sz w:val="18"/>
          <w:szCs w:val="18"/>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021159" w:rsidRPr="004C0822" w:rsidRDefault="00021159" w:rsidP="006454EF">
      <w:pPr>
        <w:pStyle w:val="22"/>
        <w:keepNext/>
        <w:keepLines/>
        <w:shd w:val="clear" w:color="auto" w:fill="auto"/>
        <w:spacing w:after="141" w:line="240" w:lineRule="auto"/>
        <w:ind w:right="-1"/>
        <w:rPr>
          <w:rFonts w:ascii="Arial" w:hAnsi="Arial" w:cs="Arial"/>
          <w:b w:val="0"/>
          <w:sz w:val="18"/>
          <w:szCs w:val="18"/>
        </w:rPr>
      </w:pPr>
      <w:bookmarkStart w:id="6" w:name="bookmark9"/>
      <w:r w:rsidRPr="004C0822">
        <w:rPr>
          <w:rFonts w:ascii="Arial" w:hAnsi="Arial" w:cs="Arial"/>
          <w:b w:val="0"/>
          <w:sz w:val="18"/>
          <w:szCs w:val="18"/>
        </w:rPr>
        <w:t>Раздел 7. Общие требования по содержанию и эксплуатации транспортных средств</w:t>
      </w:r>
      <w:bookmarkEnd w:id="6"/>
    </w:p>
    <w:p w:rsidR="00021159" w:rsidRPr="004C0822" w:rsidRDefault="00021159" w:rsidP="006454EF">
      <w:pPr>
        <w:pStyle w:val="20"/>
        <w:numPr>
          <w:ilvl w:val="0"/>
          <w:numId w:val="42"/>
        </w:numPr>
        <w:shd w:val="clear" w:color="auto" w:fill="auto"/>
        <w:tabs>
          <w:tab w:val="left" w:pos="1134"/>
        </w:tabs>
        <w:spacing w:before="0" w:after="0" w:line="240" w:lineRule="auto"/>
        <w:ind w:right="-1" w:firstLine="851"/>
        <w:jc w:val="both"/>
        <w:rPr>
          <w:rFonts w:ascii="Arial" w:hAnsi="Arial" w:cs="Arial"/>
          <w:sz w:val="18"/>
          <w:szCs w:val="18"/>
        </w:rPr>
      </w:pPr>
      <w:r w:rsidRPr="004C0822">
        <w:rPr>
          <w:rFonts w:ascii="Arial" w:hAnsi="Arial" w:cs="Arial"/>
          <w:sz w:val="18"/>
          <w:szCs w:val="18"/>
        </w:rPr>
        <w:t>Перевозчики маршрутных такси обязаны ежедневно выпускать на линии микроавтобусы и другие транспортные средства чистыми как внутри, так и снаружи.</w:t>
      </w:r>
    </w:p>
    <w:p w:rsidR="00021159" w:rsidRPr="004C0822" w:rsidRDefault="00021159" w:rsidP="006454EF">
      <w:pPr>
        <w:pStyle w:val="20"/>
        <w:numPr>
          <w:ilvl w:val="0"/>
          <w:numId w:val="4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целях обеспечения чистоты и порядка на территории Балаганского МО физическим и юридическим лицам независимо от форм собственности, отвечающим за содержание и эксплуатацию транспортных средств, запрещается:</w:t>
      </w:r>
    </w:p>
    <w:p w:rsidR="00021159" w:rsidRPr="004C0822" w:rsidRDefault="00021159" w:rsidP="006454EF">
      <w:pPr>
        <w:pStyle w:val="20"/>
        <w:numPr>
          <w:ilvl w:val="0"/>
          <w:numId w:val="43"/>
        </w:numPr>
        <w:shd w:val="clear" w:color="auto" w:fill="auto"/>
        <w:tabs>
          <w:tab w:val="left" w:pos="1134"/>
          <w:tab w:val="left" w:pos="2224"/>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021159" w:rsidRPr="004C0822" w:rsidRDefault="00021159" w:rsidP="006454EF">
      <w:pPr>
        <w:pStyle w:val="20"/>
        <w:numPr>
          <w:ilvl w:val="0"/>
          <w:numId w:val="43"/>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021159" w:rsidRPr="004C0822" w:rsidRDefault="00021159" w:rsidP="006454EF">
      <w:pPr>
        <w:pStyle w:val="20"/>
        <w:numPr>
          <w:ilvl w:val="0"/>
          <w:numId w:val="43"/>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Балаганского МО.</w:t>
      </w:r>
    </w:p>
    <w:p w:rsidR="00021159" w:rsidRPr="004C0822" w:rsidRDefault="00021159" w:rsidP="006454EF">
      <w:pPr>
        <w:pStyle w:val="20"/>
        <w:numPr>
          <w:ilvl w:val="0"/>
          <w:numId w:val="43"/>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Передвижение по территории Балаганского МО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Балаганского МО. Перевозчик должен немедленно устранить упавшие при погрузке, выгрузке или транспортировке мусор, предметы, материалы.</w:t>
      </w:r>
    </w:p>
    <w:p w:rsidR="00021159" w:rsidRPr="004C0822" w:rsidRDefault="00021159" w:rsidP="006454EF">
      <w:pPr>
        <w:pStyle w:val="20"/>
        <w:numPr>
          <w:ilvl w:val="0"/>
          <w:numId w:val="43"/>
        </w:numPr>
        <w:shd w:val="clear" w:color="auto" w:fill="auto"/>
        <w:tabs>
          <w:tab w:val="left" w:pos="1276"/>
        </w:tabs>
        <w:spacing w:before="0" w:after="16" w:line="240" w:lineRule="auto"/>
        <w:ind w:right="-1"/>
        <w:jc w:val="both"/>
        <w:rPr>
          <w:rFonts w:ascii="Arial" w:hAnsi="Arial" w:cs="Arial"/>
          <w:sz w:val="18"/>
          <w:szCs w:val="18"/>
        </w:rPr>
      </w:pPr>
      <w:r w:rsidRPr="004C0822">
        <w:rPr>
          <w:rFonts w:ascii="Arial" w:hAnsi="Arial" w:cs="Arial"/>
          <w:sz w:val="18"/>
          <w:szCs w:val="18"/>
        </w:rPr>
        <w:t>Повреждать ограждения автомобильных дорог.</w:t>
      </w:r>
    </w:p>
    <w:p w:rsidR="00021159" w:rsidRPr="004C0822" w:rsidRDefault="00021159" w:rsidP="006454EF">
      <w:pPr>
        <w:pStyle w:val="20"/>
        <w:numPr>
          <w:ilvl w:val="0"/>
          <w:numId w:val="43"/>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Оставлять непригодные к эксплуатации транспортные средства и механизмы на территории Балаганского МО вне специально отведенных для этого мест.</w:t>
      </w:r>
    </w:p>
    <w:p w:rsidR="00021159" w:rsidRPr="004C0822" w:rsidRDefault="00021159" w:rsidP="006454EF">
      <w:pPr>
        <w:pStyle w:val="20"/>
        <w:numPr>
          <w:ilvl w:val="0"/>
          <w:numId w:val="43"/>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021159" w:rsidRPr="004C0822" w:rsidRDefault="00021159" w:rsidP="006454EF">
      <w:pPr>
        <w:pStyle w:val="20"/>
        <w:numPr>
          <w:ilvl w:val="0"/>
          <w:numId w:val="43"/>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021159" w:rsidRPr="004C0822" w:rsidRDefault="00021159" w:rsidP="006454EF">
      <w:pPr>
        <w:pStyle w:val="20"/>
        <w:numPr>
          <w:ilvl w:val="0"/>
          <w:numId w:val="43"/>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парковку автомашин на обочинах дорог в период механизированной уборки проезжей части улично-дорожной сети Балаганского МО;</w:t>
      </w:r>
    </w:p>
    <w:p w:rsidR="00021159" w:rsidRPr="004C0822" w:rsidRDefault="00021159" w:rsidP="006454EF">
      <w:pPr>
        <w:pStyle w:val="20"/>
        <w:numPr>
          <w:ilvl w:val="0"/>
          <w:numId w:val="42"/>
        </w:numPr>
        <w:shd w:val="clear" w:color="auto" w:fill="auto"/>
        <w:tabs>
          <w:tab w:val="left" w:pos="1276"/>
          <w:tab w:val="left" w:pos="2026"/>
        </w:tabs>
        <w:spacing w:before="0" w:after="0" w:line="240" w:lineRule="auto"/>
        <w:ind w:right="-1"/>
        <w:jc w:val="both"/>
        <w:rPr>
          <w:rFonts w:ascii="Arial" w:hAnsi="Arial" w:cs="Arial"/>
          <w:sz w:val="18"/>
          <w:szCs w:val="18"/>
        </w:rPr>
      </w:pPr>
      <w:r w:rsidRPr="004C0822">
        <w:rPr>
          <w:rFonts w:ascii="Arial" w:hAnsi="Arial" w:cs="Arial"/>
          <w:sz w:val="18"/>
          <w:szCs w:val="18"/>
        </w:rPr>
        <w:t>С целью сохранения дорожных покрытий запрещается:</w:t>
      </w:r>
    </w:p>
    <w:p w:rsidR="00021159" w:rsidRPr="004C0822" w:rsidRDefault="00021159" w:rsidP="006454EF">
      <w:pPr>
        <w:pStyle w:val="20"/>
        <w:numPr>
          <w:ilvl w:val="0"/>
          <w:numId w:val="44"/>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Подвоз груза волоком;</w:t>
      </w:r>
    </w:p>
    <w:p w:rsidR="00021159" w:rsidRPr="004C0822" w:rsidRDefault="00021159" w:rsidP="006454EF">
      <w:pPr>
        <w:pStyle w:val="20"/>
        <w:numPr>
          <w:ilvl w:val="0"/>
          <w:numId w:val="44"/>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21159" w:rsidRPr="004C0822" w:rsidRDefault="00021159" w:rsidP="006454EF">
      <w:pPr>
        <w:pStyle w:val="20"/>
        <w:numPr>
          <w:ilvl w:val="0"/>
          <w:numId w:val="44"/>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Перегон по улицам, имеющим твердое покрытие, машин на гусеничном ходу;</w:t>
      </w:r>
    </w:p>
    <w:p w:rsidR="00021159" w:rsidRPr="004C0822" w:rsidRDefault="00021159" w:rsidP="006454EF">
      <w:pPr>
        <w:pStyle w:val="20"/>
        <w:numPr>
          <w:ilvl w:val="0"/>
          <w:numId w:val="45"/>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021159" w:rsidRPr="004C0822" w:rsidRDefault="00021159" w:rsidP="006454EF">
      <w:pPr>
        <w:pStyle w:val="20"/>
        <w:shd w:val="clear" w:color="auto" w:fill="auto"/>
        <w:tabs>
          <w:tab w:val="left" w:pos="1276"/>
        </w:tabs>
        <w:spacing w:before="0" w:after="0" w:line="240" w:lineRule="auto"/>
        <w:ind w:right="-1"/>
        <w:jc w:val="both"/>
        <w:rPr>
          <w:rFonts w:ascii="Arial" w:hAnsi="Arial" w:cs="Arial"/>
          <w:sz w:val="18"/>
          <w:szCs w:val="18"/>
        </w:rPr>
      </w:pPr>
    </w:p>
    <w:p w:rsidR="00021159" w:rsidRPr="004C0822" w:rsidRDefault="00021159" w:rsidP="006454EF">
      <w:pPr>
        <w:pStyle w:val="50"/>
        <w:shd w:val="clear" w:color="auto" w:fill="auto"/>
        <w:spacing w:before="0" w:line="240" w:lineRule="auto"/>
        <w:ind w:right="-1" w:firstLine="0"/>
        <w:rPr>
          <w:rFonts w:ascii="Arial" w:hAnsi="Arial" w:cs="Arial"/>
          <w:b w:val="0"/>
          <w:sz w:val="18"/>
          <w:szCs w:val="18"/>
        </w:rPr>
      </w:pPr>
      <w:r w:rsidRPr="004C0822">
        <w:rPr>
          <w:rFonts w:ascii="Arial" w:hAnsi="Arial" w:cs="Arial"/>
          <w:b w:val="0"/>
          <w:sz w:val="18"/>
          <w:szCs w:val="18"/>
        </w:rPr>
        <w:t>Раздел 8. Общие требования по содержанию и эксплуатации инженерных сетей и сооружений.</w:t>
      </w:r>
    </w:p>
    <w:p w:rsidR="00021159" w:rsidRPr="004C0822" w:rsidRDefault="00021159" w:rsidP="006454EF">
      <w:pPr>
        <w:pStyle w:val="50"/>
        <w:shd w:val="clear" w:color="auto" w:fill="auto"/>
        <w:spacing w:before="0" w:line="240" w:lineRule="auto"/>
        <w:ind w:right="-1" w:firstLine="0"/>
        <w:rPr>
          <w:rFonts w:ascii="Arial" w:hAnsi="Arial" w:cs="Arial"/>
          <w:b w:val="0"/>
          <w:sz w:val="18"/>
          <w:szCs w:val="18"/>
        </w:rPr>
      </w:pPr>
    </w:p>
    <w:p w:rsidR="00021159" w:rsidRPr="004C0822" w:rsidRDefault="00021159" w:rsidP="006454EF">
      <w:pPr>
        <w:pStyle w:val="20"/>
        <w:numPr>
          <w:ilvl w:val="0"/>
          <w:numId w:val="46"/>
        </w:numPr>
        <w:shd w:val="clear" w:color="auto" w:fill="auto"/>
        <w:tabs>
          <w:tab w:val="left" w:pos="1276"/>
        </w:tabs>
        <w:spacing w:before="0" w:after="0" w:line="240" w:lineRule="auto"/>
        <w:ind w:right="-1" w:firstLine="709"/>
        <w:jc w:val="both"/>
        <w:rPr>
          <w:rFonts w:ascii="Arial" w:hAnsi="Arial" w:cs="Arial"/>
          <w:sz w:val="18"/>
          <w:szCs w:val="18"/>
        </w:rPr>
      </w:pPr>
      <w:r w:rsidRPr="004C0822">
        <w:rPr>
          <w:rFonts w:ascii="Arial" w:hAnsi="Arial" w:cs="Arial"/>
          <w:sz w:val="18"/>
          <w:szCs w:val="18"/>
        </w:rPr>
        <w:t>Организации, имеющие подземные и наземные инженерные сети и коммуникации обязаны:</w:t>
      </w:r>
    </w:p>
    <w:p w:rsidR="00021159" w:rsidRPr="004C0822" w:rsidRDefault="00021159" w:rsidP="006454EF">
      <w:pPr>
        <w:pStyle w:val="20"/>
        <w:numPr>
          <w:ilvl w:val="0"/>
          <w:numId w:val="47"/>
        </w:numPr>
        <w:shd w:val="clear" w:color="auto" w:fill="auto"/>
        <w:tabs>
          <w:tab w:val="left" w:pos="1276"/>
          <w:tab w:val="left" w:pos="2376"/>
        </w:tabs>
        <w:spacing w:before="0" w:after="0" w:line="240" w:lineRule="auto"/>
        <w:ind w:right="-1"/>
        <w:jc w:val="both"/>
        <w:rPr>
          <w:rFonts w:ascii="Arial" w:hAnsi="Arial" w:cs="Arial"/>
          <w:sz w:val="18"/>
          <w:szCs w:val="18"/>
        </w:rPr>
      </w:pPr>
      <w:r w:rsidRPr="004C0822">
        <w:rPr>
          <w:rFonts w:ascii="Arial" w:hAnsi="Arial" w:cs="Arial"/>
          <w:sz w:val="18"/>
          <w:szCs w:val="18"/>
        </w:rPr>
        <w:t>Постоянно следить за их исправностью, ремонтировать, а также своевременно производить очистку колодцев и коллекторов;</w:t>
      </w:r>
    </w:p>
    <w:p w:rsidR="00021159" w:rsidRPr="004C0822" w:rsidRDefault="00021159" w:rsidP="006454EF">
      <w:pPr>
        <w:pStyle w:val="20"/>
        <w:numPr>
          <w:ilvl w:val="0"/>
          <w:numId w:val="47"/>
        </w:numPr>
        <w:shd w:val="clear" w:color="auto" w:fill="auto"/>
        <w:tabs>
          <w:tab w:val="left" w:pos="1276"/>
          <w:tab w:val="left" w:pos="2219"/>
        </w:tabs>
        <w:spacing w:before="0" w:after="0" w:line="240" w:lineRule="auto"/>
        <w:ind w:right="-1"/>
        <w:jc w:val="both"/>
        <w:rPr>
          <w:rFonts w:ascii="Arial" w:hAnsi="Arial" w:cs="Arial"/>
          <w:sz w:val="18"/>
          <w:szCs w:val="18"/>
        </w:rPr>
      </w:pPr>
      <w:r w:rsidRPr="004C0822">
        <w:rPr>
          <w:rFonts w:ascii="Arial" w:hAnsi="Arial" w:cs="Arial"/>
          <w:sz w:val="18"/>
          <w:szCs w:val="18"/>
        </w:rPr>
        <w:t>Своевременно, в соответствии с существующими нормативами, устранять аварии, возникающие в инженерных коммуникациях, а также устранять последствия этих аварий;</w:t>
      </w:r>
    </w:p>
    <w:p w:rsidR="00021159" w:rsidRPr="004C0822" w:rsidRDefault="00021159" w:rsidP="006454EF">
      <w:pPr>
        <w:pStyle w:val="20"/>
        <w:numPr>
          <w:ilvl w:val="0"/>
          <w:numId w:val="47"/>
        </w:numPr>
        <w:shd w:val="clear" w:color="auto" w:fill="auto"/>
        <w:tabs>
          <w:tab w:val="left" w:pos="1276"/>
          <w:tab w:val="left" w:pos="2219"/>
        </w:tabs>
        <w:spacing w:before="0" w:after="0" w:line="240" w:lineRule="auto"/>
        <w:ind w:right="-1"/>
        <w:jc w:val="both"/>
        <w:rPr>
          <w:rFonts w:ascii="Arial" w:hAnsi="Arial" w:cs="Arial"/>
          <w:sz w:val="18"/>
          <w:szCs w:val="18"/>
        </w:rPr>
      </w:pPr>
      <w:r w:rsidRPr="004C0822">
        <w:rPr>
          <w:rFonts w:ascii="Arial" w:hAnsi="Arial" w:cs="Arial"/>
          <w:sz w:val="18"/>
          <w:szCs w:val="18"/>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 в состоянии, обеспечивающем возможность быстрого их использования.</w:t>
      </w:r>
    </w:p>
    <w:p w:rsidR="00021159" w:rsidRPr="004C0822" w:rsidRDefault="00021159" w:rsidP="006454EF">
      <w:pPr>
        <w:pStyle w:val="20"/>
        <w:numPr>
          <w:ilvl w:val="0"/>
          <w:numId w:val="4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Запрещается:</w:t>
      </w:r>
    </w:p>
    <w:p w:rsidR="00021159" w:rsidRPr="004C0822" w:rsidRDefault="00021159" w:rsidP="006454EF">
      <w:pPr>
        <w:pStyle w:val="20"/>
        <w:numPr>
          <w:ilvl w:val="0"/>
          <w:numId w:val="48"/>
        </w:numPr>
        <w:shd w:val="clear" w:color="auto" w:fill="auto"/>
        <w:tabs>
          <w:tab w:val="left" w:pos="1134"/>
          <w:tab w:val="left" w:pos="2219"/>
        </w:tabs>
        <w:spacing w:before="0" w:after="0" w:line="240" w:lineRule="auto"/>
        <w:ind w:right="-1"/>
        <w:jc w:val="both"/>
        <w:rPr>
          <w:rFonts w:ascii="Arial" w:hAnsi="Arial" w:cs="Arial"/>
          <w:sz w:val="18"/>
          <w:szCs w:val="18"/>
        </w:rPr>
      </w:pPr>
      <w:r w:rsidRPr="004C0822">
        <w:rPr>
          <w:rFonts w:ascii="Arial" w:hAnsi="Arial" w:cs="Arial"/>
          <w:sz w:val="18"/>
          <w:szCs w:val="18"/>
        </w:rPr>
        <w:t>Самовольное присоединение к системам ливневой канализации;</w:t>
      </w:r>
    </w:p>
    <w:p w:rsidR="00021159" w:rsidRPr="004C0822" w:rsidRDefault="00021159" w:rsidP="006454EF">
      <w:pPr>
        <w:pStyle w:val="20"/>
        <w:numPr>
          <w:ilvl w:val="0"/>
          <w:numId w:val="48"/>
        </w:numPr>
        <w:shd w:val="clear" w:color="auto" w:fill="auto"/>
        <w:tabs>
          <w:tab w:val="left" w:pos="1134"/>
          <w:tab w:val="left" w:pos="2219"/>
        </w:tabs>
        <w:spacing w:before="0" w:after="0" w:line="240" w:lineRule="auto"/>
        <w:ind w:right="-1"/>
        <w:jc w:val="both"/>
        <w:rPr>
          <w:rFonts w:ascii="Arial" w:hAnsi="Arial" w:cs="Arial"/>
          <w:sz w:val="18"/>
          <w:szCs w:val="18"/>
        </w:rPr>
      </w:pPr>
      <w:r w:rsidRPr="004C0822">
        <w:rPr>
          <w:rFonts w:ascii="Arial" w:hAnsi="Arial" w:cs="Arial"/>
          <w:sz w:val="18"/>
          <w:szCs w:val="18"/>
        </w:rPr>
        <w:t>Сброс сточных вод, не соответствующих установленным нормативам качества, а также сброс в систему ливневой канализации поселения:</w:t>
      </w:r>
    </w:p>
    <w:p w:rsidR="00021159" w:rsidRPr="004C0822" w:rsidRDefault="00021159" w:rsidP="006454EF">
      <w:pPr>
        <w:pStyle w:val="20"/>
        <w:shd w:val="clear" w:color="auto" w:fill="auto"/>
        <w:tabs>
          <w:tab w:val="left" w:pos="1134"/>
          <w:tab w:val="left" w:pos="1872"/>
        </w:tabs>
        <w:spacing w:before="0" w:after="0" w:line="240" w:lineRule="auto"/>
        <w:ind w:right="-1"/>
        <w:jc w:val="both"/>
        <w:rPr>
          <w:rFonts w:ascii="Arial" w:hAnsi="Arial" w:cs="Arial"/>
          <w:sz w:val="18"/>
          <w:szCs w:val="18"/>
        </w:rPr>
      </w:pPr>
      <w:r w:rsidRPr="004C0822">
        <w:rPr>
          <w:rFonts w:ascii="Arial" w:hAnsi="Arial" w:cs="Arial"/>
          <w:sz w:val="18"/>
          <w:szCs w:val="18"/>
        </w:rPr>
        <w:t>а)</w:t>
      </w:r>
      <w:r w:rsidRPr="004C0822">
        <w:rPr>
          <w:rFonts w:ascii="Arial" w:hAnsi="Arial" w:cs="Arial"/>
          <w:sz w:val="18"/>
          <w:szCs w:val="18"/>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б)</w:t>
      </w:r>
      <w:r w:rsidRPr="004C0822">
        <w:rPr>
          <w:rFonts w:ascii="Arial" w:hAnsi="Arial" w:cs="Arial"/>
          <w:sz w:val="18"/>
          <w:szCs w:val="18"/>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в)</w:t>
      </w:r>
      <w:r w:rsidRPr="004C0822">
        <w:rPr>
          <w:rFonts w:ascii="Arial" w:hAnsi="Arial" w:cs="Arial"/>
          <w:sz w:val="18"/>
          <w:szCs w:val="18"/>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021159" w:rsidRPr="004C0822" w:rsidRDefault="00021159" w:rsidP="006454EF">
      <w:pPr>
        <w:pStyle w:val="20"/>
        <w:numPr>
          <w:ilvl w:val="0"/>
          <w:numId w:val="4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Уполномоченные предприятия обязаны:</w:t>
      </w:r>
    </w:p>
    <w:p w:rsidR="00021159" w:rsidRPr="004C0822" w:rsidRDefault="00021159" w:rsidP="006454EF">
      <w:pPr>
        <w:pStyle w:val="20"/>
        <w:numPr>
          <w:ilvl w:val="0"/>
          <w:numId w:val="4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Освещать в вечернее и ночное время все территории, где имеется наружное освещение;</w:t>
      </w:r>
    </w:p>
    <w:p w:rsidR="00021159" w:rsidRPr="004C0822" w:rsidRDefault="00021159" w:rsidP="006454EF">
      <w:pPr>
        <w:pStyle w:val="20"/>
        <w:numPr>
          <w:ilvl w:val="0"/>
          <w:numId w:val="49"/>
        </w:numPr>
        <w:shd w:val="clear" w:color="auto" w:fill="auto"/>
        <w:tabs>
          <w:tab w:val="left" w:pos="1134"/>
          <w:tab w:val="left" w:pos="2219"/>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своевременную замену перегоревших ламп, разбитой арматуры, ремонт устройств наружного освещения;</w:t>
      </w:r>
    </w:p>
    <w:p w:rsidR="00021159" w:rsidRPr="004C0822" w:rsidRDefault="00021159" w:rsidP="006454EF">
      <w:pPr>
        <w:pStyle w:val="20"/>
        <w:numPr>
          <w:ilvl w:val="0"/>
          <w:numId w:val="49"/>
        </w:numPr>
        <w:shd w:val="clear" w:color="auto" w:fill="auto"/>
        <w:tabs>
          <w:tab w:val="left" w:pos="1134"/>
          <w:tab w:val="left" w:pos="2219"/>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Работы производит организация, эксплуатирующая данные инженерные сооружения.</w:t>
      </w:r>
    </w:p>
    <w:p w:rsidR="00021159" w:rsidRPr="004C0822" w:rsidRDefault="00021159" w:rsidP="006454EF">
      <w:pPr>
        <w:pStyle w:val="20"/>
        <w:numPr>
          <w:ilvl w:val="0"/>
          <w:numId w:val="4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Собственники помещений в многоквартирных домах (управляющие организации по договорам с собственниками) обязаны постоянно следить за исправностью внутридомовых 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Запрещается захламление чердаков, подвалов и других мест общего пользования бытовыми отходами. Двери, ведущие в подвальные и чердачные помещения, должны быть постоянно закрытыми на замок.</w:t>
      </w:r>
    </w:p>
    <w:p w:rsidR="00021159" w:rsidRPr="004C0822" w:rsidRDefault="00021159" w:rsidP="006454EF">
      <w:pPr>
        <w:pStyle w:val="20"/>
        <w:numPr>
          <w:ilvl w:val="0"/>
          <w:numId w:val="4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Собственники помещений в многоквартирных домах (управляющие организации по договорам с собственниками) обязаны не реже одного раза в год проводить в подвалах и чердаках обслуживаемых зданий мероприятия по дератизации и дезинсекции.</w:t>
      </w:r>
    </w:p>
    <w:p w:rsidR="00021159" w:rsidRPr="004C0822" w:rsidRDefault="00021159" w:rsidP="006454EF">
      <w:pPr>
        <w:pStyle w:val="20"/>
        <w:numPr>
          <w:ilvl w:val="0"/>
          <w:numId w:val="4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 - «</w:t>
      </w:r>
      <w:proofErr w:type="spellStart"/>
      <w:r w:rsidRPr="004C0822">
        <w:rPr>
          <w:rFonts w:ascii="Arial" w:hAnsi="Arial" w:cs="Arial"/>
          <w:sz w:val="18"/>
          <w:szCs w:val="18"/>
        </w:rPr>
        <w:t>Балаганское</w:t>
      </w:r>
      <w:proofErr w:type="spellEnd"/>
      <w:r w:rsidRPr="004C0822">
        <w:rPr>
          <w:rFonts w:ascii="Arial" w:hAnsi="Arial" w:cs="Arial"/>
          <w:sz w:val="18"/>
          <w:szCs w:val="18"/>
        </w:rPr>
        <w:t xml:space="preserve"> МО».</w:t>
      </w:r>
    </w:p>
    <w:p w:rsidR="00021159" w:rsidRPr="004C0822" w:rsidRDefault="00021159" w:rsidP="006454EF">
      <w:pPr>
        <w:pStyle w:val="20"/>
        <w:numPr>
          <w:ilvl w:val="0"/>
          <w:numId w:val="4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021159" w:rsidRPr="004C0822" w:rsidRDefault="00021159" w:rsidP="006454EF">
      <w:pPr>
        <w:pStyle w:val="20"/>
        <w:numPr>
          <w:ilvl w:val="0"/>
          <w:numId w:val="4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При осуществлении ремонтных, строительных, земляных работ на территории Балаганского МО организации, ответственные за производство работ, обязаны обеспечить:</w:t>
      </w:r>
    </w:p>
    <w:p w:rsidR="00021159" w:rsidRPr="004C0822" w:rsidRDefault="00021159" w:rsidP="006454EF">
      <w:pPr>
        <w:pStyle w:val="20"/>
        <w:numPr>
          <w:ilvl w:val="0"/>
          <w:numId w:val="50"/>
        </w:numPr>
        <w:shd w:val="clear" w:color="auto" w:fill="auto"/>
        <w:tabs>
          <w:tab w:val="left" w:pos="2245"/>
        </w:tabs>
        <w:spacing w:before="0" w:after="0" w:line="240" w:lineRule="auto"/>
        <w:ind w:right="-1"/>
        <w:jc w:val="both"/>
        <w:rPr>
          <w:rFonts w:ascii="Arial" w:hAnsi="Arial" w:cs="Arial"/>
          <w:sz w:val="18"/>
          <w:szCs w:val="18"/>
        </w:rPr>
      </w:pPr>
      <w:r w:rsidRPr="004C0822">
        <w:rPr>
          <w:rFonts w:ascii="Arial" w:hAnsi="Arial" w:cs="Arial"/>
          <w:sz w:val="18"/>
          <w:szCs w:val="18"/>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021159" w:rsidRPr="004C0822" w:rsidRDefault="00021159" w:rsidP="006454EF">
      <w:pPr>
        <w:pStyle w:val="20"/>
        <w:numPr>
          <w:ilvl w:val="0"/>
          <w:numId w:val="50"/>
        </w:numPr>
        <w:shd w:val="clear" w:color="auto" w:fill="auto"/>
        <w:tabs>
          <w:tab w:val="left" w:pos="2245"/>
        </w:tabs>
        <w:spacing w:before="0" w:after="0" w:line="240" w:lineRule="auto"/>
        <w:ind w:right="-1"/>
        <w:jc w:val="both"/>
        <w:rPr>
          <w:rFonts w:ascii="Arial" w:hAnsi="Arial" w:cs="Arial"/>
          <w:sz w:val="18"/>
          <w:szCs w:val="18"/>
        </w:rPr>
      </w:pPr>
      <w:r w:rsidRPr="004C0822">
        <w:rPr>
          <w:rFonts w:ascii="Arial" w:hAnsi="Arial" w:cs="Arial"/>
          <w:sz w:val="18"/>
          <w:szCs w:val="18"/>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021159" w:rsidRPr="004C0822" w:rsidRDefault="00021159" w:rsidP="006454EF">
      <w:pPr>
        <w:pStyle w:val="20"/>
        <w:numPr>
          <w:ilvl w:val="0"/>
          <w:numId w:val="50"/>
        </w:numPr>
        <w:shd w:val="clear" w:color="auto" w:fill="auto"/>
        <w:tabs>
          <w:tab w:val="left" w:pos="2245"/>
        </w:tabs>
        <w:spacing w:before="0" w:after="507" w:line="240" w:lineRule="auto"/>
        <w:ind w:right="-1"/>
        <w:jc w:val="both"/>
        <w:rPr>
          <w:rFonts w:ascii="Arial" w:hAnsi="Arial" w:cs="Arial"/>
          <w:sz w:val="18"/>
          <w:szCs w:val="18"/>
        </w:rPr>
      </w:pPr>
      <w:r w:rsidRPr="004C0822">
        <w:rPr>
          <w:rFonts w:ascii="Arial" w:hAnsi="Arial" w:cs="Arial"/>
          <w:sz w:val="18"/>
          <w:szCs w:val="18"/>
        </w:rPr>
        <w:t>Ограждение забором строительных площадок на территории Балаганского МО должно быть организовано в соответствии со строительными нормами и правилами. В местах движения пешеходов забор должен иметь козырек и тротуар с ограждением от проезжей части 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Балаганского МО, в соответствии с Порядком производства земляных работ на территории Балаганского муниципального образования.</w:t>
      </w:r>
    </w:p>
    <w:p w:rsidR="00021159" w:rsidRPr="004C0822" w:rsidRDefault="00021159" w:rsidP="006454EF">
      <w:pPr>
        <w:pStyle w:val="22"/>
        <w:keepNext/>
        <w:keepLines/>
        <w:shd w:val="clear" w:color="auto" w:fill="auto"/>
        <w:spacing w:after="38" w:line="240" w:lineRule="auto"/>
        <w:ind w:right="-1"/>
        <w:rPr>
          <w:rFonts w:ascii="Arial" w:hAnsi="Arial" w:cs="Arial"/>
          <w:b w:val="0"/>
          <w:sz w:val="18"/>
          <w:szCs w:val="18"/>
        </w:rPr>
      </w:pPr>
      <w:bookmarkStart w:id="7" w:name="bookmark10"/>
      <w:r w:rsidRPr="004C0822">
        <w:rPr>
          <w:rFonts w:ascii="Arial" w:hAnsi="Arial" w:cs="Arial"/>
          <w:b w:val="0"/>
          <w:sz w:val="18"/>
          <w:szCs w:val="18"/>
        </w:rPr>
        <w:t>Раздел 9. Общие требования по благоустройству малоэтажной и индивидуальной</w:t>
      </w:r>
      <w:bookmarkStart w:id="8" w:name="bookmark11"/>
      <w:bookmarkEnd w:id="7"/>
      <w:r w:rsidRPr="004C0822">
        <w:rPr>
          <w:rFonts w:ascii="Arial" w:hAnsi="Arial" w:cs="Arial"/>
          <w:b w:val="0"/>
          <w:sz w:val="18"/>
          <w:szCs w:val="18"/>
        </w:rPr>
        <w:t xml:space="preserve"> жилой застройки</w:t>
      </w:r>
      <w:bookmarkEnd w:id="8"/>
      <w:r w:rsidRPr="004C0822">
        <w:rPr>
          <w:rFonts w:ascii="Arial" w:hAnsi="Arial" w:cs="Arial"/>
          <w:b w:val="0"/>
          <w:sz w:val="18"/>
          <w:szCs w:val="18"/>
        </w:rPr>
        <w:t>.</w:t>
      </w:r>
    </w:p>
    <w:p w:rsidR="00021159" w:rsidRPr="004C0822" w:rsidRDefault="00021159" w:rsidP="006454EF">
      <w:pPr>
        <w:pStyle w:val="22"/>
        <w:keepNext/>
        <w:keepLines/>
        <w:shd w:val="clear" w:color="auto" w:fill="auto"/>
        <w:spacing w:after="38" w:line="240" w:lineRule="auto"/>
        <w:ind w:right="-1"/>
        <w:rPr>
          <w:rFonts w:ascii="Arial" w:hAnsi="Arial" w:cs="Arial"/>
          <w:b w:val="0"/>
          <w:sz w:val="18"/>
          <w:szCs w:val="18"/>
        </w:rPr>
      </w:pPr>
    </w:p>
    <w:p w:rsidR="00021159" w:rsidRPr="004C0822" w:rsidRDefault="00021159" w:rsidP="006454EF">
      <w:pPr>
        <w:pStyle w:val="20"/>
        <w:numPr>
          <w:ilvl w:val="0"/>
          <w:numId w:val="51"/>
        </w:numPr>
        <w:shd w:val="clear" w:color="auto" w:fill="auto"/>
        <w:spacing w:before="0" w:after="0" w:line="240" w:lineRule="auto"/>
        <w:ind w:right="-1" w:firstLine="709"/>
        <w:jc w:val="both"/>
        <w:rPr>
          <w:rFonts w:ascii="Arial" w:hAnsi="Arial" w:cs="Arial"/>
          <w:sz w:val="18"/>
          <w:szCs w:val="18"/>
        </w:rPr>
      </w:pPr>
      <w:r w:rsidRPr="004C0822">
        <w:rPr>
          <w:rFonts w:ascii="Arial" w:hAnsi="Arial" w:cs="Arial"/>
          <w:sz w:val="18"/>
          <w:szCs w:val="18"/>
        </w:rPr>
        <w:t>Благоустройство и содержание малоэтажной жилой застройки.</w:t>
      </w:r>
    </w:p>
    <w:p w:rsidR="00021159" w:rsidRPr="004C0822" w:rsidRDefault="00021159" w:rsidP="006454EF">
      <w:pPr>
        <w:pStyle w:val="20"/>
        <w:numPr>
          <w:ilvl w:val="0"/>
          <w:numId w:val="52"/>
        </w:numPr>
        <w:shd w:val="clear" w:color="auto" w:fill="auto"/>
        <w:tabs>
          <w:tab w:val="left" w:pos="2245"/>
        </w:tabs>
        <w:spacing w:before="0" w:after="0" w:line="240" w:lineRule="auto"/>
        <w:ind w:right="-1"/>
        <w:jc w:val="both"/>
        <w:rPr>
          <w:rFonts w:ascii="Arial" w:hAnsi="Arial" w:cs="Arial"/>
          <w:sz w:val="18"/>
          <w:szCs w:val="18"/>
        </w:rPr>
      </w:pPr>
      <w:r w:rsidRPr="004C0822">
        <w:rPr>
          <w:rFonts w:ascii="Arial" w:hAnsi="Arial" w:cs="Arial"/>
          <w:sz w:val="18"/>
          <w:szCs w:val="18"/>
        </w:rPr>
        <w:t>Содержание территории малоэтажной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021159" w:rsidRPr="004C0822" w:rsidRDefault="00021159" w:rsidP="006454EF">
      <w:pPr>
        <w:pStyle w:val="20"/>
        <w:numPr>
          <w:ilvl w:val="0"/>
          <w:numId w:val="52"/>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Содержание придомовых территорий должно предусматривать:</w:t>
      </w:r>
    </w:p>
    <w:p w:rsidR="00021159" w:rsidRPr="004C0822" w:rsidRDefault="00021159" w:rsidP="006454EF">
      <w:pPr>
        <w:pStyle w:val="20"/>
        <w:numPr>
          <w:ilvl w:val="0"/>
          <w:numId w:val="5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текущий и капитальный ремонт проездов к дворовым территориям многоквартирных домов, </w:t>
      </w:r>
      <w:proofErr w:type="spellStart"/>
      <w:r w:rsidRPr="004C0822">
        <w:rPr>
          <w:rFonts w:ascii="Arial" w:hAnsi="Arial" w:cs="Arial"/>
          <w:sz w:val="18"/>
          <w:szCs w:val="18"/>
        </w:rPr>
        <w:t>внутридворовых</w:t>
      </w:r>
      <w:proofErr w:type="spellEnd"/>
      <w:r w:rsidRPr="004C0822">
        <w:rPr>
          <w:rFonts w:ascii="Arial" w:hAnsi="Arial" w:cs="Arial"/>
          <w:sz w:val="18"/>
          <w:szCs w:val="18"/>
        </w:rPr>
        <w:t xml:space="preserve"> проездов, тротуаров, дорожек, </w:t>
      </w:r>
      <w:proofErr w:type="spellStart"/>
      <w:r w:rsidRPr="004C0822">
        <w:rPr>
          <w:rFonts w:ascii="Arial" w:hAnsi="Arial" w:cs="Arial"/>
          <w:sz w:val="18"/>
          <w:szCs w:val="18"/>
        </w:rPr>
        <w:t>отмосток</w:t>
      </w:r>
      <w:proofErr w:type="spellEnd"/>
      <w:r w:rsidRPr="004C0822">
        <w:rPr>
          <w:rFonts w:ascii="Arial" w:hAnsi="Arial" w:cs="Arial"/>
          <w:sz w:val="18"/>
          <w:szCs w:val="18"/>
        </w:rPr>
        <w:t>, искусственных сооружений, малых архитектурных форм;</w:t>
      </w:r>
    </w:p>
    <w:p w:rsidR="00021159" w:rsidRPr="004C0822" w:rsidRDefault="00021159" w:rsidP="006454EF">
      <w:pPr>
        <w:pStyle w:val="20"/>
        <w:numPr>
          <w:ilvl w:val="0"/>
          <w:numId w:val="5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ежедневную уборку;</w:t>
      </w:r>
    </w:p>
    <w:p w:rsidR="00021159" w:rsidRPr="004C0822" w:rsidRDefault="00021159" w:rsidP="006454EF">
      <w:pPr>
        <w:pStyle w:val="20"/>
        <w:numPr>
          <w:ilvl w:val="0"/>
          <w:numId w:val="5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ремонт и очистку люков и решеток смотровых, </w:t>
      </w:r>
      <w:proofErr w:type="spellStart"/>
      <w:r w:rsidRPr="004C0822">
        <w:rPr>
          <w:rFonts w:ascii="Arial" w:hAnsi="Arial" w:cs="Arial"/>
          <w:sz w:val="18"/>
          <w:szCs w:val="18"/>
        </w:rPr>
        <w:t>ливнеприемных</w:t>
      </w:r>
      <w:proofErr w:type="spellEnd"/>
      <w:r w:rsidRPr="004C0822">
        <w:rPr>
          <w:rFonts w:ascii="Arial" w:hAnsi="Arial" w:cs="Arial"/>
          <w:sz w:val="18"/>
          <w:szCs w:val="18"/>
        </w:rPr>
        <w:t xml:space="preserve">, </w:t>
      </w:r>
      <w:proofErr w:type="spellStart"/>
      <w:r w:rsidRPr="004C0822">
        <w:rPr>
          <w:rFonts w:ascii="Arial" w:hAnsi="Arial" w:cs="Arial"/>
          <w:sz w:val="18"/>
          <w:szCs w:val="18"/>
        </w:rPr>
        <w:t>дождеприемных</w:t>
      </w:r>
      <w:proofErr w:type="spellEnd"/>
      <w:r w:rsidRPr="004C0822">
        <w:rPr>
          <w:rFonts w:ascii="Arial" w:hAnsi="Arial" w:cs="Arial"/>
          <w:sz w:val="18"/>
          <w:szCs w:val="18"/>
        </w:rPr>
        <w:t xml:space="preserve"> колодцев, дренажей, лотков, перепускных труб;</w:t>
      </w:r>
    </w:p>
    <w:p w:rsidR="00021159" w:rsidRPr="004C0822" w:rsidRDefault="00021159" w:rsidP="006454EF">
      <w:pPr>
        <w:pStyle w:val="20"/>
        <w:numPr>
          <w:ilvl w:val="0"/>
          <w:numId w:val="5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021159" w:rsidRPr="004C0822" w:rsidRDefault="00021159" w:rsidP="006454EF">
      <w:pPr>
        <w:pStyle w:val="20"/>
        <w:numPr>
          <w:ilvl w:val="0"/>
          <w:numId w:val="5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озеленение и уход за зелеными насаждениями;</w:t>
      </w:r>
    </w:p>
    <w:p w:rsidR="00021159" w:rsidRPr="004C0822" w:rsidRDefault="00021159" w:rsidP="006454EF">
      <w:pPr>
        <w:pStyle w:val="20"/>
        <w:numPr>
          <w:ilvl w:val="0"/>
          <w:numId w:val="5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ежедневный вывоз или опорожнение контейнеров и других емкостей, предназначенных для сбора бытовых отходов и мусора.</w:t>
      </w:r>
    </w:p>
    <w:p w:rsidR="00021159" w:rsidRPr="004C0822" w:rsidRDefault="00021159" w:rsidP="006454EF">
      <w:pPr>
        <w:pStyle w:val="20"/>
        <w:numPr>
          <w:ilvl w:val="0"/>
          <w:numId w:val="55"/>
        </w:numPr>
        <w:shd w:val="clear" w:color="auto" w:fill="auto"/>
        <w:tabs>
          <w:tab w:val="left" w:pos="1418"/>
        </w:tabs>
        <w:spacing w:before="0" w:after="0" w:line="240" w:lineRule="auto"/>
        <w:ind w:right="-1"/>
        <w:jc w:val="both"/>
        <w:rPr>
          <w:rFonts w:ascii="Arial" w:hAnsi="Arial" w:cs="Arial"/>
          <w:sz w:val="18"/>
          <w:szCs w:val="18"/>
        </w:rPr>
      </w:pPr>
      <w:r w:rsidRPr="004C0822">
        <w:rPr>
          <w:rFonts w:ascii="Arial" w:hAnsi="Arial" w:cs="Arial"/>
          <w:sz w:val="18"/>
          <w:szCs w:val="18"/>
        </w:rPr>
        <w:t>Ответственные лица обязаны:</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своевременно проводить текущий и капитальный ремонт проездов к дворовым территориям многоквартирных домов, </w:t>
      </w:r>
      <w:proofErr w:type="spellStart"/>
      <w:r w:rsidRPr="004C0822">
        <w:rPr>
          <w:rFonts w:ascii="Arial" w:hAnsi="Arial" w:cs="Arial"/>
          <w:sz w:val="18"/>
          <w:szCs w:val="18"/>
        </w:rPr>
        <w:t>внутридворовых</w:t>
      </w:r>
      <w:proofErr w:type="spellEnd"/>
      <w:r w:rsidRPr="004C0822">
        <w:rPr>
          <w:rFonts w:ascii="Arial" w:hAnsi="Arial" w:cs="Arial"/>
          <w:sz w:val="18"/>
          <w:szCs w:val="18"/>
        </w:rPr>
        <w:t xml:space="preserve"> проездов, тротуаров, дорожек, </w:t>
      </w:r>
      <w:proofErr w:type="spellStart"/>
      <w:r w:rsidRPr="004C0822">
        <w:rPr>
          <w:rFonts w:ascii="Arial" w:hAnsi="Arial" w:cs="Arial"/>
          <w:sz w:val="18"/>
          <w:szCs w:val="18"/>
        </w:rPr>
        <w:t>отмосток</w:t>
      </w:r>
      <w:proofErr w:type="spellEnd"/>
      <w:r w:rsidRPr="004C0822">
        <w:rPr>
          <w:rFonts w:ascii="Arial" w:hAnsi="Arial" w:cs="Arial"/>
          <w:sz w:val="18"/>
          <w:szCs w:val="18"/>
        </w:rPr>
        <w:t>, искусственных сооружений, малых архитектурных форм;</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Балаганского  МО;</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 xml:space="preserve">проводить осмотр придомовой территории с целью установления возможных причин возникновения дефектов проездов к дворовым территориям, </w:t>
      </w:r>
      <w:proofErr w:type="spellStart"/>
      <w:r w:rsidRPr="004C0822">
        <w:rPr>
          <w:rFonts w:ascii="Arial" w:hAnsi="Arial" w:cs="Arial"/>
          <w:sz w:val="18"/>
          <w:szCs w:val="18"/>
        </w:rPr>
        <w:t>внутридворовых</w:t>
      </w:r>
      <w:proofErr w:type="spellEnd"/>
      <w:r w:rsidRPr="004C0822">
        <w:rPr>
          <w:rFonts w:ascii="Arial" w:hAnsi="Arial" w:cs="Arial"/>
          <w:sz w:val="18"/>
          <w:szCs w:val="18"/>
        </w:rPr>
        <w:t xml:space="preserve"> проездов, тротуаров, дорожек, </w:t>
      </w:r>
      <w:proofErr w:type="spellStart"/>
      <w:r w:rsidRPr="004C0822">
        <w:rPr>
          <w:rFonts w:ascii="Arial" w:hAnsi="Arial" w:cs="Arial"/>
          <w:sz w:val="18"/>
          <w:szCs w:val="18"/>
        </w:rPr>
        <w:t>отмосток</w:t>
      </w:r>
      <w:proofErr w:type="spellEnd"/>
      <w:r w:rsidRPr="004C0822">
        <w:rPr>
          <w:rFonts w:ascii="Arial" w:hAnsi="Arial" w:cs="Arial"/>
          <w:sz w:val="18"/>
          <w:szCs w:val="18"/>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обеспечить установку урн для мусора у входов в подъезды, у скамеек и их своевременную очистку;</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обеспечивать сохранность и надлежащий уход за зелеными насаждениями;</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поддерживать в исправном состоянии электроосвещение и включать его в вечернее время суток;</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021159" w:rsidRPr="004C0822" w:rsidRDefault="00021159" w:rsidP="006454EF">
      <w:pPr>
        <w:pStyle w:val="20"/>
        <w:numPr>
          <w:ilvl w:val="0"/>
          <w:numId w:val="5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выполнять иные требования по содержанию придомовых территорий, установленные нормативными правовыми актами Российской Федерации, Иркутской области, настоящими Правилами, иными нормативными правовыми актами администрации Балаганского  МО.</w:t>
      </w:r>
    </w:p>
    <w:p w:rsidR="00021159" w:rsidRPr="004C0822" w:rsidRDefault="00021159" w:rsidP="006454EF">
      <w:pPr>
        <w:pStyle w:val="20"/>
        <w:numPr>
          <w:ilvl w:val="0"/>
          <w:numId w:val="5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придомовой территории запрещается:</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мойку транспортных средств, слив топлива и масел, регулировать звуковые сигналы, тормоза и двигатели;</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сжигать листву, любые виды отходов и мусор;</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хранить грузовые транспортные средства;</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загромождать подъезды к контейнерным площадкам;</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выливать помои;</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021159" w:rsidRPr="004C0822" w:rsidRDefault="00021159" w:rsidP="006454EF">
      <w:pPr>
        <w:pStyle w:val="20"/>
        <w:numPr>
          <w:ilvl w:val="0"/>
          <w:numId w:val="57"/>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021159" w:rsidRPr="004C0822" w:rsidRDefault="00021159" w:rsidP="006454EF">
      <w:pPr>
        <w:pStyle w:val="20"/>
        <w:numPr>
          <w:ilvl w:val="0"/>
          <w:numId w:val="5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021159" w:rsidRPr="004C0822" w:rsidRDefault="00021159" w:rsidP="006454EF">
      <w:pPr>
        <w:pStyle w:val="20"/>
        <w:numPr>
          <w:ilvl w:val="0"/>
          <w:numId w:val="5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Благоустройство и содержание индивидуальной жилой застройки.</w:t>
      </w:r>
    </w:p>
    <w:p w:rsidR="00021159" w:rsidRPr="004C0822" w:rsidRDefault="00021159" w:rsidP="006454EF">
      <w:pPr>
        <w:pStyle w:val="20"/>
        <w:numPr>
          <w:ilvl w:val="0"/>
          <w:numId w:val="5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Благоустройство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w:t>
      </w:r>
    </w:p>
    <w:p w:rsidR="00021159" w:rsidRPr="004C0822" w:rsidRDefault="00021159" w:rsidP="006454EF">
      <w:pPr>
        <w:pStyle w:val="20"/>
        <w:numPr>
          <w:ilvl w:val="0"/>
          <w:numId w:val="5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Балаганского  МО,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021159" w:rsidRPr="004C0822" w:rsidRDefault="00021159" w:rsidP="006454EF">
      <w:pPr>
        <w:pStyle w:val="20"/>
        <w:numPr>
          <w:ilvl w:val="0"/>
          <w:numId w:val="5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Ответственные лица обязаны:</w:t>
      </w:r>
    </w:p>
    <w:p w:rsidR="00021159" w:rsidRPr="004C0822" w:rsidRDefault="00021159" w:rsidP="006454EF">
      <w:pPr>
        <w:pStyle w:val="20"/>
        <w:numPr>
          <w:ilvl w:val="0"/>
          <w:numId w:val="6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021159" w:rsidRPr="004C0822" w:rsidRDefault="00021159" w:rsidP="006454EF">
      <w:pPr>
        <w:pStyle w:val="20"/>
        <w:numPr>
          <w:ilvl w:val="0"/>
          <w:numId w:val="6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обеспечивать сохранность и надлежащий уход за зелеными насаждениями;</w:t>
      </w:r>
    </w:p>
    <w:p w:rsidR="00021159" w:rsidRPr="004C0822" w:rsidRDefault="00021159" w:rsidP="006454EF">
      <w:pPr>
        <w:pStyle w:val="20"/>
        <w:numPr>
          <w:ilvl w:val="0"/>
          <w:numId w:val="6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Балаганского  МО;</w:t>
      </w:r>
    </w:p>
    <w:p w:rsidR="00021159" w:rsidRPr="004C0822" w:rsidRDefault="00021159" w:rsidP="006454EF">
      <w:pPr>
        <w:pStyle w:val="20"/>
        <w:numPr>
          <w:ilvl w:val="0"/>
          <w:numId w:val="6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оборудовать и очищать водоотводные канавы и трубы, в весенний период обеспечивать пропуск талых вод;</w:t>
      </w:r>
    </w:p>
    <w:p w:rsidR="00021159" w:rsidRPr="004C0822" w:rsidRDefault="00021159" w:rsidP="006454EF">
      <w:pPr>
        <w:pStyle w:val="20"/>
        <w:numPr>
          <w:ilvl w:val="0"/>
          <w:numId w:val="6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021159" w:rsidRPr="004C0822" w:rsidRDefault="00021159" w:rsidP="006454EF">
      <w:pPr>
        <w:pStyle w:val="20"/>
        <w:numPr>
          <w:ilvl w:val="0"/>
          <w:numId w:val="6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Иркутской области, настоящими Правилами, иными муниципальными правовыми актами администрации Балаганского  МО.</w:t>
      </w:r>
    </w:p>
    <w:p w:rsidR="00021159" w:rsidRPr="004C0822" w:rsidRDefault="00021159" w:rsidP="006454EF">
      <w:pPr>
        <w:pStyle w:val="20"/>
        <w:numPr>
          <w:ilvl w:val="0"/>
          <w:numId w:val="5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индивидуальной жилой застройки запрещается:</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размещать ограждение за границами домовладения;</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сжигать любые виды отходов и мусор на территориях домовладений и на прилегающих к ним территориях;</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выталкивать снег, выбрасывать мусор, сбрасывать шлак, сливать жидкие бытовые отходы за территорию домовладения;</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мыть транспортные средства за территорией домовладения;</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возводить мелкие дворовые постройки, обустраивать выгребные ямы за территорией домовладения;</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021159" w:rsidRPr="004C0822" w:rsidRDefault="00021159" w:rsidP="006454EF">
      <w:pPr>
        <w:pStyle w:val="20"/>
        <w:numPr>
          <w:ilvl w:val="0"/>
          <w:numId w:val="6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9.3. На территории Балаганского  МО запрещается:</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пожоги для прогрева грунта при производстве земляных работ;</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сжигать промышленные и бытовые отходы, мусор, листья, обрезки деревьев на территории Балаганского МО, а также в контейнерах и урнах; закапывать промышленные и бытовые отходы в землю;</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выбрасывать отходы и мусор на территории Балаганского МО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перевозить мусор, летучие, сыпучие и пылящие материалы открытым способом, приводящим к загрязнению территорий;</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выливать жидкие отходы во дворах и на улицах, а также использовать для этого колодцы и водостоки ливневой канализации;</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устраивать выпуск сточных и канализационных вод в ливневую канализацию, на рельеф, в кюветы и в водные объекты;</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мойка транспортных средств в местах, не предназначенных для этих целей;</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содержание домашних животных в местах общего пользования многоквартирных домов;</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сметать мусор на проезжую часть и в колодцы ливневой канализации;</w:t>
      </w:r>
    </w:p>
    <w:p w:rsidR="00021159" w:rsidRPr="004C0822" w:rsidRDefault="00021159" w:rsidP="006454EF">
      <w:pPr>
        <w:pStyle w:val="20"/>
        <w:numPr>
          <w:ilvl w:val="0"/>
          <w:numId w:val="6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самовольная установка памятников, мемориальных досок и других ритуальных знаков памяти;</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распивать алкогольные, спиртосодержащие напитки и пиво вне специально отведенных мест;</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находиться на территории детских дошкольных и образовательных организаций после окончания их работы;</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складировать нечистоты на проезжую часть улиц, тротуары и газоны.</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021159" w:rsidRPr="004C0822" w:rsidRDefault="00021159" w:rsidP="006454EF">
      <w:pPr>
        <w:pStyle w:val="20"/>
        <w:numPr>
          <w:ilvl w:val="0"/>
          <w:numId w:val="6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Администрацией Балаганского МО;</w:t>
      </w:r>
    </w:p>
    <w:p w:rsidR="00021159" w:rsidRPr="004C0822" w:rsidRDefault="00021159" w:rsidP="006454EF">
      <w:pPr>
        <w:pStyle w:val="20"/>
        <w:numPr>
          <w:ilvl w:val="0"/>
          <w:numId w:val="63"/>
        </w:numPr>
        <w:shd w:val="clear" w:color="auto" w:fill="auto"/>
        <w:tabs>
          <w:tab w:val="left" w:pos="1134"/>
        </w:tabs>
        <w:spacing w:before="0" w:after="267" w:line="240" w:lineRule="auto"/>
        <w:ind w:right="-1"/>
        <w:jc w:val="both"/>
        <w:rPr>
          <w:rFonts w:ascii="Arial" w:hAnsi="Arial" w:cs="Arial"/>
          <w:sz w:val="18"/>
          <w:szCs w:val="18"/>
        </w:rPr>
      </w:pPr>
      <w:r w:rsidRPr="004C0822">
        <w:rPr>
          <w:rFonts w:ascii="Arial" w:hAnsi="Arial" w:cs="Arial"/>
          <w:sz w:val="18"/>
          <w:szCs w:val="18"/>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021159" w:rsidRPr="004C0822" w:rsidRDefault="00021159" w:rsidP="006454EF">
      <w:pPr>
        <w:pStyle w:val="22"/>
        <w:keepNext/>
        <w:keepLines/>
        <w:shd w:val="clear" w:color="auto" w:fill="auto"/>
        <w:spacing w:after="0" w:line="240" w:lineRule="auto"/>
        <w:ind w:right="-1"/>
        <w:rPr>
          <w:rFonts w:ascii="Arial" w:hAnsi="Arial" w:cs="Arial"/>
          <w:b w:val="0"/>
          <w:sz w:val="18"/>
          <w:szCs w:val="18"/>
        </w:rPr>
      </w:pPr>
      <w:bookmarkStart w:id="9" w:name="bookmark12"/>
      <w:r w:rsidRPr="004C0822">
        <w:rPr>
          <w:rFonts w:ascii="Arial" w:hAnsi="Arial" w:cs="Arial"/>
          <w:b w:val="0"/>
          <w:sz w:val="18"/>
          <w:szCs w:val="18"/>
        </w:rPr>
        <w:t>Раздел 10. Обязанности ответственных лиц за санитарную очистку закрепленной</w:t>
      </w:r>
      <w:bookmarkStart w:id="10" w:name="bookmark13"/>
      <w:bookmarkEnd w:id="9"/>
      <w:r w:rsidRPr="004C0822">
        <w:rPr>
          <w:rFonts w:ascii="Arial" w:hAnsi="Arial" w:cs="Arial"/>
          <w:b w:val="0"/>
          <w:sz w:val="18"/>
          <w:szCs w:val="18"/>
        </w:rPr>
        <w:t xml:space="preserve"> территории</w:t>
      </w:r>
      <w:bookmarkEnd w:id="10"/>
      <w:r w:rsidRPr="004C0822">
        <w:rPr>
          <w:rFonts w:ascii="Arial" w:hAnsi="Arial" w:cs="Arial"/>
          <w:b w:val="0"/>
          <w:sz w:val="18"/>
          <w:szCs w:val="18"/>
        </w:rPr>
        <w:t>.</w:t>
      </w:r>
    </w:p>
    <w:p w:rsidR="00021159" w:rsidRPr="004C0822" w:rsidRDefault="00021159" w:rsidP="006454EF">
      <w:pPr>
        <w:pStyle w:val="22"/>
        <w:keepNext/>
        <w:keepLines/>
        <w:shd w:val="clear" w:color="auto" w:fill="auto"/>
        <w:spacing w:after="0" w:line="240" w:lineRule="auto"/>
        <w:ind w:right="-1"/>
        <w:rPr>
          <w:rFonts w:ascii="Arial" w:hAnsi="Arial" w:cs="Arial"/>
          <w:b w:val="0"/>
          <w:sz w:val="18"/>
          <w:szCs w:val="18"/>
        </w:rPr>
      </w:pPr>
    </w:p>
    <w:p w:rsidR="00021159" w:rsidRPr="004C0822" w:rsidRDefault="00021159" w:rsidP="006454EF">
      <w:pPr>
        <w:pStyle w:val="20"/>
        <w:numPr>
          <w:ilvl w:val="0"/>
          <w:numId w:val="64"/>
        </w:numPr>
        <w:shd w:val="clear" w:color="auto" w:fill="auto"/>
        <w:tabs>
          <w:tab w:val="left" w:pos="1134"/>
        </w:tabs>
        <w:spacing w:before="0" w:after="0" w:line="240" w:lineRule="auto"/>
        <w:ind w:right="-1" w:firstLine="709"/>
        <w:jc w:val="both"/>
        <w:rPr>
          <w:rFonts w:ascii="Arial" w:hAnsi="Arial" w:cs="Arial"/>
          <w:sz w:val="18"/>
          <w:szCs w:val="18"/>
        </w:rPr>
      </w:pPr>
      <w:r w:rsidRPr="004C0822">
        <w:rPr>
          <w:rFonts w:ascii="Arial" w:hAnsi="Arial" w:cs="Arial"/>
          <w:sz w:val="18"/>
          <w:szCs w:val="18"/>
        </w:rPr>
        <w:t>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 Порядком производства земляных работ на территории муниципального образования - «</w:t>
      </w:r>
      <w:proofErr w:type="spellStart"/>
      <w:r w:rsidRPr="004C0822">
        <w:rPr>
          <w:rFonts w:ascii="Arial" w:hAnsi="Arial" w:cs="Arial"/>
          <w:sz w:val="18"/>
          <w:szCs w:val="18"/>
        </w:rPr>
        <w:t>Балаганское</w:t>
      </w:r>
      <w:proofErr w:type="spellEnd"/>
      <w:r w:rsidRPr="004C0822">
        <w:rPr>
          <w:rFonts w:ascii="Arial" w:hAnsi="Arial" w:cs="Arial"/>
          <w:sz w:val="18"/>
          <w:szCs w:val="18"/>
        </w:rPr>
        <w:t xml:space="preserve"> МО».</w:t>
      </w:r>
    </w:p>
    <w:p w:rsidR="00021159" w:rsidRPr="004C0822" w:rsidRDefault="00021159" w:rsidP="006454EF">
      <w:pPr>
        <w:pStyle w:val="20"/>
        <w:numPr>
          <w:ilvl w:val="0"/>
          <w:numId w:val="6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Организация уборки иных территорий осуществляется администрацией Балаганского  МО по договору с исполнителями.</w:t>
      </w:r>
    </w:p>
    <w:p w:rsidR="00021159" w:rsidRPr="004C0822" w:rsidRDefault="00021159" w:rsidP="006454EF">
      <w:pPr>
        <w:pStyle w:val="20"/>
        <w:numPr>
          <w:ilvl w:val="0"/>
          <w:numId w:val="6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Установить, что ответственными лицами за содержание и санитарную очистку закрепленных территорий являются:</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закрепленных за предприятиями, организациями и учреждениями, - руководители предприятий, организаций и учреждений;</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На территориях, используемых юридическими лицами, гражданами, индивидуальными предпринимателями </w:t>
      </w:r>
      <w:r w:rsidRPr="004C0822">
        <w:rPr>
          <w:rFonts w:ascii="Arial" w:hAnsi="Arial" w:cs="Arial"/>
          <w:sz w:val="18"/>
          <w:szCs w:val="18"/>
        </w:rPr>
        <w:lastRenderedPageBreak/>
        <w:t>на праве собственности и иных правах, и прилегающих к ним территориях - правообладатели;</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отведенных под проектирование и застройку, независимо от того, ведется или не ведется строительство или другие работы, и прилегающих к ним территориях - граждане, индивидуальные предприниматели или руководители организаций, которым отведены земельные участки;</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этих зданий и сооружений;</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прилегающих к объектам инженерной коммунальной инфраструктуры - организации, эксплуатирующие данные сооружения;</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остановках, на которых расположены некапитальные нестационарные объекты торговли - владельцы некапитальных объектов торговли;</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прилегающих к многоквартирным домам - собственники помещений в многоквартирных домах (управляющие организации по договорам с собственниками);</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 указатели на зданиях с обозначением наименования улицы и номерных знаков - собственники зданий, за номерные знаки на многоквартирных домах, подъездах собственники помещений в многоквартирных домах (управляющие организации по договорам с собственниками);</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Балаганского МО, муниципальными учреждениями, муниципальными унитарными предприятиями;</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021159" w:rsidRPr="004C0822" w:rsidRDefault="00021159" w:rsidP="006454EF">
      <w:pPr>
        <w:pStyle w:val="20"/>
        <w:numPr>
          <w:ilvl w:val="0"/>
          <w:numId w:val="6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021159" w:rsidRPr="004C0822" w:rsidRDefault="00021159" w:rsidP="006454EF">
      <w:pPr>
        <w:pStyle w:val="20"/>
        <w:numPr>
          <w:ilvl w:val="0"/>
          <w:numId w:val="6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На объектах благоустройства (за исключением указанных в пункте 10.3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
    <w:p w:rsidR="00021159" w:rsidRPr="004C0822" w:rsidRDefault="00021159" w:rsidP="006454EF">
      <w:pPr>
        <w:pStyle w:val="20"/>
        <w:numPr>
          <w:ilvl w:val="0"/>
          <w:numId w:val="64"/>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Ответственные лица на закрепленной территории за счет собственных средств, своими силами или по договорам с исполнителями обязаны:</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пешеходные тротуары инертными </w:t>
      </w:r>
      <w:proofErr w:type="spellStart"/>
      <w:r w:rsidRPr="004C0822">
        <w:rPr>
          <w:rFonts w:ascii="Arial" w:hAnsi="Arial" w:cs="Arial"/>
          <w:sz w:val="18"/>
          <w:szCs w:val="18"/>
        </w:rPr>
        <w:t>противогололедными</w:t>
      </w:r>
      <w:proofErr w:type="spellEnd"/>
      <w:r w:rsidRPr="004C0822">
        <w:rPr>
          <w:rFonts w:ascii="Arial" w:hAnsi="Arial" w:cs="Arial"/>
          <w:sz w:val="18"/>
          <w:szCs w:val="18"/>
        </w:rPr>
        <w:t xml:space="preserve"> материалами (крупный песок, щебень фракцией до 10 мм);</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Обеспечить содержание и сохранность зеленых насаждений, газонов, клумб и цветников, а именно:</w:t>
      </w:r>
    </w:p>
    <w:p w:rsidR="00021159" w:rsidRPr="004C0822" w:rsidRDefault="00021159" w:rsidP="006454EF">
      <w:pPr>
        <w:pStyle w:val="20"/>
        <w:numPr>
          <w:ilvl w:val="0"/>
          <w:numId w:val="67"/>
        </w:numPr>
        <w:shd w:val="clear" w:color="auto" w:fill="auto"/>
        <w:tabs>
          <w:tab w:val="left" w:pos="1134"/>
          <w:tab w:val="left" w:pos="2154"/>
        </w:tabs>
        <w:spacing w:before="0" w:after="0" w:line="240" w:lineRule="auto"/>
        <w:ind w:right="-1"/>
        <w:jc w:val="both"/>
        <w:rPr>
          <w:rFonts w:ascii="Arial" w:hAnsi="Arial" w:cs="Arial"/>
          <w:sz w:val="18"/>
          <w:szCs w:val="18"/>
        </w:rPr>
      </w:pPr>
      <w:r w:rsidRPr="004C0822">
        <w:rPr>
          <w:rFonts w:ascii="Arial" w:hAnsi="Arial" w:cs="Arial"/>
          <w:sz w:val="18"/>
          <w:szCs w:val="1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21159" w:rsidRPr="004C0822" w:rsidRDefault="00021159" w:rsidP="006454EF">
      <w:pPr>
        <w:pStyle w:val="20"/>
        <w:numPr>
          <w:ilvl w:val="0"/>
          <w:numId w:val="67"/>
        </w:numPr>
        <w:shd w:val="clear" w:color="auto" w:fill="auto"/>
        <w:tabs>
          <w:tab w:val="left" w:pos="1134"/>
          <w:tab w:val="left" w:pos="1887"/>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21159" w:rsidRPr="004C0822" w:rsidRDefault="00021159" w:rsidP="006454EF">
      <w:pPr>
        <w:pStyle w:val="20"/>
        <w:numPr>
          <w:ilvl w:val="0"/>
          <w:numId w:val="67"/>
        </w:numPr>
        <w:shd w:val="clear" w:color="auto" w:fill="auto"/>
        <w:tabs>
          <w:tab w:val="left" w:pos="1134"/>
          <w:tab w:val="left" w:pos="1892"/>
        </w:tabs>
        <w:spacing w:before="0" w:after="0" w:line="240" w:lineRule="auto"/>
        <w:ind w:right="-1"/>
        <w:jc w:val="both"/>
        <w:rPr>
          <w:rFonts w:ascii="Arial" w:hAnsi="Arial" w:cs="Arial"/>
          <w:sz w:val="18"/>
          <w:szCs w:val="18"/>
        </w:rPr>
      </w:pPr>
      <w:r w:rsidRPr="004C0822">
        <w:rPr>
          <w:rFonts w:ascii="Arial" w:hAnsi="Arial" w:cs="Arial"/>
          <w:sz w:val="18"/>
          <w:szCs w:val="1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21159" w:rsidRPr="004C0822" w:rsidRDefault="00021159" w:rsidP="006454EF">
      <w:pPr>
        <w:pStyle w:val="20"/>
        <w:numPr>
          <w:ilvl w:val="0"/>
          <w:numId w:val="67"/>
        </w:numPr>
        <w:shd w:val="clear" w:color="auto" w:fill="auto"/>
        <w:tabs>
          <w:tab w:val="left" w:pos="1134"/>
          <w:tab w:val="left" w:pos="1887"/>
        </w:tabs>
        <w:spacing w:before="0" w:after="0" w:line="240" w:lineRule="auto"/>
        <w:ind w:right="-1"/>
        <w:jc w:val="both"/>
        <w:rPr>
          <w:rFonts w:ascii="Arial" w:hAnsi="Arial" w:cs="Arial"/>
          <w:sz w:val="18"/>
          <w:szCs w:val="18"/>
        </w:rPr>
      </w:pPr>
      <w:r w:rsidRPr="004C0822">
        <w:rPr>
          <w:rFonts w:ascii="Arial" w:hAnsi="Arial" w:cs="Arial"/>
          <w:sz w:val="18"/>
          <w:szCs w:val="18"/>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021159" w:rsidRPr="004C0822" w:rsidRDefault="00021159" w:rsidP="006454EF">
      <w:pPr>
        <w:pStyle w:val="20"/>
        <w:numPr>
          <w:ilvl w:val="0"/>
          <w:numId w:val="67"/>
        </w:numPr>
        <w:shd w:val="clear" w:color="auto" w:fill="auto"/>
        <w:tabs>
          <w:tab w:val="left" w:pos="1134"/>
          <w:tab w:val="left" w:pos="1887"/>
        </w:tabs>
        <w:spacing w:before="0" w:after="0" w:line="240" w:lineRule="auto"/>
        <w:ind w:right="-1"/>
        <w:jc w:val="both"/>
        <w:rPr>
          <w:rFonts w:ascii="Arial" w:hAnsi="Arial" w:cs="Arial"/>
          <w:sz w:val="18"/>
          <w:szCs w:val="18"/>
        </w:rPr>
      </w:pPr>
      <w:r w:rsidRPr="004C0822">
        <w:rPr>
          <w:rFonts w:ascii="Arial" w:hAnsi="Arial" w:cs="Arial"/>
          <w:sz w:val="18"/>
          <w:szCs w:val="18"/>
        </w:rPr>
        <w:t>проводить своевременный ремонт ограждений зеленых насаждений;</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Устанавливать, очищать, ремонтировать и своевременно окрашивать урны;</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Содержать в надлежащем, исправном состоянии фасады зданий, строений, сооружений и их элементы в соответствии с проектом;</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в многоквартирных домах (управляющим организациям по договорам с собственниками);</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Содержать объекты и элементы благоустройства, включая работы по восстановлению и ремонту памятников, мемориалов;</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установку:</w:t>
      </w:r>
    </w:p>
    <w:p w:rsidR="00021159" w:rsidRPr="004C0822" w:rsidRDefault="00021159" w:rsidP="006454EF">
      <w:pPr>
        <w:pStyle w:val="20"/>
        <w:numPr>
          <w:ilvl w:val="0"/>
          <w:numId w:val="68"/>
        </w:numPr>
        <w:shd w:val="clear" w:color="auto" w:fill="auto"/>
        <w:tabs>
          <w:tab w:val="left" w:pos="1134"/>
          <w:tab w:val="left" w:pos="2588"/>
        </w:tabs>
        <w:spacing w:before="0" w:after="0" w:line="240" w:lineRule="auto"/>
        <w:ind w:right="-1"/>
        <w:jc w:val="both"/>
        <w:rPr>
          <w:rFonts w:ascii="Arial" w:hAnsi="Arial" w:cs="Arial"/>
          <w:sz w:val="18"/>
          <w:szCs w:val="18"/>
        </w:rPr>
      </w:pPr>
      <w:r w:rsidRPr="004C0822">
        <w:rPr>
          <w:rFonts w:ascii="Arial" w:hAnsi="Arial" w:cs="Arial"/>
          <w:sz w:val="18"/>
          <w:szCs w:val="18"/>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муниципального образования- «</w:t>
      </w:r>
      <w:proofErr w:type="spellStart"/>
      <w:r w:rsidRPr="004C0822">
        <w:rPr>
          <w:rFonts w:ascii="Arial" w:hAnsi="Arial" w:cs="Arial"/>
          <w:sz w:val="18"/>
          <w:szCs w:val="18"/>
        </w:rPr>
        <w:t>Балаганское</w:t>
      </w:r>
      <w:proofErr w:type="spellEnd"/>
      <w:r w:rsidRPr="004C0822">
        <w:rPr>
          <w:rFonts w:ascii="Arial" w:hAnsi="Arial" w:cs="Arial"/>
          <w:sz w:val="18"/>
          <w:szCs w:val="18"/>
        </w:rPr>
        <w:t xml:space="preserve"> МО»,</w:t>
      </w:r>
    </w:p>
    <w:p w:rsidR="00021159" w:rsidRPr="004C0822" w:rsidRDefault="00021159" w:rsidP="006454EF">
      <w:pPr>
        <w:pStyle w:val="20"/>
        <w:numPr>
          <w:ilvl w:val="0"/>
          <w:numId w:val="68"/>
        </w:numPr>
        <w:shd w:val="clear" w:color="auto" w:fill="auto"/>
        <w:tabs>
          <w:tab w:val="left" w:pos="1134"/>
          <w:tab w:val="left" w:pos="2588"/>
        </w:tabs>
        <w:spacing w:before="0" w:after="0" w:line="240" w:lineRule="auto"/>
        <w:ind w:right="-1"/>
        <w:jc w:val="both"/>
        <w:rPr>
          <w:rFonts w:ascii="Arial" w:hAnsi="Arial" w:cs="Arial"/>
          <w:sz w:val="18"/>
          <w:szCs w:val="18"/>
        </w:rPr>
      </w:pPr>
      <w:r w:rsidRPr="004C0822">
        <w:rPr>
          <w:rFonts w:ascii="Arial" w:hAnsi="Arial" w:cs="Arial"/>
          <w:sz w:val="18"/>
          <w:szCs w:val="18"/>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СНиП 12-01-2004 «Организация строительства»;</w:t>
      </w:r>
    </w:p>
    <w:p w:rsidR="00021159" w:rsidRPr="004C0822" w:rsidRDefault="00021159" w:rsidP="006454EF">
      <w:pPr>
        <w:pStyle w:val="20"/>
        <w:numPr>
          <w:ilvl w:val="0"/>
          <w:numId w:val="66"/>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Балаганского  МО. На </w:t>
      </w:r>
      <w:r w:rsidRPr="004C0822">
        <w:rPr>
          <w:rFonts w:ascii="Arial" w:hAnsi="Arial" w:cs="Arial"/>
          <w:sz w:val="18"/>
          <w:szCs w:val="18"/>
        </w:rPr>
        <w:lastRenderedPageBreak/>
        <w:t>строительство и реконструкцию перечисленных объектов необходимо получить разрешение на строительство.</w:t>
      </w:r>
    </w:p>
    <w:p w:rsidR="00021159" w:rsidRPr="004C0822" w:rsidRDefault="00021159" w:rsidP="006454EF">
      <w:pPr>
        <w:pStyle w:val="20"/>
        <w:numPr>
          <w:ilvl w:val="0"/>
          <w:numId w:val="66"/>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Балаганского  МО;</w:t>
      </w:r>
    </w:p>
    <w:p w:rsidR="00021159" w:rsidRPr="004C0822" w:rsidRDefault="00021159" w:rsidP="006454EF">
      <w:pPr>
        <w:pStyle w:val="20"/>
        <w:numPr>
          <w:ilvl w:val="0"/>
          <w:numId w:val="66"/>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Осуществлять строительство, эксплуатацию, текущий и капитальный ремонт сетей наружного освещения улиц по договорам с администрацией Балаганского  МО.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021159" w:rsidRPr="004C0822" w:rsidRDefault="00021159" w:rsidP="006454EF">
      <w:pPr>
        <w:pStyle w:val="20"/>
        <w:numPr>
          <w:ilvl w:val="0"/>
          <w:numId w:val="66"/>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Балаганского  МО в соответствии с Порядком проведения земляных работ на территории Балаганского  МО;</w:t>
      </w:r>
    </w:p>
    <w:p w:rsidR="00021159" w:rsidRPr="004C0822" w:rsidRDefault="00021159" w:rsidP="006454EF">
      <w:pPr>
        <w:pStyle w:val="20"/>
        <w:numPr>
          <w:ilvl w:val="0"/>
          <w:numId w:val="66"/>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 xml:space="preserve"> Соблюдать требования содержания домашних животных на территории Балаганского  МО в соответствии с порядком, утвержденным Правилами содержания домашних животных на территории Балаганского муниципального образования;</w:t>
      </w:r>
    </w:p>
    <w:p w:rsidR="00021159" w:rsidRPr="004C0822" w:rsidRDefault="00021159" w:rsidP="006454EF">
      <w:pPr>
        <w:pStyle w:val="20"/>
        <w:numPr>
          <w:ilvl w:val="0"/>
          <w:numId w:val="66"/>
        </w:numPr>
        <w:shd w:val="clear" w:color="auto" w:fill="auto"/>
        <w:tabs>
          <w:tab w:val="left" w:pos="1560"/>
        </w:tabs>
        <w:spacing w:before="0" w:after="0" w:line="240" w:lineRule="auto"/>
        <w:ind w:right="-1"/>
        <w:jc w:val="both"/>
        <w:rPr>
          <w:rFonts w:ascii="Arial" w:hAnsi="Arial" w:cs="Arial"/>
          <w:sz w:val="18"/>
          <w:szCs w:val="18"/>
        </w:rPr>
      </w:pPr>
      <w:r w:rsidRPr="004C0822">
        <w:rPr>
          <w:rFonts w:ascii="Arial" w:hAnsi="Arial" w:cs="Arial"/>
          <w:sz w:val="18"/>
          <w:szCs w:val="18"/>
        </w:rPr>
        <w:t>Предусматривать доступность среды населенного пункта для пожилых лиц и людей с ограниченными возможностями, инвалидов, иных маломобильных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021159" w:rsidRPr="004C0822" w:rsidRDefault="00021159" w:rsidP="006454EF">
      <w:pPr>
        <w:pStyle w:val="20"/>
        <w:numPr>
          <w:ilvl w:val="0"/>
          <w:numId w:val="66"/>
        </w:numPr>
        <w:shd w:val="clear" w:color="auto" w:fill="auto"/>
        <w:tabs>
          <w:tab w:val="left" w:pos="1560"/>
          <w:tab w:val="left" w:pos="2449"/>
        </w:tabs>
        <w:spacing w:before="0" w:after="0" w:line="240" w:lineRule="auto"/>
        <w:ind w:right="-1"/>
        <w:jc w:val="both"/>
        <w:rPr>
          <w:rFonts w:ascii="Arial" w:hAnsi="Arial" w:cs="Arial"/>
          <w:sz w:val="18"/>
          <w:szCs w:val="18"/>
        </w:rPr>
      </w:pPr>
      <w:r w:rsidRPr="004C0822">
        <w:rPr>
          <w:rFonts w:ascii="Arial" w:hAnsi="Arial" w:cs="Arial"/>
          <w:sz w:val="18"/>
          <w:szCs w:val="18"/>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021159" w:rsidRPr="004C0822" w:rsidRDefault="00021159" w:rsidP="006454EF">
      <w:pPr>
        <w:pStyle w:val="20"/>
        <w:numPr>
          <w:ilvl w:val="0"/>
          <w:numId w:val="66"/>
        </w:numPr>
        <w:shd w:val="clear" w:color="auto" w:fill="auto"/>
        <w:tabs>
          <w:tab w:val="left" w:pos="1560"/>
          <w:tab w:val="left" w:pos="2430"/>
        </w:tabs>
        <w:spacing w:before="0" w:after="0" w:line="240" w:lineRule="auto"/>
        <w:ind w:right="-1"/>
        <w:jc w:val="both"/>
        <w:rPr>
          <w:rFonts w:ascii="Arial" w:hAnsi="Arial" w:cs="Arial"/>
          <w:sz w:val="18"/>
          <w:szCs w:val="18"/>
        </w:rPr>
      </w:pPr>
      <w:r w:rsidRPr="004C0822">
        <w:rPr>
          <w:rFonts w:ascii="Arial" w:hAnsi="Arial" w:cs="Arial"/>
          <w:sz w:val="18"/>
          <w:szCs w:val="18"/>
        </w:rPr>
        <w:t>Обеспечить благоустройство и чистоту на берегах водоемов;</w:t>
      </w:r>
    </w:p>
    <w:p w:rsidR="00021159" w:rsidRPr="004C0822" w:rsidRDefault="00021159" w:rsidP="006454EF">
      <w:pPr>
        <w:pStyle w:val="20"/>
        <w:numPr>
          <w:ilvl w:val="0"/>
          <w:numId w:val="66"/>
        </w:numPr>
        <w:shd w:val="clear" w:color="auto" w:fill="auto"/>
        <w:tabs>
          <w:tab w:val="left" w:pos="1560"/>
          <w:tab w:val="left" w:pos="2454"/>
        </w:tabs>
        <w:spacing w:before="0" w:after="0" w:line="240" w:lineRule="auto"/>
        <w:ind w:right="-1"/>
        <w:jc w:val="both"/>
        <w:rPr>
          <w:rFonts w:ascii="Arial" w:hAnsi="Arial" w:cs="Arial"/>
          <w:sz w:val="18"/>
          <w:szCs w:val="18"/>
        </w:rPr>
      </w:pPr>
      <w:r w:rsidRPr="004C0822">
        <w:rPr>
          <w:rFonts w:ascii="Arial" w:hAnsi="Arial" w:cs="Arial"/>
          <w:sz w:val="18"/>
          <w:szCs w:val="18"/>
        </w:rPr>
        <w:t>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Балаганского  МО, указывать на данных объектах информацию о владельцах;</w:t>
      </w:r>
    </w:p>
    <w:p w:rsidR="00021159" w:rsidRPr="004C0822" w:rsidRDefault="00021159" w:rsidP="006454EF">
      <w:pPr>
        <w:pStyle w:val="20"/>
        <w:numPr>
          <w:ilvl w:val="0"/>
          <w:numId w:val="66"/>
        </w:numPr>
        <w:shd w:val="clear" w:color="auto" w:fill="auto"/>
        <w:tabs>
          <w:tab w:val="left" w:pos="1560"/>
          <w:tab w:val="left" w:pos="2449"/>
        </w:tabs>
        <w:spacing w:before="0" w:after="0" w:line="240" w:lineRule="auto"/>
        <w:ind w:right="-1"/>
        <w:jc w:val="both"/>
        <w:rPr>
          <w:rFonts w:ascii="Arial" w:hAnsi="Arial" w:cs="Arial"/>
          <w:sz w:val="18"/>
          <w:szCs w:val="18"/>
        </w:rPr>
      </w:pPr>
      <w:r w:rsidRPr="004C0822">
        <w:rPr>
          <w:rFonts w:ascii="Arial" w:hAnsi="Arial" w:cs="Arial"/>
          <w:sz w:val="18"/>
          <w:szCs w:val="18"/>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021159" w:rsidRPr="004C0822" w:rsidRDefault="00021159" w:rsidP="006454EF">
      <w:pPr>
        <w:pStyle w:val="20"/>
        <w:numPr>
          <w:ilvl w:val="0"/>
          <w:numId w:val="66"/>
        </w:numPr>
        <w:shd w:val="clear" w:color="auto" w:fill="auto"/>
        <w:tabs>
          <w:tab w:val="left" w:pos="1560"/>
          <w:tab w:val="left" w:pos="2449"/>
        </w:tabs>
        <w:spacing w:before="0" w:after="0" w:line="240" w:lineRule="auto"/>
        <w:ind w:right="-1"/>
        <w:jc w:val="both"/>
        <w:rPr>
          <w:rFonts w:ascii="Arial" w:hAnsi="Arial" w:cs="Arial"/>
          <w:sz w:val="18"/>
          <w:szCs w:val="18"/>
        </w:rPr>
      </w:pPr>
      <w:r w:rsidRPr="004C0822">
        <w:rPr>
          <w:rFonts w:ascii="Arial" w:hAnsi="Arial" w:cs="Arial"/>
          <w:sz w:val="18"/>
          <w:szCs w:val="18"/>
        </w:rPr>
        <w:t>Обеспечить чистоту и порядок на территории Балаганского МО и в местах общего пользования во время торговли и по ее окончании, а также при проведении массовых мероприятий.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10.6. Владельцы подземных инженерных сетей и коммуникаций:</w:t>
      </w:r>
    </w:p>
    <w:p w:rsidR="00021159" w:rsidRPr="004C0822" w:rsidRDefault="00021159" w:rsidP="006454EF">
      <w:pPr>
        <w:pStyle w:val="20"/>
        <w:numPr>
          <w:ilvl w:val="0"/>
          <w:numId w:val="6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Несут ответственность за содержание сетей и коммуникаций, в том числе колодцев, люков, крышек и коллекторов;</w:t>
      </w:r>
    </w:p>
    <w:p w:rsidR="00021159" w:rsidRPr="004C0822" w:rsidRDefault="00021159" w:rsidP="006454EF">
      <w:pPr>
        <w:pStyle w:val="20"/>
        <w:numPr>
          <w:ilvl w:val="0"/>
          <w:numId w:val="6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021159" w:rsidRPr="004C0822" w:rsidRDefault="00021159" w:rsidP="006454EF">
      <w:pPr>
        <w:pStyle w:val="20"/>
        <w:numPr>
          <w:ilvl w:val="0"/>
          <w:numId w:val="6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021159" w:rsidRPr="004C0822" w:rsidRDefault="00021159" w:rsidP="006454EF">
      <w:pPr>
        <w:pStyle w:val="20"/>
        <w:numPr>
          <w:ilvl w:val="0"/>
          <w:numId w:val="6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021159" w:rsidRPr="004C0822" w:rsidRDefault="00021159" w:rsidP="006454EF">
      <w:pPr>
        <w:pStyle w:val="20"/>
        <w:numPr>
          <w:ilvl w:val="0"/>
          <w:numId w:val="6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течение суток обеспечивают ликвидацию последствий аварий, связанных с функционированием коммуникаций;</w:t>
      </w:r>
    </w:p>
    <w:p w:rsidR="00021159" w:rsidRPr="004C0822" w:rsidRDefault="00021159" w:rsidP="006454EF">
      <w:pPr>
        <w:pStyle w:val="20"/>
        <w:numPr>
          <w:ilvl w:val="0"/>
          <w:numId w:val="69"/>
        </w:numPr>
        <w:shd w:val="clear" w:color="auto" w:fill="auto"/>
        <w:tabs>
          <w:tab w:val="left" w:pos="1134"/>
        </w:tabs>
        <w:spacing w:before="0" w:after="267" w:line="240" w:lineRule="auto"/>
        <w:ind w:right="-1"/>
        <w:jc w:val="both"/>
        <w:rPr>
          <w:rFonts w:ascii="Arial" w:hAnsi="Arial" w:cs="Arial"/>
          <w:sz w:val="18"/>
          <w:szCs w:val="18"/>
        </w:rPr>
      </w:pPr>
      <w:r w:rsidRPr="004C0822">
        <w:rPr>
          <w:rFonts w:ascii="Arial" w:hAnsi="Arial" w:cs="Arial"/>
          <w:sz w:val="18"/>
          <w:szCs w:val="18"/>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021159" w:rsidRPr="004C0822" w:rsidRDefault="00021159" w:rsidP="006454EF">
      <w:pPr>
        <w:pStyle w:val="22"/>
        <w:keepNext/>
        <w:keepLines/>
        <w:shd w:val="clear" w:color="auto" w:fill="auto"/>
        <w:spacing w:after="0" w:line="240" w:lineRule="auto"/>
        <w:ind w:right="-1"/>
        <w:rPr>
          <w:rFonts w:ascii="Arial" w:hAnsi="Arial" w:cs="Arial"/>
          <w:b w:val="0"/>
          <w:sz w:val="18"/>
          <w:szCs w:val="18"/>
        </w:rPr>
      </w:pPr>
      <w:bookmarkStart w:id="11" w:name="bookmark14"/>
      <w:r w:rsidRPr="004C0822">
        <w:rPr>
          <w:rFonts w:ascii="Arial" w:hAnsi="Arial" w:cs="Arial"/>
          <w:b w:val="0"/>
          <w:sz w:val="18"/>
          <w:szCs w:val="18"/>
        </w:rPr>
        <w:t>Раздел 11. Организация и проведение санитарного дня и мероприятий по весенней</w:t>
      </w:r>
      <w:bookmarkStart w:id="12" w:name="bookmark15"/>
      <w:bookmarkEnd w:id="11"/>
      <w:r w:rsidRPr="004C0822">
        <w:rPr>
          <w:rFonts w:ascii="Arial" w:hAnsi="Arial" w:cs="Arial"/>
          <w:b w:val="0"/>
          <w:sz w:val="18"/>
          <w:szCs w:val="18"/>
        </w:rPr>
        <w:t xml:space="preserve"> санитарной уборке</w:t>
      </w:r>
      <w:bookmarkEnd w:id="12"/>
      <w:r w:rsidRPr="004C0822">
        <w:rPr>
          <w:rFonts w:ascii="Arial" w:hAnsi="Arial" w:cs="Arial"/>
          <w:b w:val="0"/>
          <w:sz w:val="18"/>
          <w:szCs w:val="18"/>
        </w:rPr>
        <w:t>.</w:t>
      </w:r>
    </w:p>
    <w:p w:rsidR="00021159" w:rsidRPr="004C0822" w:rsidRDefault="00021159" w:rsidP="006454EF">
      <w:pPr>
        <w:pStyle w:val="22"/>
        <w:keepNext/>
        <w:keepLines/>
        <w:shd w:val="clear" w:color="auto" w:fill="auto"/>
        <w:spacing w:after="0" w:line="240" w:lineRule="auto"/>
        <w:ind w:right="-1"/>
        <w:rPr>
          <w:rFonts w:ascii="Arial" w:hAnsi="Arial" w:cs="Arial"/>
          <w:b w:val="0"/>
          <w:sz w:val="18"/>
          <w:szCs w:val="18"/>
        </w:rPr>
      </w:pPr>
    </w:p>
    <w:p w:rsidR="00021159" w:rsidRPr="004C0822" w:rsidRDefault="00021159" w:rsidP="006454EF">
      <w:pPr>
        <w:pStyle w:val="20"/>
        <w:numPr>
          <w:ilvl w:val="0"/>
          <w:numId w:val="70"/>
        </w:numPr>
        <w:shd w:val="clear" w:color="auto" w:fill="auto"/>
        <w:tabs>
          <w:tab w:val="left" w:pos="1134"/>
        </w:tabs>
        <w:spacing w:before="0" w:after="0" w:line="240" w:lineRule="auto"/>
        <w:ind w:right="-1" w:firstLine="709"/>
        <w:jc w:val="both"/>
        <w:rPr>
          <w:rFonts w:ascii="Arial" w:hAnsi="Arial" w:cs="Arial"/>
          <w:sz w:val="18"/>
          <w:szCs w:val="18"/>
        </w:rPr>
      </w:pPr>
      <w:r w:rsidRPr="004C0822">
        <w:rPr>
          <w:rFonts w:ascii="Arial" w:hAnsi="Arial" w:cs="Arial"/>
          <w:sz w:val="18"/>
          <w:szCs w:val="18"/>
        </w:rPr>
        <w:t>Ежегодно весной, после стаивания снега, на территории Балаганского  МО проводятся мероприятия по санитарной уборке территорий, срок проведения которых устанавливается постановлением администрации Балаганского МО.</w:t>
      </w:r>
    </w:p>
    <w:p w:rsidR="00021159" w:rsidRPr="004C0822" w:rsidRDefault="00021159" w:rsidP="006454EF">
      <w:pPr>
        <w:pStyle w:val="20"/>
        <w:shd w:val="clear" w:color="auto" w:fill="auto"/>
        <w:tabs>
          <w:tab w:val="left" w:pos="1134"/>
        </w:tabs>
        <w:spacing w:before="0" w:after="0" w:line="240" w:lineRule="auto"/>
        <w:ind w:left="709" w:right="-1"/>
        <w:jc w:val="both"/>
        <w:rPr>
          <w:rFonts w:ascii="Arial" w:hAnsi="Arial" w:cs="Arial"/>
          <w:sz w:val="18"/>
          <w:szCs w:val="18"/>
        </w:rPr>
      </w:pPr>
    </w:p>
    <w:p w:rsidR="00021159" w:rsidRPr="004C0822" w:rsidRDefault="00021159" w:rsidP="006454EF">
      <w:pPr>
        <w:pStyle w:val="22"/>
        <w:keepNext/>
        <w:keepLines/>
        <w:shd w:val="clear" w:color="auto" w:fill="auto"/>
        <w:spacing w:after="201" w:line="240" w:lineRule="auto"/>
        <w:ind w:right="-1"/>
        <w:rPr>
          <w:rFonts w:ascii="Arial" w:hAnsi="Arial" w:cs="Arial"/>
          <w:b w:val="0"/>
          <w:sz w:val="18"/>
          <w:szCs w:val="18"/>
        </w:rPr>
      </w:pPr>
      <w:bookmarkStart w:id="13" w:name="bookmark16"/>
      <w:r w:rsidRPr="004C0822">
        <w:rPr>
          <w:rFonts w:ascii="Arial" w:hAnsi="Arial" w:cs="Arial"/>
          <w:b w:val="0"/>
          <w:sz w:val="18"/>
          <w:szCs w:val="18"/>
        </w:rPr>
        <w:t>Раздел 12. Содержание и уборка территорий Балаганского  МО  в зимний период</w:t>
      </w:r>
      <w:bookmarkEnd w:id="13"/>
    </w:p>
    <w:p w:rsidR="00021159" w:rsidRPr="004C0822" w:rsidRDefault="00021159" w:rsidP="006454EF">
      <w:pPr>
        <w:pStyle w:val="20"/>
        <w:numPr>
          <w:ilvl w:val="0"/>
          <w:numId w:val="71"/>
        </w:numPr>
        <w:shd w:val="clear" w:color="auto" w:fill="auto"/>
        <w:tabs>
          <w:tab w:val="left" w:pos="1134"/>
        </w:tabs>
        <w:spacing w:before="0" w:after="0" w:line="240" w:lineRule="auto"/>
        <w:ind w:right="-1" w:firstLine="709"/>
        <w:jc w:val="both"/>
        <w:rPr>
          <w:rFonts w:ascii="Arial" w:hAnsi="Arial" w:cs="Arial"/>
          <w:sz w:val="18"/>
          <w:szCs w:val="18"/>
        </w:rPr>
      </w:pPr>
      <w:r w:rsidRPr="004C0822">
        <w:rPr>
          <w:rFonts w:ascii="Arial" w:hAnsi="Arial" w:cs="Arial"/>
          <w:sz w:val="18"/>
          <w:szCs w:val="18"/>
        </w:rPr>
        <w:t>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СНиП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Минтранса России от 16.06.2003 № ЩС-548-р.</w:t>
      </w:r>
    </w:p>
    <w:p w:rsidR="00021159" w:rsidRPr="004C0822" w:rsidRDefault="00021159" w:rsidP="006454EF">
      <w:pPr>
        <w:pStyle w:val="20"/>
        <w:numPr>
          <w:ilvl w:val="0"/>
          <w:numId w:val="7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Период зимней уборки устанавливается с 15 октября по 15 апреля.</w:t>
      </w:r>
    </w:p>
    <w:p w:rsidR="00021159" w:rsidRPr="004C0822" w:rsidRDefault="00021159" w:rsidP="006454EF">
      <w:pPr>
        <w:pStyle w:val="20"/>
        <w:numPr>
          <w:ilvl w:val="0"/>
          <w:numId w:val="7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021159" w:rsidRPr="004C0822" w:rsidRDefault="00021159" w:rsidP="006454EF">
      <w:pPr>
        <w:pStyle w:val="20"/>
        <w:numPr>
          <w:ilvl w:val="0"/>
          <w:numId w:val="7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Администрацию Балаганского МО. После снеготаяния до 1 мая площадки временного складирования снега должны быть очищены от мусора и благоустроены.</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Подрядные организации, отвечающие за уборку территорий Балаганского  МО,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021159" w:rsidRPr="004C0822" w:rsidRDefault="00021159" w:rsidP="006454EF">
      <w:pPr>
        <w:pStyle w:val="20"/>
        <w:numPr>
          <w:ilvl w:val="0"/>
          <w:numId w:val="7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021159" w:rsidRPr="004C0822" w:rsidRDefault="00021159" w:rsidP="006454EF">
      <w:pPr>
        <w:pStyle w:val="20"/>
        <w:numPr>
          <w:ilvl w:val="0"/>
          <w:numId w:val="7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021159" w:rsidRPr="004C0822" w:rsidRDefault="00021159" w:rsidP="006454EF">
      <w:pPr>
        <w:pStyle w:val="20"/>
        <w:numPr>
          <w:ilvl w:val="0"/>
          <w:numId w:val="7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021159" w:rsidRPr="004C0822" w:rsidRDefault="00021159" w:rsidP="006454EF">
      <w:pPr>
        <w:pStyle w:val="20"/>
        <w:numPr>
          <w:ilvl w:val="0"/>
          <w:numId w:val="7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Зимняя уборка территорий осуществляется в следующем порядке:</w:t>
      </w:r>
    </w:p>
    <w:p w:rsidR="00021159" w:rsidRPr="004C0822" w:rsidRDefault="00021159" w:rsidP="006454EF">
      <w:pPr>
        <w:pStyle w:val="20"/>
        <w:numPr>
          <w:ilvl w:val="0"/>
          <w:numId w:val="7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расчистка проезжей части улиц от снежных завалов и заносов;</w:t>
      </w:r>
    </w:p>
    <w:p w:rsidR="00021159" w:rsidRPr="004C0822" w:rsidRDefault="00021159" w:rsidP="006454EF">
      <w:pPr>
        <w:pStyle w:val="20"/>
        <w:numPr>
          <w:ilvl w:val="0"/>
          <w:numId w:val="7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обработка проезжей части улиц инертными материалами (крупный песок, щебень фракцией до 10 мм);</w:t>
      </w:r>
    </w:p>
    <w:p w:rsidR="00021159" w:rsidRPr="004C0822" w:rsidRDefault="00021159" w:rsidP="006454EF">
      <w:pPr>
        <w:pStyle w:val="20"/>
        <w:numPr>
          <w:ilvl w:val="0"/>
          <w:numId w:val="7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удаление снега с улиц и других территорий;</w:t>
      </w:r>
    </w:p>
    <w:p w:rsidR="00021159" w:rsidRPr="004C0822" w:rsidRDefault="00021159" w:rsidP="006454EF">
      <w:pPr>
        <w:pStyle w:val="20"/>
        <w:numPr>
          <w:ilvl w:val="0"/>
          <w:numId w:val="7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зачистка дорожных лотков после удаления снега.</w:t>
      </w:r>
    </w:p>
    <w:p w:rsidR="00021159" w:rsidRPr="004C0822" w:rsidRDefault="00021159" w:rsidP="006454EF">
      <w:pPr>
        <w:pStyle w:val="20"/>
        <w:numPr>
          <w:ilvl w:val="0"/>
          <w:numId w:val="7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При невозможности оперативного удаления наледи в качестве основного средства борьбы с гололедом на проезжих частях автодорог Балаганского МО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дорог Балаганского МО с наибольшей интенсивностью движения:</w:t>
      </w:r>
    </w:p>
    <w:p w:rsidR="00021159" w:rsidRPr="004C0822" w:rsidRDefault="00021159" w:rsidP="006454EF">
      <w:pPr>
        <w:pStyle w:val="20"/>
        <w:numPr>
          <w:ilvl w:val="0"/>
          <w:numId w:val="7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подъем и спуск на въезде в поселок;</w:t>
      </w:r>
    </w:p>
    <w:p w:rsidR="00021159" w:rsidRPr="004C0822" w:rsidRDefault="00021159" w:rsidP="006454EF">
      <w:pPr>
        <w:pStyle w:val="20"/>
        <w:numPr>
          <w:ilvl w:val="0"/>
          <w:numId w:val="73"/>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перекрестки улиц, пешеходные переходы и подъезды к ним в пределах 50 метров.</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При непрекращающемся снегопаде в течение суток должна быть обеспечена постоянная работа уборочных машин на улицах Балаганского МО с кратковременными, не более одного часа, перерывами для заправки машин ГСМ и принятия пищи водителями.</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Разрешается укладка свежевыпавшего снега в валы на улицах и площадях, ширина проезжей части которых не менее 6 метров.</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Формирование снежных валов не допускается:</w:t>
      </w:r>
    </w:p>
    <w:p w:rsidR="00021159" w:rsidRPr="004C0822" w:rsidRDefault="00021159" w:rsidP="006454EF">
      <w:pPr>
        <w:pStyle w:val="20"/>
        <w:numPr>
          <w:ilvl w:val="0"/>
          <w:numId w:val="74"/>
        </w:numPr>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ближе 5 метров от начала перекрестка дорог во всех направлениях;</w:t>
      </w:r>
    </w:p>
    <w:p w:rsidR="00021159" w:rsidRPr="004C0822" w:rsidRDefault="00021159" w:rsidP="006454EF">
      <w:pPr>
        <w:pStyle w:val="20"/>
        <w:numPr>
          <w:ilvl w:val="0"/>
          <w:numId w:val="74"/>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ближе 5 метров от пешеходного перехода;</w:t>
      </w:r>
    </w:p>
    <w:p w:rsidR="00021159" w:rsidRPr="004C0822" w:rsidRDefault="00021159" w:rsidP="006454EF">
      <w:pPr>
        <w:pStyle w:val="20"/>
        <w:numPr>
          <w:ilvl w:val="0"/>
          <w:numId w:val="74"/>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ближе 20 метров от остановки общественного транспорта;</w:t>
      </w:r>
    </w:p>
    <w:p w:rsidR="00021159" w:rsidRPr="004C0822" w:rsidRDefault="00021159" w:rsidP="006454EF">
      <w:pPr>
        <w:pStyle w:val="20"/>
        <w:numPr>
          <w:ilvl w:val="0"/>
          <w:numId w:val="74"/>
        </w:numPr>
        <w:shd w:val="clear" w:color="auto" w:fill="auto"/>
        <w:tabs>
          <w:tab w:val="left" w:pos="993"/>
        </w:tabs>
        <w:spacing w:before="0" w:after="0" w:line="240" w:lineRule="auto"/>
        <w:ind w:right="-1"/>
        <w:jc w:val="both"/>
        <w:rPr>
          <w:rFonts w:ascii="Arial" w:hAnsi="Arial" w:cs="Arial"/>
          <w:sz w:val="18"/>
          <w:szCs w:val="18"/>
        </w:rPr>
      </w:pPr>
      <w:r w:rsidRPr="004C0822">
        <w:rPr>
          <w:rFonts w:ascii="Arial" w:hAnsi="Arial" w:cs="Arial"/>
          <w:sz w:val="18"/>
          <w:szCs w:val="18"/>
        </w:rPr>
        <w:t>на участках дорог, оборудованных транспортными ограждениями или повышенным бордюром.</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Тротуары,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 xml:space="preserve">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4C0822">
        <w:rPr>
          <w:rFonts w:ascii="Arial" w:hAnsi="Arial" w:cs="Arial"/>
          <w:sz w:val="18"/>
          <w:szCs w:val="18"/>
        </w:rPr>
        <w:t>противогололедными</w:t>
      </w:r>
      <w:proofErr w:type="spellEnd"/>
      <w:r w:rsidRPr="004C0822">
        <w:rPr>
          <w:rFonts w:ascii="Arial" w:hAnsi="Arial" w:cs="Arial"/>
          <w:sz w:val="18"/>
          <w:szCs w:val="18"/>
        </w:rPr>
        <w:t xml:space="preserve"> материалами должны повторяться после каждых пяти сантиметров выпавшего снега и образовавшегося гололеда.</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В случае резкого изменения метеоусловий и внезапного обледенения всей территории Балаганского МО исполнители немедленно приступают к ликвидации обледенения.</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 xml:space="preserve">Первая механизированная уборка улиц и тротуаров в осенне-зимний период и обработка </w:t>
      </w:r>
      <w:proofErr w:type="spellStart"/>
      <w:r w:rsidRPr="004C0822">
        <w:rPr>
          <w:rFonts w:ascii="Arial" w:hAnsi="Arial" w:cs="Arial"/>
          <w:sz w:val="18"/>
          <w:szCs w:val="18"/>
        </w:rPr>
        <w:t>противогололедными</w:t>
      </w:r>
      <w:proofErr w:type="spellEnd"/>
      <w:r w:rsidRPr="004C0822">
        <w:rPr>
          <w:rFonts w:ascii="Arial" w:hAnsi="Arial" w:cs="Arial"/>
          <w:sz w:val="18"/>
          <w:szCs w:val="18"/>
        </w:rPr>
        <w:t xml:space="preserve"> средствами должны заканчиваться в 8 часов утра. Последующие по мере необходимости производятся в течение дня.</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обработка инертными материалами (крупный песок, щебень фракцией до 10 мм).</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 xml:space="preserve">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C0822">
        <w:rPr>
          <w:rFonts w:ascii="Arial" w:hAnsi="Arial" w:cs="Arial"/>
          <w:sz w:val="18"/>
          <w:szCs w:val="18"/>
        </w:rPr>
        <w:t>внутридворовых</w:t>
      </w:r>
      <w:proofErr w:type="spellEnd"/>
      <w:r w:rsidRPr="004C0822">
        <w:rPr>
          <w:rFonts w:ascii="Arial" w:hAnsi="Arial" w:cs="Arial"/>
          <w:sz w:val="18"/>
          <w:szCs w:val="18"/>
        </w:rPr>
        <w:t xml:space="preserve"> территориях должно предусматривать отвод талых вод от многоквартирных домов.</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При производстве зимних уборочных работ запрещается:</w:t>
      </w:r>
    </w:p>
    <w:p w:rsidR="00021159" w:rsidRPr="004C0822" w:rsidRDefault="00021159" w:rsidP="006454EF">
      <w:pPr>
        <w:pStyle w:val="20"/>
        <w:numPr>
          <w:ilvl w:val="0"/>
          <w:numId w:val="75"/>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разбрасывание снега и льда на проезжей части улиц, завоз снега во дворы, </w:t>
      </w:r>
      <w:proofErr w:type="spellStart"/>
      <w:r w:rsidRPr="004C0822">
        <w:rPr>
          <w:rFonts w:ascii="Arial" w:hAnsi="Arial" w:cs="Arial"/>
          <w:sz w:val="18"/>
          <w:szCs w:val="18"/>
        </w:rPr>
        <w:t>приваливание</w:t>
      </w:r>
      <w:proofErr w:type="spellEnd"/>
      <w:r w:rsidRPr="004C0822">
        <w:rPr>
          <w:rFonts w:ascii="Arial" w:hAnsi="Arial" w:cs="Arial"/>
          <w:sz w:val="18"/>
          <w:szCs w:val="18"/>
        </w:rPr>
        <w:t xml:space="preserve"> снега к стенам зданий, складирование (выброс) сколотого льда;</w:t>
      </w:r>
    </w:p>
    <w:p w:rsidR="00021159" w:rsidRPr="004C0822" w:rsidRDefault="00021159" w:rsidP="006454EF">
      <w:pPr>
        <w:pStyle w:val="20"/>
        <w:numPr>
          <w:ilvl w:val="0"/>
          <w:numId w:val="75"/>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lastRenderedPageBreak/>
        <w:t>сброс снега и льда в водные объекты и их прибрежные защитные полосы;</w:t>
      </w:r>
    </w:p>
    <w:p w:rsidR="00021159" w:rsidRPr="004C0822" w:rsidRDefault="00021159" w:rsidP="006454EF">
      <w:pPr>
        <w:pStyle w:val="20"/>
        <w:numPr>
          <w:ilvl w:val="0"/>
          <w:numId w:val="75"/>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укладка снега и сколка льда на трассах тепловых и электрических сетей;</w:t>
      </w:r>
    </w:p>
    <w:p w:rsidR="00021159" w:rsidRPr="004C0822" w:rsidRDefault="00021159" w:rsidP="006454EF">
      <w:pPr>
        <w:pStyle w:val="20"/>
        <w:numPr>
          <w:ilvl w:val="0"/>
          <w:numId w:val="75"/>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сбрасывание снега и льда в теплофикационные камеры, смотровые и дождевые колодцы;</w:t>
      </w:r>
    </w:p>
    <w:p w:rsidR="00021159" w:rsidRPr="004C0822" w:rsidRDefault="00021159" w:rsidP="006454EF">
      <w:pPr>
        <w:pStyle w:val="20"/>
        <w:numPr>
          <w:ilvl w:val="0"/>
          <w:numId w:val="75"/>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воспрепятствование транспортными средствами, другими механизмами или иным способом проведению зимних уборочных работ.</w:t>
      </w:r>
    </w:p>
    <w:p w:rsidR="00021159" w:rsidRPr="004C0822" w:rsidRDefault="00021159" w:rsidP="006454EF">
      <w:pPr>
        <w:pStyle w:val="20"/>
        <w:numPr>
          <w:ilvl w:val="0"/>
          <w:numId w:val="71"/>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 xml:space="preserve">Складирование загрязненного снега и льда должно осуществляться на специально отведенных площадках за пределами </w:t>
      </w:r>
      <w:proofErr w:type="spellStart"/>
      <w:r w:rsidRPr="004C0822">
        <w:rPr>
          <w:rFonts w:ascii="Arial" w:hAnsi="Arial" w:cs="Arial"/>
          <w:sz w:val="18"/>
          <w:szCs w:val="18"/>
        </w:rPr>
        <w:t>водоохранной</w:t>
      </w:r>
      <w:proofErr w:type="spellEnd"/>
      <w:r w:rsidRPr="004C0822">
        <w:rPr>
          <w:rFonts w:ascii="Arial" w:hAnsi="Arial" w:cs="Arial"/>
          <w:sz w:val="18"/>
          <w:szCs w:val="18"/>
        </w:rPr>
        <w:t xml:space="preserve"> зоны водных объектов в соответствии с пунктом 12.4. раздела 12 настоящих Правил.</w:t>
      </w:r>
    </w:p>
    <w:p w:rsidR="00021159" w:rsidRPr="004C0822" w:rsidRDefault="00021159" w:rsidP="006454EF">
      <w:pPr>
        <w:pStyle w:val="20"/>
        <w:shd w:val="clear" w:color="auto" w:fill="auto"/>
        <w:tabs>
          <w:tab w:val="left" w:pos="1276"/>
        </w:tabs>
        <w:spacing w:before="0" w:after="0" w:line="240" w:lineRule="auto"/>
        <w:ind w:right="-1"/>
        <w:jc w:val="both"/>
        <w:rPr>
          <w:rFonts w:ascii="Arial" w:hAnsi="Arial" w:cs="Arial"/>
          <w:sz w:val="18"/>
          <w:szCs w:val="18"/>
        </w:rPr>
      </w:pPr>
    </w:p>
    <w:p w:rsidR="00021159" w:rsidRPr="004C0822" w:rsidRDefault="00021159" w:rsidP="006454EF">
      <w:pPr>
        <w:pStyle w:val="22"/>
        <w:keepNext/>
        <w:keepLines/>
        <w:shd w:val="clear" w:color="auto" w:fill="auto"/>
        <w:spacing w:after="261" w:line="240" w:lineRule="auto"/>
        <w:ind w:right="-1"/>
        <w:rPr>
          <w:rFonts w:ascii="Arial" w:hAnsi="Arial" w:cs="Arial"/>
          <w:b w:val="0"/>
          <w:sz w:val="18"/>
          <w:szCs w:val="18"/>
        </w:rPr>
      </w:pPr>
      <w:bookmarkStart w:id="14" w:name="bookmark17"/>
      <w:r w:rsidRPr="004C0822">
        <w:rPr>
          <w:rFonts w:ascii="Arial" w:hAnsi="Arial" w:cs="Arial"/>
          <w:b w:val="0"/>
          <w:sz w:val="18"/>
          <w:szCs w:val="18"/>
        </w:rPr>
        <w:t>Раздел 13. Содержание и уборка территорий Балаганского  МО в летний период</w:t>
      </w:r>
      <w:bookmarkEnd w:id="14"/>
    </w:p>
    <w:p w:rsidR="00021159" w:rsidRPr="004C0822" w:rsidRDefault="00021159" w:rsidP="006454EF">
      <w:pPr>
        <w:pStyle w:val="20"/>
        <w:numPr>
          <w:ilvl w:val="0"/>
          <w:numId w:val="76"/>
        </w:numPr>
        <w:shd w:val="clear" w:color="auto" w:fill="auto"/>
        <w:tabs>
          <w:tab w:val="left" w:pos="1276"/>
        </w:tabs>
        <w:spacing w:before="0" w:after="0" w:line="240" w:lineRule="auto"/>
        <w:ind w:right="-1" w:firstLine="709"/>
        <w:jc w:val="both"/>
        <w:rPr>
          <w:rFonts w:ascii="Arial" w:hAnsi="Arial" w:cs="Arial"/>
          <w:sz w:val="18"/>
          <w:szCs w:val="18"/>
        </w:rPr>
      </w:pPr>
      <w:r w:rsidRPr="004C0822">
        <w:rPr>
          <w:rFonts w:ascii="Arial" w:hAnsi="Arial" w:cs="Arial"/>
          <w:sz w:val="18"/>
          <w:szCs w:val="18"/>
        </w:rPr>
        <w:t>Летняя уборка территории Балаганского  МО производится с наступлением устойчивых плюсовых температур - с 15 апреля по 15 октября. Сроки могут изменяться в случае резкого изменения погодных условий.</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В летний период ответственными организациями на закрепленной территории проводятся следующие мероприятия:</w:t>
      </w:r>
    </w:p>
    <w:p w:rsidR="00021159" w:rsidRPr="004C0822" w:rsidRDefault="00021159" w:rsidP="006454EF">
      <w:pPr>
        <w:pStyle w:val="20"/>
        <w:numPr>
          <w:ilvl w:val="0"/>
          <w:numId w:val="77"/>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промывка и расчистка дождеприемников стока воды для нормального отвода талых вод;</w:t>
      </w:r>
    </w:p>
    <w:p w:rsidR="00021159" w:rsidRPr="004C0822" w:rsidRDefault="00021159" w:rsidP="006454EF">
      <w:pPr>
        <w:pStyle w:val="20"/>
        <w:numPr>
          <w:ilvl w:val="0"/>
          <w:numId w:val="77"/>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 xml:space="preserve">систематический сгон талой воды к </w:t>
      </w:r>
      <w:proofErr w:type="spellStart"/>
      <w:r w:rsidRPr="004C0822">
        <w:rPr>
          <w:rFonts w:ascii="Arial" w:hAnsi="Arial" w:cs="Arial"/>
          <w:sz w:val="18"/>
          <w:szCs w:val="18"/>
        </w:rPr>
        <w:t>дождеприемным</w:t>
      </w:r>
      <w:proofErr w:type="spellEnd"/>
      <w:r w:rsidRPr="004C0822">
        <w:rPr>
          <w:rFonts w:ascii="Arial" w:hAnsi="Arial" w:cs="Arial"/>
          <w:sz w:val="18"/>
          <w:szCs w:val="18"/>
        </w:rPr>
        <w:t xml:space="preserve"> колодцам ливневой сети;</w:t>
      </w:r>
    </w:p>
    <w:p w:rsidR="00021159" w:rsidRPr="004C0822" w:rsidRDefault="00021159" w:rsidP="006454EF">
      <w:pPr>
        <w:pStyle w:val="20"/>
        <w:numPr>
          <w:ilvl w:val="0"/>
          <w:numId w:val="77"/>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общая санитарная очистка закрепленной территории после окончания таяния снега с полной очисткой от остатков инертных материалов, используемых для посыпки против гололеда.</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Обочины дорог должны быть очищены от крупногабаритного и другого мусора.</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Придорожные полосы дорог поселения,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В период листопада предприятия и организации, ответственные за уборку закрепленных территорий, производят сгребание и вывоз на полигон ТБО опавшей листвы с газонов вдоль улиц и дворовых территорий.</w:t>
      </w:r>
    </w:p>
    <w:p w:rsidR="00021159" w:rsidRPr="004C0822" w:rsidRDefault="00021159" w:rsidP="006454EF">
      <w:pPr>
        <w:pStyle w:val="20"/>
        <w:numPr>
          <w:ilvl w:val="0"/>
          <w:numId w:val="76"/>
        </w:numPr>
        <w:shd w:val="clear" w:color="auto" w:fill="auto"/>
        <w:tabs>
          <w:tab w:val="left" w:pos="1276"/>
        </w:tabs>
        <w:spacing w:before="0" w:after="0" w:line="240" w:lineRule="auto"/>
        <w:ind w:right="-1"/>
        <w:jc w:val="both"/>
        <w:rPr>
          <w:rFonts w:ascii="Arial" w:hAnsi="Arial" w:cs="Arial"/>
          <w:sz w:val="18"/>
          <w:szCs w:val="18"/>
        </w:rPr>
      </w:pPr>
      <w:r w:rsidRPr="004C0822">
        <w:rPr>
          <w:rFonts w:ascii="Arial" w:hAnsi="Arial" w:cs="Arial"/>
          <w:sz w:val="18"/>
          <w:szCs w:val="18"/>
        </w:rPr>
        <w:t xml:space="preserve">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w:t>
      </w:r>
      <w:proofErr w:type="spellStart"/>
      <w:r w:rsidRPr="004C0822">
        <w:rPr>
          <w:rFonts w:ascii="Arial" w:hAnsi="Arial" w:cs="Arial"/>
          <w:sz w:val="18"/>
          <w:szCs w:val="18"/>
        </w:rPr>
        <w:t>дождеприемных</w:t>
      </w:r>
      <w:proofErr w:type="spellEnd"/>
      <w:r w:rsidRPr="004C0822">
        <w:rPr>
          <w:rFonts w:ascii="Arial" w:hAnsi="Arial" w:cs="Arial"/>
          <w:sz w:val="18"/>
          <w:szCs w:val="18"/>
        </w:rPr>
        <w:t xml:space="preserve"> колодцев, а также сети ливневой канализации ответственными лицами, у которых эти сооружения находятся в эксплуатации.</w:t>
      </w:r>
    </w:p>
    <w:p w:rsidR="00021159" w:rsidRPr="004C0822" w:rsidRDefault="00021159" w:rsidP="006454EF">
      <w:pPr>
        <w:pStyle w:val="20"/>
        <w:numPr>
          <w:ilvl w:val="0"/>
          <w:numId w:val="76"/>
        </w:numPr>
        <w:shd w:val="clear" w:color="auto" w:fill="auto"/>
        <w:tabs>
          <w:tab w:val="left" w:pos="1276"/>
        </w:tabs>
        <w:spacing w:before="0" w:after="267" w:line="240" w:lineRule="auto"/>
        <w:ind w:right="-1"/>
        <w:jc w:val="both"/>
        <w:rPr>
          <w:rFonts w:ascii="Arial" w:hAnsi="Arial" w:cs="Arial"/>
          <w:sz w:val="18"/>
          <w:szCs w:val="18"/>
        </w:rPr>
      </w:pPr>
      <w:r w:rsidRPr="004C0822">
        <w:rPr>
          <w:rFonts w:ascii="Arial" w:hAnsi="Arial" w:cs="Arial"/>
          <w:sz w:val="18"/>
          <w:szCs w:val="18"/>
        </w:rPr>
        <w:t xml:space="preserve">Организации, обслуживающие сооружения ливневой канализации Балаганского МО, производят профилактическое обследование смотровых и </w:t>
      </w:r>
      <w:proofErr w:type="spellStart"/>
      <w:r w:rsidRPr="004C0822">
        <w:rPr>
          <w:rFonts w:ascii="Arial" w:hAnsi="Arial" w:cs="Arial"/>
          <w:sz w:val="18"/>
          <w:szCs w:val="18"/>
        </w:rPr>
        <w:t>дождеприемных</w:t>
      </w:r>
      <w:proofErr w:type="spellEnd"/>
      <w:r w:rsidRPr="004C0822">
        <w:rPr>
          <w:rFonts w:ascii="Arial" w:hAnsi="Arial" w:cs="Arial"/>
          <w:sz w:val="18"/>
          <w:szCs w:val="18"/>
        </w:rPr>
        <w:t xml:space="preserve"> колодцев и их очистку. Не допускается засорение, заиливание решеток и колодцев, ограничивающее их пропускную способность.</w:t>
      </w:r>
    </w:p>
    <w:p w:rsidR="00021159" w:rsidRPr="004C0822" w:rsidRDefault="00021159" w:rsidP="006454EF">
      <w:pPr>
        <w:pStyle w:val="22"/>
        <w:keepNext/>
        <w:keepLines/>
        <w:shd w:val="clear" w:color="auto" w:fill="auto"/>
        <w:spacing w:after="251" w:line="240" w:lineRule="auto"/>
        <w:ind w:right="-1" w:firstLine="709"/>
        <w:rPr>
          <w:rFonts w:ascii="Arial" w:hAnsi="Arial" w:cs="Arial"/>
          <w:b w:val="0"/>
          <w:sz w:val="18"/>
          <w:szCs w:val="18"/>
        </w:rPr>
      </w:pPr>
      <w:bookmarkStart w:id="15" w:name="bookmark20"/>
      <w:r w:rsidRPr="004C0822">
        <w:rPr>
          <w:rFonts w:ascii="Arial" w:hAnsi="Arial" w:cs="Arial"/>
          <w:b w:val="0"/>
          <w:sz w:val="18"/>
          <w:szCs w:val="18"/>
        </w:rPr>
        <w:t>Раздел 14. Порядок и механизмы общественного участия в процессе благоустройства</w:t>
      </w:r>
      <w:bookmarkEnd w:id="15"/>
    </w:p>
    <w:p w:rsidR="00021159" w:rsidRPr="004C0822" w:rsidRDefault="00021159" w:rsidP="006454EF">
      <w:pPr>
        <w:pStyle w:val="20"/>
        <w:shd w:val="clear" w:color="auto" w:fill="auto"/>
        <w:tabs>
          <w:tab w:val="left" w:pos="2156"/>
        </w:tabs>
        <w:spacing w:before="0" w:after="0" w:line="240" w:lineRule="auto"/>
        <w:ind w:right="-1"/>
        <w:jc w:val="both"/>
        <w:rPr>
          <w:rFonts w:ascii="Arial" w:hAnsi="Arial" w:cs="Arial"/>
          <w:sz w:val="18"/>
          <w:szCs w:val="18"/>
        </w:rPr>
      </w:pPr>
      <w:r w:rsidRPr="004C0822">
        <w:rPr>
          <w:rFonts w:ascii="Arial" w:hAnsi="Arial" w:cs="Arial"/>
          <w:sz w:val="18"/>
          <w:szCs w:val="18"/>
        </w:rPr>
        <w:t>14.1.Вовлеченность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021159" w:rsidRPr="004C0822" w:rsidRDefault="00021159" w:rsidP="006454EF">
      <w:pPr>
        <w:pStyle w:val="20"/>
        <w:numPr>
          <w:ilvl w:val="1"/>
          <w:numId w:val="83"/>
        </w:numPr>
        <w:shd w:val="clear" w:color="auto" w:fill="auto"/>
        <w:tabs>
          <w:tab w:val="left" w:pos="1134"/>
        </w:tabs>
        <w:spacing w:before="0" w:after="0" w:line="240" w:lineRule="auto"/>
        <w:ind w:left="0" w:right="-1" w:firstLine="0"/>
        <w:jc w:val="both"/>
        <w:rPr>
          <w:rFonts w:ascii="Arial" w:hAnsi="Arial" w:cs="Arial"/>
          <w:sz w:val="18"/>
          <w:szCs w:val="18"/>
        </w:rPr>
      </w:pPr>
      <w:r w:rsidRPr="004C0822">
        <w:rPr>
          <w:rFonts w:ascii="Arial" w:hAnsi="Arial" w:cs="Arial"/>
          <w:sz w:val="18"/>
          <w:szCs w:val="18"/>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21159" w:rsidRPr="004C0822" w:rsidRDefault="00021159" w:rsidP="006454EF">
      <w:pPr>
        <w:pStyle w:val="20"/>
        <w:numPr>
          <w:ilvl w:val="1"/>
          <w:numId w:val="83"/>
        </w:numPr>
        <w:shd w:val="clear" w:color="auto" w:fill="auto"/>
        <w:tabs>
          <w:tab w:val="left" w:pos="1134"/>
        </w:tabs>
        <w:spacing w:before="0" w:after="0" w:line="240" w:lineRule="auto"/>
        <w:ind w:left="0" w:right="-1" w:firstLine="0"/>
        <w:jc w:val="both"/>
        <w:rPr>
          <w:rFonts w:ascii="Arial" w:hAnsi="Arial" w:cs="Arial"/>
          <w:sz w:val="18"/>
          <w:szCs w:val="18"/>
        </w:rPr>
      </w:pPr>
      <w:r w:rsidRPr="004C0822">
        <w:rPr>
          <w:rFonts w:ascii="Arial" w:hAnsi="Arial" w:cs="Arial"/>
          <w:sz w:val="18"/>
          <w:szCs w:val="1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Балаганского МО, формирует лояльность со стороны населения.</w:t>
      </w:r>
    </w:p>
    <w:p w:rsidR="00021159" w:rsidRPr="004C0822" w:rsidRDefault="00021159" w:rsidP="006454EF">
      <w:pPr>
        <w:pStyle w:val="20"/>
        <w:shd w:val="clear" w:color="auto" w:fill="auto"/>
        <w:tabs>
          <w:tab w:val="left" w:pos="2154"/>
        </w:tabs>
        <w:spacing w:before="0" w:after="0" w:line="240" w:lineRule="auto"/>
        <w:ind w:right="-1"/>
        <w:jc w:val="both"/>
        <w:rPr>
          <w:rFonts w:ascii="Arial" w:hAnsi="Arial" w:cs="Arial"/>
          <w:sz w:val="18"/>
          <w:szCs w:val="18"/>
        </w:rPr>
      </w:pPr>
      <w:r w:rsidRPr="004C0822">
        <w:rPr>
          <w:rFonts w:ascii="Arial" w:hAnsi="Arial" w:cs="Arial"/>
          <w:sz w:val="18"/>
          <w:szCs w:val="18"/>
        </w:rPr>
        <w:t>14.4.Приглашение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Балаганского  МО и способствует учёту различных мнений, объективному повышению качества решений.</w:t>
      </w:r>
    </w:p>
    <w:p w:rsidR="00021159" w:rsidRPr="004C0822" w:rsidRDefault="00021159" w:rsidP="006454EF">
      <w:pPr>
        <w:pStyle w:val="20"/>
        <w:shd w:val="clear" w:color="auto" w:fill="auto"/>
        <w:tabs>
          <w:tab w:val="left" w:pos="2154"/>
        </w:tabs>
        <w:spacing w:before="0" w:after="0" w:line="240" w:lineRule="auto"/>
        <w:ind w:right="-1"/>
        <w:jc w:val="both"/>
        <w:rPr>
          <w:rFonts w:ascii="Arial" w:hAnsi="Arial" w:cs="Arial"/>
          <w:sz w:val="18"/>
          <w:szCs w:val="18"/>
        </w:rPr>
      </w:pPr>
      <w:r w:rsidRPr="004C0822">
        <w:rPr>
          <w:rFonts w:ascii="Arial" w:hAnsi="Arial" w:cs="Arial"/>
          <w:sz w:val="18"/>
          <w:szCs w:val="18"/>
        </w:rPr>
        <w:t>14.5.Основные решения:</w:t>
      </w:r>
    </w:p>
    <w:p w:rsidR="00021159" w:rsidRPr="004C0822" w:rsidRDefault="00021159" w:rsidP="006454EF">
      <w:pPr>
        <w:pStyle w:val="20"/>
        <w:numPr>
          <w:ilvl w:val="0"/>
          <w:numId w:val="7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21159" w:rsidRPr="004C0822" w:rsidRDefault="00021159" w:rsidP="006454EF">
      <w:pPr>
        <w:pStyle w:val="20"/>
        <w:numPr>
          <w:ilvl w:val="0"/>
          <w:numId w:val="79"/>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разработка внутренних правил, регулирующих процесс общественного участия;</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3</w:t>
      </w:r>
      <w:proofErr w:type="gramStart"/>
      <w:r w:rsidRPr="004C0822">
        <w:rPr>
          <w:rFonts w:ascii="Arial" w:hAnsi="Arial" w:cs="Arial"/>
          <w:sz w:val="18"/>
          <w:szCs w:val="18"/>
        </w:rPr>
        <w:t xml:space="preserve"> )</w:t>
      </w:r>
      <w:proofErr w:type="gramEnd"/>
      <w:r w:rsidRPr="004C0822">
        <w:rPr>
          <w:rFonts w:ascii="Arial" w:hAnsi="Arial" w:cs="Arial"/>
          <w:sz w:val="18"/>
          <w:szCs w:val="18"/>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21159" w:rsidRPr="004C0822" w:rsidRDefault="00021159" w:rsidP="006454EF">
      <w:pPr>
        <w:pStyle w:val="20"/>
        <w:numPr>
          <w:ilvl w:val="0"/>
          <w:numId w:val="78"/>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14.6 раздела 14 настоящих Правил.</w:t>
      </w:r>
    </w:p>
    <w:p w:rsidR="00021159" w:rsidRPr="004C0822" w:rsidRDefault="00021159" w:rsidP="006454EF">
      <w:pPr>
        <w:pStyle w:val="20"/>
        <w:shd w:val="clear" w:color="auto" w:fill="auto"/>
        <w:tabs>
          <w:tab w:val="left" w:pos="2127"/>
        </w:tabs>
        <w:spacing w:before="0" w:after="0" w:line="240" w:lineRule="auto"/>
        <w:ind w:right="-1"/>
        <w:jc w:val="both"/>
        <w:rPr>
          <w:rFonts w:ascii="Arial" w:hAnsi="Arial" w:cs="Arial"/>
          <w:sz w:val="18"/>
          <w:szCs w:val="18"/>
        </w:rPr>
      </w:pPr>
      <w:r w:rsidRPr="004C0822">
        <w:rPr>
          <w:rFonts w:ascii="Arial" w:hAnsi="Arial" w:cs="Arial"/>
          <w:sz w:val="18"/>
          <w:szCs w:val="18"/>
        </w:rPr>
        <w:t>14.6.Процедура участия включает в себя 4 этапа:</w:t>
      </w:r>
    </w:p>
    <w:p w:rsidR="00021159" w:rsidRPr="004C0822" w:rsidRDefault="00021159" w:rsidP="006454EF">
      <w:pPr>
        <w:pStyle w:val="20"/>
        <w:numPr>
          <w:ilvl w:val="0"/>
          <w:numId w:val="8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021159" w:rsidRPr="004C0822" w:rsidRDefault="00021159" w:rsidP="006454EF">
      <w:pPr>
        <w:pStyle w:val="20"/>
        <w:numPr>
          <w:ilvl w:val="0"/>
          <w:numId w:val="8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 xml:space="preserve">этап: совмещать общественное участие и профессиональную экспертизу в выработке альтернативных </w:t>
      </w:r>
      <w:r w:rsidRPr="004C0822">
        <w:rPr>
          <w:rFonts w:ascii="Arial" w:hAnsi="Arial" w:cs="Arial"/>
          <w:sz w:val="18"/>
          <w:szCs w:val="18"/>
        </w:rPr>
        <w:lastRenderedPageBreak/>
        <w:t>концепций решения задачи, в том числе с использованием механизма проектных семинаров и открытых конкурсов;</w:t>
      </w:r>
    </w:p>
    <w:p w:rsidR="00021159" w:rsidRPr="004C0822" w:rsidRDefault="00021159" w:rsidP="006454EF">
      <w:pPr>
        <w:pStyle w:val="20"/>
        <w:numPr>
          <w:ilvl w:val="0"/>
          <w:numId w:val="80"/>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этап: рассматривать созданные варианты с вовлечением всех заинтересованных лиц, имеющих отношение к данной территории и данному вопросу;</w:t>
      </w:r>
    </w:p>
    <w:p w:rsidR="00021159" w:rsidRPr="004C0822" w:rsidRDefault="00021159" w:rsidP="006454EF">
      <w:pPr>
        <w:pStyle w:val="20"/>
        <w:numPr>
          <w:ilvl w:val="0"/>
          <w:numId w:val="80"/>
        </w:numPr>
        <w:shd w:val="clear" w:color="auto" w:fill="auto"/>
        <w:tabs>
          <w:tab w:val="left" w:pos="993"/>
          <w:tab w:val="left" w:pos="1701"/>
        </w:tabs>
        <w:spacing w:before="0" w:after="0" w:line="240" w:lineRule="auto"/>
        <w:ind w:right="-1"/>
        <w:jc w:val="both"/>
        <w:rPr>
          <w:rFonts w:ascii="Arial" w:hAnsi="Arial" w:cs="Arial"/>
          <w:sz w:val="18"/>
          <w:szCs w:val="18"/>
        </w:rPr>
      </w:pPr>
      <w:r w:rsidRPr="004C0822">
        <w:rPr>
          <w:rFonts w:ascii="Arial" w:hAnsi="Arial" w:cs="Arial"/>
          <w:sz w:val="18"/>
          <w:szCs w:val="18"/>
        </w:rPr>
        <w:t>этап:</w:t>
      </w:r>
      <w:r w:rsidRPr="004C0822">
        <w:rPr>
          <w:rFonts w:ascii="Arial" w:hAnsi="Arial" w:cs="Arial"/>
          <w:sz w:val="18"/>
          <w:szCs w:val="18"/>
        </w:rPr>
        <w:tab/>
        <w:t>передавать выбранную концепцию на доработку специалистам и</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рассматривать финальное решения, в том числе дорабатывать его эффективность и привлекательность с участием всех заинтересованных лиц.</w:t>
      </w:r>
    </w:p>
    <w:p w:rsidR="00021159" w:rsidRPr="004C0822" w:rsidRDefault="00021159" w:rsidP="006454EF">
      <w:pPr>
        <w:pStyle w:val="20"/>
        <w:shd w:val="clear" w:color="auto" w:fill="auto"/>
        <w:tabs>
          <w:tab w:val="left" w:pos="2156"/>
        </w:tabs>
        <w:spacing w:before="0" w:after="0" w:line="240" w:lineRule="auto"/>
        <w:ind w:right="-1"/>
        <w:jc w:val="both"/>
        <w:rPr>
          <w:rFonts w:ascii="Arial" w:hAnsi="Arial" w:cs="Arial"/>
          <w:sz w:val="18"/>
          <w:szCs w:val="18"/>
        </w:rPr>
      </w:pPr>
      <w:r w:rsidRPr="004C0822">
        <w:rPr>
          <w:rFonts w:ascii="Arial" w:hAnsi="Arial" w:cs="Arial"/>
          <w:sz w:val="18"/>
          <w:szCs w:val="18"/>
        </w:rPr>
        <w:t xml:space="preserve">14.7. </w:t>
      </w:r>
      <w:proofErr w:type="gramStart"/>
      <w:r w:rsidRPr="004C0822">
        <w:rPr>
          <w:rFonts w:ascii="Arial" w:hAnsi="Arial" w:cs="Arial"/>
          <w:sz w:val="18"/>
          <w:szCs w:val="18"/>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Балаганском МО,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Балаганского  МО.</w:t>
      </w:r>
      <w:proofErr w:type="gramEnd"/>
    </w:p>
    <w:p w:rsidR="00021159" w:rsidRPr="004C0822" w:rsidRDefault="00021159" w:rsidP="006454EF">
      <w:pPr>
        <w:pStyle w:val="20"/>
        <w:shd w:val="clear" w:color="auto" w:fill="auto"/>
        <w:tabs>
          <w:tab w:val="left" w:pos="2283"/>
        </w:tabs>
        <w:spacing w:before="0" w:after="0" w:line="240" w:lineRule="auto"/>
        <w:ind w:right="-1"/>
        <w:jc w:val="both"/>
        <w:rPr>
          <w:rFonts w:ascii="Arial" w:hAnsi="Arial" w:cs="Arial"/>
          <w:sz w:val="18"/>
          <w:szCs w:val="18"/>
        </w:rPr>
      </w:pPr>
      <w:r w:rsidRPr="004C0822">
        <w:rPr>
          <w:rFonts w:ascii="Arial" w:hAnsi="Arial" w:cs="Arial"/>
          <w:sz w:val="18"/>
          <w:szCs w:val="18"/>
        </w:rPr>
        <w:t>14.8.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21159" w:rsidRPr="004C0822" w:rsidRDefault="00021159" w:rsidP="006454EF">
      <w:pPr>
        <w:pStyle w:val="20"/>
        <w:shd w:val="clear" w:color="auto" w:fill="auto"/>
        <w:tabs>
          <w:tab w:val="left" w:pos="2146"/>
        </w:tabs>
        <w:spacing w:before="0" w:after="0" w:line="240" w:lineRule="auto"/>
        <w:ind w:right="-1"/>
        <w:jc w:val="both"/>
        <w:rPr>
          <w:rFonts w:ascii="Arial" w:hAnsi="Arial" w:cs="Arial"/>
          <w:sz w:val="18"/>
          <w:szCs w:val="18"/>
        </w:rPr>
      </w:pPr>
      <w:r w:rsidRPr="004C0822">
        <w:rPr>
          <w:rFonts w:ascii="Arial" w:hAnsi="Arial" w:cs="Arial"/>
          <w:sz w:val="18"/>
          <w:szCs w:val="18"/>
        </w:rPr>
        <w:t>14.9.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021159" w:rsidRPr="004C0822" w:rsidRDefault="00021159" w:rsidP="006454EF">
      <w:pPr>
        <w:pStyle w:val="20"/>
        <w:shd w:val="clear" w:color="auto" w:fill="auto"/>
        <w:tabs>
          <w:tab w:val="left" w:pos="2283"/>
        </w:tabs>
        <w:spacing w:before="0" w:after="0" w:line="240" w:lineRule="auto"/>
        <w:ind w:right="-1"/>
        <w:jc w:val="both"/>
        <w:rPr>
          <w:rFonts w:ascii="Arial" w:hAnsi="Arial" w:cs="Arial"/>
          <w:sz w:val="18"/>
          <w:szCs w:val="18"/>
        </w:rPr>
      </w:pPr>
      <w:r w:rsidRPr="004C0822">
        <w:rPr>
          <w:rFonts w:ascii="Arial" w:hAnsi="Arial" w:cs="Arial"/>
          <w:sz w:val="18"/>
          <w:szCs w:val="18"/>
        </w:rPr>
        <w:t>14.10.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21159" w:rsidRPr="004C0822" w:rsidRDefault="00021159" w:rsidP="006454EF">
      <w:pPr>
        <w:pStyle w:val="20"/>
        <w:shd w:val="clear" w:color="auto" w:fill="auto"/>
        <w:tabs>
          <w:tab w:val="left" w:pos="2283"/>
        </w:tabs>
        <w:spacing w:before="0" w:after="0" w:line="240" w:lineRule="auto"/>
        <w:ind w:right="-1"/>
        <w:jc w:val="both"/>
        <w:rPr>
          <w:rFonts w:ascii="Arial" w:hAnsi="Arial" w:cs="Arial"/>
          <w:sz w:val="18"/>
          <w:szCs w:val="18"/>
        </w:rPr>
      </w:pPr>
      <w:r w:rsidRPr="004C0822">
        <w:rPr>
          <w:rFonts w:ascii="Arial" w:hAnsi="Arial" w:cs="Arial"/>
          <w:sz w:val="18"/>
          <w:szCs w:val="18"/>
        </w:rPr>
        <w:t xml:space="preserve"> 14.11. Рекомендуется разместить в свободном доступе в сети Интернет основную проектную и конкурсную документацию проектов благоустройства. Кроме того, рекомендуется предоставить возможность публичного комментирования и обсуждения материалов проектов.</w:t>
      </w:r>
    </w:p>
    <w:p w:rsidR="00021159" w:rsidRPr="004C0822" w:rsidRDefault="00021159" w:rsidP="006454EF">
      <w:pPr>
        <w:pStyle w:val="20"/>
        <w:shd w:val="clear" w:color="auto" w:fill="auto"/>
        <w:tabs>
          <w:tab w:val="left" w:pos="2283"/>
        </w:tabs>
        <w:spacing w:before="0" w:after="0" w:line="240" w:lineRule="auto"/>
        <w:ind w:right="-1"/>
        <w:jc w:val="both"/>
        <w:rPr>
          <w:rFonts w:ascii="Arial" w:hAnsi="Arial" w:cs="Arial"/>
          <w:sz w:val="18"/>
          <w:szCs w:val="18"/>
        </w:rPr>
      </w:pPr>
      <w:r w:rsidRPr="004C0822">
        <w:rPr>
          <w:rFonts w:ascii="Arial" w:hAnsi="Arial" w:cs="Arial"/>
          <w:sz w:val="18"/>
          <w:szCs w:val="18"/>
        </w:rPr>
        <w:t>14.12.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Совместное определение целей и задач по развитию территории, инвентаризация проблем и потенциалов среды;</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Консультации в выборе типов покрытий, с учетом функционального зонирования территории;</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Консультации по предполагаемым типам озеленения;</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Консультации по предполагаемым типам освещения и осветительного оборудования;</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При реализации проектов рекомендуется информировать общественность о планируемых изменениях и возможности участия в этом процессе.</w:t>
      </w:r>
    </w:p>
    <w:p w:rsidR="00021159" w:rsidRPr="004C0822" w:rsidRDefault="00021159" w:rsidP="006454EF">
      <w:pPr>
        <w:pStyle w:val="20"/>
        <w:numPr>
          <w:ilvl w:val="0"/>
          <w:numId w:val="81"/>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Информирование может осуществляться путем:</w:t>
      </w:r>
    </w:p>
    <w:p w:rsidR="00021159" w:rsidRPr="004C0822" w:rsidRDefault="00021159" w:rsidP="006454EF">
      <w:pPr>
        <w:pStyle w:val="20"/>
        <w:shd w:val="clear" w:color="auto" w:fill="auto"/>
        <w:tabs>
          <w:tab w:val="left" w:pos="2594"/>
        </w:tabs>
        <w:spacing w:before="0" w:after="0" w:line="240" w:lineRule="auto"/>
        <w:ind w:right="-1"/>
        <w:jc w:val="both"/>
        <w:rPr>
          <w:rFonts w:ascii="Arial" w:hAnsi="Arial" w:cs="Arial"/>
          <w:sz w:val="18"/>
          <w:szCs w:val="18"/>
        </w:rPr>
      </w:pPr>
      <w:r w:rsidRPr="004C0822">
        <w:rPr>
          <w:rFonts w:ascii="Arial" w:hAnsi="Arial" w:cs="Arial"/>
          <w:sz w:val="18"/>
          <w:szCs w:val="18"/>
        </w:rPr>
        <w:t>а)</w:t>
      </w:r>
      <w:r w:rsidRPr="004C0822">
        <w:rPr>
          <w:rFonts w:ascii="Arial" w:hAnsi="Arial" w:cs="Arial"/>
          <w:sz w:val="18"/>
          <w:szCs w:val="18"/>
        </w:rPr>
        <w:tab/>
        <w:t xml:space="preserve">создания единого информационного </w:t>
      </w:r>
      <w:proofErr w:type="spellStart"/>
      <w:r w:rsidRPr="004C0822">
        <w:rPr>
          <w:rFonts w:ascii="Arial" w:hAnsi="Arial" w:cs="Arial"/>
          <w:sz w:val="18"/>
          <w:szCs w:val="18"/>
        </w:rPr>
        <w:t>интернет-ресурса</w:t>
      </w:r>
      <w:proofErr w:type="spellEnd"/>
      <w:r w:rsidRPr="004C0822">
        <w:rPr>
          <w:rFonts w:ascii="Arial" w:hAnsi="Arial" w:cs="Arial"/>
          <w:sz w:val="18"/>
          <w:szCs w:val="18"/>
        </w:rPr>
        <w:t xml:space="preserve"> (сайта или приложения), который будет решать задачи по сбору информации, обеспечению «</w:t>
      </w:r>
      <w:proofErr w:type="spellStart"/>
      <w:r w:rsidRPr="004C0822">
        <w:rPr>
          <w:rFonts w:ascii="Arial" w:hAnsi="Arial" w:cs="Arial"/>
          <w:sz w:val="18"/>
          <w:szCs w:val="18"/>
        </w:rPr>
        <w:t>он-лайн</w:t>
      </w:r>
      <w:proofErr w:type="spellEnd"/>
      <w:r w:rsidRPr="004C0822">
        <w:rPr>
          <w:rFonts w:ascii="Arial" w:hAnsi="Arial" w:cs="Arial"/>
          <w:sz w:val="18"/>
          <w:szCs w:val="1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21159" w:rsidRPr="004C0822" w:rsidRDefault="00021159" w:rsidP="006454EF">
      <w:pPr>
        <w:pStyle w:val="20"/>
        <w:shd w:val="clear" w:color="auto" w:fill="auto"/>
        <w:spacing w:before="0" w:after="0" w:line="240" w:lineRule="auto"/>
        <w:ind w:right="-1"/>
        <w:jc w:val="both"/>
        <w:rPr>
          <w:rFonts w:ascii="Arial" w:hAnsi="Arial" w:cs="Arial"/>
          <w:sz w:val="18"/>
          <w:szCs w:val="18"/>
        </w:rPr>
      </w:pPr>
      <w:r w:rsidRPr="004C0822">
        <w:rPr>
          <w:rFonts w:ascii="Arial" w:hAnsi="Arial" w:cs="Arial"/>
          <w:sz w:val="18"/>
          <w:szCs w:val="1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w:t>
      </w:r>
      <w:r w:rsidRPr="004C0822">
        <w:rPr>
          <w:rFonts w:ascii="Arial" w:hAnsi="Arial" w:cs="Arial"/>
          <w:sz w:val="18"/>
          <w:szCs w:val="18"/>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г)</w:t>
      </w:r>
      <w:r w:rsidRPr="004C0822">
        <w:rPr>
          <w:rFonts w:ascii="Arial" w:hAnsi="Arial" w:cs="Arial"/>
          <w:sz w:val="18"/>
          <w:szCs w:val="18"/>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w:t>
      </w:r>
      <w:r w:rsidRPr="004C0822">
        <w:rPr>
          <w:rFonts w:ascii="Arial" w:hAnsi="Arial" w:cs="Arial"/>
          <w:sz w:val="18"/>
          <w:szCs w:val="18"/>
        </w:rPr>
        <w:tab/>
        <w:t>индивидуальных приглашений участников встречи лично, по электронной почте или по телефону;</w:t>
      </w:r>
    </w:p>
    <w:p w:rsidR="00021159" w:rsidRPr="004C0822" w:rsidRDefault="00021159" w:rsidP="006454EF">
      <w:pPr>
        <w:pStyle w:val="20"/>
        <w:shd w:val="clear" w:color="auto" w:fill="auto"/>
        <w:tabs>
          <w:tab w:val="left" w:pos="1134"/>
          <w:tab w:val="left" w:pos="2594"/>
        </w:tabs>
        <w:spacing w:before="0" w:after="0" w:line="240" w:lineRule="auto"/>
        <w:ind w:right="-1"/>
        <w:jc w:val="both"/>
        <w:rPr>
          <w:rFonts w:ascii="Arial" w:hAnsi="Arial" w:cs="Arial"/>
          <w:sz w:val="18"/>
          <w:szCs w:val="18"/>
        </w:rPr>
      </w:pPr>
      <w:r w:rsidRPr="004C0822">
        <w:rPr>
          <w:rFonts w:ascii="Arial" w:hAnsi="Arial" w:cs="Arial"/>
          <w:sz w:val="18"/>
          <w:szCs w:val="18"/>
        </w:rPr>
        <w:t>е)</w:t>
      </w:r>
      <w:r w:rsidRPr="004C0822">
        <w:rPr>
          <w:rFonts w:ascii="Arial" w:hAnsi="Arial" w:cs="Arial"/>
          <w:sz w:val="18"/>
          <w:szCs w:val="18"/>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21159" w:rsidRPr="004C0822" w:rsidRDefault="00021159" w:rsidP="006454EF">
      <w:pPr>
        <w:pStyle w:val="20"/>
        <w:shd w:val="clear" w:color="auto" w:fill="auto"/>
        <w:tabs>
          <w:tab w:val="left" w:pos="1134"/>
          <w:tab w:val="left" w:pos="2594"/>
        </w:tabs>
        <w:spacing w:before="0" w:after="0" w:line="240" w:lineRule="auto"/>
        <w:ind w:right="-1"/>
        <w:jc w:val="both"/>
        <w:rPr>
          <w:rFonts w:ascii="Arial" w:hAnsi="Arial" w:cs="Arial"/>
          <w:sz w:val="18"/>
          <w:szCs w:val="18"/>
        </w:rPr>
      </w:pPr>
      <w:r w:rsidRPr="004C0822">
        <w:rPr>
          <w:rFonts w:ascii="Arial" w:hAnsi="Arial" w:cs="Arial"/>
          <w:sz w:val="18"/>
          <w:szCs w:val="18"/>
        </w:rPr>
        <w:t>ж)</w:t>
      </w:r>
      <w:r w:rsidRPr="004C0822">
        <w:rPr>
          <w:rFonts w:ascii="Arial" w:hAnsi="Arial" w:cs="Arial"/>
          <w:sz w:val="18"/>
          <w:szCs w:val="18"/>
        </w:rPr>
        <w:tab/>
        <w:t xml:space="preserve">использование социальных сетей и </w:t>
      </w:r>
      <w:proofErr w:type="spellStart"/>
      <w:r w:rsidRPr="004C0822">
        <w:rPr>
          <w:rFonts w:ascii="Arial" w:hAnsi="Arial" w:cs="Arial"/>
          <w:sz w:val="18"/>
          <w:szCs w:val="18"/>
        </w:rPr>
        <w:t>интернет-ресурсов</w:t>
      </w:r>
      <w:proofErr w:type="spellEnd"/>
      <w:r w:rsidRPr="004C0822">
        <w:rPr>
          <w:rFonts w:ascii="Arial" w:hAnsi="Arial" w:cs="Arial"/>
          <w:sz w:val="18"/>
          <w:szCs w:val="18"/>
        </w:rPr>
        <w:t xml:space="preserve"> для обеспечения донесения информации до различных общественных объединений и профессиональных сообществ;</w:t>
      </w:r>
    </w:p>
    <w:p w:rsidR="00021159" w:rsidRPr="004C0822" w:rsidRDefault="00021159" w:rsidP="006454EF">
      <w:pPr>
        <w:pStyle w:val="20"/>
        <w:shd w:val="clear" w:color="auto" w:fill="auto"/>
        <w:tabs>
          <w:tab w:val="left" w:pos="1134"/>
          <w:tab w:val="left" w:pos="2594"/>
        </w:tabs>
        <w:spacing w:before="0" w:after="0" w:line="240" w:lineRule="auto"/>
        <w:ind w:right="-1"/>
        <w:jc w:val="both"/>
        <w:rPr>
          <w:rFonts w:ascii="Arial" w:hAnsi="Arial" w:cs="Arial"/>
          <w:sz w:val="18"/>
          <w:szCs w:val="18"/>
        </w:rPr>
      </w:pPr>
      <w:r w:rsidRPr="004C0822">
        <w:rPr>
          <w:rFonts w:ascii="Arial" w:hAnsi="Arial" w:cs="Arial"/>
          <w:sz w:val="18"/>
          <w:szCs w:val="18"/>
        </w:rPr>
        <w:t>з)</w:t>
      </w:r>
      <w:r w:rsidRPr="004C0822">
        <w:rPr>
          <w:rFonts w:ascii="Arial" w:hAnsi="Arial" w:cs="Arial"/>
          <w:sz w:val="18"/>
          <w:szCs w:val="18"/>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21159" w:rsidRPr="004C0822" w:rsidRDefault="00021159" w:rsidP="006454EF">
      <w:pPr>
        <w:pStyle w:val="20"/>
        <w:shd w:val="clear" w:color="auto" w:fill="auto"/>
        <w:tabs>
          <w:tab w:val="left" w:pos="2278"/>
        </w:tabs>
        <w:spacing w:before="0" w:after="0" w:line="240" w:lineRule="auto"/>
        <w:ind w:right="-1"/>
        <w:jc w:val="both"/>
        <w:rPr>
          <w:rFonts w:ascii="Arial" w:hAnsi="Arial" w:cs="Arial"/>
          <w:sz w:val="18"/>
          <w:szCs w:val="18"/>
        </w:rPr>
      </w:pPr>
      <w:r w:rsidRPr="004C0822">
        <w:rPr>
          <w:rFonts w:ascii="Arial" w:hAnsi="Arial" w:cs="Arial"/>
          <w:sz w:val="18"/>
          <w:szCs w:val="18"/>
        </w:rPr>
        <w:t xml:space="preserve">14.13.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w:t>
      </w:r>
      <w:r w:rsidRPr="004C0822">
        <w:rPr>
          <w:rFonts w:ascii="Arial" w:hAnsi="Arial" w:cs="Arial"/>
          <w:sz w:val="18"/>
          <w:szCs w:val="18"/>
        </w:rPr>
        <w:lastRenderedPageBreak/>
        <w:t>Российской Федерации».</w:t>
      </w:r>
    </w:p>
    <w:p w:rsidR="00021159" w:rsidRPr="004C0822" w:rsidRDefault="00021159" w:rsidP="006454EF">
      <w:pPr>
        <w:pStyle w:val="20"/>
        <w:shd w:val="clear" w:color="auto" w:fill="auto"/>
        <w:tabs>
          <w:tab w:val="left" w:pos="2455"/>
        </w:tabs>
        <w:spacing w:before="0" w:after="0" w:line="240" w:lineRule="auto"/>
        <w:ind w:right="-1"/>
        <w:jc w:val="both"/>
        <w:rPr>
          <w:rFonts w:ascii="Arial" w:hAnsi="Arial" w:cs="Arial"/>
          <w:sz w:val="18"/>
          <w:szCs w:val="18"/>
        </w:rPr>
      </w:pPr>
      <w:r w:rsidRPr="004C0822">
        <w:rPr>
          <w:rFonts w:ascii="Arial" w:hAnsi="Arial" w:cs="Arial"/>
          <w:sz w:val="18"/>
          <w:szCs w:val="18"/>
        </w:rPr>
        <w:t>14.14.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C0822">
        <w:rPr>
          <w:rFonts w:ascii="Arial" w:hAnsi="Arial" w:cs="Arial"/>
          <w:sz w:val="18"/>
          <w:szCs w:val="18"/>
        </w:rPr>
        <w:t>воркшопов</w:t>
      </w:r>
      <w:proofErr w:type="spellEnd"/>
      <w:r w:rsidRPr="004C0822">
        <w:rPr>
          <w:rFonts w:ascii="Arial" w:hAnsi="Arial" w:cs="Arial"/>
          <w:sz w:val="18"/>
          <w:szCs w:val="18"/>
        </w:rPr>
        <w:t xml:space="preserve">), проведение общественных обсуждений, проведение </w:t>
      </w:r>
      <w:proofErr w:type="spellStart"/>
      <w:r w:rsidRPr="004C0822">
        <w:rPr>
          <w:rFonts w:ascii="Arial" w:hAnsi="Arial" w:cs="Arial"/>
          <w:sz w:val="18"/>
          <w:szCs w:val="18"/>
        </w:rPr>
        <w:t>дизайн-иф</w:t>
      </w:r>
      <w:proofErr w:type="spellEnd"/>
      <w:r w:rsidRPr="004C0822">
        <w:rPr>
          <w:rFonts w:ascii="Arial" w:hAnsi="Arial" w:cs="Arial"/>
          <w:sz w:val="18"/>
          <w:szCs w:val="1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21159" w:rsidRPr="004C0822" w:rsidRDefault="00021159" w:rsidP="006454EF">
      <w:pPr>
        <w:pStyle w:val="20"/>
        <w:shd w:val="clear" w:color="auto" w:fill="auto"/>
        <w:tabs>
          <w:tab w:val="left" w:pos="2278"/>
        </w:tabs>
        <w:spacing w:before="0" w:after="0" w:line="240" w:lineRule="auto"/>
        <w:ind w:right="-1"/>
        <w:jc w:val="both"/>
        <w:rPr>
          <w:rFonts w:ascii="Arial" w:hAnsi="Arial" w:cs="Arial"/>
          <w:sz w:val="18"/>
          <w:szCs w:val="18"/>
        </w:rPr>
      </w:pPr>
      <w:r w:rsidRPr="004C0822">
        <w:rPr>
          <w:rFonts w:ascii="Arial" w:hAnsi="Arial" w:cs="Arial"/>
          <w:sz w:val="18"/>
          <w:szCs w:val="18"/>
        </w:rPr>
        <w:t>14.15.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021159" w:rsidRPr="004C0822" w:rsidRDefault="00021159" w:rsidP="006454EF">
      <w:pPr>
        <w:pStyle w:val="20"/>
        <w:shd w:val="clear" w:color="auto" w:fill="auto"/>
        <w:tabs>
          <w:tab w:val="left" w:pos="2455"/>
        </w:tabs>
        <w:spacing w:before="0" w:after="0" w:line="240" w:lineRule="auto"/>
        <w:ind w:right="-1"/>
        <w:jc w:val="both"/>
        <w:rPr>
          <w:rFonts w:ascii="Arial" w:hAnsi="Arial" w:cs="Arial"/>
          <w:sz w:val="18"/>
          <w:szCs w:val="18"/>
        </w:rPr>
      </w:pPr>
      <w:r w:rsidRPr="004C0822">
        <w:rPr>
          <w:rFonts w:ascii="Arial" w:hAnsi="Arial" w:cs="Arial"/>
          <w:sz w:val="18"/>
          <w:szCs w:val="18"/>
        </w:rPr>
        <w:t>14.16.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21159" w:rsidRPr="004C0822" w:rsidRDefault="00021159" w:rsidP="006454EF">
      <w:pPr>
        <w:pStyle w:val="20"/>
        <w:shd w:val="clear" w:color="auto" w:fill="auto"/>
        <w:tabs>
          <w:tab w:val="left" w:pos="2278"/>
        </w:tabs>
        <w:spacing w:before="0" w:after="0" w:line="240" w:lineRule="auto"/>
        <w:ind w:right="-1"/>
        <w:jc w:val="both"/>
        <w:rPr>
          <w:rFonts w:ascii="Arial" w:hAnsi="Arial" w:cs="Arial"/>
          <w:sz w:val="18"/>
          <w:szCs w:val="18"/>
        </w:rPr>
      </w:pPr>
      <w:r w:rsidRPr="004C0822">
        <w:rPr>
          <w:rFonts w:ascii="Arial" w:hAnsi="Arial" w:cs="Arial"/>
          <w:sz w:val="18"/>
          <w:szCs w:val="18"/>
        </w:rPr>
        <w:t xml:space="preserve">14.17. По итогам встреч, проектных семинаров, </w:t>
      </w:r>
      <w:proofErr w:type="spellStart"/>
      <w:r w:rsidRPr="004C0822">
        <w:rPr>
          <w:rFonts w:ascii="Arial" w:hAnsi="Arial" w:cs="Arial"/>
          <w:sz w:val="18"/>
          <w:szCs w:val="18"/>
        </w:rPr>
        <w:t>воркшопов</w:t>
      </w:r>
      <w:proofErr w:type="spellEnd"/>
      <w:r w:rsidRPr="004C0822">
        <w:rPr>
          <w:rFonts w:ascii="Arial" w:hAnsi="Arial" w:cs="Arial"/>
          <w:sz w:val="18"/>
          <w:szCs w:val="18"/>
        </w:rPr>
        <w:t xml:space="preserve">, </w:t>
      </w:r>
      <w:proofErr w:type="spellStart"/>
      <w:r w:rsidRPr="004C0822">
        <w:rPr>
          <w:rFonts w:ascii="Arial" w:hAnsi="Arial" w:cs="Arial"/>
          <w:sz w:val="18"/>
          <w:szCs w:val="18"/>
        </w:rPr>
        <w:t>дизайн-игр</w:t>
      </w:r>
      <w:proofErr w:type="spellEnd"/>
      <w:r w:rsidRPr="004C0822">
        <w:rPr>
          <w:rFonts w:ascii="Arial" w:hAnsi="Arial" w:cs="Arial"/>
          <w:sz w:val="18"/>
          <w:szCs w:val="18"/>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021159" w:rsidRPr="004C0822" w:rsidRDefault="00021159" w:rsidP="006454EF">
      <w:pPr>
        <w:pStyle w:val="20"/>
        <w:numPr>
          <w:ilvl w:val="1"/>
          <w:numId w:val="84"/>
        </w:numPr>
        <w:shd w:val="clear" w:color="auto" w:fill="auto"/>
        <w:tabs>
          <w:tab w:val="left" w:pos="1134"/>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4C0822">
        <w:rPr>
          <w:rFonts w:ascii="Arial" w:hAnsi="Arial" w:cs="Arial"/>
          <w:sz w:val="18"/>
          <w:szCs w:val="18"/>
        </w:rPr>
        <w:t>предпроектного</w:t>
      </w:r>
      <w:proofErr w:type="spellEnd"/>
      <w:r w:rsidRPr="004C0822">
        <w:rPr>
          <w:rFonts w:ascii="Arial" w:hAnsi="Arial" w:cs="Arial"/>
          <w:sz w:val="18"/>
          <w:szCs w:val="18"/>
        </w:rPr>
        <w:t xml:space="preserve"> исследования, а также сам проект.</w:t>
      </w:r>
    </w:p>
    <w:p w:rsidR="00021159" w:rsidRPr="004C0822" w:rsidRDefault="00021159" w:rsidP="006454EF">
      <w:pPr>
        <w:pStyle w:val="20"/>
        <w:numPr>
          <w:ilvl w:val="1"/>
          <w:numId w:val="84"/>
        </w:numPr>
        <w:shd w:val="clear" w:color="auto" w:fill="auto"/>
        <w:tabs>
          <w:tab w:val="left" w:pos="1134"/>
        </w:tabs>
        <w:spacing w:before="0" w:after="0" w:line="240" w:lineRule="auto"/>
        <w:ind w:left="0" w:right="-1" w:firstLine="0"/>
        <w:jc w:val="both"/>
        <w:rPr>
          <w:rFonts w:ascii="Arial" w:hAnsi="Arial" w:cs="Arial"/>
          <w:sz w:val="18"/>
          <w:szCs w:val="18"/>
        </w:rPr>
      </w:pPr>
      <w:r w:rsidRPr="004C0822">
        <w:rPr>
          <w:rFonts w:ascii="Arial" w:hAnsi="Arial" w:cs="Arial"/>
          <w:sz w:val="18"/>
          <w:szCs w:val="18"/>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21159" w:rsidRPr="004C0822" w:rsidRDefault="00021159" w:rsidP="006454EF">
      <w:pPr>
        <w:pStyle w:val="20"/>
        <w:numPr>
          <w:ilvl w:val="1"/>
          <w:numId w:val="84"/>
        </w:numPr>
        <w:shd w:val="clear" w:color="auto" w:fill="auto"/>
        <w:tabs>
          <w:tab w:val="left" w:pos="1134"/>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C0822">
        <w:rPr>
          <w:rFonts w:ascii="Arial" w:hAnsi="Arial" w:cs="Arial"/>
          <w:sz w:val="18"/>
          <w:szCs w:val="18"/>
        </w:rPr>
        <w:t>видеофиксации</w:t>
      </w:r>
      <w:proofErr w:type="spellEnd"/>
      <w:r w:rsidRPr="004C0822">
        <w:rPr>
          <w:rFonts w:ascii="Arial" w:hAnsi="Arial" w:cs="Arial"/>
          <w:sz w:val="18"/>
          <w:szCs w:val="1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Балаганского  МО и (или) на интерактивный портал в сети Интернет.</w:t>
      </w:r>
    </w:p>
    <w:p w:rsidR="00021159" w:rsidRPr="004C0822" w:rsidRDefault="00021159" w:rsidP="006454EF">
      <w:pPr>
        <w:pStyle w:val="20"/>
        <w:numPr>
          <w:ilvl w:val="1"/>
          <w:numId w:val="84"/>
        </w:numPr>
        <w:shd w:val="clear" w:color="auto" w:fill="auto"/>
        <w:tabs>
          <w:tab w:val="left" w:pos="1418"/>
        </w:tabs>
        <w:spacing w:before="0" w:after="0" w:line="240" w:lineRule="auto"/>
        <w:ind w:left="0" w:right="-1" w:firstLine="0"/>
        <w:jc w:val="both"/>
        <w:rPr>
          <w:rFonts w:ascii="Arial" w:hAnsi="Arial" w:cs="Arial"/>
          <w:sz w:val="18"/>
          <w:szCs w:val="18"/>
        </w:rPr>
      </w:pPr>
      <w:r w:rsidRPr="004C0822">
        <w:rPr>
          <w:rFonts w:ascii="Arial" w:hAnsi="Arial" w:cs="Arial"/>
          <w:sz w:val="18"/>
          <w:szCs w:val="1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21159" w:rsidRPr="004C0822" w:rsidRDefault="00021159" w:rsidP="006454EF">
      <w:pPr>
        <w:pStyle w:val="20"/>
        <w:numPr>
          <w:ilvl w:val="1"/>
          <w:numId w:val="84"/>
        </w:numPr>
        <w:shd w:val="clear" w:color="auto" w:fill="auto"/>
        <w:tabs>
          <w:tab w:val="left" w:pos="1418"/>
        </w:tabs>
        <w:spacing w:before="0" w:after="0" w:line="240" w:lineRule="auto"/>
        <w:ind w:left="0" w:right="-1" w:firstLine="0"/>
        <w:jc w:val="both"/>
        <w:rPr>
          <w:rFonts w:ascii="Arial" w:hAnsi="Arial" w:cs="Arial"/>
          <w:sz w:val="18"/>
          <w:szCs w:val="18"/>
        </w:rPr>
      </w:pPr>
      <w:r w:rsidRPr="004C0822">
        <w:rPr>
          <w:rFonts w:ascii="Arial" w:hAnsi="Arial" w:cs="Arial"/>
          <w:sz w:val="18"/>
          <w:szCs w:val="18"/>
        </w:rPr>
        <w:t>Участие лиц, осуществляющих предпринимательскую деятельность в реализации комплексных проектов по благоустройству и созданию комфортной среды Балаганского  МО.</w:t>
      </w:r>
    </w:p>
    <w:p w:rsidR="00021159" w:rsidRPr="004C0822" w:rsidRDefault="00021159" w:rsidP="006454EF">
      <w:pPr>
        <w:pStyle w:val="20"/>
        <w:numPr>
          <w:ilvl w:val="1"/>
          <w:numId w:val="84"/>
        </w:numPr>
        <w:shd w:val="clear" w:color="auto" w:fill="auto"/>
        <w:tabs>
          <w:tab w:val="left" w:pos="1418"/>
          <w:tab w:val="left" w:pos="2455"/>
        </w:tabs>
        <w:spacing w:before="0" w:after="0" w:line="240" w:lineRule="auto"/>
        <w:ind w:left="0" w:right="-1" w:firstLine="0"/>
        <w:jc w:val="both"/>
        <w:rPr>
          <w:rFonts w:ascii="Arial" w:hAnsi="Arial" w:cs="Arial"/>
          <w:sz w:val="18"/>
          <w:szCs w:val="18"/>
        </w:rPr>
      </w:pPr>
      <w:r w:rsidRPr="004C0822">
        <w:rPr>
          <w:rFonts w:ascii="Arial" w:hAnsi="Arial" w:cs="Arial"/>
          <w:sz w:val="18"/>
          <w:szCs w:val="18"/>
        </w:rPr>
        <w:t>Формировать комфортную среду рекомендуется с целью повышения привлекательности Балаганского  МО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021159" w:rsidRPr="004C0822" w:rsidRDefault="00021159" w:rsidP="006454EF">
      <w:pPr>
        <w:pStyle w:val="20"/>
        <w:numPr>
          <w:ilvl w:val="1"/>
          <w:numId w:val="84"/>
        </w:numPr>
        <w:shd w:val="clear" w:color="auto" w:fill="auto"/>
        <w:tabs>
          <w:tab w:val="left" w:pos="1418"/>
        </w:tabs>
        <w:spacing w:before="0" w:after="0" w:line="240" w:lineRule="auto"/>
        <w:ind w:left="0" w:right="-1" w:firstLine="0"/>
        <w:jc w:val="both"/>
        <w:rPr>
          <w:rFonts w:ascii="Arial" w:hAnsi="Arial" w:cs="Arial"/>
          <w:sz w:val="18"/>
          <w:szCs w:val="18"/>
        </w:rPr>
      </w:pPr>
      <w:r w:rsidRPr="004C0822">
        <w:rPr>
          <w:rFonts w:ascii="Arial" w:hAnsi="Arial" w:cs="Arial"/>
          <w:sz w:val="18"/>
          <w:szCs w:val="18"/>
        </w:rPr>
        <w:t>Участие лиц, осуществляющих предпринимательскую деятельность, в реализации комплексных проектов благоустройства может заключаться:</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а)</w:t>
      </w:r>
      <w:r w:rsidRPr="004C0822">
        <w:rPr>
          <w:rFonts w:ascii="Arial" w:hAnsi="Arial" w:cs="Arial"/>
          <w:sz w:val="18"/>
          <w:szCs w:val="18"/>
        </w:rPr>
        <w:tab/>
        <w:t>в создании и предоставлении разного рода услуг и сервисов для посетителей общественных пространств;</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б)</w:t>
      </w:r>
      <w:r w:rsidRPr="004C0822">
        <w:rPr>
          <w:rFonts w:ascii="Arial" w:hAnsi="Arial" w:cs="Arial"/>
          <w:sz w:val="18"/>
          <w:szCs w:val="18"/>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w:t>
      </w:r>
      <w:r w:rsidRPr="004C0822">
        <w:rPr>
          <w:rFonts w:ascii="Arial" w:hAnsi="Arial" w:cs="Arial"/>
          <w:sz w:val="18"/>
          <w:szCs w:val="18"/>
        </w:rPr>
        <w:tab/>
        <w:t>в строительстве, реконструкции, реставрации объектов недвижимости;</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г)</w:t>
      </w:r>
      <w:r w:rsidRPr="004C0822">
        <w:rPr>
          <w:rFonts w:ascii="Arial" w:hAnsi="Arial" w:cs="Arial"/>
          <w:sz w:val="18"/>
          <w:szCs w:val="18"/>
        </w:rPr>
        <w:tab/>
        <w:t>в производстве или размещении элементов благоустройства;</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д)</w:t>
      </w:r>
      <w:r w:rsidRPr="004C0822">
        <w:rPr>
          <w:rFonts w:ascii="Arial" w:hAnsi="Arial" w:cs="Arial"/>
          <w:sz w:val="18"/>
          <w:szCs w:val="18"/>
        </w:rPr>
        <w:tab/>
        <w:t>в комплексном благоустройстве отдельных территорий, прилегающих к территориям, благоустраиваемым за счет средств местного бюджета</w:t>
      </w:r>
    </w:p>
    <w:p w:rsidR="00021159" w:rsidRPr="004C0822" w:rsidRDefault="00021159" w:rsidP="006454EF">
      <w:pPr>
        <w:pStyle w:val="20"/>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е)</w:t>
      </w:r>
      <w:r w:rsidRPr="004C0822">
        <w:rPr>
          <w:rFonts w:ascii="Arial" w:hAnsi="Arial" w:cs="Arial"/>
          <w:sz w:val="18"/>
          <w:szCs w:val="18"/>
        </w:rPr>
        <w:tab/>
        <w:t>в организации мероприятий, обеспечивающих приток граждан на создаваемые общественные пространства;</w:t>
      </w:r>
    </w:p>
    <w:p w:rsidR="00021159" w:rsidRPr="004C0822" w:rsidRDefault="00021159" w:rsidP="006454EF">
      <w:pPr>
        <w:pStyle w:val="20"/>
        <w:shd w:val="clear" w:color="auto" w:fill="auto"/>
        <w:tabs>
          <w:tab w:val="left" w:pos="1134"/>
          <w:tab w:val="left" w:pos="2641"/>
        </w:tabs>
        <w:spacing w:before="0" w:after="0" w:line="240" w:lineRule="auto"/>
        <w:ind w:right="-1"/>
        <w:jc w:val="both"/>
        <w:rPr>
          <w:rFonts w:ascii="Arial" w:hAnsi="Arial" w:cs="Arial"/>
          <w:sz w:val="18"/>
          <w:szCs w:val="18"/>
        </w:rPr>
      </w:pPr>
      <w:r w:rsidRPr="004C0822">
        <w:rPr>
          <w:rFonts w:ascii="Arial" w:hAnsi="Arial" w:cs="Arial"/>
          <w:sz w:val="18"/>
          <w:szCs w:val="18"/>
        </w:rPr>
        <w:t>ж)</w:t>
      </w:r>
      <w:r w:rsidRPr="004C0822">
        <w:rPr>
          <w:rFonts w:ascii="Arial" w:hAnsi="Arial" w:cs="Arial"/>
          <w:sz w:val="18"/>
          <w:szCs w:val="18"/>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21159" w:rsidRPr="004C0822" w:rsidRDefault="00021159" w:rsidP="006454EF">
      <w:pPr>
        <w:pStyle w:val="20"/>
        <w:shd w:val="clear" w:color="auto" w:fill="auto"/>
        <w:tabs>
          <w:tab w:val="left" w:pos="2276"/>
        </w:tabs>
        <w:spacing w:before="0" w:after="0" w:line="240" w:lineRule="auto"/>
        <w:ind w:right="-1"/>
        <w:jc w:val="both"/>
        <w:rPr>
          <w:rFonts w:ascii="Arial" w:hAnsi="Arial" w:cs="Arial"/>
          <w:sz w:val="18"/>
          <w:szCs w:val="18"/>
        </w:rPr>
      </w:pPr>
      <w:r w:rsidRPr="004C0822">
        <w:rPr>
          <w:rFonts w:ascii="Arial" w:hAnsi="Arial" w:cs="Arial"/>
          <w:sz w:val="18"/>
          <w:szCs w:val="18"/>
        </w:rPr>
        <w:t>14.25.В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21159" w:rsidRPr="004C0822" w:rsidRDefault="00021159" w:rsidP="006454EF">
      <w:pPr>
        <w:pStyle w:val="20"/>
        <w:numPr>
          <w:ilvl w:val="1"/>
          <w:numId w:val="84"/>
        </w:numPr>
        <w:shd w:val="clear" w:color="auto" w:fill="auto"/>
        <w:tabs>
          <w:tab w:val="left" w:pos="1276"/>
        </w:tabs>
        <w:spacing w:before="0" w:after="327" w:line="240" w:lineRule="auto"/>
        <w:ind w:left="0" w:right="-1" w:firstLine="0"/>
        <w:jc w:val="both"/>
        <w:rPr>
          <w:rFonts w:ascii="Arial" w:hAnsi="Arial" w:cs="Arial"/>
          <w:sz w:val="18"/>
          <w:szCs w:val="18"/>
        </w:rPr>
      </w:pPr>
      <w:r w:rsidRPr="004C0822">
        <w:rPr>
          <w:rFonts w:ascii="Arial" w:hAnsi="Arial" w:cs="Arial"/>
          <w:sz w:val="18"/>
          <w:szCs w:val="18"/>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bookmarkStart w:id="16" w:name="bookmark21"/>
    </w:p>
    <w:p w:rsidR="00021159" w:rsidRPr="004C0822" w:rsidRDefault="00021159" w:rsidP="006454EF">
      <w:pPr>
        <w:pStyle w:val="20"/>
        <w:shd w:val="clear" w:color="auto" w:fill="auto"/>
        <w:tabs>
          <w:tab w:val="left" w:pos="2585"/>
        </w:tabs>
        <w:spacing w:before="0" w:after="327" w:line="240" w:lineRule="auto"/>
        <w:ind w:right="-1"/>
        <w:jc w:val="both"/>
        <w:rPr>
          <w:rFonts w:ascii="Arial" w:hAnsi="Arial" w:cs="Arial"/>
          <w:sz w:val="18"/>
          <w:szCs w:val="18"/>
        </w:rPr>
      </w:pPr>
      <w:r w:rsidRPr="004C0822">
        <w:rPr>
          <w:rFonts w:ascii="Arial" w:hAnsi="Arial" w:cs="Arial"/>
          <w:sz w:val="18"/>
          <w:szCs w:val="18"/>
        </w:rPr>
        <w:t>Раздел 15. Порядок составления дендрологических планов</w:t>
      </w:r>
      <w:bookmarkEnd w:id="16"/>
    </w:p>
    <w:p w:rsidR="00021159" w:rsidRPr="004C0822" w:rsidRDefault="00021159" w:rsidP="006454EF">
      <w:pPr>
        <w:pStyle w:val="20"/>
        <w:numPr>
          <w:ilvl w:val="1"/>
          <w:numId w:val="85"/>
        </w:numPr>
        <w:shd w:val="clear" w:color="auto" w:fill="auto"/>
        <w:tabs>
          <w:tab w:val="left" w:pos="1276"/>
        </w:tabs>
        <w:spacing w:before="0" w:after="0" w:line="240" w:lineRule="auto"/>
        <w:ind w:left="0" w:right="-1" w:firstLine="709"/>
        <w:jc w:val="both"/>
        <w:rPr>
          <w:rFonts w:ascii="Arial" w:hAnsi="Arial" w:cs="Arial"/>
          <w:sz w:val="18"/>
          <w:szCs w:val="18"/>
        </w:rPr>
      </w:pPr>
      <w:r w:rsidRPr="004C0822">
        <w:rPr>
          <w:rFonts w:ascii="Arial" w:hAnsi="Arial" w:cs="Arial"/>
          <w:sz w:val="18"/>
          <w:szCs w:val="18"/>
        </w:rPr>
        <w:t xml:space="preserve">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4C0822">
        <w:rPr>
          <w:rFonts w:ascii="Arial" w:hAnsi="Arial" w:cs="Arial"/>
          <w:sz w:val="18"/>
          <w:szCs w:val="18"/>
        </w:rPr>
        <w:t>дендропланах</w:t>
      </w:r>
      <w:proofErr w:type="spellEnd"/>
      <w:r w:rsidRPr="004C0822">
        <w:rPr>
          <w:rFonts w:ascii="Arial" w:hAnsi="Arial" w:cs="Arial"/>
          <w:sz w:val="18"/>
          <w:szCs w:val="18"/>
        </w:rPr>
        <w:t>.</w:t>
      </w:r>
    </w:p>
    <w:p w:rsidR="00021159" w:rsidRPr="004C0822" w:rsidRDefault="00021159" w:rsidP="006454EF">
      <w:pPr>
        <w:pStyle w:val="20"/>
        <w:numPr>
          <w:ilvl w:val="1"/>
          <w:numId w:val="85"/>
        </w:numPr>
        <w:shd w:val="clear" w:color="auto" w:fill="auto"/>
        <w:tabs>
          <w:tab w:val="left" w:pos="1276"/>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Рекомендуется составлять </w:t>
      </w:r>
      <w:proofErr w:type="spellStart"/>
      <w:r w:rsidRPr="004C0822">
        <w:rPr>
          <w:rFonts w:ascii="Arial" w:hAnsi="Arial" w:cs="Arial"/>
          <w:sz w:val="18"/>
          <w:szCs w:val="18"/>
        </w:rPr>
        <w:t>дендроплан</w:t>
      </w:r>
      <w:proofErr w:type="spellEnd"/>
      <w:r w:rsidRPr="004C0822">
        <w:rPr>
          <w:rFonts w:ascii="Arial" w:hAnsi="Arial" w:cs="Arial"/>
          <w:sz w:val="18"/>
          <w:szCs w:val="18"/>
        </w:rPr>
        <w:t xml:space="preserve"> при разработке проектной документации на строительство, капитальный ремонт и реконструкцию объектов благоустройства Балаганского  МО,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21159" w:rsidRPr="004C0822" w:rsidRDefault="00021159" w:rsidP="006454EF">
      <w:pPr>
        <w:pStyle w:val="20"/>
        <w:numPr>
          <w:ilvl w:val="1"/>
          <w:numId w:val="86"/>
        </w:numPr>
        <w:shd w:val="clear" w:color="auto" w:fill="auto"/>
        <w:tabs>
          <w:tab w:val="left" w:pos="1276"/>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4C0822">
        <w:rPr>
          <w:rFonts w:ascii="Arial" w:hAnsi="Arial" w:cs="Arial"/>
          <w:sz w:val="18"/>
          <w:szCs w:val="18"/>
        </w:rPr>
        <w:t>геоподосновы</w:t>
      </w:r>
      <w:proofErr w:type="spellEnd"/>
      <w:r w:rsidRPr="004C0822">
        <w:rPr>
          <w:rFonts w:ascii="Arial" w:hAnsi="Arial" w:cs="Arial"/>
          <w:sz w:val="18"/>
          <w:szCs w:val="18"/>
        </w:rPr>
        <w:t xml:space="preserve"> с инвентаризационным планом зеленых насаждений на весь участок благоустройства.</w:t>
      </w:r>
    </w:p>
    <w:p w:rsidR="00021159" w:rsidRPr="004C0822" w:rsidRDefault="00021159" w:rsidP="006454EF">
      <w:pPr>
        <w:pStyle w:val="20"/>
        <w:numPr>
          <w:ilvl w:val="1"/>
          <w:numId w:val="86"/>
        </w:numPr>
        <w:shd w:val="clear" w:color="auto" w:fill="auto"/>
        <w:tabs>
          <w:tab w:val="left" w:pos="1276"/>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На основании полученных </w:t>
      </w:r>
      <w:proofErr w:type="spellStart"/>
      <w:r w:rsidRPr="004C0822">
        <w:rPr>
          <w:rFonts w:ascii="Arial" w:hAnsi="Arial" w:cs="Arial"/>
          <w:sz w:val="18"/>
          <w:szCs w:val="18"/>
        </w:rPr>
        <w:t>геоподосновы</w:t>
      </w:r>
      <w:proofErr w:type="spellEnd"/>
      <w:r w:rsidRPr="004C0822">
        <w:rPr>
          <w:rFonts w:ascii="Arial" w:hAnsi="Arial" w:cs="Arial"/>
          <w:sz w:val="18"/>
          <w:szCs w:val="1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021159" w:rsidRPr="004C0822" w:rsidRDefault="00021159" w:rsidP="006454EF">
      <w:pPr>
        <w:pStyle w:val="20"/>
        <w:numPr>
          <w:ilvl w:val="1"/>
          <w:numId w:val="86"/>
        </w:numPr>
        <w:shd w:val="clear" w:color="auto" w:fill="auto"/>
        <w:tabs>
          <w:tab w:val="left" w:pos="1276"/>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4C0822">
        <w:rPr>
          <w:rFonts w:ascii="Arial" w:hAnsi="Arial" w:cs="Arial"/>
          <w:sz w:val="18"/>
          <w:szCs w:val="18"/>
        </w:rPr>
        <w:t>дендроплана</w:t>
      </w:r>
      <w:proofErr w:type="spellEnd"/>
      <w:r w:rsidRPr="004C0822">
        <w:rPr>
          <w:rFonts w:ascii="Arial" w:hAnsi="Arial" w:cs="Arial"/>
          <w:sz w:val="18"/>
          <w:szCs w:val="18"/>
        </w:rPr>
        <w:t>).</w:t>
      </w:r>
    </w:p>
    <w:p w:rsidR="00021159" w:rsidRPr="004C0822" w:rsidRDefault="00021159" w:rsidP="006454EF">
      <w:pPr>
        <w:pStyle w:val="20"/>
        <w:numPr>
          <w:ilvl w:val="1"/>
          <w:numId w:val="86"/>
        </w:numPr>
        <w:shd w:val="clear" w:color="auto" w:fill="auto"/>
        <w:tabs>
          <w:tab w:val="left" w:pos="1276"/>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4C0822">
        <w:rPr>
          <w:rFonts w:ascii="Arial" w:hAnsi="Arial" w:cs="Arial"/>
          <w:sz w:val="18"/>
          <w:szCs w:val="18"/>
        </w:rPr>
        <w:t>дендроплан</w:t>
      </w:r>
      <w:proofErr w:type="spellEnd"/>
      <w:r w:rsidRPr="004C0822">
        <w:rPr>
          <w:rFonts w:ascii="Arial" w:hAnsi="Arial" w:cs="Arial"/>
          <w:sz w:val="18"/>
          <w:szCs w:val="18"/>
        </w:rPr>
        <w:t>,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021159" w:rsidRPr="004C0822" w:rsidRDefault="00021159" w:rsidP="006454EF">
      <w:pPr>
        <w:pStyle w:val="20"/>
        <w:numPr>
          <w:ilvl w:val="1"/>
          <w:numId w:val="86"/>
        </w:numPr>
        <w:shd w:val="clear" w:color="auto" w:fill="auto"/>
        <w:tabs>
          <w:tab w:val="left" w:pos="1276"/>
        </w:tabs>
        <w:spacing w:before="0" w:after="0" w:line="240" w:lineRule="auto"/>
        <w:ind w:left="0" w:right="-1" w:firstLine="0"/>
        <w:jc w:val="both"/>
        <w:rPr>
          <w:rFonts w:ascii="Arial" w:hAnsi="Arial" w:cs="Arial"/>
          <w:sz w:val="18"/>
          <w:szCs w:val="18"/>
        </w:rPr>
      </w:pPr>
      <w:r w:rsidRPr="004C0822">
        <w:rPr>
          <w:rFonts w:ascii="Arial" w:hAnsi="Arial" w:cs="Arial"/>
          <w:sz w:val="18"/>
          <w:szCs w:val="18"/>
        </w:rPr>
        <w:t xml:space="preserve">При разработке </w:t>
      </w:r>
      <w:proofErr w:type="spellStart"/>
      <w:r w:rsidRPr="004C0822">
        <w:rPr>
          <w:rFonts w:ascii="Arial" w:hAnsi="Arial" w:cs="Arial"/>
          <w:sz w:val="18"/>
          <w:szCs w:val="18"/>
        </w:rPr>
        <w:t>дендроплана</w:t>
      </w:r>
      <w:proofErr w:type="spellEnd"/>
      <w:r w:rsidRPr="004C0822">
        <w:rPr>
          <w:rFonts w:ascii="Arial" w:hAnsi="Arial" w:cs="Arial"/>
          <w:sz w:val="18"/>
          <w:szCs w:val="18"/>
        </w:rPr>
        <w:t xml:space="preserve"> сохраняется нумерация растений инвентаризационного плана.</w:t>
      </w:r>
    </w:p>
    <w:p w:rsidR="00021159" w:rsidRPr="004C0822" w:rsidRDefault="00021159" w:rsidP="006454EF">
      <w:pPr>
        <w:pStyle w:val="22"/>
        <w:keepNext/>
        <w:keepLines/>
        <w:shd w:val="clear" w:color="auto" w:fill="auto"/>
        <w:spacing w:after="201" w:line="240" w:lineRule="auto"/>
        <w:ind w:right="-1"/>
        <w:jc w:val="center"/>
        <w:rPr>
          <w:rFonts w:ascii="Arial" w:hAnsi="Arial" w:cs="Arial"/>
          <w:b w:val="0"/>
          <w:sz w:val="18"/>
          <w:szCs w:val="18"/>
        </w:rPr>
      </w:pPr>
      <w:bookmarkStart w:id="17" w:name="bookmark22"/>
    </w:p>
    <w:p w:rsidR="00021159" w:rsidRPr="004C0822" w:rsidRDefault="00021159" w:rsidP="006454EF">
      <w:pPr>
        <w:pStyle w:val="22"/>
        <w:keepNext/>
        <w:keepLines/>
        <w:shd w:val="clear" w:color="auto" w:fill="auto"/>
        <w:spacing w:after="201" w:line="240" w:lineRule="auto"/>
        <w:ind w:right="-1"/>
        <w:rPr>
          <w:rFonts w:ascii="Arial" w:hAnsi="Arial" w:cs="Arial"/>
          <w:b w:val="0"/>
          <w:sz w:val="18"/>
          <w:szCs w:val="18"/>
        </w:rPr>
      </w:pPr>
      <w:r w:rsidRPr="004C0822">
        <w:rPr>
          <w:rFonts w:ascii="Arial" w:hAnsi="Arial" w:cs="Arial"/>
          <w:b w:val="0"/>
          <w:sz w:val="18"/>
          <w:szCs w:val="18"/>
        </w:rPr>
        <w:t>Раздел 16. Порядок контроля за соблюдением Правил благоустройства</w:t>
      </w:r>
      <w:bookmarkEnd w:id="17"/>
    </w:p>
    <w:p w:rsidR="00021159" w:rsidRPr="004C0822" w:rsidRDefault="00021159" w:rsidP="006454EF">
      <w:pPr>
        <w:pStyle w:val="20"/>
        <w:numPr>
          <w:ilvl w:val="1"/>
          <w:numId w:val="87"/>
        </w:numPr>
        <w:shd w:val="clear" w:color="auto" w:fill="auto"/>
        <w:spacing w:before="0" w:after="0" w:line="240" w:lineRule="auto"/>
        <w:ind w:left="0" w:right="-1" w:firstLine="709"/>
        <w:jc w:val="both"/>
        <w:rPr>
          <w:rFonts w:ascii="Arial" w:hAnsi="Arial" w:cs="Arial"/>
          <w:sz w:val="18"/>
          <w:szCs w:val="18"/>
        </w:rPr>
      </w:pPr>
      <w:r w:rsidRPr="004C0822">
        <w:rPr>
          <w:rFonts w:ascii="Arial" w:hAnsi="Arial" w:cs="Arial"/>
          <w:sz w:val="18"/>
          <w:szCs w:val="18"/>
        </w:rPr>
        <w:t>Контроль соблюдения настоящих Правил осуществляет Комитет жилищно-коммунального хозяйства.</w:t>
      </w:r>
    </w:p>
    <w:p w:rsidR="00021159" w:rsidRPr="004C0822" w:rsidRDefault="00021159" w:rsidP="006454EF">
      <w:pPr>
        <w:pStyle w:val="20"/>
        <w:numPr>
          <w:ilvl w:val="1"/>
          <w:numId w:val="87"/>
        </w:numPr>
        <w:shd w:val="clear" w:color="auto" w:fill="auto"/>
        <w:tabs>
          <w:tab w:val="left" w:pos="1134"/>
        </w:tabs>
        <w:spacing w:before="0" w:after="0" w:line="240" w:lineRule="auto"/>
        <w:ind w:left="0" w:right="-1" w:firstLine="0"/>
        <w:jc w:val="both"/>
        <w:rPr>
          <w:rFonts w:ascii="Arial" w:hAnsi="Arial" w:cs="Arial"/>
          <w:sz w:val="18"/>
          <w:szCs w:val="18"/>
        </w:rPr>
      </w:pPr>
      <w:r w:rsidRPr="004C0822">
        <w:rPr>
          <w:rFonts w:ascii="Arial" w:hAnsi="Arial" w:cs="Arial"/>
          <w:sz w:val="18"/>
          <w:szCs w:val="18"/>
        </w:rPr>
        <w:t>В случае выявления фактов нарушений Правил уполномоченные должностные лица вправе:</w:t>
      </w:r>
    </w:p>
    <w:p w:rsidR="00021159" w:rsidRPr="004C0822" w:rsidRDefault="00021159" w:rsidP="006454EF">
      <w:pPr>
        <w:pStyle w:val="20"/>
        <w:numPr>
          <w:ilvl w:val="0"/>
          <w:numId w:val="82"/>
        </w:numPr>
        <w:shd w:val="clear" w:color="auto" w:fill="auto"/>
        <w:tabs>
          <w:tab w:val="left" w:pos="1134"/>
        </w:tabs>
        <w:spacing w:before="0" w:after="0" w:line="240" w:lineRule="auto"/>
        <w:ind w:right="-1"/>
        <w:jc w:val="both"/>
        <w:rPr>
          <w:rFonts w:ascii="Arial" w:hAnsi="Arial" w:cs="Arial"/>
          <w:sz w:val="18"/>
          <w:szCs w:val="18"/>
        </w:rPr>
      </w:pPr>
      <w:r w:rsidRPr="004C0822">
        <w:rPr>
          <w:rFonts w:ascii="Arial" w:hAnsi="Arial" w:cs="Arial"/>
          <w:sz w:val="18"/>
          <w:szCs w:val="18"/>
        </w:rPr>
        <w:t>выдать предписание об устранении нарушений;</w:t>
      </w:r>
    </w:p>
    <w:p w:rsidR="00021159" w:rsidRPr="004C0822" w:rsidRDefault="00021159" w:rsidP="006454EF">
      <w:pPr>
        <w:pStyle w:val="20"/>
        <w:numPr>
          <w:ilvl w:val="0"/>
          <w:numId w:val="82"/>
        </w:numPr>
        <w:shd w:val="clear" w:color="auto" w:fill="auto"/>
        <w:tabs>
          <w:tab w:val="left" w:pos="1134"/>
          <w:tab w:val="left" w:pos="2462"/>
        </w:tabs>
        <w:spacing w:before="0" w:after="0" w:line="240" w:lineRule="auto"/>
        <w:ind w:right="-1"/>
        <w:jc w:val="both"/>
        <w:rPr>
          <w:rFonts w:ascii="Arial" w:hAnsi="Arial" w:cs="Arial"/>
          <w:sz w:val="18"/>
          <w:szCs w:val="18"/>
        </w:rPr>
      </w:pPr>
      <w:r w:rsidRPr="004C0822">
        <w:rPr>
          <w:rFonts w:ascii="Arial" w:hAnsi="Arial" w:cs="Arial"/>
          <w:sz w:val="18"/>
          <w:szCs w:val="18"/>
        </w:rPr>
        <w:t>составить протокол об административном правонарушении в порядке, установленном действующим законодательством;</w:t>
      </w:r>
    </w:p>
    <w:p w:rsidR="00021159" w:rsidRPr="004C0822" w:rsidRDefault="00021159" w:rsidP="006454EF">
      <w:pPr>
        <w:pStyle w:val="20"/>
        <w:numPr>
          <w:ilvl w:val="0"/>
          <w:numId w:val="82"/>
        </w:numPr>
        <w:shd w:val="clear" w:color="auto" w:fill="auto"/>
        <w:tabs>
          <w:tab w:val="left" w:pos="1134"/>
          <w:tab w:val="left" w:pos="2466"/>
        </w:tabs>
        <w:spacing w:before="0" w:after="0" w:line="240" w:lineRule="auto"/>
        <w:ind w:right="-1"/>
        <w:jc w:val="both"/>
        <w:rPr>
          <w:rFonts w:ascii="Arial" w:hAnsi="Arial" w:cs="Arial"/>
          <w:sz w:val="18"/>
          <w:szCs w:val="18"/>
        </w:rPr>
      </w:pPr>
      <w:r w:rsidRPr="004C0822">
        <w:rPr>
          <w:rFonts w:ascii="Arial" w:hAnsi="Arial" w:cs="Arial"/>
          <w:sz w:val="18"/>
          <w:szCs w:val="18"/>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bookmarkStart w:id="18" w:name="bookmark23"/>
    </w:p>
    <w:p w:rsidR="00021159" w:rsidRPr="004C0822" w:rsidRDefault="00021159" w:rsidP="006454EF">
      <w:pPr>
        <w:pStyle w:val="20"/>
        <w:shd w:val="clear" w:color="auto" w:fill="auto"/>
        <w:tabs>
          <w:tab w:val="left" w:pos="1134"/>
          <w:tab w:val="left" w:pos="2466"/>
        </w:tabs>
        <w:spacing w:before="0" w:after="0" w:line="240" w:lineRule="auto"/>
        <w:ind w:right="-1"/>
        <w:jc w:val="both"/>
        <w:rPr>
          <w:rFonts w:ascii="Arial" w:hAnsi="Arial" w:cs="Arial"/>
          <w:sz w:val="18"/>
          <w:szCs w:val="18"/>
        </w:rPr>
      </w:pPr>
    </w:p>
    <w:p w:rsidR="00021159" w:rsidRPr="004C0822" w:rsidRDefault="00021159" w:rsidP="006454EF">
      <w:pPr>
        <w:pStyle w:val="20"/>
        <w:shd w:val="clear" w:color="auto" w:fill="auto"/>
        <w:tabs>
          <w:tab w:val="left" w:pos="1134"/>
          <w:tab w:val="left" w:pos="2466"/>
        </w:tabs>
        <w:spacing w:before="0" w:after="0" w:line="240" w:lineRule="auto"/>
        <w:ind w:right="-1"/>
        <w:jc w:val="both"/>
        <w:rPr>
          <w:rFonts w:ascii="Arial" w:hAnsi="Arial" w:cs="Arial"/>
          <w:sz w:val="18"/>
          <w:szCs w:val="18"/>
        </w:rPr>
      </w:pPr>
      <w:r w:rsidRPr="004C0822">
        <w:rPr>
          <w:rFonts w:ascii="Arial" w:hAnsi="Arial" w:cs="Arial"/>
          <w:sz w:val="18"/>
          <w:szCs w:val="18"/>
        </w:rPr>
        <w:t>Раздел 17. Ответственность граждан, индивидуальных предпринимателей, юридических и физических лиц за нарушение Правил благоустройства.</w:t>
      </w:r>
      <w:bookmarkEnd w:id="18"/>
    </w:p>
    <w:p w:rsidR="00021159" w:rsidRPr="004C0822" w:rsidRDefault="00021159" w:rsidP="006454EF">
      <w:pPr>
        <w:pStyle w:val="20"/>
        <w:shd w:val="clear" w:color="auto" w:fill="auto"/>
        <w:tabs>
          <w:tab w:val="left" w:pos="1134"/>
          <w:tab w:val="left" w:pos="2466"/>
        </w:tabs>
        <w:spacing w:before="0" w:after="0" w:line="240" w:lineRule="auto"/>
        <w:ind w:right="-1"/>
        <w:jc w:val="both"/>
        <w:rPr>
          <w:rFonts w:ascii="Arial" w:hAnsi="Arial" w:cs="Arial"/>
          <w:sz w:val="18"/>
          <w:szCs w:val="18"/>
        </w:rPr>
      </w:pPr>
    </w:p>
    <w:p w:rsidR="00021159" w:rsidRPr="004C0822" w:rsidRDefault="00021159" w:rsidP="006454EF">
      <w:pPr>
        <w:pStyle w:val="20"/>
        <w:numPr>
          <w:ilvl w:val="1"/>
          <w:numId w:val="88"/>
        </w:numPr>
        <w:shd w:val="clear" w:color="auto" w:fill="auto"/>
        <w:spacing w:before="0" w:after="0" w:line="240" w:lineRule="auto"/>
        <w:ind w:left="0" w:right="-1" w:firstLine="709"/>
        <w:jc w:val="both"/>
        <w:rPr>
          <w:rFonts w:ascii="Arial" w:hAnsi="Arial" w:cs="Arial"/>
          <w:sz w:val="18"/>
          <w:szCs w:val="18"/>
        </w:rPr>
      </w:pPr>
      <w:r w:rsidRPr="004C0822">
        <w:rPr>
          <w:rFonts w:ascii="Arial" w:hAnsi="Arial" w:cs="Arial"/>
          <w:sz w:val="18"/>
          <w:szCs w:val="18"/>
        </w:rPr>
        <w:t>Граждан,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6454EF" w:rsidRPr="004C0822" w:rsidRDefault="00021159" w:rsidP="006454EF">
      <w:pPr>
        <w:pStyle w:val="20"/>
        <w:numPr>
          <w:ilvl w:val="1"/>
          <w:numId w:val="88"/>
        </w:numPr>
        <w:shd w:val="clear" w:color="auto" w:fill="auto"/>
        <w:spacing w:before="0" w:after="0" w:line="240" w:lineRule="auto"/>
        <w:ind w:left="0" w:right="-1" w:firstLine="0"/>
        <w:jc w:val="both"/>
        <w:rPr>
          <w:rFonts w:ascii="Arial" w:hAnsi="Arial" w:cs="Arial"/>
          <w:sz w:val="18"/>
          <w:szCs w:val="18"/>
        </w:rPr>
      </w:pPr>
      <w:r w:rsidRPr="004C0822">
        <w:rPr>
          <w:rFonts w:ascii="Arial" w:hAnsi="Arial" w:cs="Arial"/>
          <w:sz w:val="18"/>
          <w:szCs w:val="18"/>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021159" w:rsidRPr="004C0822" w:rsidRDefault="00021159" w:rsidP="006454EF">
      <w:pPr>
        <w:pStyle w:val="af4"/>
        <w:rPr>
          <w:rFonts w:ascii="Arial" w:hAnsi="Arial" w:cs="Arial"/>
          <w:b w:val="0"/>
          <w:sz w:val="18"/>
          <w:szCs w:val="18"/>
        </w:rPr>
      </w:pPr>
      <w:r w:rsidRPr="004C0822">
        <w:rPr>
          <w:rFonts w:ascii="Arial" w:hAnsi="Arial" w:cs="Arial"/>
          <w:b w:val="0"/>
          <w:sz w:val="18"/>
          <w:szCs w:val="18"/>
        </w:rPr>
        <w:t>12.10.2017 г. №2/2-ГД</w:t>
      </w:r>
    </w:p>
    <w:p w:rsidR="00021159" w:rsidRPr="004C0822" w:rsidRDefault="00021159" w:rsidP="006454EF">
      <w:pPr>
        <w:pStyle w:val="af4"/>
        <w:rPr>
          <w:rFonts w:ascii="Arial" w:hAnsi="Arial" w:cs="Arial"/>
          <w:b w:val="0"/>
          <w:sz w:val="18"/>
          <w:szCs w:val="18"/>
        </w:rPr>
      </w:pPr>
      <w:r w:rsidRPr="004C0822">
        <w:rPr>
          <w:rFonts w:ascii="Arial" w:hAnsi="Arial" w:cs="Arial"/>
          <w:b w:val="0"/>
          <w:sz w:val="18"/>
          <w:szCs w:val="18"/>
        </w:rPr>
        <w:t>РОССИЙСКАЯ ФЕДЕРАЦИЯ</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ИРКУТСКАЯ ОБЛАСТЬ</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БАЛАГАНСКИЙ РАЙОН</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БАЛАГАНСКОЕ МУНИЦИПАЛЬНОЕ ОБРАЗОВАНИЕ</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ДУМА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ТРЕТЬЕГО СОЗЫВА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РЕШЕНИЕ</w:t>
      </w:r>
    </w:p>
    <w:p w:rsidR="00021159" w:rsidRPr="004C0822" w:rsidRDefault="00021159" w:rsidP="006454EF">
      <w:pPr>
        <w:jc w:val="center"/>
        <w:rPr>
          <w:rFonts w:ascii="Arial" w:hAnsi="Arial" w:cs="Arial"/>
          <w:bCs/>
          <w:sz w:val="18"/>
          <w:szCs w:val="18"/>
        </w:rPr>
      </w:pPr>
    </w:p>
    <w:p w:rsidR="00021159" w:rsidRPr="004C0822" w:rsidRDefault="00021159" w:rsidP="006454EF">
      <w:pPr>
        <w:jc w:val="center"/>
        <w:rPr>
          <w:rFonts w:ascii="Arial" w:hAnsi="Arial" w:cs="Arial"/>
          <w:bCs/>
          <w:sz w:val="18"/>
          <w:szCs w:val="18"/>
        </w:rPr>
      </w:pPr>
      <w:r w:rsidRPr="004C0822">
        <w:rPr>
          <w:rFonts w:ascii="Arial" w:hAnsi="Arial" w:cs="Arial"/>
          <w:sz w:val="18"/>
          <w:szCs w:val="18"/>
        </w:rPr>
        <w:t>О ВНЕСЕНИИ ИЗМЕНЕНИЙ В РЕШЕНИЕ ДУМЫ БАЛАГАНСКОГО МО №05/6-ГД ОТ 24 ИЮЛЯ 2015Г. «ОБ УТВЕРЖДЕНИИ ПОЛОЖЕНИЯ О ПРИЗНАНИИ ЖИЛЫХ ПОМЕЩЕНИЙ ПРИГОДНЫМИ (НЕПРИГОДНЫМИ) ДЛЯ ПРОЖИВАНИЯ И ЖИЛОГО ДОМА, МНОГОКВАРТИРНОГО ДОМА АВАРИЙНЫМ И ПОДЛЕЖАЩИМ СНОСУ ИЛИ РЕКОНСТРУКЦИИ, И СОЗДАНИИ МЕЖВЕДОМСТВЕННОЙ КОМИССИИ ДЛЯ ПРИЗНАНИЯ ЖИЛЫХ ПОМЕЩЕНИЙ ПРИГОДНЫМИ (НЕПРИГОДНЫМИ) ДЛЯ ПРОЖИВАНИЯ И ЖИЛОГО ДОМА, МНОГОКВАРТИРНОГО ДОМА АВАРИЙНЫМ И ПОДЛЕЖАЩИМ СНОСУ ИЛИ РЕКОНСТРУКЦИИ»</w:t>
      </w:r>
    </w:p>
    <w:p w:rsidR="00021159" w:rsidRPr="004C0822" w:rsidRDefault="00021159" w:rsidP="006454EF">
      <w:pPr>
        <w:tabs>
          <w:tab w:val="left" w:pos="2940"/>
        </w:tabs>
        <w:rPr>
          <w:bCs/>
          <w:sz w:val="18"/>
          <w:szCs w:val="18"/>
        </w:rPr>
      </w:pP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Руководствуясь Федеральным законом от 06.10.2003 № 131 «Об общих принципах организации местного самоуправления в Российской Федерации», в соответствии с Постановлением Правительства РФ от 28.01.2006 № 47 (ред. от 02.08.2016)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Устава Балаганского муниципального образования, Дума Балаганского муниципального образования (далее – Балаганского МО)</w:t>
      </w:r>
    </w:p>
    <w:p w:rsidR="00021159" w:rsidRPr="004C0822" w:rsidRDefault="00021159" w:rsidP="006454EF">
      <w:pPr>
        <w:jc w:val="both"/>
        <w:rPr>
          <w:rFonts w:ascii="Arial" w:hAnsi="Arial" w:cs="Arial"/>
          <w:sz w:val="18"/>
          <w:szCs w:val="18"/>
        </w:rPr>
      </w:pPr>
    </w:p>
    <w:p w:rsidR="00021159" w:rsidRPr="004C0822" w:rsidRDefault="00021159" w:rsidP="006454EF">
      <w:pPr>
        <w:jc w:val="center"/>
        <w:rPr>
          <w:rFonts w:ascii="Arial" w:hAnsi="Arial" w:cs="Arial"/>
          <w:sz w:val="18"/>
          <w:szCs w:val="18"/>
        </w:rPr>
      </w:pPr>
      <w:r w:rsidRPr="004C0822">
        <w:rPr>
          <w:rFonts w:ascii="Arial" w:hAnsi="Arial" w:cs="Arial"/>
          <w:sz w:val="18"/>
          <w:szCs w:val="18"/>
        </w:rPr>
        <w:t>РЕШИЛА</w:t>
      </w:r>
    </w:p>
    <w:p w:rsidR="00021159" w:rsidRPr="004C0822" w:rsidRDefault="00021159" w:rsidP="006454EF">
      <w:pPr>
        <w:jc w:val="both"/>
        <w:rPr>
          <w:rFonts w:ascii="Arial" w:hAnsi="Arial" w:cs="Arial"/>
          <w:sz w:val="18"/>
          <w:szCs w:val="18"/>
        </w:rPr>
      </w:pP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1. Внести изменения в Решение Думы Балаганского МО №05/6-ГД от 24 июля 2015 г. «Об утверждении положения о признании жилых помещений пригодными (непригодными) для проживания и жилого дома, многоквартирного дома аварийным и подлежащим сносу или реконструкции и о порядке создания и деятельности межведомственной комиссии для признания жилых помещений пригодными (непригодными) для проживания и жилого дома, многоквартирного дома аварийным и подлежащим сносу или реконструкции»: (далее – Положение)</w:t>
      </w:r>
    </w:p>
    <w:p w:rsidR="00021159" w:rsidRPr="004C0822" w:rsidRDefault="00021159" w:rsidP="006454EF">
      <w:pPr>
        <w:ind w:firstLine="709"/>
        <w:rPr>
          <w:rFonts w:ascii="Arial" w:hAnsi="Arial" w:cs="Arial"/>
          <w:sz w:val="18"/>
          <w:szCs w:val="18"/>
        </w:rPr>
      </w:pPr>
      <w:r w:rsidRPr="004C0822">
        <w:rPr>
          <w:rFonts w:ascii="Arial" w:hAnsi="Arial" w:cs="Arial"/>
          <w:sz w:val="18"/>
          <w:szCs w:val="18"/>
        </w:rPr>
        <w:t>1.1. Пункт 3 Положения изложить в следующей редакции:</w:t>
      </w:r>
    </w:p>
    <w:p w:rsidR="00021159" w:rsidRPr="004C0822" w:rsidRDefault="00021159" w:rsidP="006454EF">
      <w:pPr>
        <w:jc w:val="both"/>
        <w:rPr>
          <w:rFonts w:ascii="Arial" w:hAnsi="Arial" w:cs="Arial"/>
          <w:sz w:val="18"/>
          <w:szCs w:val="18"/>
        </w:rPr>
      </w:pPr>
      <w:r w:rsidRPr="004C0822">
        <w:rPr>
          <w:rFonts w:ascii="Arial" w:hAnsi="Arial" w:cs="Arial"/>
          <w:sz w:val="18"/>
          <w:szCs w:val="18"/>
        </w:rPr>
        <w:t>В состав комиссии входят:</w:t>
      </w:r>
    </w:p>
    <w:p w:rsidR="00021159" w:rsidRPr="004C0822" w:rsidRDefault="00021159" w:rsidP="006454EF">
      <w:pPr>
        <w:jc w:val="both"/>
        <w:rPr>
          <w:rFonts w:ascii="Arial" w:hAnsi="Arial" w:cs="Arial"/>
          <w:sz w:val="18"/>
          <w:szCs w:val="18"/>
        </w:rPr>
      </w:pPr>
      <w:r w:rsidRPr="004C0822">
        <w:rPr>
          <w:rFonts w:ascii="Arial" w:hAnsi="Arial" w:cs="Arial"/>
          <w:sz w:val="18"/>
          <w:szCs w:val="18"/>
        </w:rPr>
        <w:t>Кибукевич Н.А. – Главный специалист по административной работе, председатель комиссии;</w:t>
      </w:r>
    </w:p>
    <w:p w:rsidR="00021159" w:rsidRPr="004C0822" w:rsidRDefault="00021159" w:rsidP="006454EF">
      <w:pPr>
        <w:jc w:val="both"/>
        <w:rPr>
          <w:rFonts w:ascii="Arial" w:hAnsi="Arial" w:cs="Arial"/>
          <w:sz w:val="18"/>
          <w:szCs w:val="18"/>
        </w:rPr>
      </w:pPr>
      <w:r w:rsidRPr="004C0822">
        <w:rPr>
          <w:rFonts w:ascii="Arial" w:hAnsi="Arial" w:cs="Arial"/>
          <w:sz w:val="18"/>
          <w:szCs w:val="18"/>
        </w:rPr>
        <w:t>Арбатская Т.С. – Ведущий специалист по муниципальному имуществу, заместитель председателя комиссии;</w:t>
      </w:r>
    </w:p>
    <w:p w:rsidR="00021159" w:rsidRPr="004C0822" w:rsidRDefault="00021159" w:rsidP="006454EF">
      <w:pPr>
        <w:jc w:val="both"/>
        <w:rPr>
          <w:rFonts w:ascii="Arial" w:hAnsi="Arial" w:cs="Arial"/>
          <w:sz w:val="18"/>
          <w:szCs w:val="18"/>
        </w:rPr>
      </w:pPr>
      <w:r w:rsidRPr="004C0822">
        <w:rPr>
          <w:rFonts w:ascii="Arial" w:hAnsi="Arial" w:cs="Arial"/>
          <w:sz w:val="18"/>
          <w:szCs w:val="18"/>
        </w:rPr>
        <w:t>Члены комиссии (по согласованию):</w:t>
      </w:r>
    </w:p>
    <w:p w:rsidR="00021159" w:rsidRPr="004C0822" w:rsidRDefault="00021159" w:rsidP="006454EF">
      <w:pPr>
        <w:jc w:val="both"/>
        <w:rPr>
          <w:rFonts w:ascii="Arial" w:hAnsi="Arial" w:cs="Arial"/>
          <w:sz w:val="18"/>
          <w:szCs w:val="18"/>
        </w:rPr>
      </w:pPr>
      <w:proofErr w:type="spellStart"/>
      <w:r w:rsidRPr="004C0822">
        <w:rPr>
          <w:rFonts w:ascii="Arial" w:hAnsi="Arial" w:cs="Arial"/>
          <w:sz w:val="18"/>
          <w:szCs w:val="18"/>
        </w:rPr>
        <w:t>Сюртюкова</w:t>
      </w:r>
      <w:proofErr w:type="spellEnd"/>
      <w:r w:rsidRPr="004C0822">
        <w:rPr>
          <w:rFonts w:ascii="Arial" w:hAnsi="Arial" w:cs="Arial"/>
          <w:sz w:val="18"/>
          <w:szCs w:val="18"/>
        </w:rPr>
        <w:t xml:space="preserve"> А.Ю. – Начальник УМИ Балаганского района</w:t>
      </w:r>
    </w:p>
    <w:p w:rsidR="00021159" w:rsidRPr="004C0822" w:rsidRDefault="00021159" w:rsidP="006454EF">
      <w:pPr>
        <w:jc w:val="both"/>
        <w:rPr>
          <w:rFonts w:ascii="Arial" w:hAnsi="Arial" w:cs="Arial"/>
          <w:sz w:val="18"/>
          <w:szCs w:val="18"/>
        </w:rPr>
      </w:pPr>
      <w:proofErr w:type="spellStart"/>
      <w:r w:rsidRPr="004C0822">
        <w:rPr>
          <w:rFonts w:ascii="Arial" w:hAnsi="Arial" w:cs="Arial"/>
          <w:sz w:val="18"/>
          <w:szCs w:val="18"/>
        </w:rPr>
        <w:t>Метляев</w:t>
      </w:r>
      <w:proofErr w:type="spellEnd"/>
      <w:r w:rsidRPr="004C0822">
        <w:rPr>
          <w:rFonts w:ascii="Arial" w:hAnsi="Arial" w:cs="Arial"/>
          <w:sz w:val="18"/>
          <w:szCs w:val="18"/>
        </w:rPr>
        <w:t xml:space="preserve"> А.С. – Начальник отдела архитектуры и градостроительства администрации Балаганского района</w:t>
      </w:r>
    </w:p>
    <w:p w:rsidR="00021159" w:rsidRPr="004C0822" w:rsidRDefault="00021159" w:rsidP="006454EF">
      <w:pPr>
        <w:jc w:val="both"/>
        <w:rPr>
          <w:rFonts w:ascii="Arial" w:hAnsi="Arial" w:cs="Arial"/>
          <w:sz w:val="18"/>
          <w:szCs w:val="18"/>
        </w:rPr>
      </w:pPr>
      <w:proofErr w:type="spellStart"/>
      <w:r w:rsidRPr="004C0822">
        <w:rPr>
          <w:rFonts w:ascii="Arial" w:hAnsi="Arial" w:cs="Arial"/>
          <w:sz w:val="18"/>
          <w:szCs w:val="18"/>
        </w:rPr>
        <w:t>Шиманов</w:t>
      </w:r>
      <w:proofErr w:type="spellEnd"/>
      <w:r w:rsidRPr="004C0822">
        <w:rPr>
          <w:rFonts w:ascii="Arial" w:hAnsi="Arial" w:cs="Arial"/>
          <w:sz w:val="18"/>
          <w:szCs w:val="18"/>
        </w:rPr>
        <w:t xml:space="preserve"> А.А.- Директор МУП «</w:t>
      </w:r>
      <w:proofErr w:type="spellStart"/>
      <w:r w:rsidRPr="004C0822">
        <w:rPr>
          <w:rFonts w:ascii="Arial" w:hAnsi="Arial" w:cs="Arial"/>
          <w:sz w:val="18"/>
          <w:szCs w:val="18"/>
        </w:rPr>
        <w:t>РайКомХоз</w:t>
      </w:r>
      <w:proofErr w:type="spellEnd"/>
      <w:r w:rsidRPr="004C0822">
        <w:rPr>
          <w:rFonts w:ascii="Arial" w:hAnsi="Arial" w:cs="Arial"/>
          <w:sz w:val="18"/>
          <w:szCs w:val="18"/>
        </w:rPr>
        <w:t>»</w:t>
      </w:r>
    </w:p>
    <w:p w:rsidR="00021159" w:rsidRPr="004C0822" w:rsidRDefault="00021159" w:rsidP="006454EF">
      <w:pPr>
        <w:ind w:left="450" w:firstLine="259"/>
        <w:jc w:val="both"/>
        <w:rPr>
          <w:rFonts w:ascii="Arial" w:hAnsi="Arial" w:cs="Arial"/>
          <w:sz w:val="18"/>
          <w:szCs w:val="18"/>
        </w:rPr>
      </w:pPr>
      <w:r w:rsidRPr="004C0822">
        <w:rPr>
          <w:rFonts w:ascii="Arial" w:hAnsi="Arial" w:cs="Arial"/>
          <w:sz w:val="18"/>
          <w:szCs w:val="18"/>
        </w:rPr>
        <w:t>2. Решение вступает в силу со дня опубликования (обнародования).</w:t>
      </w: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3. 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информационно-телекоммуникационной сети «Интернет».</w:t>
      </w: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4. Контроль за исполнением настоящего решения оставляю за собой.</w:t>
      </w:r>
    </w:p>
    <w:p w:rsidR="00021159" w:rsidRPr="004C0822" w:rsidRDefault="00021159" w:rsidP="006454EF">
      <w:pPr>
        <w:rPr>
          <w:rFonts w:ascii="Arial" w:hAnsi="Arial" w:cs="Arial"/>
          <w:sz w:val="18"/>
          <w:szCs w:val="18"/>
        </w:rPr>
      </w:pPr>
      <w:r w:rsidRPr="004C0822">
        <w:rPr>
          <w:rFonts w:ascii="Arial" w:hAnsi="Arial" w:cs="Arial"/>
          <w:sz w:val="18"/>
          <w:szCs w:val="18"/>
        </w:rPr>
        <w:t>Глава Балаганского МО</w:t>
      </w:r>
    </w:p>
    <w:p w:rsidR="00021159" w:rsidRPr="004C0822" w:rsidRDefault="00021159" w:rsidP="006454EF">
      <w:pPr>
        <w:rPr>
          <w:rFonts w:ascii="Arial" w:hAnsi="Arial" w:cs="Arial"/>
          <w:sz w:val="18"/>
          <w:szCs w:val="18"/>
        </w:rPr>
      </w:pPr>
      <w:r w:rsidRPr="004C0822">
        <w:rPr>
          <w:rFonts w:ascii="Arial" w:hAnsi="Arial" w:cs="Arial"/>
          <w:sz w:val="18"/>
          <w:szCs w:val="18"/>
        </w:rPr>
        <w:t>Н.И. Лобанов</w:t>
      </w:r>
    </w:p>
    <w:p w:rsidR="00021159" w:rsidRPr="004C0822" w:rsidRDefault="00021159" w:rsidP="006454EF">
      <w:pPr>
        <w:jc w:val="center"/>
        <w:rPr>
          <w:rFonts w:ascii="Arial" w:hAnsi="Arial" w:cs="Arial"/>
          <w:sz w:val="18"/>
          <w:szCs w:val="18"/>
        </w:rPr>
      </w:pPr>
      <w:r w:rsidRPr="004C0822">
        <w:rPr>
          <w:rFonts w:ascii="Arial" w:hAnsi="Arial" w:cs="Arial"/>
          <w:sz w:val="18"/>
          <w:szCs w:val="18"/>
        </w:rPr>
        <w:t>12.10.2017 г. №2/3-ГД</w:t>
      </w:r>
    </w:p>
    <w:p w:rsidR="00021159" w:rsidRPr="004C0822" w:rsidRDefault="00021159" w:rsidP="006454EF">
      <w:pPr>
        <w:jc w:val="center"/>
        <w:rPr>
          <w:rFonts w:ascii="Arial" w:hAnsi="Arial" w:cs="Arial"/>
          <w:sz w:val="18"/>
          <w:szCs w:val="18"/>
        </w:rPr>
      </w:pPr>
      <w:r w:rsidRPr="004C0822">
        <w:rPr>
          <w:rFonts w:ascii="Arial" w:hAnsi="Arial" w:cs="Arial"/>
          <w:sz w:val="18"/>
          <w:szCs w:val="18"/>
        </w:rPr>
        <w:t>РОССИЙСКАЯ ФЕДЕРАЦИЯ</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ИРКУТСКАЯ ОБЛАСТЬ</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БАЛАГАНСКИЙ РАЙОН</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БАЛАГАНСКОЕ МУНИЦИПАЛЬНОЕ ОБРАЗОВАНИЕ</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ДУМА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ТРЕТЬЕГО СОЗЫВА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РЕШЕНИЕ</w:t>
      </w:r>
    </w:p>
    <w:p w:rsidR="00021159" w:rsidRPr="004C0822" w:rsidRDefault="00021159" w:rsidP="006454EF">
      <w:pPr>
        <w:jc w:val="center"/>
        <w:rPr>
          <w:rFonts w:ascii="Arial" w:hAnsi="Arial" w:cs="Arial"/>
          <w:bCs/>
          <w:sz w:val="18"/>
          <w:szCs w:val="18"/>
        </w:rPr>
      </w:pPr>
    </w:p>
    <w:p w:rsidR="00021159" w:rsidRPr="004C0822" w:rsidRDefault="00021159" w:rsidP="006454EF">
      <w:pPr>
        <w:pStyle w:val="a3"/>
        <w:tabs>
          <w:tab w:val="left" w:pos="1176"/>
          <w:tab w:val="center" w:pos="4677"/>
          <w:tab w:val="left" w:pos="8025"/>
        </w:tabs>
        <w:rPr>
          <w:rFonts w:ascii="Arial" w:hAnsi="Arial" w:cs="Arial"/>
          <w:b w:val="0"/>
          <w:bCs w:val="0"/>
          <w:sz w:val="18"/>
          <w:szCs w:val="18"/>
        </w:rPr>
      </w:pPr>
      <w:r w:rsidRPr="004C0822">
        <w:rPr>
          <w:rFonts w:ascii="Arial" w:hAnsi="Arial" w:cs="Arial"/>
          <w:b w:val="0"/>
          <w:bCs w:val="0"/>
          <w:sz w:val="18"/>
          <w:szCs w:val="18"/>
        </w:rPr>
        <w:t>О ПРИНЯТИИ В СОБСТВЕННОСТЬ</w:t>
      </w:r>
    </w:p>
    <w:p w:rsidR="00021159" w:rsidRPr="004C0822" w:rsidRDefault="00021159" w:rsidP="006454EF">
      <w:pPr>
        <w:tabs>
          <w:tab w:val="left" w:pos="1176"/>
        </w:tabs>
        <w:jc w:val="both"/>
        <w:rPr>
          <w:rFonts w:ascii="Arial" w:hAnsi="Arial" w:cs="Arial"/>
          <w:bCs/>
          <w:sz w:val="18"/>
          <w:szCs w:val="18"/>
        </w:rPr>
      </w:pPr>
    </w:p>
    <w:p w:rsidR="00021159" w:rsidRPr="004C0822" w:rsidRDefault="00021159" w:rsidP="006454EF">
      <w:pPr>
        <w:ind w:firstLine="709"/>
        <w:jc w:val="both"/>
        <w:rPr>
          <w:rFonts w:ascii="Arial" w:hAnsi="Arial" w:cs="Arial"/>
          <w:sz w:val="18"/>
          <w:szCs w:val="18"/>
        </w:rPr>
      </w:pPr>
      <w:r w:rsidRPr="004C0822">
        <w:rPr>
          <w:rFonts w:ascii="Arial" w:hAnsi="Arial" w:cs="Arial"/>
          <w:bCs/>
          <w:sz w:val="18"/>
          <w:szCs w:val="18"/>
        </w:rPr>
        <w:lastRenderedPageBreak/>
        <w:t>В целях исполнения Федерального закона, № 131 ФЗ от 06.10.2003 г. «Об общих принципах организации местного самоуправления в Российской Федерации», Гражданского кодекса РФ, руководствуясь Уставом Балаганского муниципального образования,</w:t>
      </w:r>
      <w:r w:rsidRPr="004C0822">
        <w:rPr>
          <w:rFonts w:ascii="Arial" w:hAnsi="Arial" w:cs="Arial"/>
          <w:sz w:val="18"/>
          <w:szCs w:val="18"/>
        </w:rPr>
        <w:t xml:space="preserve"> Дума Балаганского муниципального образования</w:t>
      </w:r>
    </w:p>
    <w:p w:rsidR="00021159" w:rsidRPr="004C0822" w:rsidRDefault="00021159" w:rsidP="006454EF">
      <w:pPr>
        <w:jc w:val="both"/>
        <w:rPr>
          <w:rFonts w:ascii="Arial" w:hAnsi="Arial" w:cs="Arial"/>
          <w:sz w:val="18"/>
          <w:szCs w:val="18"/>
        </w:rPr>
      </w:pPr>
    </w:p>
    <w:p w:rsidR="00021159" w:rsidRPr="004C0822" w:rsidRDefault="00021159" w:rsidP="006454EF">
      <w:pPr>
        <w:jc w:val="center"/>
        <w:rPr>
          <w:rFonts w:ascii="Arial" w:hAnsi="Arial" w:cs="Arial"/>
          <w:sz w:val="18"/>
          <w:szCs w:val="18"/>
        </w:rPr>
      </w:pPr>
      <w:r w:rsidRPr="004C0822">
        <w:rPr>
          <w:rFonts w:ascii="Arial" w:hAnsi="Arial" w:cs="Arial"/>
          <w:sz w:val="18"/>
          <w:szCs w:val="18"/>
        </w:rPr>
        <w:t>РЕШИЛА:</w:t>
      </w:r>
    </w:p>
    <w:p w:rsidR="00021159" w:rsidRPr="004C0822" w:rsidRDefault="00021159" w:rsidP="006454EF">
      <w:pPr>
        <w:tabs>
          <w:tab w:val="left" w:pos="709"/>
        </w:tabs>
        <w:jc w:val="both"/>
        <w:rPr>
          <w:rFonts w:ascii="Arial" w:hAnsi="Arial" w:cs="Arial"/>
          <w:bCs/>
          <w:sz w:val="18"/>
          <w:szCs w:val="18"/>
        </w:rPr>
      </w:pPr>
    </w:p>
    <w:p w:rsidR="00021159" w:rsidRPr="004C0822" w:rsidRDefault="00021159" w:rsidP="006454EF">
      <w:pPr>
        <w:tabs>
          <w:tab w:val="left" w:pos="709"/>
        </w:tabs>
        <w:ind w:firstLine="851"/>
        <w:jc w:val="both"/>
        <w:rPr>
          <w:rFonts w:ascii="Arial" w:hAnsi="Arial" w:cs="Arial"/>
          <w:bCs/>
          <w:sz w:val="18"/>
          <w:szCs w:val="18"/>
        </w:rPr>
      </w:pPr>
      <w:r w:rsidRPr="004C0822">
        <w:rPr>
          <w:rFonts w:ascii="Arial" w:hAnsi="Arial" w:cs="Arial"/>
          <w:bCs/>
          <w:sz w:val="18"/>
          <w:szCs w:val="18"/>
        </w:rPr>
        <w:t>1. Принять в собственность Администрации Балаганского муниципального образования в счет погашения задолженности МУП «</w:t>
      </w:r>
      <w:proofErr w:type="spellStart"/>
      <w:r w:rsidRPr="004C0822">
        <w:rPr>
          <w:rFonts w:ascii="Arial" w:hAnsi="Arial" w:cs="Arial"/>
          <w:bCs/>
          <w:sz w:val="18"/>
          <w:szCs w:val="18"/>
        </w:rPr>
        <w:t>РайКомХоз</w:t>
      </w:r>
      <w:proofErr w:type="spellEnd"/>
      <w:r w:rsidRPr="004C0822">
        <w:rPr>
          <w:rFonts w:ascii="Arial" w:hAnsi="Arial" w:cs="Arial"/>
          <w:bCs/>
          <w:sz w:val="18"/>
          <w:szCs w:val="18"/>
        </w:rPr>
        <w:t xml:space="preserve">» перед Администрацией Балаганского муниципального образования следующее имущество: </w:t>
      </w:r>
    </w:p>
    <w:p w:rsidR="00021159" w:rsidRPr="004C0822" w:rsidRDefault="00021159" w:rsidP="006454EF">
      <w:pPr>
        <w:tabs>
          <w:tab w:val="left" w:pos="452"/>
        </w:tabs>
        <w:ind w:right="-131"/>
        <w:jc w:val="both"/>
        <w:rPr>
          <w:rFonts w:ascii="Arial" w:hAnsi="Arial" w:cs="Arial"/>
          <w:sz w:val="18"/>
          <w:szCs w:val="18"/>
          <w:u w:val="single"/>
        </w:rPr>
      </w:pPr>
      <w:r w:rsidRPr="004C0822">
        <w:rPr>
          <w:rFonts w:ascii="Arial" w:hAnsi="Arial" w:cs="Arial"/>
          <w:sz w:val="18"/>
          <w:szCs w:val="18"/>
        </w:rPr>
        <w:t xml:space="preserve">Автомобиль: марка, модель  </w:t>
      </w:r>
      <w:r w:rsidRPr="004C0822">
        <w:rPr>
          <w:rFonts w:ascii="Arial" w:hAnsi="Arial" w:cs="Arial"/>
          <w:sz w:val="18"/>
          <w:szCs w:val="18"/>
          <w:u w:val="single"/>
        </w:rPr>
        <w:t xml:space="preserve">УАЗ 23632 </w:t>
      </w:r>
      <w:r w:rsidRPr="004C0822">
        <w:rPr>
          <w:rFonts w:ascii="Arial" w:hAnsi="Arial" w:cs="Arial"/>
          <w:sz w:val="18"/>
          <w:szCs w:val="18"/>
          <w:u w:val="single"/>
          <w:lang w:val="en-US"/>
        </w:rPr>
        <w:t>UAZ</w:t>
      </w:r>
      <w:r w:rsidRPr="004C0822">
        <w:rPr>
          <w:rFonts w:ascii="Arial" w:hAnsi="Arial" w:cs="Arial"/>
          <w:sz w:val="18"/>
          <w:szCs w:val="18"/>
          <w:u w:val="single"/>
        </w:rPr>
        <w:t xml:space="preserve"> </w:t>
      </w:r>
      <w:r w:rsidRPr="004C0822">
        <w:rPr>
          <w:rFonts w:ascii="Arial" w:hAnsi="Arial" w:cs="Arial"/>
          <w:sz w:val="18"/>
          <w:szCs w:val="18"/>
          <w:u w:val="single"/>
          <w:lang w:val="en-US"/>
        </w:rPr>
        <w:t>Pickup</w:t>
      </w:r>
      <w:r w:rsidRPr="004C0822">
        <w:rPr>
          <w:rFonts w:ascii="Arial" w:hAnsi="Arial" w:cs="Arial"/>
          <w:sz w:val="18"/>
          <w:szCs w:val="18"/>
          <w:u w:val="single"/>
        </w:rPr>
        <w:t xml:space="preserve"> 2014 г.</w:t>
      </w:r>
    </w:p>
    <w:p w:rsidR="00021159" w:rsidRPr="004C0822" w:rsidRDefault="00021159" w:rsidP="006454EF">
      <w:pPr>
        <w:tabs>
          <w:tab w:val="left" w:pos="452"/>
        </w:tabs>
        <w:ind w:right="-131"/>
        <w:jc w:val="both"/>
        <w:rPr>
          <w:rFonts w:ascii="Arial" w:hAnsi="Arial" w:cs="Arial"/>
          <w:sz w:val="18"/>
          <w:szCs w:val="18"/>
          <w:u w:val="single"/>
        </w:rPr>
      </w:pPr>
      <w:r w:rsidRPr="004C0822">
        <w:rPr>
          <w:rFonts w:ascii="Arial" w:hAnsi="Arial" w:cs="Arial"/>
          <w:sz w:val="18"/>
          <w:szCs w:val="18"/>
        </w:rPr>
        <w:t>Идентификационный номер</w:t>
      </w:r>
      <w:r w:rsidRPr="004C0822">
        <w:rPr>
          <w:rFonts w:ascii="Arial" w:hAnsi="Arial" w:cs="Arial"/>
          <w:sz w:val="18"/>
          <w:szCs w:val="18"/>
          <w:u w:val="single"/>
        </w:rPr>
        <w:t xml:space="preserve"> </w:t>
      </w:r>
      <w:r w:rsidRPr="004C0822">
        <w:rPr>
          <w:rFonts w:ascii="Arial" w:hAnsi="Arial" w:cs="Arial"/>
          <w:sz w:val="18"/>
          <w:szCs w:val="18"/>
          <w:u w:val="single"/>
          <w:lang w:val="en-US"/>
        </w:rPr>
        <w:t>X</w:t>
      </w:r>
      <w:r w:rsidRPr="004C0822">
        <w:rPr>
          <w:rFonts w:ascii="Arial" w:hAnsi="Arial" w:cs="Arial"/>
          <w:sz w:val="18"/>
          <w:szCs w:val="18"/>
          <w:u w:val="single"/>
        </w:rPr>
        <w:t>ТТ236320Е0004072</w:t>
      </w:r>
    </w:p>
    <w:p w:rsidR="00021159" w:rsidRPr="004C0822" w:rsidRDefault="00021159" w:rsidP="006454EF">
      <w:pPr>
        <w:tabs>
          <w:tab w:val="left" w:pos="452"/>
        </w:tabs>
        <w:ind w:right="-131"/>
        <w:jc w:val="both"/>
        <w:rPr>
          <w:rFonts w:ascii="Arial" w:hAnsi="Arial" w:cs="Arial"/>
          <w:sz w:val="18"/>
          <w:szCs w:val="18"/>
          <w:u w:val="single"/>
        </w:rPr>
      </w:pPr>
      <w:r w:rsidRPr="004C0822">
        <w:rPr>
          <w:rFonts w:ascii="Arial" w:hAnsi="Arial" w:cs="Arial"/>
          <w:sz w:val="18"/>
          <w:szCs w:val="18"/>
        </w:rPr>
        <w:t xml:space="preserve">Государственный регистрационный знак  </w:t>
      </w:r>
      <w:r w:rsidRPr="004C0822">
        <w:rPr>
          <w:rFonts w:ascii="Arial" w:hAnsi="Arial" w:cs="Arial"/>
          <w:sz w:val="18"/>
          <w:szCs w:val="18"/>
          <w:u w:val="single"/>
        </w:rPr>
        <w:t xml:space="preserve">М 962 </w:t>
      </w:r>
      <w:r w:rsidRPr="004C0822">
        <w:rPr>
          <w:rFonts w:ascii="Arial" w:hAnsi="Arial" w:cs="Arial"/>
          <w:sz w:val="18"/>
          <w:szCs w:val="18"/>
          <w:u w:val="single"/>
          <w:lang w:val="en-US"/>
        </w:rPr>
        <w:t>XP</w:t>
      </w:r>
      <w:r w:rsidRPr="004C0822">
        <w:rPr>
          <w:rFonts w:ascii="Arial" w:hAnsi="Arial" w:cs="Arial"/>
          <w:sz w:val="18"/>
          <w:szCs w:val="18"/>
          <w:u w:val="single"/>
        </w:rPr>
        <w:t xml:space="preserve"> 38</w:t>
      </w:r>
    </w:p>
    <w:p w:rsidR="00021159" w:rsidRPr="004C0822" w:rsidRDefault="00021159" w:rsidP="006454EF">
      <w:pPr>
        <w:tabs>
          <w:tab w:val="left" w:pos="452"/>
        </w:tabs>
        <w:ind w:right="-131"/>
        <w:jc w:val="both"/>
        <w:rPr>
          <w:rFonts w:ascii="Arial" w:hAnsi="Arial" w:cs="Arial"/>
          <w:sz w:val="18"/>
          <w:szCs w:val="18"/>
          <w:u w:val="single"/>
        </w:rPr>
      </w:pPr>
      <w:r w:rsidRPr="004C0822">
        <w:rPr>
          <w:rFonts w:ascii="Arial" w:hAnsi="Arial" w:cs="Arial"/>
          <w:sz w:val="18"/>
          <w:szCs w:val="18"/>
        </w:rPr>
        <w:t>Свидетельство о регистрации</w:t>
      </w:r>
      <w:r w:rsidRPr="004C0822">
        <w:rPr>
          <w:rFonts w:ascii="Arial" w:hAnsi="Arial" w:cs="Arial"/>
          <w:sz w:val="18"/>
          <w:szCs w:val="18"/>
          <w:u w:val="single"/>
        </w:rPr>
        <w:t xml:space="preserve"> 38 10 № 992794</w:t>
      </w:r>
    </w:p>
    <w:p w:rsidR="00021159" w:rsidRPr="004C0822" w:rsidRDefault="00021159" w:rsidP="006454EF">
      <w:pPr>
        <w:tabs>
          <w:tab w:val="left" w:pos="452"/>
        </w:tabs>
        <w:ind w:right="-131"/>
        <w:jc w:val="both"/>
        <w:rPr>
          <w:rFonts w:ascii="Arial" w:hAnsi="Arial" w:cs="Arial"/>
          <w:sz w:val="18"/>
          <w:szCs w:val="18"/>
        </w:rPr>
      </w:pPr>
      <w:r w:rsidRPr="004C0822">
        <w:rPr>
          <w:rFonts w:ascii="Arial" w:hAnsi="Arial" w:cs="Arial"/>
          <w:sz w:val="18"/>
          <w:szCs w:val="18"/>
        </w:rPr>
        <w:t>Паспорт транспортного средства</w:t>
      </w:r>
      <w:r w:rsidRPr="004C0822">
        <w:rPr>
          <w:rFonts w:ascii="Arial" w:hAnsi="Arial" w:cs="Arial"/>
          <w:sz w:val="18"/>
          <w:szCs w:val="18"/>
          <w:u w:val="single"/>
        </w:rPr>
        <w:t xml:space="preserve"> 73 НХ 010070.</w:t>
      </w: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2. Решение вступает в силу с момента опубликования (обнародования.</w:t>
      </w: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3. 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информационном-телекоммуникационной сети «Интернет».</w:t>
      </w:r>
    </w:p>
    <w:p w:rsidR="00021159" w:rsidRPr="004C0822" w:rsidRDefault="00021159" w:rsidP="006454EF">
      <w:pPr>
        <w:jc w:val="both"/>
        <w:rPr>
          <w:rFonts w:ascii="Arial" w:hAnsi="Arial" w:cs="Arial"/>
          <w:bCs/>
          <w:sz w:val="18"/>
          <w:szCs w:val="18"/>
        </w:rPr>
      </w:pPr>
    </w:p>
    <w:p w:rsidR="00021159" w:rsidRPr="004C0822" w:rsidRDefault="00021159" w:rsidP="006454EF">
      <w:pPr>
        <w:jc w:val="both"/>
        <w:rPr>
          <w:rFonts w:ascii="Arial" w:hAnsi="Arial" w:cs="Arial"/>
          <w:bCs/>
          <w:sz w:val="18"/>
          <w:szCs w:val="18"/>
        </w:rPr>
      </w:pPr>
      <w:r w:rsidRPr="004C0822">
        <w:rPr>
          <w:rFonts w:ascii="Arial" w:hAnsi="Arial" w:cs="Arial"/>
          <w:bCs/>
          <w:sz w:val="18"/>
          <w:szCs w:val="18"/>
        </w:rPr>
        <w:t>Председатель Думы</w:t>
      </w:r>
    </w:p>
    <w:p w:rsidR="00021159" w:rsidRPr="004C0822" w:rsidRDefault="00021159" w:rsidP="006454EF">
      <w:pPr>
        <w:jc w:val="both"/>
        <w:rPr>
          <w:rFonts w:ascii="Arial" w:hAnsi="Arial" w:cs="Arial"/>
          <w:bCs/>
          <w:sz w:val="18"/>
          <w:szCs w:val="18"/>
        </w:rPr>
      </w:pPr>
      <w:r w:rsidRPr="004C0822">
        <w:rPr>
          <w:rFonts w:ascii="Arial" w:hAnsi="Arial" w:cs="Arial"/>
          <w:bCs/>
          <w:sz w:val="18"/>
          <w:szCs w:val="18"/>
        </w:rPr>
        <w:t>Балаганского МО</w:t>
      </w:r>
    </w:p>
    <w:p w:rsidR="00021159" w:rsidRPr="004C0822" w:rsidRDefault="00021159" w:rsidP="006454EF">
      <w:pPr>
        <w:jc w:val="both"/>
        <w:rPr>
          <w:rFonts w:ascii="Arial" w:hAnsi="Arial" w:cs="Arial"/>
          <w:bCs/>
          <w:sz w:val="18"/>
          <w:szCs w:val="18"/>
        </w:rPr>
      </w:pPr>
      <w:r w:rsidRPr="004C0822">
        <w:rPr>
          <w:rFonts w:ascii="Arial" w:hAnsi="Arial" w:cs="Arial"/>
          <w:bCs/>
          <w:sz w:val="18"/>
          <w:szCs w:val="18"/>
        </w:rPr>
        <w:t xml:space="preserve">А.В. </w:t>
      </w:r>
      <w:proofErr w:type="spellStart"/>
      <w:r w:rsidRPr="004C0822">
        <w:rPr>
          <w:rFonts w:ascii="Arial" w:hAnsi="Arial" w:cs="Arial"/>
          <w:bCs/>
          <w:sz w:val="18"/>
          <w:szCs w:val="18"/>
        </w:rPr>
        <w:t>Клыпин</w:t>
      </w:r>
      <w:proofErr w:type="spellEnd"/>
    </w:p>
    <w:p w:rsidR="00021159" w:rsidRPr="004C0822" w:rsidRDefault="00021159" w:rsidP="006454EF">
      <w:pPr>
        <w:jc w:val="both"/>
        <w:rPr>
          <w:rFonts w:ascii="Arial" w:hAnsi="Arial" w:cs="Arial"/>
          <w:bCs/>
          <w:sz w:val="18"/>
          <w:szCs w:val="18"/>
        </w:rPr>
      </w:pPr>
    </w:p>
    <w:p w:rsidR="00021159" w:rsidRPr="004C0822" w:rsidRDefault="00021159" w:rsidP="006454EF">
      <w:pPr>
        <w:jc w:val="both"/>
        <w:rPr>
          <w:rFonts w:ascii="Arial" w:hAnsi="Arial" w:cs="Arial"/>
          <w:bCs/>
          <w:sz w:val="18"/>
          <w:szCs w:val="18"/>
        </w:rPr>
      </w:pPr>
      <w:r w:rsidRPr="004C0822">
        <w:rPr>
          <w:rFonts w:ascii="Arial" w:hAnsi="Arial" w:cs="Arial"/>
          <w:bCs/>
          <w:sz w:val="18"/>
          <w:szCs w:val="18"/>
        </w:rPr>
        <w:t xml:space="preserve">Глава </w:t>
      </w:r>
      <w:proofErr w:type="spellStart"/>
      <w:r w:rsidRPr="004C0822">
        <w:rPr>
          <w:rFonts w:ascii="Arial" w:hAnsi="Arial" w:cs="Arial"/>
          <w:bCs/>
          <w:sz w:val="18"/>
          <w:szCs w:val="18"/>
        </w:rPr>
        <w:t>Балаганского</w:t>
      </w:r>
      <w:proofErr w:type="spellEnd"/>
      <w:r w:rsidRPr="004C0822">
        <w:rPr>
          <w:rFonts w:ascii="Arial" w:hAnsi="Arial" w:cs="Arial"/>
          <w:bCs/>
          <w:sz w:val="18"/>
          <w:szCs w:val="18"/>
        </w:rPr>
        <w:t xml:space="preserve"> МО</w:t>
      </w:r>
    </w:p>
    <w:p w:rsidR="00021159" w:rsidRPr="004C0822" w:rsidRDefault="00021159" w:rsidP="006454EF">
      <w:pPr>
        <w:jc w:val="both"/>
        <w:rPr>
          <w:rFonts w:ascii="Arial" w:hAnsi="Arial" w:cs="Arial"/>
          <w:bCs/>
          <w:sz w:val="18"/>
          <w:szCs w:val="18"/>
        </w:rPr>
      </w:pPr>
      <w:r w:rsidRPr="004C0822">
        <w:rPr>
          <w:rFonts w:ascii="Arial" w:hAnsi="Arial" w:cs="Arial"/>
          <w:bCs/>
          <w:sz w:val="18"/>
          <w:szCs w:val="18"/>
        </w:rPr>
        <w:t>Н.И. Лобанов</w:t>
      </w:r>
    </w:p>
    <w:p w:rsidR="00021159" w:rsidRPr="004C0822" w:rsidRDefault="00021159" w:rsidP="006454EF">
      <w:pPr>
        <w:jc w:val="center"/>
        <w:rPr>
          <w:rFonts w:ascii="Arial" w:hAnsi="Arial" w:cs="Arial"/>
          <w:sz w:val="18"/>
          <w:szCs w:val="18"/>
        </w:rPr>
      </w:pPr>
      <w:r w:rsidRPr="004C0822">
        <w:rPr>
          <w:rFonts w:ascii="Arial" w:hAnsi="Arial" w:cs="Arial"/>
          <w:sz w:val="18"/>
          <w:szCs w:val="18"/>
        </w:rPr>
        <w:t>12.10.2017 г. №2/4-ГД</w:t>
      </w:r>
    </w:p>
    <w:p w:rsidR="00021159" w:rsidRPr="004C0822" w:rsidRDefault="00021159" w:rsidP="006454EF">
      <w:pPr>
        <w:jc w:val="center"/>
        <w:rPr>
          <w:rFonts w:ascii="Arial" w:hAnsi="Arial" w:cs="Arial"/>
          <w:sz w:val="18"/>
          <w:szCs w:val="18"/>
        </w:rPr>
      </w:pPr>
      <w:r w:rsidRPr="004C0822">
        <w:rPr>
          <w:rFonts w:ascii="Arial" w:hAnsi="Arial" w:cs="Arial"/>
          <w:sz w:val="18"/>
          <w:szCs w:val="18"/>
        </w:rPr>
        <w:t>РОССИЙСКАЯ ФЕДЕРАЦИЯ</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ИРКУТСКАЯ ОБЛАСТЬ</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БАЛАГАНСКИЙ РАЙОН</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БАЛАГАНСКОЕ МУНИЦИПАЛЬНОЕ ОБРАЗОВАНИЕ</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ДУМА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ТРЕТЬЕГО СОЗЫВА</w:t>
      </w:r>
    </w:p>
    <w:p w:rsidR="00021159" w:rsidRPr="004C0822" w:rsidRDefault="00021159" w:rsidP="006454EF">
      <w:pPr>
        <w:jc w:val="center"/>
        <w:rPr>
          <w:rFonts w:ascii="Arial" w:hAnsi="Arial" w:cs="Arial"/>
          <w:bCs/>
          <w:sz w:val="18"/>
          <w:szCs w:val="18"/>
        </w:rPr>
      </w:pPr>
      <w:r w:rsidRPr="004C0822">
        <w:rPr>
          <w:rFonts w:ascii="Arial" w:hAnsi="Arial" w:cs="Arial"/>
          <w:bCs/>
          <w:sz w:val="18"/>
          <w:szCs w:val="18"/>
        </w:rPr>
        <w:t>РЕШЕНИЕ</w:t>
      </w:r>
    </w:p>
    <w:p w:rsidR="00021159" w:rsidRPr="004C0822" w:rsidRDefault="00021159" w:rsidP="006454EF">
      <w:pPr>
        <w:jc w:val="center"/>
        <w:rPr>
          <w:rFonts w:ascii="Arial" w:hAnsi="Arial" w:cs="Arial"/>
          <w:bCs/>
          <w:sz w:val="18"/>
          <w:szCs w:val="18"/>
        </w:rPr>
      </w:pPr>
    </w:p>
    <w:p w:rsidR="00021159" w:rsidRPr="004C0822" w:rsidRDefault="00021159" w:rsidP="006454EF">
      <w:pPr>
        <w:tabs>
          <w:tab w:val="left" w:pos="1176"/>
        </w:tabs>
        <w:jc w:val="center"/>
        <w:rPr>
          <w:rFonts w:ascii="Arial" w:hAnsi="Arial" w:cs="Arial"/>
          <w:bCs/>
          <w:sz w:val="18"/>
          <w:szCs w:val="18"/>
        </w:rPr>
      </w:pPr>
      <w:r w:rsidRPr="004C0822">
        <w:rPr>
          <w:rFonts w:ascii="Arial" w:hAnsi="Arial" w:cs="Arial"/>
          <w:sz w:val="18"/>
          <w:szCs w:val="18"/>
        </w:rPr>
        <w:t>О ВНЕСЕНИИ ИЗМЕНЕНИЙ В РЕ</w:t>
      </w:r>
      <w:r w:rsidRPr="004C0822">
        <w:rPr>
          <w:rFonts w:ascii="Arial" w:hAnsi="Arial" w:cs="Arial"/>
          <w:bCs/>
          <w:sz w:val="18"/>
          <w:szCs w:val="18"/>
        </w:rPr>
        <w:t>ШЕНИЕ ДУМЫ БАЛАГАНСКОГО МО ОТ 23.12.2016 №8/1-РД «О БЮДЖЕТЕ БАЛАГАН</w:t>
      </w:r>
      <w:r w:rsidR="00626AC4" w:rsidRPr="004C0822">
        <w:rPr>
          <w:rFonts w:ascii="Arial" w:hAnsi="Arial" w:cs="Arial"/>
          <w:bCs/>
          <w:sz w:val="18"/>
          <w:szCs w:val="18"/>
        </w:rPr>
        <w:t>СКОГО МУНИЦИПАЛЬНОГО ОБРАЗОВАНИЯ</w:t>
      </w:r>
      <w:r w:rsidRPr="004C0822">
        <w:rPr>
          <w:rFonts w:ascii="Arial" w:hAnsi="Arial" w:cs="Arial"/>
          <w:bCs/>
          <w:sz w:val="18"/>
          <w:szCs w:val="18"/>
        </w:rPr>
        <w:t xml:space="preserve"> НА 2017 ГОД»</w:t>
      </w:r>
    </w:p>
    <w:p w:rsidR="00021159" w:rsidRPr="004C0822" w:rsidRDefault="00021159" w:rsidP="006454EF">
      <w:pPr>
        <w:jc w:val="center"/>
        <w:rPr>
          <w:rFonts w:ascii="Arial" w:hAnsi="Arial" w:cs="Arial"/>
          <w:sz w:val="18"/>
          <w:szCs w:val="18"/>
        </w:rPr>
      </w:pPr>
    </w:p>
    <w:p w:rsidR="00021159" w:rsidRPr="004C0822" w:rsidRDefault="00021159" w:rsidP="006454EF">
      <w:pPr>
        <w:jc w:val="both"/>
        <w:rPr>
          <w:rFonts w:ascii="Arial" w:eastAsia="Arial Unicode MS" w:hAnsi="Arial" w:cs="Arial"/>
          <w:sz w:val="18"/>
          <w:szCs w:val="18"/>
        </w:rPr>
      </w:pPr>
    </w:p>
    <w:p w:rsidR="00021159" w:rsidRPr="004C0822" w:rsidRDefault="00021159" w:rsidP="006454EF">
      <w:pPr>
        <w:ind w:firstLine="709"/>
        <w:jc w:val="both"/>
        <w:rPr>
          <w:rFonts w:ascii="Arial" w:hAnsi="Arial" w:cs="Arial"/>
          <w:sz w:val="18"/>
          <w:szCs w:val="18"/>
        </w:rPr>
      </w:pPr>
      <w:r w:rsidRPr="004C0822">
        <w:rPr>
          <w:rFonts w:ascii="Arial" w:eastAsia="Arial Unicode MS" w:hAnsi="Arial" w:cs="Arial"/>
          <w:sz w:val="18"/>
          <w:szCs w:val="18"/>
        </w:rPr>
        <w:t xml:space="preserve">В соответствии со статьей 3 Бюджетного кодекса Российской Федерации, руководствуясь статьей 15 Федерального закона от 06.10.2003 №131-Ф3 «Об общих принципах организации местного самоуправления в Российской Федерации», </w:t>
      </w:r>
      <w:r w:rsidRPr="004C0822">
        <w:rPr>
          <w:rFonts w:ascii="Arial" w:hAnsi="Arial" w:cs="Arial"/>
          <w:sz w:val="18"/>
          <w:szCs w:val="18"/>
        </w:rPr>
        <w:t>на основании Устава Балаганского муниципального образования, Дума Балаганского муниципального образования</w:t>
      </w:r>
    </w:p>
    <w:p w:rsidR="00021159" w:rsidRPr="004C0822" w:rsidRDefault="00021159" w:rsidP="006454EF">
      <w:pPr>
        <w:jc w:val="both"/>
        <w:rPr>
          <w:rFonts w:ascii="Arial" w:hAnsi="Arial" w:cs="Arial"/>
          <w:sz w:val="18"/>
          <w:szCs w:val="18"/>
        </w:rPr>
      </w:pPr>
    </w:p>
    <w:p w:rsidR="00021159" w:rsidRPr="004C0822" w:rsidRDefault="00021159" w:rsidP="006454EF">
      <w:pPr>
        <w:jc w:val="center"/>
        <w:rPr>
          <w:rFonts w:ascii="Arial" w:hAnsi="Arial" w:cs="Arial"/>
          <w:sz w:val="18"/>
          <w:szCs w:val="18"/>
        </w:rPr>
      </w:pPr>
      <w:r w:rsidRPr="004C0822">
        <w:rPr>
          <w:rFonts w:ascii="Arial" w:hAnsi="Arial" w:cs="Arial"/>
          <w:sz w:val="18"/>
          <w:szCs w:val="18"/>
        </w:rPr>
        <w:t>РЕШИЛА:</w:t>
      </w:r>
    </w:p>
    <w:p w:rsidR="00021159" w:rsidRPr="004C0822" w:rsidRDefault="00021159" w:rsidP="006454EF">
      <w:pPr>
        <w:ind w:firstLine="720"/>
        <w:jc w:val="both"/>
        <w:rPr>
          <w:rFonts w:ascii="Arial" w:hAnsi="Arial" w:cs="Arial"/>
          <w:sz w:val="18"/>
          <w:szCs w:val="18"/>
        </w:rPr>
      </w:pPr>
    </w:p>
    <w:p w:rsidR="00021159" w:rsidRPr="004C0822" w:rsidRDefault="00021159" w:rsidP="006454EF">
      <w:pPr>
        <w:pStyle w:val="a9"/>
        <w:ind w:firstLine="709"/>
        <w:jc w:val="both"/>
        <w:rPr>
          <w:rFonts w:ascii="Arial" w:eastAsia="Arial Unicode MS" w:hAnsi="Arial" w:cs="Arial"/>
          <w:sz w:val="18"/>
          <w:szCs w:val="18"/>
        </w:rPr>
      </w:pPr>
      <w:r w:rsidRPr="004C0822">
        <w:rPr>
          <w:rFonts w:ascii="Arial" w:hAnsi="Arial" w:cs="Arial"/>
          <w:sz w:val="18"/>
          <w:szCs w:val="18"/>
        </w:rPr>
        <w:t>1.</w:t>
      </w:r>
      <w:r w:rsidRPr="004C0822">
        <w:rPr>
          <w:rFonts w:ascii="Arial" w:eastAsia="Arial Unicode MS" w:hAnsi="Arial" w:cs="Arial"/>
          <w:sz w:val="18"/>
          <w:szCs w:val="18"/>
        </w:rPr>
        <w:t xml:space="preserve"> Внести изменения в приложение № 5 «Распределение бюджетных ассигнований по разделам подразделам, целевым статьям и видам расходов классификации расходов бюджетов на 2017 год» и в приложение № 6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на 2017 год» следующие коды бюджетной классификации целевой статьи расходов:</w:t>
      </w:r>
    </w:p>
    <w:p w:rsidR="00021159" w:rsidRPr="004C0822" w:rsidRDefault="00021159" w:rsidP="006454EF">
      <w:pPr>
        <w:pStyle w:val="a9"/>
        <w:jc w:val="both"/>
        <w:rPr>
          <w:rFonts w:ascii="Arial" w:hAnsi="Arial" w:cs="Arial"/>
          <w:sz w:val="18"/>
          <w:szCs w:val="18"/>
        </w:rPr>
      </w:pPr>
      <w:r w:rsidRPr="004C0822">
        <w:rPr>
          <w:rFonts w:ascii="Arial" w:eastAsia="Arial Unicode MS" w:hAnsi="Arial" w:cs="Arial"/>
          <w:sz w:val="18"/>
          <w:szCs w:val="18"/>
        </w:rPr>
        <w:t>- 91500</w:t>
      </w:r>
      <w:r w:rsidRPr="004C0822">
        <w:rPr>
          <w:rFonts w:ascii="Arial" w:eastAsia="Arial Unicode MS" w:hAnsi="Arial" w:cs="Arial"/>
          <w:sz w:val="18"/>
          <w:szCs w:val="18"/>
          <w:lang w:val="en-US"/>
        </w:rPr>
        <w:t>S</w:t>
      </w:r>
      <w:r w:rsidRPr="004C0822">
        <w:rPr>
          <w:rFonts w:ascii="Arial" w:eastAsia="Arial Unicode MS" w:hAnsi="Arial" w:cs="Arial"/>
          <w:sz w:val="18"/>
          <w:szCs w:val="18"/>
        </w:rPr>
        <w:t>2220 «Реализация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w:t>
      </w:r>
    </w:p>
    <w:p w:rsidR="00021159" w:rsidRPr="004C0822" w:rsidRDefault="00021159" w:rsidP="006454EF">
      <w:pPr>
        <w:pStyle w:val="a9"/>
        <w:jc w:val="both"/>
        <w:rPr>
          <w:rFonts w:ascii="Arial" w:hAnsi="Arial" w:cs="Arial"/>
          <w:sz w:val="18"/>
          <w:szCs w:val="18"/>
        </w:rPr>
      </w:pPr>
      <w:r w:rsidRPr="004C0822">
        <w:rPr>
          <w:rFonts w:ascii="Arial" w:eastAsia="Arial Unicode MS" w:hAnsi="Arial" w:cs="Arial"/>
          <w:sz w:val="18"/>
          <w:szCs w:val="18"/>
        </w:rPr>
        <w:t>- 91600</w:t>
      </w:r>
      <w:r w:rsidRPr="004C0822">
        <w:rPr>
          <w:rFonts w:ascii="Arial" w:eastAsia="Arial Unicode MS" w:hAnsi="Arial" w:cs="Arial"/>
          <w:sz w:val="18"/>
          <w:szCs w:val="18"/>
          <w:lang w:val="en-US"/>
        </w:rPr>
        <w:t>S</w:t>
      </w:r>
      <w:r w:rsidRPr="004C0822">
        <w:rPr>
          <w:rFonts w:ascii="Arial" w:eastAsia="Arial Unicode MS" w:hAnsi="Arial" w:cs="Arial"/>
          <w:sz w:val="18"/>
          <w:szCs w:val="18"/>
        </w:rPr>
        <w:t>2370 «Реализация мероприятий перечня народных инициатив»;</w:t>
      </w:r>
    </w:p>
    <w:p w:rsidR="00021159" w:rsidRPr="004C0822" w:rsidRDefault="00021159" w:rsidP="006454EF">
      <w:pPr>
        <w:pStyle w:val="a9"/>
        <w:jc w:val="both"/>
        <w:rPr>
          <w:rFonts w:ascii="Arial" w:eastAsia="Arial Unicode MS" w:hAnsi="Arial" w:cs="Arial"/>
          <w:sz w:val="18"/>
          <w:szCs w:val="18"/>
        </w:rPr>
      </w:pPr>
      <w:r w:rsidRPr="004C0822">
        <w:rPr>
          <w:rFonts w:ascii="Arial" w:eastAsia="Arial Unicode MS" w:hAnsi="Arial" w:cs="Arial"/>
          <w:sz w:val="18"/>
          <w:szCs w:val="18"/>
        </w:rPr>
        <w:t>кодов бюджетной классификации бюджетов бюджетной системы Российской Федерации:</w:t>
      </w:r>
    </w:p>
    <w:p w:rsidR="00021159" w:rsidRPr="004C0822" w:rsidRDefault="00021159" w:rsidP="006454EF">
      <w:pPr>
        <w:rPr>
          <w:rFonts w:ascii="Arial" w:eastAsia="Calibri" w:hAnsi="Arial" w:cs="Arial"/>
          <w:sz w:val="18"/>
          <w:szCs w:val="18"/>
          <w:lang w:eastAsia="en-US"/>
        </w:rPr>
      </w:pPr>
      <w:r w:rsidRPr="004C0822">
        <w:rPr>
          <w:rFonts w:ascii="Arial" w:eastAsia="Arial Unicode MS" w:hAnsi="Arial" w:cs="Arial"/>
          <w:sz w:val="18"/>
          <w:szCs w:val="18"/>
        </w:rPr>
        <w:t>- 993050291500</w:t>
      </w:r>
      <w:r w:rsidRPr="004C0822">
        <w:rPr>
          <w:rFonts w:ascii="Arial" w:eastAsia="Arial Unicode MS" w:hAnsi="Arial" w:cs="Arial"/>
          <w:sz w:val="18"/>
          <w:szCs w:val="18"/>
          <w:lang w:val="en-US"/>
        </w:rPr>
        <w:t>S</w:t>
      </w:r>
      <w:r w:rsidRPr="004C0822">
        <w:rPr>
          <w:rFonts w:ascii="Arial" w:eastAsia="Arial Unicode MS" w:hAnsi="Arial" w:cs="Arial"/>
          <w:sz w:val="18"/>
          <w:szCs w:val="18"/>
        </w:rPr>
        <w:t>2220243 «Реализация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w:t>
      </w:r>
      <w:r w:rsidRPr="004C0822">
        <w:rPr>
          <w:rFonts w:ascii="Arial" w:eastAsia="Calibri" w:hAnsi="Arial" w:cs="Arial"/>
          <w:sz w:val="18"/>
          <w:szCs w:val="18"/>
          <w:lang w:eastAsia="en-US"/>
        </w:rPr>
        <w:t>»;</w:t>
      </w:r>
    </w:p>
    <w:p w:rsidR="00021159" w:rsidRPr="004C0822" w:rsidRDefault="00021159" w:rsidP="006454EF">
      <w:pPr>
        <w:pStyle w:val="a9"/>
        <w:jc w:val="both"/>
        <w:rPr>
          <w:rFonts w:ascii="Arial" w:eastAsia="Arial Unicode MS" w:hAnsi="Arial" w:cs="Arial"/>
          <w:sz w:val="18"/>
          <w:szCs w:val="18"/>
        </w:rPr>
      </w:pPr>
      <w:r w:rsidRPr="004C0822">
        <w:rPr>
          <w:rFonts w:ascii="Arial" w:eastAsia="Arial Unicode MS" w:hAnsi="Arial" w:cs="Arial"/>
          <w:sz w:val="18"/>
          <w:szCs w:val="18"/>
        </w:rPr>
        <w:t>- 993050391600</w:t>
      </w:r>
      <w:r w:rsidRPr="004C0822">
        <w:rPr>
          <w:rFonts w:ascii="Arial" w:eastAsia="Arial Unicode MS" w:hAnsi="Arial" w:cs="Arial"/>
          <w:sz w:val="18"/>
          <w:szCs w:val="18"/>
          <w:lang w:val="en-US"/>
        </w:rPr>
        <w:t>S</w:t>
      </w:r>
      <w:r w:rsidRPr="004C0822">
        <w:rPr>
          <w:rFonts w:ascii="Arial" w:eastAsia="Arial Unicode MS" w:hAnsi="Arial" w:cs="Arial"/>
          <w:sz w:val="18"/>
          <w:szCs w:val="18"/>
        </w:rPr>
        <w:t>2370244 «Реализация мероприятий перечня народных инициатив»</w:t>
      </w:r>
    </w:p>
    <w:p w:rsidR="00021159" w:rsidRPr="004C0822" w:rsidRDefault="00021159" w:rsidP="006454EF">
      <w:pPr>
        <w:pStyle w:val="a9"/>
        <w:ind w:firstLine="709"/>
        <w:jc w:val="both"/>
        <w:rPr>
          <w:rFonts w:ascii="Arial" w:hAnsi="Arial" w:cs="Arial"/>
          <w:sz w:val="18"/>
          <w:szCs w:val="18"/>
        </w:rPr>
      </w:pPr>
      <w:r w:rsidRPr="004C0822">
        <w:rPr>
          <w:rFonts w:ascii="Arial" w:eastAsia="Arial Unicode MS" w:hAnsi="Arial" w:cs="Arial"/>
          <w:sz w:val="18"/>
          <w:szCs w:val="18"/>
        </w:rPr>
        <w:t>2. Приложения 5 и 6 изложить в новой редакции (прилагается).</w:t>
      </w: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 xml:space="preserve">3. 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информационном-телекоммуникационной сети «Интернет» </w:t>
      </w:r>
    </w:p>
    <w:p w:rsidR="00021159" w:rsidRPr="004C0822" w:rsidRDefault="00021159" w:rsidP="006454EF">
      <w:pPr>
        <w:ind w:firstLine="709"/>
        <w:jc w:val="both"/>
        <w:rPr>
          <w:rFonts w:ascii="Arial" w:hAnsi="Arial" w:cs="Arial"/>
          <w:sz w:val="18"/>
          <w:szCs w:val="18"/>
        </w:rPr>
      </w:pPr>
      <w:r w:rsidRPr="004C0822">
        <w:rPr>
          <w:rFonts w:ascii="Arial" w:hAnsi="Arial" w:cs="Arial"/>
          <w:sz w:val="18"/>
          <w:szCs w:val="18"/>
        </w:rPr>
        <w:t>4. Решение вступает в силу со дня официального опубликования (обнародования).</w:t>
      </w:r>
    </w:p>
    <w:p w:rsidR="00021159" w:rsidRPr="004C0822" w:rsidRDefault="00021159" w:rsidP="006454EF">
      <w:pPr>
        <w:jc w:val="both"/>
        <w:rPr>
          <w:rFonts w:ascii="Arial" w:hAnsi="Arial" w:cs="Arial"/>
          <w:sz w:val="18"/>
          <w:szCs w:val="18"/>
        </w:rPr>
      </w:pPr>
    </w:p>
    <w:p w:rsidR="00021159" w:rsidRPr="004C0822" w:rsidRDefault="00021159" w:rsidP="006454EF">
      <w:pPr>
        <w:jc w:val="both"/>
        <w:rPr>
          <w:rFonts w:ascii="Arial" w:hAnsi="Arial" w:cs="Arial"/>
          <w:sz w:val="18"/>
          <w:szCs w:val="18"/>
        </w:rPr>
      </w:pPr>
    </w:p>
    <w:p w:rsidR="00021159" w:rsidRPr="004C0822" w:rsidRDefault="00021159" w:rsidP="006454EF">
      <w:pPr>
        <w:jc w:val="both"/>
        <w:rPr>
          <w:rFonts w:ascii="Arial" w:hAnsi="Arial" w:cs="Arial"/>
          <w:sz w:val="18"/>
          <w:szCs w:val="18"/>
        </w:rPr>
      </w:pPr>
      <w:r w:rsidRPr="004C0822">
        <w:rPr>
          <w:rFonts w:ascii="Arial" w:hAnsi="Arial" w:cs="Arial"/>
          <w:sz w:val="18"/>
          <w:szCs w:val="18"/>
        </w:rPr>
        <w:t xml:space="preserve">Глава Балаганского </w:t>
      </w:r>
    </w:p>
    <w:p w:rsidR="00021159" w:rsidRPr="004C0822" w:rsidRDefault="00021159" w:rsidP="006454EF">
      <w:pPr>
        <w:jc w:val="both"/>
        <w:rPr>
          <w:rFonts w:ascii="Arial" w:hAnsi="Arial" w:cs="Arial"/>
          <w:sz w:val="18"/>
          <w:szCs w:val="18"/>
        </w:rPr>
      </w:pPr>
      <w:r w:rsidRPr="004C0822">
        <w:rPr>
          <w:rFonts w:ascii="Arial" w:hAnsi="Arial" w:cs="Arial"/>
          <w:sz w:val="18"/>
          <w:szCs w:val="18"/>
        </w:rPr>
        <w:t>муниципального образования</w:t>
      </w:r>
    </w:p>
    <w:p w:rsidR="00021159" w:rsidRPr="004C0822" w:rsidRDefault="00021159" w:rsidP="006454EF">
      <w:pPr>
        <w:jc w:val="both"/>
        <w:rPr>
          <w:rFonts w:ascii="Arial" w:hAnsi="Arial" w:cs="Arial"/>
          <w:sz w:val="18"/>
          <w:szCs w:val="18"/>
        </w:rPr>
      </w:pPr>
      <w:r w:rsidRPr="004C0822">
        <w:rPr>
          <w:rFonts w:ascii="Arial" w:hAnsi="Arial" w:cs="Arial"/>
          <w:sz w:val="18"/>
          <w:szCs w:val="18"/>
        </w:rPr>
        <w:t>Н.И. Лобанов</w:t>
      </w:r>
    </w:p>
    <w:p w:rsidR="00021159" w:rsidRPr="004C0822" w:rsidRDefault="00021159" w:rsidP="006454EF">
      <w:pPr>
        <w:rPr>
          <w:rFonts w:ascii="Arial" w:hAnsi="Arial" w:cs="Arial"/>
          <w:sz w:val="18"/>
          <w:szCs w:val="18"/>
        </w:rPr>
      </w:pPr>
    </w:p>
    <w:p w:rsidR="00334F3D" w:rsidRPr="004C0822" w:rsidRDefault="00334F3D" w:rsidP="006454EF">
      <w:pPr>
        <w:jc w:val="center"/>
        <w:rPr>
          <w:rFonts w:ascii="Arial" w:hAnsi="Arial" w:cs="Arial"/>
          <w:sz w:val="18"/>
          <w:szCs w:val="18"/>
        </w:rPr>
      </w:pPr>
      <w:r w:rsidRPr="004C0822">
        <w:rPr>
          <w:rFonts w:ascii="Arial" w:hAnsi="Arial" w:cs="Arial"/>
          <w:sz w:val="18"/>
          <w:szCs w:val="18"/>
        </w:rPr>
        <w:t>04.10.2017 г. № 354</w:t>
      </w:r>
    </w:p>
    <w:p w:rsidR="00334F3D" w:rsidRPr="004C0822" w:rsidRDefault="00334F3D" w:rsidP="006454EF">
      <w:pPr>
        <w:jc w:val="center"/>
        <w:rPr>
          <w:rFonts w:ascii="Arial" w:hAnsi="Arial" w:cs="Arial"/>
          <w:sz w:val="18"/>
          <w:szCs w:val="18"/>
        </w:rPr>
      </w:pPr>
      <w:r w:rsidRPr="004C0822">
        <w:rPr>
          <w:rFonts w:ascii="Arial" w:hAnsi="Arial" w:cs="Arial"/>
          <w:sz w:val="18"/>
          <w:szCs w:val="18"/>
        </w:rPr>
        <w:t>РОССИЙСКАЯ ФЕДЕРАЦИЯ</w:t>
      </w:r>
    </w:p>
    <w:p w:rsidR="00334F3D" w:rsidRPr="004C0822" w:rsidRDefault="00334F3D" w:rsidP="006454EF">
      <w:pPr>
        <w:jc w:val="center"/>
        <w:rPr>
          <w:rFonts w:ascii="Arial" w:hAnsi="Arial" w:cs="Arial"/>
          <w:sz w:val="18"/>
          <w:szCs w:val="18"/>
        </w:rPr>
      </w:pPr>
      <w:r w:rsidRPr="004C0822">
        <w:rPr>
          <w:rFonts w:ascii="Arial" w:hAnsi="Arial" w:cs="Arial"/>
          <w:sz w:val="18"/>
          <w:szCs w:val="18"/>
        </w:rPr>
        <w:t>ИРКУТСКАЯ ОБЛАСТЬ</w:t>
      </w:r>
    </w:p>
    <w:p w:rsidR="00334F3D" w:rsidRPr="004C0822" w:rsidRDefault="00334F3D" w:rsidP="006454EF">
      <w:pPr>
        <w:jc w:val="center"/>
        <w:rPr>
          <w:rFonts w:ascii="Arial" w:hAnsi="Arial" w:cs="Arial"/>
          <w:sz w:val="18"/>
          <w:szCs w:val="18"/>
        </w:rPr>
      </w:pPr>
      <w:r w:rsidRPr="004C0822">
        <w:rPr>
          <w:rFonts w:ascii="Arial" w:hAnsi="Arial" w:cs="Arial"/>
          <w:sz w:val="18"/>
          <w:szCs w:val="18"/>
        </w:rPr>
        <w:t>БАЛАГАНСКИЙ РАЙОН</w:t>
      </w:r>
    </w:p>
    <w:p w:rsidR="00A277D5" w:rsidRPr="004C0822" w:rsidRDefault="00334F3D" w:rsidP="006454EF">
      <w:pPr>
        <w:jc w:val="center"/>
        <w:rPr>
          <w:rFonts w:ascii="Arial" w:hAnsi="Arial" w:cs="Arial"/>
          <w:sz w:val="18"/>
          <w:szCs w:val="18"/>
        </w:rPr>
      </w:pPr>
      <w:r w:rsidRPr="004C0822">
        <w:rPr>
          <w:rFonts w:ascii="Arial" w:hAnsi="Arial" w:cs="Arial"/>
          <w:sz w:val="18"/>
          <w:szCs w:val="18"/>
        </w:rPr>
        <w:t>БАЛАГАНСКО</w:t>
      </w:r>
      <w:r w:rsidR="00A277D5" w:rsidRPr="004C0822">
        <w:rPr>
          <w:rFonts w:ascii="Arial" w:hAnsi="Arial" w:cs="Arial"/>
          <w:sz w:val="18"/>
          <w:szCs w:val="18"/>
        </w:rPr>
        <w:t>Е</w:t>
      </w:r>
      <w:r w:rsidRPr="004C0822">
        <w:rPr>
          <w:rFonts w:ascii="Arial" w:hAnsi="Arial" w:cs="Arial"/>
          <w:sz w:val="18"/>
          <w:szCs w:val="18"/>
        </w:rPr>
        <w:t xml:space="preserve"> МУНИЦИПАЛЬНО</w:t>
      </w:r>
      <w:r w:rsidR="00A277D5" w:rsidRPr="004C0822">
        <w:rPr>
          <w:rFonts w:ascii="Arial" w:hAnsi="Arial" w:cs="Arial"/>
          <w:sz w:val="18"/>
          <w:szCs w:val="18"/>
        </w:rPr>
        <w:t xml:space="preserve">Е </w:t>
      </w:r>
      <w:r w:rsidRPr="004C0822">
        <w:rPr>
          <w:rFonts w:ascii="Arial" w:hAnsi="Arial" w:cs="Arial"/>
          <w:sz w:val="18"/>
          <w:szCs w:val="18"/>
        </w:rPr>
        <w:t>ОБРАЗОВАНИ</w:t>
      </w:r>
      <w:r w:rsidR="00A277D5" w:rsidRPr="004C0822">
        <w:rPr>
          <w:rFonts w:ascii="Arial" w:hAnsi="Arial" w:cs="Arial"/>
          <w:sz w:val="18"/>
          <w:szCs w:val="18"/>
        </w:rPr>
        <w:t>Е</w:t>
      </w:r>
    </w:p>
    <w:p w:rsidR="00A277D5" w:rsidRPr="004C0822" w:rsidRDefault="00A277D5" w:rsidP="006454EF">
      <w:pPr>
        <w:jc w:val="center"/>
        <w:rPr>
          <w:rFonts w:ascii="Arial" w:hAnsi="Arial" w:cs="Arial"/>
          <w:sz w:val="18"/>
          <w:szCs w:val="18"/>
        </w:rPr>
      </w:pPr>
      <w:r w:rsidRPr="004C0822">
        <w:rPr>
          <w:rFonts w:ascii="Arial" w:hAnsi="Arial" w:cs="Arial"/>
          <w:sz w:val="18"/>
          <w:szCs w:val="18"/>
        </w:rPr>
        <w:t xml:space="preserve"> АДМИНИСТРАЦИЯ</w:t>
      </w:r>
    </w:p>
    <w:p w:rsidR="00334F3D" w:rsidRPr="004C0822" w:rsidRDefault="00334F3D" w:rsidP="006454EF">
      <w:pPr>
        <w:jc w:val="center"/>
        <w:rPr>
          <w:rFonts w:ascii="Arial" w:hAnsi="Arial" w:cs="Arial"/>
          <w:sz w:val="18"/>
          <w:szCs w:val="18"/>
        </w:rPr>
      </w:pPr>
      <w:r w:rsidRPr="004C0822">
        <w:rPr>
          <w:rFonts w:ascii="Arial" w:hAnsi="Arial" w:cs="Arial"/>
          <w:sz w:val="18"/>
          <w:szCs w:val="18"/>
        </w:rPr>
        <w:t>ПОСТАНОВЛЕНИЕ</w:t>
      </w:r>
    </w:p>
    <w:p w:rsidR="00334F3D" w:rsidRPr="004C0822" w:rsidRDefault="00334F3D" w:rsidP="006454EF">
      <w:pPr>
        <w:rPr>
          <w:rFonts w:ascii="Arial" w:hAnsi="Arial" w:cs="Arial"/>
          <w:sz w:val="18"/>
          <w:szCs w:val="18"/>
        </w:rPr>
      </w:pPr>
    </w:p>
    <w:p w:rsidR="00334F3D" w:rsidRPr="004C0822" w:rsidRDefault="00334F3D" w:rsidP="006454EF">
      <w:pPr>
        <w:jc w:val="center"/>
        <w:rPr>
          <w:rFonts w:ascii="Arial" w:hAnsi="Arial" w:cs="Arial"/>
          <w:sz w:val="18"/>
          <w:szCs w:val="18"/>
        </w:rPr>
      </w:pPr>
      <w:r w:rsidRPr="004C0822">
        <w:rPr>
          <w:rFonts w:ascii="Arial" w:hAnsi="Arial" w:cs="Arial"/>
          <w:sz w:val="18"/>
          <w:szCs w:val="18"/>
        </w:rPr>
        <w:t>О СОЗДАНИИ КОМИССИИ ПО СПИСАНИЮ ОСНОВНЫХ СРЕДСТВ, НАХОДЯЩИХСЯ В МУНИЦИПАЛЬНОЙ СОБСТВЕННОСТИ БАЛАГАНСКОГО МО</w:t>
      </w:r>
    </w:p>
    <w:p w:rsidR="00334F3D" w:rsidRPr="004C0822" w:rsidRDefault="00334F3D" w:rsidP="006454EF">
      <w:pPr>
        <w:pStyle w:val="aa"/>
        <w:tabs>
          <w:tab w:val="left" w:pos="1176"/>
        </w:tabs>
        <w:rPr>
          <w:b w:val="0"/>
          <w:sz w:val="18"/>
          <w:szCs w:val="18"/>
        </w:rPr>
      </w:pPr>
    </w:p>
    <w:p w:rsidR="00334F3D" w:rsidRPr="004C0822" w:rsidRDefault="00334F3D" w:rsidP="006454EF">
      <w:pPr>
        <w:ind w:firstLine="709"/>
        <w:jc w:val="both"/>
        <w:rPr>
          <w:rFonts w:ascii="Arial" w:hAnsi="Arial" w:cs="Arial"/>
          <w:sz w:val="18"/>
          <w:szCs w:val="18"/>
        </w:rPr>
      </w:pPr>
      <w:r w:rsidRPr="004C0822">
        <w:rPr>
          <w:rFonts w:ascii="Arial" w:hAnsi="Arial" w:cs="Arial"/>
          <w:sz w:val="18"/>
          <w:szCs w:val="18"/>
        </w:rPr>
        <w:lastRenderedPageBreak/>
        <w:t xml:space="preserve">В соответствии с Гражданским кодексом Российской Федерации, Федеральным законом от 6 октября </w:t>
      </w:r>
      <w:smartTag w:uri="urn:schemas-microsoft-com:office:smarttags" w:element="metricconverter">
        <w:smartTagPr>
          <w:attr w:name="ProductID" w:val="2003 г"/>
        </w:smartTagPr>
        <w:r w:rsidRPr="004C0822">
          <w:rPr>
            <w:rFonts w:ascii="Arial" w:hAnsi="Arial" w:cs="Arial"/>
            <w:sz w:val="18"/>
            <w:szCs w:val="18"/>
          </w:rPr>
          <w:t>2003 г</w:t>
        </w:r>
      </w:smartTag>
      <w:r w:rsidRPr="004C0822">
        <w:rPr>
          <w:rFonts w:ascii="Arial" w:hAnsi="Arial" w:cs="Arial"/>
          <w:sz w:val="18"/>
          <w:szCs w:val="18"/>
        </w:rPr>
        <w:t xml:space="preserve">. № 131-ФЗ «Об общих принципах организации местного самоуправления в Российской Федерации», на основании Устава Балаганского муниципального образования, с учетом Положения по бухгалтерскому учету «Учет основных средств» ПБУ 6/01, утвержденного приказом Министра финансов Российской Федерации  от 30 марта </w:t>
      </w:r>
      <w:smartTag w:uri="urn:schemas-microsoft-com:office:smarttags" w:element="metricconverter">
        <w:smartTagPr>
          <w:attr w:name="ProductID" w:val="2001 г"/>
        </w:smartTagPr>
        <w:r w:rsidRPr="004C0822">
          <w:rPr>
            <w:rFonts w:ascii="Arial" w:hAnsi="Arial" w:cs="Arial"/>
            <w:sz w:val="18"/>
            <w:szCs w:val="18"/>
          </w:rPr>
          <w:t>2001 г</w:t>
        </w:r>
      </w:smartTag>
      <w:r w:rsidRPr="004C0822">
        <w:rPr>
          <w:rFonts w:ascii="Arial" w:hAnsi="Arial" w:cs="Arial"/>
          <w:sz w:val="18"/>
          <w:szCs w:val="18"/>
        </w:rPr>
        <w:t xml:space="preserve">. № 26н, Инструкции по бюджетному учету, утвержденной приказом Министра финансов Российской Федерации  от 1 декабря </w:t>
      </w:r>
      <w:smartTag w:uri="urn:schemas-microsoft-com:office:smarttags" w:element="metricconverter">
        <w:smartTagPr>
          <w:attr w:name="ProductID" w:val="2010 г"/>
        </w:smartTagPr>
        <w:r w:rsidRPr="004C0822">
          <w:rPr>
            <w:rFonts w:ascii="Arial" w:hAnsi="Arial" w:cs="Arial"/>
            <w:sz w:val="18"/>
            <w:szCs w:val="18"/>
          </w:rPr>
          <w:t>2010 г</w:t>
        </w:r>
      </w:smartTag>
      <w:r w:rsidRPr="004C0822">
        <w:rPr>
          <w:rFonts w:ascii="Arial" w:hAnsi="Arial" w:cs="Arial"/>
          <w:sz w:val="18"/>
          <w:szCs w:val="18"/>
        </w:rPr>
        <w:t>.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инструкций по его применению», в целях определения порядка списания основных средств, находящихся в муниципальной собственности Балаганского муниципального образования.</w:t>
      </w:r>
    </w:p>
    <w:p w:rsidR="00B674F8" w:rsidRPr="004C0822" w:rsidRDefault="00B674F8" w:rsidP="006454EF">
      <w:pPr>
        <w:ind w:firstLine="709"/>
        <w:jc w:val="both"/>
        <w:rPr>
          <w:rFonts w:ascii="Arial" w:hAnsi="Arial" w:cs="Arial"/>
          <w:sz w:val="18"/>
          <w:szCs w:val="18"/>
        </w:rPr>
      </w:pPr>
    </w:p>
    <w:p w:rsidR="00334F3D" w:rsidRPr="004C0822" w:rsidRDefault="00334F3D" w:rsidP="006454EF">
      <w:pPr>
        <w:pStyle w:val="a4"/>
        <w:spacing w:before="0" w:beforeAutospacing="0" w:after="0" w:afterAutospacing="0"/>
        <w:ind w:firstLine="709"/>
        <w:jc w:val="center"/>
        <w:rPr>
          <w:rFonts w:ascii="Arial" w:hAnsi="Arial" w:cs="Arial"/>
          <w:sz w:val="18"/>
          <w:szCs w:val="18"/>
        </w:rPr>
      </w:pPr>
      <w:r w:rsidRPr="004C0822">
        <w:rPr>
          <w:rFonts w:ascii="Arial" w:hAnsi="Arial" w:cs="Arial"/>
          <w:sz w:val="18"/>
          <w:szCs w:val="18"/>
        </w:rPr>
        <w:t>ПОСТАНОВЛЯЮ</w:t>
      </w:r>
    </w:p>
    <w:p w:rsidR="00334F3D" w:rsidRPr="004C0822" w:rsidRDefault="00334F3D" w:rsidP="006454EF">
      <w:pPr>
        <w:pStyle w:val="a4"/>
        <w:spacing w:before="0" w:beforeAutospacing="0" w:after="0" w:afterAutospacing="0"/>
        <w:ind w:firstLine="709"/>
        <w:jc w:val="both"/>
        <w:rPr>
          <w:sz w:val="18"/>
          <w:szCs w:val="18"/>
        </w:rPr>
      </w:pPr>
    </w:p>
    <w:p w:rsidR="00334F3D" w:rsidRPr="004C0822" w:rsidRDefault="00334F3D" w:rsidP="006454EF">
      <w:pPr>
        <w:pStyle w:val="a4"/>
        <w:spacing w:before="0" w:beforeAutospacing="0" w:after="0" w:afterAutospacing="0"/>
        <w:ind w:firstLine="709"/>
        <w:jc w:val="both"/>
        <w:rPr>
          <w:rFonts w:ascii="Arial" w:hAnsi="Arial" w:cs="Arial"/>
          <w:sz w:val="18"/>
          <w:szCs w:val="18"/>
        </w:rPr>
      </w:pPr>
      <w:r w:rsidRPr="004C0822">
        <w:rPr>
          <w:rFonts w:ascii="Arial" w:hAnsi="Arial" w:cs="Arial"/>
          <w:sz w:val="18"/>
          <w:szCs w:val="18"/>
        </w:rPr>
        <w:t>1. Создать комиссию по списанию основных средств, находящихся в муниципальной собственности Балаганского муниципального образования, согласно приложению 1.</w:t>
      </w:r>
    </w:p>
    <w:p w:rsidR="00334F3D" w:rsidRPr="004C0822" w:rsidRDefault="00334F3D" w:rsidP="006454EF">
      <w:pPr>
        <w:pStyle w:val="a4"/>
        <w:spacing w:before="0" w:beforeAutospacing="0" w:after="0" w:afterAutospacing="0"/>
        <w:ind w:firstLine="709"/>
        <w:jc w:val="both"/>
        <w:rPr>
          <w:rFonts w:ascii="Arial" w:hAnsi="Arial" w:cs="Arial"/>
          <w:sz w:val="18"/>
          <w:szCs w:val="18"/>
        </w:rPr>
      </w:pPr>
      <w:r w:rsidRPr="004C0822">
        <w:rPr>
          <w:rFonts w:ascii="Arial" w:hAnsi="Arial" w:cs="Arial"/>
          <w:sz w:val="18"/>
          <w:szCs w:val="18"/>
        </w:rPr>
        <w:t>2. Утвердить Положение о комиссии по списанию основных средств согласно приложению 2.</w:t>
      </w:r>
    </w:p>
    <w:p w:rsidR="00334F3D" w:rsidRPr="004C0822" w:rsidRDefault="00334F3D" w:rsidP="006454EF">
      <w:pPr>
        <w:pStyle w:val="a4"/>
        <w:spacing w:before="0" w:beforeAutospacing="0" w:after="0" w:afterAutospacing="0"/>
        <w:ind w:firstLine="709"/>
        <w:jc w:val="both"/>
        <w:rPr>
          <w:rFonts w:ascii="Arial" w:hAnsi="Arial" w:cs="Arial"/>
          <w:sz w:val="18"/>
          <w:szCs w:val="18"/>
        </w:rPr>
      </w:pPr>
      <w:r w:rsidRPr="004C0822">
        <w:rPr>
          <w:rFonts w:ascii="Arial" w:hAnsi="Arial" w:cs="Arial"/>
          <w:sz w:val="18"/>
          <w:szCs w:val="18"/>
        </w:rPr>
        <w:t>3. Утвердить</w:t>
      </w:r>
      <w:r w:rsidRPr="004C0822">
        <w:rPr>
          <w:rFonts w:ascii="Arial" w:hAnsi="Arial" w:cs="Arial"/>
          <w:bCs/>
          <w:sz w:val="18"/>
          <w:szCs w:val="18"/>
        </w:rPr>
        <w:t xml:space="preserve"> прилагаемый перечень</w:t>
      </w:r>
      <w:r w:rsidRPr="004C0822">
        <w:rPr>
          <w:rFonts w:ascii="Arial" w:hAnsi="Arial" w:cs="Arial"/>
          <w:sz w:val="18"/>
          <w:szCs w:val="18"/>
        </w:rPr>
        <w:t xml:space="preserve"> </w:t>
      </w:r>
      <w:r w:rsidRPr="004C0822">
        <w:rPr>
          <w:rFonts w:ascii="Arial" w:hAnsi="Arial" w:cs="Arial"/>
          <w:bCs/>
          <w:sz w:val="18"/>
          <w:szCs w:val="18"/>
        </w:rPr>
        <w:t>документов на списание основных средств согласно приложению 3.</w:t>
      </w:r>
    </w:p>
    <w:p w:rsidR="00334F3D" w:rsidRPr="004C0822" w:rsidRDefault="00334F3D" w:rsidP="006454EF">
      <w:pPr>
        <w:ind w:firstLine="709"/>
        <w:jc w:val="both"/>
        <w:rPr>
          <w:rFonts w:ascii="Arial" w:hAnsi="Arial" w:cs="Arial"/>
          <w:sz w:val="18"/>
          <w:szCs w:val="18"/>
        </w:rPr>
      </w:pPr>
      <w:r w:rsidRPr="004C0822">
        <w:rPr>
          <w:rFonts w:ascii="Arial" w:hAnsi="Arial" w:cs="Arial"/>
          <w:sz w:val="18"/>
          <w:szCs w:val="18"/>
        </w:rPr>
        <w:t>4. Контроль за исполнением данного постановления оставляю за собой</w:t>
      </w:r>
    </w:p>
    <w:p w:rsidR="00334F3D" w:rsidRPr="004C0822" w:rsidRDefault="00334F3D" w:rsidP="006454EF">
      <w:pPr>
        <w:shd w:val="clear" w:color="auto" w:fill="FFFFFF"/>
        <w:jc w:val="both"/>
        <w:rPr>
          <w:sz w:val="18"/>
          <w:szCs w:val="18"/>
        </w:rPr>
      </w:pPr>
    </w:p>
    <w:p w:rsidR="00334F3D" w:rsidRPr="004C0822" w:rsidRDefault="00334F3D" w:rsidP="006454EF">
      <w:pPr>
        <w:shd w:val="clear" w:color="auto" w:fill="FFFFFF"/>
        <w:jc w:val="both"/>
        <w:rPr>
          <w:sz w:val="18"/>
          <w:szCs w:val="18"/>
        </w:rPr>
      </w:pPr>
    </w:p>
    <w:p w:rsidR="00334F3D" w:rsidRPr="004C0822" w:rsidRDefault="00334F3D" w:rsidP="006454EF">
      <w:pPr>
        <w:shd w:val="clear" w:color="auto" w:fill="FFFFFF"/>
        <w:jc w:val="both"/>
        <w:rPr>
          <w:rFonts w:ascii="Arial" w:hAnsi="Arial" w:cs="Arial"/>
          <w:sz w:val="18"/>
          <w:szCs w:val="18"/>
        </w:rPr>
      </w:pPr>
      <w:r w:rsidRPr="004C0822">
        <w:rPr>
          <w:rFonts w:ascii="Arial" w:hAnsi="Arial" w:cs="Arial"/>
          <w:sz w:val="18"/>
          <w:szCs w:val="18"/>
        </w:rPr>
        <w:t>Глава администрации</w:t>
      </w:r>
    </w:p>
    <w:p w:rsidR="00334F3D" w:rsidRPr="004C0822" w:rsidRDefault="00334F3D" w:rsidP="006454EF">
      <w:pPr>
        <w:shd w:val="clear" w:color="auto" w:fill="FFFFFF"/>
        <w:jc w:val="both"/>
        <w:rPr>
          <w:rFonts w:ascii="Arial" w:hAnsi="Arial" w:cs="Arial"/>
          <w:sz w:val="18"/>
          <w:szCs w:val="18"/>
        </w:rPr>
      </w:pPr>
      <w:r w:rsidRPr="004C0822">
        <w:rPr>
          <w:rFonts w:ascii="Arial" w:hAnsi="Arial" w:cs="Arial"/>
          <w:sz w:val="18"/>
          <w:szCs w:val="18"/>
        </w:rPr>
        <w:t xml:space="preserve">Балаганского МО </w:t>
      </w:r>
    </w:p>
    <w:p w:rsidR="00334F3D" w:rsidRPr="004C0822" w:rsidRDefault="00334F3D" w:rsidP="006454EF">
      <w:pPr>
        <w:shd w:val="clear" w:color="auto" w:fill="FFFFFF"/>
        <w:jc w:val="both"/>
        <w:rPr>
          <w:rFonts w:ascii="Arial" w:hAnsi="Arial" w:cs="Arial"/>
          <w:sz w:val="18"/>
          <w:szCs w:val="18"/>
        </w:rPr>
      </w:pPr>
      <w:r w:rsidRPr="004C0822">
        <w:rPr>
          <w:rFonts w:ascii="Arial" w:hAnsi="Arial" w:cs="Arial"/>
          <w:sz w:val="18"/>
          <w:szCs w:val="18"/>
        </w:rPr>
        <w:t xml:space="preserve">Н.И. Лобанов </w:t>
      </w: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Приложение 1</w:t>
      </w: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к Постановлению Главы</w:t>
      </w: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Балаганского МО</w:t>
      </w:r>
    </w:p>
    <w:p w:rsidR="00334F3D" w:rsidRPr="004C0822" w:rsidRDefault="00334F3D" w:rsidP="006454EF">
      <w:pPr>
        <w:jc w:val="right"/>
        <w:rPr>
          <w:rFonts w:ascii="Courier New" w:hAnsi="Courier New" w:cs="Courier New"/>
          <w:sz w:val="18"/>
          <w:szCs w:val="18"/>
        </w:rPr>
      </w:pPr>
      <w:r w:rsidRPr="004C0822">
        <w:rPr>
          <w:rFonts w:ascii="Courier New" w:hAnsi="Courier New" w:cs="Courier New"/>
          <w:sz w:val="18"/>
          <w:szCs w:val="18"/>
        </w:rPr>
        <w:t>от 04.10.2017г. № 354</w:t>
      </w:r>
    </w:p>
    <w:p w:rsidR="00334F3D" w:rsidRPr="004C0822" w:rsidRDefault="00334F3D" w:rsidP="006454EF">
      <w:pPr>
        <w:pStyle w:val="a4"/>
        <w:spacing w:before="0" w:beforeAutospacing="0" w:after="0" w:afterAutospacing="0"/>
        <w:rPr>
          <w:rStyle w:val="ac"/>
          <w:rFonts w:ascii="Arial" w:hAnsi="Arial" w:cs="Arial"/>
          <w:b w:val="0"/>
          <w:sz w:val="18"/>
          <w:szCs w:val="18"/>
        </w:rPr>
      </w:pPr>
    </w:p>
    <w:p w:rsidR="00334F3D" w:rsidRPr="004C0822" w:rsidRDefault="00334F3D" w:rsidP="006454EF">
      <w:pPr>
        <w:pStyle w:val="a4"/>
        <w:spacing w:before="0" w:beforeAutospacing="0" w:after="0" w:afterAutospacing="0"/>
        <w:jc w:val="center"/>
        <w:rPr>
          <w:rFonts w:ascii="Arial" w:hAnsi="Arial" w:cs="Arial"/>
          <w:sz w:val="18"/>
          <w:szCs w:val="18"/>
        </w:rPr>
      </w:pPr>
      <w:r w:rsidRPr="004C0822">
        <w:rPr>
          <w:rStyle w:val="ac"/>
          <w:rFonts w:ascii="Arial" w:hAnsi="Arial" w:cs="Arial"/>
          <w:b w:val="0"/>
          <w:sz w:val="18"/>
          <w:szCs w:val="18"/>
        </w:rPr>
        <w:t>СОСТАВ КОМИССИИ ПО СПИСАНИЮ ОСНОВНЫХ СРЕДСТВ, НАХОДЯЩИХСЯ В МУНИЦИПАЛЬНОЙ СОБСТВЕННОСТИ БАЛАГАНСКОГО МО</w:t>
      </w:r>
    </w:p>
    <w:p w:rsidR="00334F3D" w:rsidRPr="004C0822" w:rsidRDefault="00334F3D" w:rsidP="006454EF">
      <w:pPr>
        <w:rPr>
          <w:sz w:val="18"/>
          <w:szCs w:val="18"/>
        </w:rPr>
      </w:pPr>
    </w:p>
    <w:p w:rsidR="00334F3D" w:rsidRPr="004C0822" w:rsidRDefault="00334F3D" w:rsidP="006454EF">
      <w:pPr>
        <w:pStyle w:val="HTML"/>
        <w:spacing w:after="120"/>
        <w:rPr>
          <w:rFonts w:ascii="Times New Roman" w:hAnsi="Times New Roman" w:cs="Times New Roman"/>
          <w:sz w:val="18"/>
          <w:szCs w:val="18"/>
        </w:rPr>
      </w:pPr>
    </w:p>
    <w:p w:rsidR="00334F3D" w:rsidRPr="004C0822" w:rsidRDefault="00334F3D" w:rsidP="006454EF">
      <w:pPr>
        <w:pStyle w:val="HTML"/>
        <w:tabs>
          <w:tab w:val="clear" w:pos="916"/>
          <w:tab w:val="left" w:pos="709"/>
        </w:tabs>
        <w:jc w:val="both"/>
        <w:rPr>
          <w:rFonts w:ascii="Arial" w:hAnsi="Arial" w:cs="Arial"/>
          <w:sz w:val="18"/>
          <w:szCs w:val="18"/>
        </w:rPr>
      </w:pPr>
      <w:r w:rsidRPr="004C0822">
        <w:rPr>
          <w:rFonts w:ascii="Arial" w:hAnsi="Arial" w:cs="Arial"/>
          <w:sz w:val="18"/>
          <w:szCs w:val="18"/>
        </w:rPr>
        <w:t>Председатель комиссии:</w:t>
      </w:r>
    </w:p>
    <w:p w:rsidR="00334F3D" w:rsidRPr="004C0822" w:rsidRDefault="00334F3D" w:rsidP="006454EF">
      <w:pPr>
        <w:pStyle w:val="HTML"/>
        <w:tabs>
          <w:tab w:val="clear" w:pos="916"/>
          <w:tab w:val="left" w:pos="709"/>
        </w:tabs>
        <w:jc w:val="both"/>
        <w:rPr>
          <w:rFonts w:ascii="Arial" w:hAnsi="Arial" w:cs="Arial"/>
          <w:sz w:val="18"/>
          <w:szCs w:val="18"/>
        </w:rPr>
      </w:pPr>
      <w:r w:rsidRPr="004C0822">
        <w:rPr>
          <w:rFonts w:ascii="Arial" w:hAnsi="Arial" w:cs="Arial"/>
          <w:sz w:val="18"/>
          <w:szCs w:val="18"/>
        </w:rPr>
        <w:t xml:space="preserve">Лобанов Н. И. – Глава администрации Балаганского муниципального образования.  </w:t>
      </w:r>
    </w:p>
    <w:p w:rsidR="00334F3D" w:rsidRPr="004C0822" w:rsidRDefault="00334F3D" w:rsidP="006454EF">
      <w:pPr>
        <w:pStyle w:val="HTML"/>
        <w:tabs>
          <w:tab w:val="clear" w:pos="916"/>
          <w:tab w:val="left" w:pos="709"/>
        </w:tabs>
        <w:jc w:val="both"/>
        <w:rPr>
          <w:rFonts w:ascii="Arial" w:hAnsi="Arial" w:cs="Arial"/>
          <w:sz w:val="18"/>
          <w:szCs w:val="18"/>
        </w:rPr>
      </w:pPr>
      <w:r w:rsidRPr="004C0822">
        <w:rPr>
          <w:rFonts w:ascii="Arial" w:hAnsi="Arial" w:cs="Arial"/>
          <w:sz w:val="18"/>
          <w:szCs w:val="18"/>
        </w:rPr>
        <w:t>Члены комиссии:</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 xml:space="preserve">Кибукевич Н. А. – Главный специалист по административной работе, </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Арбатская Т. С. – ведущий специалист по муниципальному имуществу;</w:t>
      </w:r>
    </w:p>
    <w:p w:rsidR="00334F3D" w:rsidRPr="004C0822" w:rsidRDefault="00334F3D" w:rsidP="006454EF">
      <w:pPr>
        <w:tabs>
          <w:tab w:val="left" w:pos="708"/>
        </w:tabs>
        <w:jc w:val="both"/>
        <w:rPr>
          <w:rFonts w:ascii="Arial" w:hAnsi="Arial" w:cs="Arial"/>
          <w:sz w:val="18"/>
          <w:szCs w:val="18"/>
        </w:rPr>
      </w:pPr>
      <w:proofErr w:type="spellStart"/>
      <w:r w:rsidRPr="004C0822">
        <w:rPr>
          <w:rFonts w:ascii="Arial" w:hAnsi="Arial" w:cs="Arial"/>
          <w:sz w:val="18"/>
          <w:szCs w:val="18"/>
        </w:rPr>
        <w:t>Кустова</w:t>
      </w:r>
      <w:proofErr w:type="spellEnd"/>
      <w:r w:rsidRPr="004C0822">
        <w:rPr>
          <w:rFonts w:ascii="Arial" w:hAnsi="Arial" w:cs="Arial"/>
          <w:sz w:val="18"/>
          <w:szCs w:val="18"/>
        </w:rPr>
        <w:t xml:space="preserve"> Н. Н. – ведущий бухгалтер.</w:t>
      </w:r>
    </w:p>
    <w:p w:rsidR="00334F3D" w:rsidRPr="004C0822" w:rsidRDefault="00334F3D" w:rsidP="006454EF">
      <w:pPr>
        <w:tabs>
          <w:tab w:val="left" w:pos="708"/>
        </w:tabs>
        <w:spacing w:after="120"/>
        <w:jc w:val="both"/>
        <w:rPr>
          <w:sz w:val="18"/>
          <w:szCs w:val="18"/>
        </w:rPr>
      </w:pP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Приложение 1</w:t>
      </w: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к Постановлению Главы</w:t>
      </w: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Балаганского МО</w:t>
      </w:r>
    </w:p>
    <w:p w:rsidR="00334F3D" w:rsidRPr="004C0822" w:rsidRDefault="00334F3D" w:rsidP="006454EF">
      <w:pPr>
        <w:jc w:val="right"/>
        <w:rPr>
          <w:rFonts w:ascii="Courier New" w:hAnsi="Courier New" w:cs="Courier New"/>
          <w:sz w:val="18"/>
          <w:szCs w:val="18"/>
        </w:rPr>
      </w:pPr>
      <w:r w:rsidRPr="004C0822">
        <w:rPr>
          <w:rFonts w:ascii="Courier New" w:hAnsi="Courier New" w:cs="Courier New"/>
          <w:sz w:val="18"/>
          <w:szCs w:val="18"/>
        </w:rPr>
        <w:t>от 04.10.2017г. № 354</w:t>
      </w:r>
    </w:p>
    <w:p w:rsidR="00334F3D" w:rsidRPr="004C0822" w:rsidRDefault="00334F3D" w:rsidP="006454EF">
      <w:pPr>
        <w:shd w:val="clear" w:color="auto" w:fill="FFFFFF"/>
        <w:tabs>
          <w:tab w:val="left" w:pos="708"/>
        </w:tabs>
        <w:jc w:val="right"/>
        <w:rPr>
          <w:sz w:val="18"/>
          <w:szCs w:val="18"/>
        </w:rPr>
      </w:pPr>
    </w:p>
    <w:p w:rsidR="00334F3D" w:rsidRPr="004C0822" w:rsidRDefault="00334F3D" w:rsidP="006454EF">
      <w:pPr>
        <w:pStyle w:val="a4"/>
        <w:tabs>
          <w:tab w:val="left" w:pos="708"/>
        </w:tabs>
        <w:spacing w:before="0" w:beforeAutospacing="0" w:after="0" w:afterAutospacing="0"/>
        <w:jc w:val="center"/>
        <w:rPr>
          <w:rFonts w:ascii="Arial" w:hAnsi="Arial" w:cs="Arial"/>
          <w:sz w:val="18"/>
          <w:szCs w:val="18"/>
        </w:rPr>
      </w:pPr>
      <w:r w:rsidRPr="004C0822">
        <w:rPr>
          <w:rStyle w:val="ac"/>
          <w:rFonts w:ascii="Arial" w:hAnsi="Arial" w:cs="Arial"/>
          <w:b w:val="0"/>
          <w:sz w:val="18"/>
          <w:szCs w:val="18"/>
        </w:rPr>
        <w:t>ПОЛОЖЕНИЕ</w:t>
      </w:r>
    </w:p>
    <w:p w:rsidR="00334F3D" w:rsidRPr="004C0822" w:rsidRDefault="00334F3D" w:rsidP="006454EF">
      <w:pPr>
        <w:pStyle w:val="a4"/>
        <w:spacing w:before="0" w:beforeAutospacing="0" w:after="0" w:afterAutospacing="0"/>
        <w:jc w:val="center"/>
        <w:rPr>
          <w:rStyle w:val="ac"/>
          <w:rFonts w:ascii="Arial" w:hAnsi="Arial" w:cs="Arial"/>
          <w:b w:val="0"/>
          <w:sz w:val="18"/>
          <w:szCs w:val="18"/>
        </w:rPr>
      </w:pPr>
      <w:r w:rsidRPr="004C0822">
        <w:rPr>
          <w:rStyle w:val="ac"/>
          <w:rFonts w:ascii="Arial" w:hAnsi="Arial" w:cs="Arial"/>
          <w:b w:val="0"/>
          <w:sz w:val="18"/>
          <w:szCs w:val="18"/>
        </w:rPr>
        <w:t xml:space="preserve">ПО СПИСАНИЮ ОСНОВНЫХ СРЕДСТВ, НАХОДЯЩИХСЯ В МУНИЦИПАЛЬНОЙ СОБСТВЕННОСТИ </w:t>
      </w:r>
    </w:p>
    <w:p w:rsidR="00334F3D" w:rsidRPr="004C0822" w:rsidRDefault="00334F3D" w:rsidP="006454EF">
      <w:pPr>
        <w:pStyle w:val="a4"/>
        <w:spacing w:before="0" w:beforeAutospacing="0" w:after="0" w:afterAutospacing="0"/>
        <w:jc w:val="center"/>
        <w:rPr>
          <w:rFonts w:ascii="Arial" w:hAnsi="Arial" w:cs="Arial"/>
          <w:sz w:val="18"/>
          <w:szCs w:val="18"/>
        </w:rPr>
      </w:pPr>
      <w:r w:rsidRPr="004C0822">
        <w:rPr>
          <w:rStyle w:val="ac"/>
          <w:rFonts w:ascii="Arial" w:hAnsi="Arial" w:cs="Arial"/>
          <w:b w:val="0"/>
          <w:sz w:val="18"/>
          <w:szCs w:val="18"/>
        </w:rPr>
        <w:t>БАЛАГАНСКОГО МО</w:t>
      </w:r>
    </w:p>
    <w:p w:rsidR="00334F3D" w:rsidRPr="004C0822" w:rsidRDefault="00334F3D" w:rsidP="006454EF">
      <w:pPr>
        <w:tabs>
          <w:tab w:val="left" w:pos="708"/>
        </w:tabs>
        <w:jc w:val="both"/>
        <w:rPr>
          <w:sz w:val="18"/>
          <w:szCs w:val="18"/>
        </w:rPr>
      </w:pP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Настоящее Положение о порядке списания муниципального имущества (основных средств) Балаганского муниципального образования (далее – Положение) разработано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21.11.1996 № 129-ФЗ «О бухгалтерском учете»; Приказами Минфина Российской Федерации от 13.10.2003 № 91н «Об утверждении Методических указаний по бухгалтерскому учету основных средств», от 30.03.2001 № 26н «Об утверждении Положения по бухгалтерскому учету «Учет основных средств» ПБУ 6/01», от 29.07.1998 № 34н «Об утверждении Положения по ведению бухгалтерского учета и бухгалтерской отчетности 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инструкций по его применению», Уставом Балаганского муниципального образования и разработано в целях реализации учетной политики и обеспечения единого порядка списания пришедших в негодность зданий, строений, сооружений, иных объектов недвижимости, машин, оборудования, транспортных средств и другого имущества, являющегося муниципальной собственностью  Балаганского МО.</w:t>
      </w:r>
    </w:p>
    <w:p w:rsidR="00334F3D" w:rsidRPr="004C0822" w:rsidRDefault="00334F3D" w:rsidP="006454EF">
      <w:pPr>
        <w:pStyle w:val="a4"/>
        <w:tabs>
          <w:tab w:val="left" w:pos="708"/>
        </w:tabs>
        <w:spacing w:before="0" w:beforeAutospacing="0" w:after="0" w:afterAutospacing="0"/>
        <w:rPr>
          <w:sz w:val="18"/>
          <w:szCs w:val="18"/>
        </w:rPr>
      </w:pPr>
    </w:p>
    <w:p w:rsidR="00334F3D" w:rsidRPr="004C0822" w:rsidRDefault="00334F3D" w:rsidP="006454EF">
      <w:pPr>
        <w:pStyle w:val="a4"/>
        <w:tabs>
          <w:tab w:val="left" w:pos="708"/>
        </w:tabs>
        <w:spacing w:before="0" w:beforeAutospacing="0" w:after="0" w:afterAutospacing="0"/>
        <w:jc w:val="both"/>
        <w:rPr>
          <w:rFonts w:ascii="Arial" w:hAnsi="Arial" w:cs="Arial"/>
          <w:sz w:val="18"/>
          <w:szCs w:val="18"/>
        </w:rPr>
      </w:pPr>
      <w:r w:rsidRPr="004C0822">
        <w:rPr>
          <w:rFonts w:ascii="Arial" w:hAnsi="Arial" w:cs="Arial"/>
          <w:sz w:val="18"/>
          <w:szCs w:val="18"/>
        </w:rPr>
        <w:t>1. Общие положения</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1.1. Настоящее Положение определяет порядок организации списания объектов основных средств, находящихся в муниципальной собственности Балаганского МО и полномочия комиссии.</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Действие настоящего Положения распространяется на объекты муниципального имущества (основные средства), являющиеся муниципальной собственностью Балаганского МО:</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принятые к бухгалтерскому учету и закрепленные на праве оперативного управления за муниципальными учреждениями;</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принятые к бухгалтерскому учету органами местного самоуправления;</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учитываемые в муниципальной казне Балаганского МО, в том числе переданные организациям различных форм собственности по договорам аренды, в безвозмездное пользование или по иным основаниям.</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1.2. Комиссия по списанию основных средств (далее – Комиссия) является постоянно действующей, создана в целях координации работы по списанию муниципального имущества.</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1.3. В отношении муниципального имущества, закрепленного на праве оперативного управления,  документы на списание готовят муниципальные учреждения, отделы и управления администрации Балаганского МО с правами </w:t>
      </w:r>
      <w:r w:rsidRPr="004C0822">
        <w:rPr>
          <w:rFonts w:ascii="Arial" w:hAnsi="Arial" w:cs="Arial"/>
          <w:sz w:val="18"/>
          <w:szCs w:val="18"/>
        </w:rPr>
        <w:lastRenderedPageBreak/>
        <w:t>юридического лица (далее – муниципальные учреждения); в отношении муниципального имущества, закрепленного на праве хозяйственного ведения- муниципальные унитарные предприятия (далее – муниципальные предприятия); в отношении имущества, составляющего муниципальную казну – ведущий специалист по муниципальному имуществу администрации Балаганского МО.</w:t>
      </w:r>
    </w:p>
    <w:p w:rsidR="00334F3D" w:rsidRPr="004C0822" w:rsidRDefault="00334F3D" w:rsidP="006454EF">
      <w:pPr>
        <w:pStyle w:val="ConsPlusNormal"/>
        <w:widowControl/>
        <w:ind w:firstLine="709"/>
        <w:jc w:val="both"/>
        <w:rPr>
          <w:sz w:val="18"/>
          <w:szCs w:val="18"/>
        </w:rPr>
      </w:pPr>
      <w:r w:rsidRPr="004C0822">
        <w:rPr>
          <w:sz w:val="18"/>
          <w:szCs w:val="18"/>
        </w:rPr>
        <w:t>1.4. Списание основных средств производится в соответствии с действующим законодательством и настоящим Положением.</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1.5. Муниципальное имущество, закрепленное на праве оперативного управления за муниципальными учреждениями, а также имущество, составляющее муниципальную казну Балаганского МО и находящееся на балансах хозяйствующих субъектов, списывается с их балансов по следующим основаниям:</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пришедшее в негодность вследствие морального или физического износа, стихийных бедствий и иной чрезвычайной ситуации;</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ликвидация по аварии;</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частичная ликвидация при выполнении работ по реконструкции;</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нарушение нормальных условий эксплуатации;</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хищение или уничтожение имущества;</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нецелесообразность его восстановления (ремонта, реконструкции, модернизации), подтвержденная соответствующим заключением или экспертизой;</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по другим причинам.</w:t>
      </w:r>
    </w:p>
    <w:p w:rsidR="00334F3D" w:rsidRPr="004C0822" w:rsidRDefault="00334F3D" w:rsidP="006454EF">
      <w:pPr>
        <w:tabs>
          <w:tab w:val="left" w:pos="708"/>
        </w:tabs>
        <w:jc w:val="both"/>
        <w:rPr>
          <w:rFonts w:ascii="Arial" w:hAnsi="Arial" w:cs="Arial"/>
          <w:sz w:val="18"/>
          <w:szCs w:val="18"/>
        </w:rPr>
      </w:pPr>
    </w:p>
    <w:p w:rsidR="00334F3D" w:rsidRPr="004C0822" w:rsidRDefault="00334F3D" w:rsidP="006454EF">
      <w:pPr>
        <w:tabs>
          <w:tab w:val="left" w:pos="708"/>
        </w:tabs>
        <w:jc w:val="both"/>
        <w:rPr>
          <w:rFonts w:ascii="Arial" w:hAnsi="Arial" w:cs="Arial"/>
          <w:sz w:val="18"/>
          <w:szCs w:val="18"/>
        </w:rPr>
      </w:pPr>
      <w:r w:rsidRPr="004C0822">
        <w:rPr>
          <w:rFonts w:ascii="Arial" w:hAnsi="Arial" w:cs="Arial"/>
          <w:bCs/>
          <w:sz w:val="18"/>
          <w:szCs w:val="18"/>
        </w:rPr>
        <w:t>2. Порядок списания муниципального имущества</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 Определение непригодности объектов муниципального имущества и составление соответствующих документов балансодержателем.</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2.1.1. Для определения непригодности основных средств, невозможности или нецелесообразности их восстановления (ремонта, реконструкции, модернизации), а также для оформления необходимой документации на списание в муниципальных  учреждениях, органах  приказом руководителя создается комиссия, в состав которой входят:</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руководитель муниципального предприятия, учреждения;</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главный бухгалтер или его заместитель, руководитель группы бухгалтерского учета или бухгалтер по основным средствам;</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лица, материально ответственные за сохранность списываемого имущества;</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представители иных служб и организаций (в случае необходимости).</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2.1.2. 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АМС Балаганского МО (далее – Администрация) создается Комиссия.</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2.1.3. В компетенцию Комиссии входит:</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проверка акта на списание основных средств:</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а) для муниципальных учреждений и органов местного самоуправления, а также имущества, составляющего казну Балаганского МО – по унифицированным формам № ОС-4б «Акт о списании групп объектов основных средств» и № ОС-4а «Акт о списании автотранспортных средств», в соответствии с постановлением Госкомстата РФ от 21.01.2003 № 7 «Об утверждении унифицированных форм первичной учетной документации по учету основных средств» и Инструкцией по бухгалтерскому учету в бюджетных учреждениях, утвержденной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2.1.4. При списании с бухгалтерского учета муниципальных учреждений, органов местного самоуправления, а также при исключении из муниципальной казны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Руководитель учреждения обязан немедленно информировать в письменной форме Администрацию о фактах утраты имущества.</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2.1.5.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Администрацию.</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2.1.6. По результатам работы своих комиссий руководитель учреждения (руководитель органа местного самоуправления с правами юридического лица) направляет в Администрацию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2.1.7. Списание муниципального имущества без согласия Администрации, которое дается в форме постановления (распоряжения), не допускается.</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 xml:space="preserve">2.2. Списание прочих основных средств. </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Для получения разрешения на списание прочих основных средств руководителями учреждений направляются в Администрацию следующие документы:</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сопроводительное письмо, подписанное руководителем, учреждения;</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акты о списании муниципального имущества;</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Акты о списании прочих основных средств согласовываются с первым заместителем главы Администрации.</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2.3. В случае если представленные учреждением документы содержат недостоверную и (или) неполную информацию о предлагаемых к списанию объектах,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2.4. Отражение списания основных средств в бухгалтерском учете.</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2.4.1. Администрация в течение 30 дней с момента представления учреждением, органом местного самоуправления всех необходимых документов дает согласие на списание муниципального имущества в форме постановления (распоряжения) Администрации.</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lastRenderedPageBreak/>
        <w:t>2.4.2. Руководитель муниципального учреждения и других форм собственности, органа местного самоуправления после получения постановления (распоряжения) Администрации о списании муниципального имущества обязан:</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отразить списание муниципального имущества в бухгалтерском учете;</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снять с учета в соответствующих федеральных службах списанные основные средства, подлежащие учету и регистрации;</w:t>
      </w:r>
    </w:p>
    <w:p w:rsidR="00334F3D" w:rsidRPr="004C0822" w:rsidRDefault="00334F3D" w:rsidP="006454EF">
      <w:pPr>
        <w:tabs>
          <w:tab w:val="left" w:pos="708"/>
        </w:tabs>
        <w:jc w:val="both"/>
        <w:rPr>
          <w:rFonts w:ascii="Arial" w:hAnsi="Arial" w:cs="Arial"/>
          <w:sz w:val="18"/>
          <w:szCs w:val="18"/>
        </w:rPr>
      </w:pPr>
      <w:r w:rsidRPr="004C0822">
        <w:rPr>
          <w:rFonts w:ascii="Arial" w:hAnsi="Arial" w:cs="Arial"/>
          <w:sz w:val="18"/>
          <w:szCs w:val="18"/>
        </w:rPr>
        <w:t>произвести демонтаж, ликвидацию списанных основных средств.</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2.4.3. При списании объекта недвижимого имущества учреждение производит снос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прав на недвижимое имущество и сделок с ним.</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 xml:space="preserve">2.4.4. Руководитель учреждения обязан уведомить Администрацию о выполнении постановления (распоряжения) о списании муниципального имущества и представить документы, подтверждающие ликвидацию имущества. </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При списании объекта недвижимости, руководитель учреждения направляет в Администрацию акт о сносе объекта недвижимости, подтвержденный документами органов технической инвентаризации.</w:t>
      </w:r>
    </w:p>
    <w:p w:rsidR="00334F3D" w:rsidRPr="004C0822" w:rsidRDefault="00334F3D" w:rsidP="006454EF">
      <w:pPr>
        <w:pStyle w:val="a4"/>
        <w:tabs>
          <w:tab w:val="left" w:pos="708"/>
        </w:tabs>
        <w:spacing w:before="0" w:beforeAutospacing="0" w:after="0" w:afterAutospacing="0"/>
        <w:jc w:val="both"/>
        <w:rPr>
          <w:rFonts w:ascii="Arial" w:hAnsi="Arial" w:cs="Arial"/>
          <w:sz w:val="18"/>
          <w:szCs w:val="18"/>
        </w:rPr>
      </w:pPr>
    </w:p>
    <w:p w:rsidR="00334F3D" w:rsidRPr="004C0822" w:rsidRDefault="00334F3D" w:rsidP="006454EF">
      <w:pPr>
        <w:pStyle w:val="a4"/>
        <w:tabs>
          <w:tab w:val="left" w:pos="708"/>
        </w:tabs>
        <w:spacing w:before="0" w:beforeAutospacing="0" w:after="0" w:afterAutospacing="0"/>
        <w:jc w:val="both"/>
        <w:rPr>
          <w:rFonts w:ascii="Arial" w:hAnsi="Arial" w:cs="Arial"/>
          <w:sz w:val="18"/>
          <w:szCs w:val="18"/>
        </w:rPr>
      </w:pPr>
      <w:r w:rsidRPr="004C0822">
        <w:rPr>
          <w:rFonts w:ascii="Arial" w:hAnsi="Arial" w:cs="Arial"/>
          <w:sz w:val="18"/>
          <w:szCs w:val="18"/>
        </w:rPr>
        <w:t>3. Порядок работы Комиссии</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3.1. Общее руководство работой Комиссии осуществляет  Глава Администрации – председатель Комиссии.</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3.2. Функции председателя Комиссии:</w:t>
      </w:r>
    </w:p>
    <w:p w:rsidR="00334F3D" w:rsidRPr="004C0822" w:rsidRDefault="00334F3D" w:rsidP="006454EF">
      <w:pPr>
        <w:pStyle w:val="a4"/>
        <w:tabs>
          <w:tab w:val="left" w:pos="708"/>
        </w:tabs>
        <w:spacing w:before="0" w:beforeAutospacing="0" w:after="0" w:afterAutospacing="0"/>
        <w:jc w:val="both"/>
        <w:rPr>
          <w:rFonts w:ascii="Arial" w:hAnsi="Arial" w:cs="Arial"/>
          <w:sz w:val="18"/>
          <w:szCs w:val="18"/>
        </w:rPr>
      </w:pPr>
      <w:r w:rsidRPr="004C0822">
        <w:rPr>
          <w:rFonts w:ascii="Arial" w:hAnsi="Arial" w:cs="Arial"/>
          <w:sz w:val="18"/>
          <w:szCs w:val="18"/>
        </w:rPr>
        <w:t>осуществляет руководство деятельностью Комиссии;</w:t>
      </w:r>
    </w:p>
    <w:p w:rsidR="00334F3D" w:rsidRPr="004C0822" w:rsidRDefault="00334F3D" w:rsidP="006454EF">
      <w:pPr>
        <w:pStyle w:val="a4"/>
        <w:tabs>
          <w:tab w:val="left" w:pos="708"/>
        </w:tabs>
        <w:spacing w:before="0" w:beforeAutospacing="0" w:after="0" w:afterAutospacing="0"/>
        <w:jc w:val="both"/>
        <w:rPr>
          <w:rFonts w:ascii="Arial" w:hAnsi="Arial" w:cs="Arial"/>
          <w:sz w:val="18"/>
          <w:szCs w:val="18"/>
        </w:rPr>
      </w:pPr>
      <w:r w:rsidRPr="004C0822">
        <w:rPr>
          <w:rFonts w:ascii="Arial" w:hAnsi="Arial" w:cs="Arial"/>
          <w:sz w:val="18"/>
          <w:szCs w:val="18"/>
        </w:rPr>
        <w:t>вносит предложения по изменению состава Комиссии;</w:t>
      </w:r>
    </w:p>
    <w:p w:rsidR="00334F3D" w:rsidRPr="004C0822" w:rsidRDefault="00334F3D" w:rsidP="006454EF">
      <w:pPr>
        <w:pStyle w:val="a4"/>
        <w:tabs>
          <w:tab w:val="left" w:pos="708"/>
        </w:tabs>
        <w:spacing w:before="0" w:beforeAutospacing="0" w:after="0" w:afterAutospacing="0"/>
        <w:jc w:val="both"/>
        <w:rPr>
          <w:rFonts w:ascii="Arial" w:hAnsi="Arial" w:cs="Arial"/>
          <w:sz w:val="18"/>
          <w:szCs w:val="18"/>
        </w:rPr>
      </w:pPr>
      <w:r w:rsidRPr="004C0822">
        <w:rPr>
          <w:rFonts w:ascii="Arial" w:hAnsi="Arial" w:cs="Arial"/>
          <w:sz w:val="18"/>
          <w:szCs w:val="18"/>
        </w:rPr>
        <w:t>решает иные вопросы в рамках компетенции Комиссии.</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3.3. Основной формой работы Комиссии является заседание, которое проводится по мере необходимости.</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3.4. Заседание правомочно, если на нем присутствуют не менее 2/3 общего числа ее членов.</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3.5. 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3.6. Заключение  Комиссии подписывается всеми членами Комиссии.</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3.7. При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3.8. На основании заключения и актов на списание основных средств главой Администрации принимается решение о списании основных средств, находящихся в муниципальной собственности.</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3.9. Предоставленные документы на списание основных средств, находящихся на балансе муниципальных предприятий и учреждений, рассматриваются Комиссией в течение одного месяца. Комиссия вправе изучить на месте состояние объектов основных средств и проверить объективность заключений комиссий предприятий и учреждений о необходимости списания объектов, в отдельных случаях Комиссия вправе назначить независимую экспертизу состояния объектов основных средств</w:t>
      </w:r>
    </w:p>
    <w:p w:rsidR="00334F3D" w:rsidRPr="004C0822" w:rsidRDefault="00334F3D" w:rsidP="006454EF">
      <w:pPr>
        <w:pStyle w:val="a4"/>
        <w:tabs>
          <w:tab w:val="left" w:pos="708"/>
        </w:tabs>
        <w:spacing w:before="0" w:beforeAutospacing="0" w:after="0" w:afterAutospacing="0"/>
        <w:ind w:firstLine="709"/>
        <w:jc w:val="both"/>
        <w:rPr>
          <w:rFonts w:ascii="Arial" w:hAnsi="Arial" w:cs="Arial"/>
          <w:sz w:val="18"/>
          <w:szCs w:val="18"/>
        </w:rPr>
      </w:pPr>
      <w:r w:rsidRPr="004C0822">
        <w:rPr>
          <w:rFonts w:ascii="Arial" w:hAnsi="Arial" w:cs="Arial"/>
          <w:sz w:val="18"/>
          <w:szCs w:val="18"/>
        </w:rPr>
        <w:t>3.10. Результаты рассмотрения комплекта документов, предоставленных руководителями предприятий и учреждений, отражаются в протоколе заседания Комиссии.</w:t>
      </w:r>
    </w:p>
    <w:p w:rsidR="00334F3D" w:rsidRPr="004C0822" w:rsidRDefault="00334F3D" w:rsidP="006454EF">
      <w:pPr>
        <w:ind w:firstLine="709"/>
        <w:jc w:val="both"/>
        <w:rPr>
          <w:rFonts w:ascii="Arial" w:hAnsi="Arial" w:cs="Arial"/>
          <w:sz w:val="18"/>
          <w:szCs w:val="18"/>
        </w:rPr>
      </w:pPr>
      <w:r w:rsidRPr="004C0822">
        <w:rPr>
          <w:rFonts w:ascii="Arial" w:hAnsi="Arial" w:cs="Arial"/>
          <w:sz w:val="18"/>
          <w:szCs w:val="18"/>
        </w:rPr>
        <w:t>3.11. По результату рассмотрения комплекта документов, отраженному в протоколе Комиссии, глава Администрации принимает решение о списании основных средств.</w:t>
      </w:r>
    </w:p>
    <w:p w:rsidR="00334F3D" w:rsidRPr="004C0822" w:rsidRDefault="00334F3D" w:rsidP="006454EF">
      <w:pPr>
        <w:shd w:val="clear" w:color="auto" w:fill="FFFFFF"/>
        <w:jc w:val="right"/>
        <w:rPr>
          <w:sz w:val="18"/>
          <w:szCs w:val="18"/>
        </w:rPr>
      </w:pP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Приложение 3</w:t>
      </w: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к Постановлению Главы</w:t>
      </w:r>
    </w:p>
    <w:p w:rsidR="00334F3D" w:rsidRPr="004C0822" w:rsidRDefault="00334F3D" w:rsidP="006454EF">
      <w:pPr>
        <w:shd w:val="clear" w:color="auto" w:fill="FFFFFF"/>
        <w:jc w:val="right"/>
        <w:rPr>
          <w:rFonts w:ascii="Courier New" w:hAnsi="Courier New" w:cs="Courier New"/>
          <w:sz w:val="18"/>
          <w:szCs w:val="18"/>
        </w:rPr>
      </w:pPr>
      <w:r w:rsidRPr="004C0822">
        <w:rPr>
          <w:rFonts w:ascii="Courier New" w:hAnsi="Courier New" w:cs="Courier New"/>
          <w:sz w:val="18"/>
          <w:szCs w:val="18"/>
        </w:rPr>
        <w:t>Балаганского МО</w:t>
      </w:r>
    </w:p>
    <w:p w:rsidR="00334F3D" w:rsidRPr="004C0822" w:rsidRDefault="00334F3D" w:rsidP="006454EF">
      <w:pPr>
        <w:jc w:val="right"/>
        <w:rPr>
          <w:rFonts w:ascii="Courier New" w:hAnsi="Courier New" w:cs="Courier New"/>
          <w:sz w:val="18"/>
          <w:szCs w:val="18"/>
        </w:rPr>
      </w:pPr>
      <w:r w:rsidRPr="004C0822">
        <w:rPr>
          <w:rFonts w:ascii="Courier New" w:hAnsi="Courier New" w:cs="Courier New"/>
          <w:sz w:val="18"/>
          <w:szCs w:val="18"/>
        </w:rPr>
        <w:t>от 04.10.2017г. № 354</w:t>
      </w:r>
    </w:p>
    <w:p w:rsidR="00334F3D" w:rsidRPr="004C0822" w:rsidRDefault="00334F3D" w:rsidP="006454EF">
      <w:pPr>
        <w:tabs>
          <w:tab w:val="left" w:pos="708"/>
        </w:tabs>
        <w:rPr>
          <w:rFonts w:ascii="Arial" w:hAnsi="Arial" w:cs="Arial"/>
          <w:bCs/>
          <w:sz w:val="18"/>
          <w:szCs w:val="18"/>
        </w:rPr>
      </w:pPr>
    </w:p>
    <w:p w:rsidR="00334F3D" w:rsidRPr="004C0822" w:rsidRDefault="00334F3D" w:rsidP="006454EF">
      <w:pPr>
        <w:tabs>
          <w:tab w:val="left" w:pos="708"/>
        </w:tabs>
        <w:jc w:val="center"/>
        <w:rPr>
          <w:rFonts w:ascii="Arial" w:hAnsi="Arial" w:cs="Arial"/>
          <w:sz w:val="18"/>
          <w:szCs w:val="18"/>
        </w:rPr>
      </w:pPr>
      <w:r w:rsidRPr="004C0822">
        <w:rPr>
          <w:rFonts w:ascii="Arial" w:hAnsi="Arial" w:cs="Arial"/>
          <w:bCs/>
          <w:sz w:val="18"/>
          <w:szCs w:val="18"/>
        </w:rPr>
        <w:t>ПЕРЕЧЕНЬ</w:t>
      </w:r>
      <w:r w:rsidRPr="004C0822">
        <w:rPr>
          <w:rFonts w:ascii="Arial" w:hAnsi="Arial" w:cs="Arial"/>
          <w:sz w:val="18"/>
          <w:szCs w:val="18"/>
        </w:rPr>
        <w:t xml:space="preserve"> </w:t>
      </w:r>
    </w:p>
    <w:p w:rsidR="00334F3D" w:rsidRPr="004C0822" w:rsidRDefault="00334F3D" w:rsidP="006454EF">
      <w:pPr>
        <w:tabs>
          <w:tab w:val="left" w:pos="708"/>
        </w:tabs>
        <w:jc w:val="center"/>
        <w:rPr>
          <w:rFonts w:ascii="Arial" w:hAnsi="Arial" w:cs="Arial"/>
          <w:sz w:val="18"/>
          <w:szCs w:val="18"/>
        </w:rPr>
      </w:pPr>
      <w:r w:rsidRPr="004C0822">
        <w:rPr>
          <w:rFonts w:ascii="Arial" w:hAnsi="Arial" w:cs="Arial"/>
          <w:sz w:val="18"/>
          <w:szCs w:val="18"/>
        </w:rPr>
        <w:t>ДОКУМЕНТОВ НА СПИСАНИЕ ОСНОВНЫХ СРЕДСТВ</w:t>
      </w:r>
    </w:p>
    <w:p w:rsidR="00334F3D" w:rsidRPr="004C0822" w:rsidRDefault="00334F3D" w:rsidP="006454EF">
      <w:pPr>
        <w:tabs>
          <w:tab w:val="left" w:pos="708"/>
        </w:tabs>
        <w:rPr>
          <w:rFonts w:ascii="Arial" w:hAnsi="Arial" w:cs="Arial"/>
          <w:sz w:val="18"/>
          <w:szCs w:val="18"/>
        </w:rPr>
      </w:pP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1. При списании основных средств, балансодержатель представляет в Администрацию следующие документы:</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 xml:space="preserve">1) обращение на имя главы администрации Балаганского МО; </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2) перечень объектов, подлежащих списанию, с указанием конкретных причин списания объекта;</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3) копию инвентарной карточки учета основных средств;</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4) акты о списании основных средств (в 2 экземплярах);</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5) копию технического паспорта списываемого транспортного средства;</w:t>
      </w:r>
    </w:p>
    <w:p w:rsidR="00334F3D" w:rsidRPr="004C0822" w:rsidRDefault="00334F3D" w:rsidP="006454EF">
      <w:pPr>
        <w:tabs>
          <w:tab w:val="left" w:pos="708"/>
        </w:tabs>
        <w:ind w:firstLine="709"/>
        <w:jc w:val="both"/>
        <w:rPr>
          <w:rFonts w:ascii="Arial" w:hAnsi="Arial" w:cs="Arial"/>
          <w:sz w:val="18"/>
          <w:szCs w:val="18"/>
        </w:rPr>
      </w:pPr>
      <w:r w:rsidRPr="004C0822">
        <w:rPr>
          <w:rFonts w:ascii="Arial" w:hAnsi="Arial" w:cs="Arial"/>
          <w:sz w:val="18"/>
          <w:szCs w:val="18"/>
        </w:rPr>
        <w:t>6) копию приказа о создании постоянно действующей комиссии по списанию основных средств.</w:t>
      </w:r>
    </w:p>
    <w:p w:rsidR="00334F3D" w:rsidRPr="004C0822" w:rsidRDefault="00334F3D" w:rsidP="006454EF">
      <w:pPr>
        <w:tabs>
          <w:tab w:val="left" w:pos="708"/>
        </w:tabs>
        <w:spacing w:after="120"/>
        <w:ind w:firstLine="709"/>
        <w:jc w:val="both"/>
        <w:rPr>
          <w:rFonts w:ascii="Arial" w:hAnsi="Arial" w:cs="Arial"/>
          <w:sz w:val="18"/>
          <w:szCs w:val="18"/>
        </w:rPr>
      </w:pPr>
      <w:r w:rsidRPr="004C0822">
        <w:rPr>
          <w:rFonts w:ascii="Arial" w:hAnsi="Arial" w:cs="Arial"/>
          <w:sz w:val="18"/>
          <w:szCs w:val="18"/>
        </w:rPr>
        <w:t>2. При списании основных средств, утраченных вследствие кражи, пожара, аварий и других чрезвычайных ситуаций, в администрацию Балаганского МО дополнительно представляется документ, подтверждающий факт утраты имущества (акт об аварии, постановление о возбуждении уголовного дела либо об отказе в его возбуждении, справка пожарной инспекции о факте пожара и т. п.)</w:t>
      </w:r>
    </w:p>
    <w:p w:rsidR="00D53E73" w:rsidRPr="004C0822" w:rsidRDefault="00D53E73" w:rsidP="006454EF">
      <w:pPr>
        <w:jc w:val="center"/>
        <w:rPr>
          <w:rFonts w:ascii="Arial" w:hAnsi="Arial" w:cs="Arial"/>
          <w:sz w:val="18"/>
          <w:szCs w:val="18"/>
        </w:rPr>
      </w:pPr>
      <w:r w:rsidRPr="004C0822">
        <w:rPr>
          <w:rFonts w:ascii="Arial" w:hAnsi="Arial" w:cs="Arial"/>
          <w:sz w:val="18"/>
          <w:szCs w:val="18"/>
        </w:rPr>
        <w:t>06.10.2017 г. № 357</w:t>
      </w:r>
    </w:p>
    <w:p w:rsidR="00D53E73" w:rsidRPr="004C0822" w:rsidRDefault="00D53E73" w:rsidP="006454EF">
      <w:pPr>
        <w:jc w:val="center"/>
        <w:rPr>
          <w:rFonts w:ascii="Arial" w:hAnsi="Arial" w:cs="Arial"/>
          <w:sz w:val="18"/>
          <w:szCs w:val="18"/>
        </w:rPr>
      </w:pPr>
      <w:r w:rsidRPr="004C0822">
        <w:rPr>
          <w:rFonts w:ascii="Arial" w:hAnsi="Arial" w:cs="Arial"/>
          <w:sz w:val="18"/>
          <w:szCs w:val="18"/>
        </w:rPr>
        <w:t>РОССИЙСКАЯ ФЕДЕРАЦИЯ</w:t>
      </w:r>
    </w:p>
    <w:p w:rsidR="00D53E73" w:rsidRPr="004C0822" w:rsidRDefault="00D53E73" w:rsidP="006454EF">
      <w:pPr>
        <w:jc w:val="center"/>
        <w:rPr>
          <w:rFonts w:ascii="Arial" w:hAnsi="Arial" w:cs="Arial"/>
          <w:sz w:val="18"/>
          <w:szCs w:val="18"/>
        </w:rPr>
      </w:pPr>
      <w:r w:rsidRPr="004C0822">
        <w:rPr>
          <w:rFonts w:ascii="Arial" w:hAnsi="Arial" w:cs="Arial"/>
          <w:sz w:val="18"/>
          <w:szCs w:val="18"/>
        </w:rPr>
        <w:t>ИРКУТСКАЯ ОБЛАСТЬ</w:t>
      </w:r>
    </w:p>
    <w:p w:rsidR="00D53E73" w:rsidRPr="004C0822" w:rsidRDefault="00D53E73" w:rsidP="006454EF">
      <w:pPr>
        <w:jc w:val="center"/>
        <w:rPr>
          <w:rFonts w:ascii="Arial" w:hAnsi="Arial" w:cs="Arial"/>
          <w:sz w:val="18"/>
          <w:szCs w:val="18"/>
        </w:rPr>
      </w:pPr>
      <w:r w:rsidRPr="004C0822">
        <w:rPr>
          <w:rFonts w:ascii="Arial" w:hAnsi="Arial" w:cs="Arial"/>
          <w:sz w:val="18"/>
          <w:szCs w:val="18"/>
        </w:rPr>
        <w:t>БАЛАГАНСКИЙ РАЙОН</w:t>
      </w:r>
    </w:p>
    <w:p w:rsidR="00D53E73" w:rsidRPr="004C0822" w:rsidRDefault="00D53E73" w:rsidP="006454EF">
      <w:pPr>
        <w:jc w:val="center"/>
        <w:rPr>
          <w:rFonts w:ascii="Arial" w:hAnsi="Arial" w:cs="Arial"/>
          <w:sz w:val="18"/>
          <w:szCs w:val="18"/>
        </w:rPr>
      </w:pPr>
      <w:r w:rsidRPr="004C0822">
        <w:rPr>
          <w:rFonts w:ascii="Arial" w:hAnsi="Arial" w:cs="Arial"/>
          <w:sz w:val="18"/>
          <w:szCs w:val="18"/>
        </w:rPr>
        <w:t>БАЛАГАНСКОЕ МУНИЦИПАЛЬНОЕ ОБРАЗОВАНИЕ</w:t>
      </w:r>
    </w:p>
    <w:p w:rsidR="00D53E73" w:rsidRPr="004C0822" w:rsidRDefault="00D53E73" w:rsidP="006454EF">
      <w:pPr>
        <w:jc w:val="center"/>
        <w:rPr>
          <w:rFonts w:ascii="Arial" w:hAnsi="Arial" w:cs="Arial"/>
          <w:sz w:val="18"/>
          <w:szCs w:val="18"/>
        </w:rPr>
      </w:pPr>
      <w:r w:rsidRPr="004C0822">
        <w:rPr>
          <w:rFonts w:ascii="Arial" w:hAnsi="Arial" w:cs="Arial"/>
          <w:sz w:val="18"/>
          <w:szCs w:val="18"/>
        </w:rPr>
        <w:t>АДМИНИСТРАЦИЯ</w:t>
      </w:r>
    </w:p>
    <w:p w:rsidR="00D53E73" w:rsidRPr="004C0822" w:rsidRDefault="00D53E73" w:rsidP="006454EF">
      <w:pPr>
        <w:jc w:val="center"/>
        <w:rPr>
          <w:rFonts w:ascii="Arial" w:hAnsi="Arial" w:cs="Arial"/>
          <w:sz w:val="18"/>
          <w:szCs w:val="18"/>
        </w:rPr>
      </w:pPr>
      <w:r w:rsidRPr="004C0822">
        <w:rPr>
          <w:rFonts w:ascii="Arial" w:hAnsi="Arial" w:cs="Arial"/>
          <w:sz w:val="18"/>
          <w:szCs w:val="18"/>
        </w:rPr>
        <w:t>ПОСТАНОВЛЕНИЕ</w:t>
      </w:r>
    </w:p>
    <w:p w:rsidR="00D53E73" w:rsidRPr="004C0822" w:rsidRDefault="00D53E73" w:rsidP="006454EF">
      <w:pPr>
        <w:rPr>
          <w:rFonts w:ascii="Arial" w:hAnsi="Arial" w:cs="Arial"/>
          <w:sz w:val="18"/>
          <w:szCs w:val="18"/>
        </w:rPr>
      </w:pPr>
    </w:p>
    <w:p w:rsidR="00D53E73" w:rsidRPr="004C0822" w:rsidRDefault="00D53E73" w:rsidP="006454EF">
      <w:pPr>
        <w:pStyle w:val="a5"/>
        <w:tabs>
          <w:tab w:val="left" w:pos="1176"/>
        </w:tabs>
        <w:jc w:val="center"/>
        <w:rPr>
          <w:rFonts w:ascii="Arial" w:hAnsi="Arial" w:cs="Arial"/>
          <w:sz w:val="18"/>
          <w:szCs w:val="18"/>
        </w:rPr>
      </w:pPr>
      <w:r w:rsidRPr="004C0822">
        <w:rPr>
          <w:rFonts w:ascii="Arial" w:hAnsi="Arial" w:cs="Arial"/>
          <w:sz w:val="18"/>
          <w:szCs w:val="18"/>
        </w:rPr>
        <w:t>ОБ УТВЕРЖДЕНИИ ПЛАНА ДЕЙСТВИЙ ПО ЛИКВИДАЦИИ ПОСЛЕДСТВИЙ АВАРИЙНЫХ СИТУАЦИЙ В СИСТЕМЕ ЦЕНТРАЛИЗОВАННОГО ТЕПЛОСНАБЖЕНИЯ НА ТЕРРИТОРИИ БАЛАГАНСКОГО МУНИЦИПАЛЬНОГО ОБРАЗОВАНИЯ</w:t>
      </w:r>
    </w:p>
    <w:p w:rsidR="00D53E73" w:rsidRPr="004C0822" w:rsidRDefault="00D53E73" w:rsidP="006454EF">
      <w:pPr>
        <w:pStyle w:val="a5"/>
        <w:tabs>
          <w:tab w:val="left" w:pos="1176"/>
        </w:tabs>
        <w:rPr>
          <w:rFonts w:ascii="Arial" w:hAnsi="Arial" w:cs="Arial"/>
          <w:sz w:val="18"/>
          <w:szCs w:val="18"/>
        </w:rPr>
      </w:pPr>
    </w:p>
    <w:p w:rsidR="00D53E73" w:rsidRPr="004C0822" w:rsidRDefault="00D53E73" w:rsidP="006454EF">
      <w:pPr>
        <w:pStyle w:val="a5"/>
        <w:tabs>
          <w:tab w:val="left" w:pos="1176"/>
        </w:tabs>
        <w:ind w:firstLine="709"/>
        <w:jc w:val="both"/>
        <w:rPr>
          <w:rFonts w:ascii="Arial" w:hAnsi="Arial" w:cs="Arial"/>
          <w:sz w:val="18"/>
          <w:szCs w:val="18"/>
        </w:rPr>
      </w:pPr>
      <w:r w:rsidRPr="004C0822">
        <w:rPr>
          <w:rFonts w:ascii="Arial" w:hAnsi="Arial" w:cs="Arial"/>
          <w:sz w:val="18"/>
          <w:szCs w:val="18"/>
        </w:rPr>
        <w:t xml:space="preserve">В соответствии с </w:t>
      </w:r>
      <w:hyperlink r:id="rId14" w:history="1">
        <w:r w:rsidRPr="004C0822">
          <w:rPr>
            <w:rStyle w:val="af5"/>
            <w:rFonts w:ascii="Arial" w:hAnsi="Arial" w:cs="Arial"/>
            <w:b w:val="0"/>
            <w:color w:val="auto"/>
            <w:sz w:val="18"/>
            <w:szCs w:val="18"/>
          </w:rPr>
          <w:t>Федеральным законом</w:t>
        </w:r>
      </w:hyperlink>
      <w:r w:rsidRPr="004C0822">
        <w:rPr>
          <w:rFonts w:ascii="Arial" w:hAnsi="Arial" w:cs="Arial"/>
          <w:sz w:val="18"/>
          <w:szCs w:val="18"/>
        </w:rPr>
        <w:t xml:space="preserve"> от 27.07.2010г. № 190-ФЗ «О теплоснабжении», Правилами оценки готовности к отопительному периоду, утвержденными приказом Министерства энергетики Российской Федерации от 12.03.2013 № 103, руководствуясь Уставом Балаганского муниципального образования,</w:t>
      </w:r>
    </w:p>
    <w:p w:rsidR="00D53E73" w:rsidRPr="004C0822" w:rsidRDefault="00D53E73" w:rsidP="006454EF">
      <w:pPr>
        <w:pStyle w:val="a5"/>
        <w:tabs>
          <w:tab w:val="left" w:pos="1176"/>
        </w:tabs>
        <w:ind w:firstLine="709"/>
        <w:jc w:val="both"/>
        <w:rPr>
          <w:rFonts w:ascii="Arial" w:hAnsi="Arial" w:cs="Arial"/>
          <w:sz w:val="18"/>
          <w:szCs w:val="18"/>
        </w:rPr>
      </w:pPr>
    </w:p>
    <w:p w:rsidR="00D53E73" w:rsidRPr="004C0822" w:rsidRDefault="00D53E73" w:rsidP="006454EF">
      <w:pPr>
        <w:pStyle w:val="a5"/>
        <w:tabs>
          <w:tab w:val="left" w:pos="1176"/>
        </w:tabs>
        <w:ind w:firstLine="709"/>
        <w:jc w:val="center"/>
        <w:rPr>
          <w:rFonts w:ascii="Arial" w:hAnsi="Arial" w:cs="Arial"/>
          <w:sz w:val="18"/>
          <w:szCs w:val="18"/>
        </w:rPr>
      </w:pPr>
      <w:r w:rsidRPr="004C0822">
        <w:rPr>
          <w:rFonts w:ascii="Arial" w:hAnsi="Arial" w:cs="Arial"/>
          <w:sz w:val="18"/>
          <w:szCs w:val="18"/>
        </w:rPr>
        <w:t>ПОСТАНОВЛЯЮ</w:t>
      </w:r>
    </w:p>
    <w:p w:rsidR="00D53E73" w:rsidRPr="004C0822" w:rsidRDefault="00D53E73" w:rsidP="006454EF">
      <w:pPr>
        <w:pStyle w:val="a5"/>
        <w:tabs>
          <w:tab w:val="left" w:pos="1176"/>
        </w:tabs>
        <w:ind w:firstLine="709"/>
        <w:rPr>
          <w:rFonts w:ascii="Arial" w:hAnsi="Arial" w:cs="Arial"/>
          <w:sz w:val="18"/>
          <w:szCs w:val="18"/>
        </w:rPr>
      </w:pPr>
    </w:p>
    <w:p w:rsidR="00D53E73" w:rsidRPr="004C0822" w:rsidRDefault="00D53E73" w:rsidP="006454EF">
      <w:pPr>
        <w:pStyle w:val="a5"/>
        <w:tabs>
          <w:tab w:val="left" w:pos="1176"/>
        </w:tabs>
        <w:ind w:firstLine="709"/>
        <w:jc w:val="both"/>
        <w:rPr>
          <w:rFonts w:ascii="Arial" w:hAnsi="Arial" w:cs="Arial"/>
          <w:sz w:val="18"/>
          <w:szCs w:val="18"/>
        </w:rPr>
      </w:pPr>
      <w:r w:rsidRPr="004C0822">
        <w:rPr>
          <w:rFonts w:ascii="Arial" w:hAnsi="Arial" w:cs="Arial"/>
          <w:sz w:val="18"/>
          <w:szCs w:val="18"/>
        </w:rPr>
        <w:t>1. Утвердить</w:t>
      </w:r>
      <w:bookmarkStart w:id="19" w:name="sub_12"/>
      <w:r w:rsidRPr="004C0822">
        <w:rPr>
          <w:rFonts w:ascii="Arial" w:hAnsi="Arial" w:cs="Arial"/>
          <w:sz w:val="18"/>
          <w:szCs w:val="18"/>
        </w:rPr>
        <w:t xml:space="preserve"> План действий </w:t>
      </w:r>
      <w:r w:rsidRPr="004C0822">
        <w:rPr>
          <w:rFonts w:ascii="Arial" w:hAnsi="Arial" w:cs="Arial"/>
          <w:bCs/>
          <w:sz w:val="18"/>
          <w:szCs w:val="18"/>
        </w:rPr>
        <w:t>по</w:t>
      </w:r>
      <w:r w:rsidRPr="004C0822">
        <w:rPr>
          <w:rFonts w:ascii="Arial" w:hAnsi="Arial" w:cs="Arial"/>
          <w:sz w:val="18"/>
          <w:szCs w:val="18"/>
        </w:rPr>
        <w:t xml:space="preserve"> ликвидации последствий аварийных ситуаций в системе централизованного теплоснабжения на территории Балаганского муниципального образования (Приложение № 1).</w:t>
      </w:r>
      <w:bookmarkEnd w:id="19"/>
    </w:p>
    <w:p w:rsidR="00D53E73" w:rsidRPr="004C0822" w:rsidRDefault="00D53E73" w:rsidP="006454EF">
      <w:pPr>
        <w:pStyle w:val="a5"/>
        <w:tabs>
          <w:tab w:val="left" w:pos="1176"/>
        </w:tabs>
        <w:ind w:firstLine="709"/>
        <w:jc w:val="both"/>
        <w:rPr>
          <w:rFonts w:ascii="Arial" w:hAnsi="Arial" w:cs="Arial"/>
          <w:sz w:val="18"/>
          <w:szCs w:val="18"/>
        </w:rPr>
      </w:pPr>
      <w:r w:rsidRPr="004C0822">
        <w:rPr>
          <w:rFonts w:ascii="Arial" w:hAnsi="Arial" w:cs="Arial"/>
          <w:sz w:val="18"/>
          <w:szCs w:val="18"/>
        </w:rPr>
        <w:lastRenderedPageBreak/>
        <w:t xml:space="preserve">2. Опубликовать настоящее постановление в Официальном вестнике и разместить на официальном сайте Администрации Балаганского муниципального образования </w:t>
      </w:r>
      <w:bookmarkStart w:id="20" w:name="sub_3"/>
    </w:p>
    <w:p w:rsidR="00D53E73" w:rsidRPr="004C0822" w:rsidRDefault="00D53E73" w:rsidP="006454EF">
      <w:pPr>
        <w:pStyle w:val="a5"/>
        <w:tabs>
          <w:tab w:val="left" w:pos="1176"/>
        </w:tabs>
        <w:ind w:firstLine="709"/>
        <w:jc w:val="both"/>
        <w:rPr>
          <w:rFonts w:ascii="Arial" w:hAnsi="Arial" w:cs="Arial"/>
          <w:sz w:val="18"/>
          <w:szCs w:val="18"/>
        </w:rPr>
      </w:pPr>
      <w:r w:rsidRPr="004C0822">
        <w:rPr>
          <w:rFonts w:ascii="Arial" w:hAnsi="Arial" w:cs="Arial"/>
          <w:sz w:val="18"/>
          <w:szCs w:val="18"/>
        </w:rPr>
        <w:t>3</w:t>
      </w:r>
      <w:bookmarkEnd w:id="20"/>
      <w:r w:rsidRPr="004C0822">
        <w:rPr>
          <w:rFonts w:ascii="Arial" w:hAnsi="Arial" w:cs="Arial"/>
          <w:sz w:val="18"/>
          <w:szCs w:val="18"/>
        </w:rPr>
        <w:t xml:space="preserve">. Контроль за исполнением оставляю за собой. </w:t>
      </w:r>
    </w:p>
    <w:p w:rsidR="00D53E73" w:rsidRPr="004C0822" w:rsidRDefault="00D53E73" w:rsidP="006454EF">
      <w:pPr>
        <w:pStyle w:val="a5"/>
        <w:tabs>
          <w:tab w:val="left" w:pos="1176"/>
        </w:tabs>
        <w:ind w:firstLine="709"/>
        <w:jc w:val="both"/>
        <w:rPr>
          <w:rFonts w:ascii="Arial" w:hAnsi="Arial" w:cs="Arial"/>
          <w:sz w:val="18"/>
          <w:szCs w:val="18"/>
        </w:rPr>
      </w:pPr>
    </w:p>
    <w:p w:rsidR="00D53E73" w:rsidRPr="004C0822" w:rsidRDefault="00D53E73" w:rsidP="006454EF">
      <w:pPr>
        <w:pStyle w:val="a5"/>
        <w:tabs>
          <w:tab w:val="left" w:pos="1176"/>
        </w:tabs>
        <w:jc w:val="both"/>
        <w:rPr>
          <w:rFonts w:ascii="Arial" w:hAnsi="Arial" w:cs="Arial"/>
          <w:sz w:val="18"/>
          <w:szCs w:val="18"/>
        </w:rPr>
      </w:pPr>
      <w:r w:rsidRPr="004C0822">
        <w:rPr>
          <w:rFonts w:ascii="Arial" w:hAnsi="Arial" w:cs="Arial"/>
          <w:sz w:val="18"/>
          <w:szCs w:val="18"/>
        </w:rPr>
        <w:t>Глава Балаганского МО</w:t>
      </w:r>
    </w:p>
    <w:p w:rsidR="00D53E73" w:rsidRPr="004C0822" w:rsidRDefault="00D53E73" w:rsidP="006454EF">
      <w:pPr>
        <w:pStyle w:val="a5"/>
        <w:tabs>
          <w:tab w:val="left" w:pos="1176"/>
        </w:tabs>
        <w:jc w:val="both"/>
        <w:rPr>
          <w:rFonts w:ascii="Arial" w:hAnsi="Arial" w:cs="Arial"/>
          <w:sz w:val="18"/>
          <w:szCs w:val="18"/>
        </w:rPr>
      </w:pPr>
      <w:r w:rsidRPr="004C0822">
        <w:rPr>
          <w:rFonts w:ascii="Arial" w:hAnsi="Arial" w:cs="Arial"/>
          <w:sz w:val="18"/>
          <w:szCs w:val="18"/>
        </w:rPr>
        <w:t>Н.И.Лобанов</w:t>
      </w:r>
    </w:p>
    <w:p w:rsidR="00D53E73" w:rsidRPr="004C0822" w:rsidRDefault="00D53E73" w:rsidP="006454EF">
      <w:pPr>
        <w:pStyle w:val="a5"/>
        <w:tabs>
          <w:tab w:val="left" w:pos="1176"/>
        </w:tabs>
        <w:jc w:val="both"/>
        <w:rPr>
          <w:rFonts w:ascii="Arial" w:hAnsi="Arial" w:cs="Arial"/>
          <w:sz w:val="18"/>
          <w:szCs w:val="18"/>
        </w:rPr>
      </w:pPr>
    </w:p>
    <w:p w:rsidR="00D53E73" w:rsidRPr="004C0822" w:rsidRDefault="00D53E73" w:rsidP="006454EF">
      <w:pPr>
        <w:pStyle w:val="a5"/>
        <w:tabs>
          <w:tab w:val="left" w:pos="1176"/>
        </w:tabs>
        <w:jc w:val="right"/>
        <w:rPr>
          <w:rStyle w:val="af6"/>
          <w:rFonts w:ascii="Courier New" w:hAnsi="Courier New" w:cs="Courier New"/>
          <w:b w:val="0"/>
          <w:bCs/>
          <w:color w:val="auto"/>
          <w:sz w:val="18"/>
          <w:szCs w:val="18"/>
        </w:rPr>
      </w:pPr>
      <w:r w:rsidRPr="004C0822">
        <w:rPr>
          <w:rStyle w:val="af6"/>
          <w:rFonts w:ascii="Courier New" w:hAnsi="Courier New" w:cs="Courier New"/>
          <w:b w:val="0"/>
          <w:bCs/>
          <w:color w:val="auto"/>
          <w:sz w:val="18"/>
          <w:szCs w:val="18"/>
        </w:rPr>
        <w:t>Приложение № 1</w:t>
      </w:r>
    </w:p>
    <w:p w:rsidR="00D53E73" w:rsidRPr="004C0822" w:rsidRDefault="00D53E73" w:rsidP="006454EF">
      <w:pPr>
        <w:pStyle w:val="a5"/>
        <w:tabs>
          <w:tab w:val="left" w:pos="1176"/>
        </w:tabs>
        <w:jc w:val="right"/>
        <w:rPr>
          <w:rFonts w:ascii="Courier New" w:hAnsi="Courier New" w:cs="Courier New"/>
          <w:sz w:val="18"/>
          <w:szCs w:val="18"/>
        </w:rPr>
      </w:pPr>
      <w:r w:rsidRPr="004C0822">
        <w:rPr>
          <w:rStyle w:val="af6"/>
          <w:rFonts w:ascii="Courier New" w:hAnsi="Courier New" w:cs="Courier New"/>
          <w:b w:val="0"/>
          <w:bCs/>
          <w:color w:val="auto"/>
          <w:sz w:val="18"/>
          <w:szCs w:val="18"/>
        </w:rPr>
        <w:t xml:space="preserve">к </w:t>
      </w:r>
      <w:r w:rsidRPr="004C0822">
        <w:rPr>
          <w:rFonts w:ascii="Courier New" w:hAnsi="Courier New" w:cs="Courier New"/>
          <w:sz w:val="18"/>
          <w:szCs w:val="18"/>
        </w:rPr>
        <w:t>постановлению</w:t>
      </w:r>
    </w:p>
    <w:p w:rsidR="00D53E73" w:rsidRPr="004C0822" w:rsidRDefault="00D53E73" w:rsidP="006454EF">
      <w:pPr>
        <w:pStyle w:val="a5"/>
        <w:tabs>
          <w:tab w:val="left" w:pos="1176"/>
        </w:tabs>
        <w:jc w:val="right"/>
        <w:rPr>
          <w:rFonts w:ascii="Courier New" w:hAnsi="Courier New" w:cs="Courier New"/>
          <w:sz w:val="18"/>
          <w:szCs w:val="18"/>
        </w:rPr>
      </w:pPr>
      <w:r w:rsidRPr="004C0822">
        <w:rPr>
          <w:rFonts w:ascii="Courier New" w:hAnsi="Courier New" w:cs="Courier New"/>
          <w:sz w:val="18"/>
          <w:szCs w:val="18"/>
        </w:rPr>
        <w:t>Администрации Балаганского</w:t>
      </w:r>
    </w:p>
    <w:p w:rsidR="00D53E73" w:rsidRPr="004C0822" w:rsidRDefault="00D53E73" w:rsidP="006454EF">
      <w:pPr>
        <w:pStyle w:val="a5"/>
        <w:tabs>
          <w:tab w:val="left" w:pos="1176"/>
        </w:tabs>
        <w:jc w:val="right"/>
        <w:rPr>
          <w:rFonts w:ascii="Courier New" w:hAnsi="Courier New" w:cs="Courier New"/>
          <w:sz w:val="18"/>
          <w:szCs w:val="18"/>
        </w:rPr>
      </w:pPr>
      <w:r w:rsidRPr="004C0822">
        <w:rPr>
          <w:rFonts w:ascii="Courier New" w:hAnsi="Courier New" w:cs="Courier New"/>
          <w:sz w:val="18"/>
          <w:szCs w:val="18"/>
        </w:rPr>
        <w:t>Муниципального образования</w:t>
      </w:r>
    </w:p>
    <w:p w:rsidR="00D53E73" w:rsidRPr="004C0822" w:rsidRDefault="00D53E73" w:rsidP="006454EF">
      <w:pPr>
        <w:pStyle w:val="a5"/>
        <w:tabs>
          <w:tab w:val="left" w:pos="1176"/>
        </w:tabs>
        <w:jc w:val="right"/>
        <w:rPr>
          <w:rStyle w:val="af6"/>
          <w:rFonts w:ascii="Courier New" w:hAnsi="Courier New" w:cs="Courier New"/>
          <w:b w:val="0"/>
          <w:bCs/>
          <w:color w:val="auto"/>
          <w:sz w:val="18"/>
          <w:szCs w:val="18"/>
        </w:rPr>
      </w:pPr>
      <w:r w:rsidRPr="004C0822">
        <w:rPr>
          <w:rStyle w:val="af6"/>
          <w:rFonts w:ascii="Courier New" w:hAnsi="Courier New" w:cs="Courier New"/>
          <w:b w:val="0"/>
          <w:bCs/>
          <w:color w:val="auto"/>
          <w:sz w:val="18"/>
          <w:szCs w:val="18"/>
        </w:rPr>
        <w:t>от 06.10.2017 г № 357</w:t>
      </w:r>
    </w:p>
    <w:p w:rsidR="00D53E73" w:rsidRPr="004C0822" w:rsidRDefault="00D53E73" w:rsidP="006454EF">
      <w:pPr>
        <w:pStyle w:val="a5"/>
        <w:tabs>
          <w:tab w:val="left" w:pos="1176"/>
        </w:tabs>
        <w:rPr>
          <w:rStyle w:val="af6"/>
          <w:rFonts w:ascii="Arial" w:hAnsi="Arial" w:cs="Arial"/>
          <w:b w:val="0"/>
          <w:bCs/>
          <w:color w:val="auto"/>
          <w:sz w:val="18"/>
          <w:szCs w:val="18"/>
        </w:rPr>
      </w:pPr>
    </w:p>
    <w:p w:rsidR="00D53E73" w:rsidRPr="004C0822" w:rsidRDefault="00D53E73" w:rsidP="006454EF">
      <w:pPr>
        <w:pStyle w:val="a5"/>
        <w:tabs>
          <w:tab w:val="left" w:pos="1176"/>
        </w:tabs>
        <w:jc w:val="center"/>
        <w:rPr>
          <w:rFonts w:ascii="Arial" w:hAnsi="Arial" w:cs="Arial"/>
          <w:sz w:val="18"/>
          <w:szCs w:val="18"/>
        </w:rPr>
      </w:pPr>
      <w:r w:rsidRPr="004C0822">
        <w:rPr>
          <w:rFonts w:ascii="Arial" w:hAnsi="Arial" w:cs="Arial"/>
          <w:sz w:val="18"/>
          <w:szCs w:val="18"/>
        </w:rPr>
        <w:t>ПЛАН</w:t>
      </w:r>
    </w:p>
    <w:p w:rsidR="00D53E73" w:rsidRPr="004C0822" w:rsidRDefault="00D53E73" w:rsidP="006454EF">
      <w:pPr>
        <w:pStyle w:val="a5"/>
        <w:tabs>
          <w:tab w:val="left" w:pos="1176"/>
        </w:tabs>
        <w:jc w:val="center"/>
        <w:rPr>
          <w:rFonts w:ascii="Arial" w:hAnsi="Arial" w:cs="Arial"/>
          <w:sz w:val="18"/>
          <w:szCs w:val="18"/>
        </w:rPr>
      </w:pPr>
      <w:r w:rsidRPr="004C0822">
        <w:rPr>
          <w:rFonts w:ascii="Arial" w:hAnsi="Arial" w:cs="Arial"/>
          <w:sz w:val="18"/>
          <w:szCs w:val="18"/>
        </w:rPr>
        <w:t>ДЕЙСТВИЙ ПО ЛИКВИДАЦИИ ПОСЛЕДСТВИЙ АВАРИЙНЫХ СИТУАЦИЙ В СИСТЕМЕ ЦЕНТРАЛИЗОВАННОГО ТЕПЛОСНАБЖЕНИЯ НА ТЕРРИТОРИИ БАЛАГАНСКОГО МУНИЦИПАЛЬНОГО ОБРАЗОВАНИЯ</w:t>
      </w:r>
    </w:p>
    <w:p w:rsidR="00D53E73" w:rsidRPr="004C0822" w:rsidRDefault="00D53E73" w:rsidP="006454EF">
      <w:pPr>
        <w:pStyle w:val="a5"/>
        <w:tabs>
          <w:tab w:val="left" w:pos="1176"/>
        </w:tabs>
        <w:jc w:val="center"/>
        <w:rPr>
          <w:rFonts w:ascii="Arial" w:hAnsi="Arial" w:cs="Arial"/>
          <w:sz w:val="18"/>
          <w:szCs w:val="18"/>
        </w:rPr>
      </w:pPr>
    </w:p>
    <w:p w:rsidR="00D53E73" w:rsidRPr="004C0822" w:rsidRDefault="00D53E73" w:rsidP="006454EF">
      <w:pPr>
        <w:pStyle w:val="a5"/>
        <w:tabs>
          <w:tab w:val="left" w:pos="1176"/>
        </w:tabs>
        <w:ind w:firstLine="709"/>
        <w:rPr>
          <w:rFonts w:ascii="Arial" w:hAnsi="Arial" w:cs="Arial"/>
          <w:sz w:val="18"/>
          <w:szCs w:val="18"/>
        </w:rPr>
      </w:pPr>
      <w:r w:rsidRPr="004C0822">
        <w:rPr>
          <w:rFonts w:ascii="Arial" w:hAnsi="Arial" w:cs="Arial"/>
          <w:sz w:val="18"/>
          <w:szCs w:val="18"/>
        </w:rPr>
        <w:t>1. Общие положения</w:t>
      </w:r>
    </w:p>
    <w:p w:rsidR="00D53E73" w:rsidRPr="004C0822" w:rsidRDefault="00D53E73" w:rsidP="006454EF">
      <w:pPr>
        <w:pStyle w:val="a5"/>
        <w:tabs>
          <w:tab w:val="left" w:pos="1176"/>
        </w:tabs>
        <w:ind w:firstLine="709"/>
        <w:jc w:val="both"/>
        <w:rPr>
          <w:rFonts w:ascii="Arial" w:hAnsi="Arial" w:cs="Arial"/>
          <w:bCs/>
          <w:sz w:val="18"/>
          <w:szCs w:val="18"/>
        </w:rPr>
      </w:pPr>
      <w:r w:rsidRPr="004C0822">
        <w:rPr>
          <w:rFonts w:ascii="Arial" w:hAnsi="Arial" w:cs="Arial"/>
          <w:sz w:val="18"/>
          <w:szCs w:val="18"/>
        </w:rPr>
        <w:t xml:space="preserve">План </w:t>
      </w:r>
      <w:r w:rsidRPr="004C0822">
        <w:rPr>
          <w:rFonts w:ascii="Arial" w:hAnsi="Arial" w:cs="Arial"/>
          <w:bCs/>
          <w:sz w:val="18"/>
          <w:szCs w:val="18"/>
        </w:rPr>
        <w:t>действий по ликвидации последствий аварийных ситуаций в системе централизованного теплоснабжения на территории Балаганского муниципального образования (далее – План) определяет порядок взаимодействия теплоснабжающих организаций, ТСЖ, Администрацию Балаганского муниципального образования, потребителей тепловой энергии при возникновении аварийных ситуаций на системах теплоснабжения на территории Балаганского муниципального образования.</w:t>
      </w:r>
    </w:p>
    <w:p w:rsidR="00D53E73" w:rsidRPr="004C0822" w:rsidRDefault="00D53E73" w:rsidP="006454EF">
      <w:pPr>
        <w:ind w:firstLine="709"/>
        <w:jc w:val="both"/>
        <w:rPr>
          <w:rFonts w:ascii="Arial" w:hAnsi="Arial" w:cs="Arial"/>
          <w:sz w:val="18"/>
          <w:szCs w:val="18"/>
          <w:lang/>
        </w:rPr>
      </w:pPr>
      <w:r w:rsidRPr="004C0822">
        <w:rPr>
          <w:rFonts w:ascii="Arial" w:hAnsi="Arial" w:cs="Arial"/>
          <w:sz w:val="18"/>
          <w:szCs w:val="18"/>
          <w:lang/>
        </w:rPr>
        <w:t xml:space="preserve">В настоящем плане под аварией понимаются технологические нарушения на объекте теплоснабжения и (или) </w:t>
      </w:r>
      <w:proofErr w:type="spellStart"/>
      <w:r w:rsidRPr="004C0822">
        <w:rPr>
          <w:rFonts w:ascii="Arial" w:hAnsi="Arial" w:cs="Arial"/>
          <w:sz w:val="18"/>
          <w:szCs w:val="18"/>
          <w:lang/>
        </w:rPr>
        <w:t>теплопотребляющей</w:t>
      </w:r>
      <w:proofErr w:type="spellEnd"/>
      <w:r w:rsidRPr="004C0822">
        <w:rPr>
          <w:rFonts w:ascii="Arial" w:hAnsi="Arial" w:cs="Arial"/>
          <w:sz w:val="18"/>
          <w:szCs w:val="18"/>
          <w:lang/>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4C0822">
        <w:rPr>
          <w:rFonts w:ascii="Arial" w:hAnsi="Arial" w:cs="Arial"/>
          <w:sz w:val="18"/>
          <w:szCs w:val="18"/>
          <w:lang/>
        </w:rPr>
        <w:t>теплопотребляющей</w:t>
      </w:r>
      <w:proofErr w:type="spellEnd"/>
      <w:r w:rsidRPr="004C0822">
        <w:rPr>
          <w:rFonts w:ascii="Arial" w:hAnsi="Arial" w:cs="Arial"/>
          <w:sz w:val="18"/>
          <w:szCs w:val="18"/>
          <w:lang/>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 или) </w:t>
      </w:r>
      <w:proofErr w:type="spellStart"/>
      <w:r w:rsidRPr="004C0822">
        <w:rPr>
          <w:rFonts w:ascii="Arial" w:hAnsi="Arial" w:cs="Arial"/>
          <w:sz w:val="18"/>
          <w:szCs w:val="18"/>
          <w:lang/>
        </w:rPr>
        <w:t>теплопотребляющих</w:t>
      </w:r>
      <w:proofErr w:type="spellEnd"/>
      <w:r w:rsidRPr="004C0822">
        <w:rPr>
          <w:rFonts w:ascii="Arial" w:hAnsi="Arial" w:cs="Arial"/>
          <w:sz w:val="18"/>
          <w:szCs w:val="18"/>
          <w:lang/>
        </w:rPr>
        <w:t xml:space="preserve"> установок, полному или частичному ограничению режима потребления тепловой энергии (мощности).</w:t>
      </w:r>
    </w:p>
    <w:p w:rsidR="00D53E73" w:rsidRPr="004C0822" w:rsidRDefault="00D53E73" w:rsidP="006454EF">
      <w:pPr>
        <w:ind w:firstLine="709"/>
        <w:jc w:val="both"/>
        <w:rPr>
          <w:rFonts w:ascii="Arial" w:hAnsi="Arial" w:cs="Arial"/>
          <w:sz w:val="18"/>
          <w:szCs w:val="18"/>
          <w:lang/>
        </w:rPr>
      </w:pPr>
      <w:r w:rsidRPr="004C0822">
        <w:rPr>
          <w:rFonts w:ascii="Arial" w:hAnsi="Arial" w:cs="Arial"/>
          <w:sz w:val="18"/>
          <w:szCs w:val="18"/>
          <w:lang/>
        </w:rPr>
        <w:t>Настоящий План обязателен для исполнения всеми теплоснабжающими организациями и потребителями тепловой энергии, расположенными на территории Балаганского муниципального образования.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К перечню возможных последствий аварийных ситуаций на тепловых сетях и источниках тепловой энергии относятся: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кратковременное нарушение теплоснабжения населения, объектов социальной сферы;</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полное ограничение режима потребления тепловой энергии для населения, объектов социальной сферы;</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причинение вреда третьим лицам;</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разрушение объектов теплоснабжения (котлов, тепловых сетей, котельных).</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Обязанности теплоснабжающих организаций:</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иметь круглосуточно работающие аварийно-диспетчерские службы (далее – АДС) или заключить договоры с соответствующими организациями;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производить работы по ликвидации аварии на обслуживаемых инженерных сетях в минимально установленные сроки;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D53E73" w:rsidRPr="004C0822" w:rsidRDefault="00D53E73" w:rsidP="006454EF">
      <w:pPr>
        <w:rPr>
          <w:rFonts w:ascii="Arial" w:hAnsi="Arial" w:cs="Arial"/>
          <w:sz w:val="18"/>
          <w:szCs w:val="18"/>
        </w:rPr>
      </w:pPr>
      <w:proofErr w:type="gramStart"/>
      <w:r w:rsidRPr="004C0822">
        <w:rPr>
          <w:rFonts w:ascii="Arial" w:hAnsi="Arial" w:cs="Arial"/>
          <w:sz w:val="18"/>
          <w:szCs w:val="18"/>
          <w:lang/>
        </w:rPr>
        <w:t xml:space="preserve">- для освобождения  аварийных зон от автотранспорта информировать отделение </w:t>
      </w:r>
      <w:r w:rsidRPr="004C0822">
        <w:rPr>
          <w:rFonts w:ascii="Arial" w:hAnsi="Arial" w:cs="Arial"/>
          <w:sz w:val="18"/>
          <w:szCs w:val="18"/>
        </w:rPr>
        <w:t>по обслуживанию Балаганского МО (д. р.п.</w:t>
      </w:r>
      <w:proofErr w:type="gramEnd"/>
      <w:r w:rsidRPr="004C0822">
        <w:rPr>
          <w:rFonts w:ascii="Arial" w:hAnsi="Arial" w:cs="Arial"/>
          <w:sz w:val="18"/>
          <w:szCs w:val="18"/>
        </w:rPr>
        <w:t xml:space="preserve"> Балаганск) СО МО МВД России «</w:t>
      </w:r>
      <w:proofErr w:type="spellStart"/>
      <w:r w:rsidRPr="004C0822">
        <w:rPr>
          <w:rFonts w:ascii="Arial" w:hAnsi="Arial" w:cs="Arial"/>
          <w:sz w:val="18"/>
          <w:szCs w:val="18"/>
        </w:rPr>
        <w:t>Заларинский</w:t>
      </w:r>
      <w:proofErr w:type="spellEnd"/>
      <w:r w:rsidRPr="004C0822">
        <w:rPr>
          <w:rFonts w:ascii="Arial" w:hAnsi="Arial" w:cs="Arial"/>
          <w:sz w:val="18"/>
          <w:szCs w:val="18"/>
        </w:rPr>
        <w:t>»;</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доводить до оперативного дежурного отдела ЕДДС управления по мобилизационной подготовке, ГО и ЧС Администрации муниципального образования «</w:t>
      </w:r>
      <w:proofErr w:type="spellStart"/>
      <w:r w:rsidRPr="004C0822">
        <w:rPr>
          <w:rFonts w:ascii="Arial" w:hAnsi="Arial" w:cs="Arial"/>
          <w:sz w:val="18"/>
          <w:szCs w:val="18"/>
          <w:lang/>
        </w:rPr>
        <w:t>Завьяловский</w:t>
      </w:r>
      <w:proofErr w:type="spellEnd"/>
      <w:r w:rsidRPr="004C0822">
        <w:rPr>
          <w:rFonts w:ascii="Arial" w:hAnsi="Arial" w:cs="Arial"/>
          <w:sz w:val="18"/>
          <w:szCs w:val="18"/>
          <w:lang/>
        </w:rPr>
        <w:t xml:space="preserve"> район» (далее – оперативный дежурный ЕДДС) информацию о прекращении или ограничении полдачи теплоносителя, длительности отключения с указанием причин, принимаемых мерах и сроках устранения.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xml:space="preserve">Основной задачей АДС </w:t>
      </w:r>
      <w:proofErr w:type="spellStart"/>
      <w:r w:rsidRPr="004C0822">
        <w:rPr>
          <w:rFonts w:ascii="Arial" w:hAnsi="Arial" w:cs="Arial"/>
          <w:sz w:val="18"/>
          <w:szCs w:val="18"/>
          <w:lang/>
        </w:rPr>
        <w:t>теплосетевых</w:t>
      </w:r>
      <w:proofErr w:type="spellEnd"/>
      <w:r w:rsidRPr="004C0822">
        <w:rPr>
          <w:rFonts w:ascii="Arial" w:hAnsi="Arial" w:cs="Arial"/>
          <w:sz w:val="18"/>
          <w:szCs w:val="18"/>
          <w:lang/>
        </w:rPr>
        <w:t xml:space="preserve"> организаций является принятие оперативных мер по предупреждению, локализации повреждений на системах с восстановлением заданных режимов теплоснабжения.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Обязанности потребителей тепловой энергии, организаций обслуживающих жилой фонд и объекты социальной сферы:</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информирование обо всех происшествиях, связанных с повреждениями тепловых сетей оперативного дежурного ЕДДС, аварийно-диспетчерские службы теплоснабжающих организаций.</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При поступлении в ЕДДС сообщения о возникновении аварии на тепловых сетях,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При поступлении в АДС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направить к месту аварии аварийную бригаду;</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сообщить о возникшей ситуации по имеющимся у неё каналам связи руководству предприятия и оперативному дежурному ЕДДС;</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lastRenderedPageBreak/>
        <w:t>- принять меры по обеспечению безопасности в месте обнаружения аварии (выставить ограждение и охрану, осветить место аварии).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На основании сообщения с места обнаруженной аварии ответственное должностное лицо теплоснабжающей организации принимает следующие меры:</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определяет потребителей, теплоснабжение которых будет ограничено (или полностью отключено) и период ограничения (отключения);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определяет силы и средства, необходимые для устранения обнаруженной аварии;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определяет необходимые переключения в сетях теплоснабжения;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определяет изменение режима теплоснабжения в зоне обнаруженной аварии;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определяет последовательность отключения от теплоносителя, когда и какие инженерные системы при необходимости должны быть опорожнены.</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Руководителями работ по локализации и устранению аварии являются: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до прибытия на место руководителя организации – диспетчер АДС теплоснабжающей организации, на сетях которой произошла авария;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после прибытия – руководитель теплоснабжающей организации или лицо, им назначенное из числа руководящего состава.</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 обслуживающих жилищный фонд и объекты социальной сферы, расположенные на территории Балаганского муниципального образования, других организаций, попавших в зону аварии, оперативного дежурного ЕДДС.</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Лицо, ответственное за ликвидацию аварии, обязано:</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уведомить дежурного ЕДДС об ответственном лице за ликвидацию аварии;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обеспечить выполнение работ на подземных коммуникациях в минимально необходимые короткие сроки и обеспечить безопасные условия производства работ;</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информировать о завершении аварийно-восстановительных работах (этапа работ) оперативного дежурного ЕДДС, АДС организаций, обслуживающих жилищный фонд, социальные учреждения, расположенные на территории Балаганского муниципального образования.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главой Балаганского муниципального образования.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В случае возникновения крупных аварий, вызывающих возможные перерывы теплоснабжения на территории Балаганского муниципального образования на срок более одних суток, решением главы Балаганского муниципального образования создается штаб по оперативному принятию мер для обеспечения устойчивой работы котельных, жилищного фонда и объектов социальной сферы на территории Балаганского муниципального образования.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передавших(получивших) сообщения.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Общую координацию действий АДС теплоснабжающих организаций и организаций, осуществляющих обслуживание жилищного фонда и социальных учреждений, расположенных на территории Балаганского муниципального образования, осуществляет оперативный дежурный ЕДДС. Обо всех аварийных ситуациях на котельных и сетях оперативный дежурный ЕДДС извещает главу Балаганского муниципального образования.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составить общую картину характера, места, размеров технологического нарушения;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организовать предотвращение развития технологического нарушения;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принять меры к обеспечению безопасности персонала, находящегося в опасной зоне;</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немедленно организовать первую помощь пострадавшим и при необходимости их доставку в медицинские учреждения;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обстановка (сделать фотографии);</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сообщить о произошедшем нарушении руководству предприятия, в дежурную диспетчерскую службу предприятия и ЕДДС.</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 же производственных и должностных инструкций, с обеспечением:</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сохранности жизни людей;</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сохранности оборудования;</w:t>
      </w:r>
    </w:p>
    <w:p w:rsidR="00D53E73" w:rsidRPr="004C0822" w:rsidRDefault="00D53E73" w:rsidP="006454EF">
      <w:pPr>
        <w:ind w:firstLine="708"/>
        <w:jc w:val="both"/>
        <w:rPr>
          <w:rFonts w:ascii="Arial" w:hAnsi="Arial" w:cs="Arial"/>
          <w:sz w:val="18"/>
          <w:szCs w:val="18"/>
          <w:lang/>
        </w:rPr>
      </w:pPr>
      <w:r w:rsidRPr="004C0822">
        <w:rPr>
          <w:rFonts w:ascii="Arial" w:hAnsi="Arial" w:cs="Arial"/>
          <w:sz w:val="18"/>
          <w:szCs w:val="18"/>
          <w:lang/>
        </w:rPr>
        <w:t>- своевременного восстановления нормального режима работы системы теплоснабжения.</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xml:space="preserve">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w:t>
      </w:r>
      <w:proofErr w:type="spellStart"/>
      <w:r w:rsidRPr="004C0822">
        <w:rPr>
          <w:rFonts w:ascii="Arial" w:hAnsi="Arial" w:cs="Arial"/>
          <w:sz w:val="18"/>
          <w:szCs w:val="18"/>
        </w:rPr>
        <w:t>ресурсоснабжающей</w:t>
      </w:r>
      <w:proofErr w:type="spellEnd"/>
      <w:r w:rsidRPr="004C0822">
        <w:rPr>
          <w:rFonts w:ascii="Arial" w:hAnsi="Arial" w:cs="Arial"/>
          <w:sz w:val="18"/>
          <w:szCs w:val="18"/>
        </w:rPr>
        <w:t xml:space="preserve"> организации. Обслуживающий оперативный персонал несет полную ответственность за ликвидацию аварийного положения.</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lastRenderedPageBreak/>
        <w:t>Основными задачами обслуживающего оперативного персонала при ликвидации аварии являются:</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выявление причин и масштаба аварии, инцидента;</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устранение причин аварии, инцидента;</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исключение воздействия травмирующих факторов на персонал;</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отключение поврежденного оборудования или участка тепловых сетей;</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восстановление в кратчайший срок теплоснабжения потребителей и нормальной работы оборудования;</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xml:space="preserve">-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руководству цеха или предприятия. </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производится изъятие записей оперативных переговоров, диаграмм с приборов, имеющих отношение к технологическому нарушению;</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берутся письменные объяснения с оперативного персонала.</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ключи управления вращающимися механизмами (насосы, задвижки, вентиляторы и т.д.) перевести на щитах управления в положение «отключено»;</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согласно производственным инструкциям по эксплуатации выполнить необходимые операции по отключению оборудования, находящегося в работе;</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прекратить все ремонтные, наладочные и другие технологические работы на оборудовании;</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xml:space="preserve">- с помощью средств связи связаться с круглосуточной дежурной службой </w:t>
      </w:r>
      <w:proofErr w:type="spellStart"/>
      <w:r w:rsidRPr="004C0822">
        <w:rPr>
          <w:rFonts w:ascii="Arial" w:hAnsi="Arial" w:cs="Arial"/>
          <w:sz w:val="18"/>
          <w:szCs w:val="18"/>
        </w:rPr>
        <w:t>электроснабжающей</w:t>
      </w:r>
      <w:proofErr w:type="spellEnd"/>
      <w:r w:rsidRPr="004C0822">
        <w:rPr>
          <w:rFonts w:ascii="Arial" w:hAnsi="Arial" w:cs="Arial"/>
          <w:sz w:val="18"/>
          <w:szCs w:val="18"/>
        </w:rPr>
        <w:t xml:space="preserve"> организации для получения информации о времени отсутствия напряжения и дальнейших действиях;</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сообщить оперативному дежурному ЕДДС о внештатной ситуации;</w:t>
      </w:r>
    </w:p>
    <w:p w:rsidR="00D53E73" w:rsidRPr="004C0822" w:rsidRDefault="00D53E73" w:rsidP="006454EF">
      <w:pPr>
        <w:ind w:firstLine="567"/>
        <w:jc w:val="both"/>
        <w:rPr>
          <w:rFonts w:ascii="Arial" w:hAnsi="Arial" w:cs="Arial"/>
          <w:sz w:val="18"/>
          <w:szCs w:val="18"/>
        </w:rPr>
      </w:pPr>
      <w:r w:rsidRPr="004C0822">
        <w:rPr>
          <w:rFonts w:ascii="Arial" w:hAnsi="Arial" w:cs="Arial"/>
          <w:sz w:val="18"/>
          <w:szCs w:val="18"/>
        </w:rPr>
        <w:t>- сообщить руководству эксплуатирующей организации о возникшей ситуации.</w:t>
      </w:r>
    </w:p>
    <w:p w:rsidR="00D53E73" w:rsidRPr="004C0822" w:rsidRDefault="00D53E73" w:rsidP="006454EF">
      <w:pPr>
        <w:jc w:val="both"/>
        <w:rPr>
          <w:rFonts w:ascii="Arial" w:hAnsi="Arial" w:cs="Arial"/>
          <w:sz w:val="18"/>
          <w:szCs w:val="18"/>
        </w:rPr>
      </w:pPr>
    </w:p>
    <w:p w:rsidR="00D53E73" w:rsidRPr="004C0822" w:rsidRDefault="00D53E73" w:rsidP="006454EF">
      <w:pPr>
        <w:jc w:val="center"/>
        <w:rPr>
          <w:rFonts w:ascii="Arial" w:hAnsi="Arial" w:cs="Arial"/>
          <w:sz w:val="18"/>
          <w:szCs w:val="18"/>
        </w:rPr>
      </w:pPr>
      <w:r w:rsidRPr="004C0822">
        <w:rPr>
          <w:rFonts w:ascii="Arial" w:hAnsi="Arial" w:cs="Arial"/>
          <w:sz w:val="18"/>
          <w:szCs w:val="18"/>
        </w:rPr>
        <w:t>06.10.2017 г. № 358</w:t>
      </w:r>
    </w:p>
    <w:p w:rsidR="00D53E73" w:rsidRPr="004C0822" w:rsidRDefault="00D53E73" w:rsidP="006454EF">
      <w:pPr>
        <w:jc w:val="center"/>
        <w:rPr>
          <w:rFonts w:ascii="Arial" w:hAnsi="Arial" w:cs="Arial"/>
          <w:sz w:val="18"/>
          <w:szCs w:val="18"/>
        </w:rPr>
      </w:pPr>
      <w:r w:rsidRPr="004C0822">
        <w:rPr>
          <w:rFonts w:ascii="Arial" w:hAnsi="Arial" w:cs="Arial"/>
          <w:sz w:val="18"/>
          <w:szCs w:val="18"/>
        </w:rPr>
        <w:t>РОССИЙСКАЯ ФЕДЕРАЦИЯ</w:t>
      </w:r>
    </w:p>
    <w:p w:rsidR="00D53E73" w:rsidRPr="004C0822" w:rsidRDefault="00D53E73" w:rsidP="006454EF">
      <w:pPr>
        <w:jc w:val="center"/>
        <w:rPr>
          <w:rFonts w:ascii="Arial" w:hAnsi="Arial" w:cs="Arial"/>
          <w:sz w:val="18"/>
          <w:szCs w:val="18"/>
        </w:rPr>
      </w:pPr>
      <w:r w:rsidRPr="004C0822">
        <w:rPr>
          <w:rFonts w:ascii="Arial" w:hAnsi="Arial" w:cs="Arial"/>
          <w:sz w:val="18"/>
          <w:szCs w:val="18"/>
        </w:rPr>
        <w:t>ИРКУТСКАЯ ОБЛАСТЬ</w:t>
      </w:r>
    </w:p>
    <w:p w:rsidR="00D53E73" w:rsidRPr="004C0822" w:rsidRDefault="00D53E73" w:rsidP="006454EF">
      <w:pPr>
        <w:jc w:val="center"/>
        <w:rPr>
          <w:rFonts w:ascii="Arial" w:hAnsi="Arial" w:cs="Arial"/>
          <w:sz w:val="18"/>
          <w:szCs w:val="18"/>
        </w:rPr>
      </w:pPr>
      <w:r w:rsidRPr="004C0822">
        <w:rPr>
          <w:rFonts w:ascii="Arial" w:hAnsi="Arial" w:cs="Arial"/>
          <w:sz w:val="18"/>
          <w:szCs w:val="18"/>
        </w:rPr>
        <w:t>БАЛАГАНСКИЙ РАЙОН</w:t>
      </w:r>
    </w:p>
    <w:p w:rsidR="00D53E73" w:rsidRPr="004C0822" w:rsidRDefault="00D53E73" w:rsidP="006454EF">
      <w:pPr>
        <w:jc w:val="center"/>
        <w:rPr>
          <w:rFonts w:ascii="Arial" w:hAnsi="Arial" w:cs="Arial"/>
          <w:sz w:val="18"/>
          <w:szCs w:val="18"/>
        </w:rPr>
      </w:pPr>
      <w:r w:rsidRPr="004C0822">
        <w:rPr>
          <w:rFonts w:ascii="Arial" w:hAnsi="Arial" w:cs="Arial"/>
          <w:sz w:val="18"/>
          <w:szCs w:val="18"/>
        </w:rPr>
        <w:t>БАЛАГАНСКОЕ МУНИЦИПАЛЬНОЕ ОБРАЗОВАНИЕ</w:t>
      </w:r>
    </w:p>
    <w:p w:rsidR="00D53E73" w:rsidRPr="004C0822" w:rsidRDefault="00D53E73" w:rsidP="006454EF">
      <w:pPr>
        <w:jc w:val="center"/>
        <w:rPr>
          <w:rFonts w:ascii="Arial" w:hAnsi="Arial" w:cs="Arial"/>
          <w:sz w:val="18"/>
          <w:szCs w:val="18"/>
        </w:rPr>
      </w:pPr>
      <w:r w:rsidRPr="004C0822">
        <w:rPr>
          <w:rFonts w:ascii="Arial" w:hAnsi="Arial" w:cs="Arial"/>
          <w:sz w:val="18"/>
          <w:szCs w:val="18"/>
        </w:rPr>
        <w:t>АДМИНИСТРАЦИЯ</w:t>
      </w:r>
    </w:p>
    <w:p w:rsidR="00D53E73" w:rsidRPr="004C0822" w:rsidRDefault="00D53E73" w:rsidP="006454EF">
      <w:pPr>
        <w:jc w:val="center"/>
        <w:rPr>
          <w:rFonts w:ascii="Arial" w:hAnsi="Arial" w:cs="Arial"/>
          <w:sz w:val="18"/>
          <w:szCs w:val="18"/>
        </w:rPr>
      </w:pPr>
      <w:r w:rsidRPr="004C0822">
        <w:rPr>
          <w:rFonts w:ascii="Arial" w:hAnsi="Arial" w:cs="Arial"/>
          <w:sz w:val="18"/>
          <w:szCs w:val="18"/>
        </w:rPr>
        <w:t>ПОСТАНОВЛЕНИЕ</w:t>
      </w:r>
    </w:p>
    <w:p w:rsidR="00D53E73" w:rsidRPr="004C0822" w:rsidRDefault="00D53E73" w:rsidP="006454EF">
      <w:pPr>
        <w:rPr>
          <w:rFonts w:ascii="Arial" w:hAnsi="Arial" w:cs="Arial"/>
          <w:sz w:val="18"/>
          <w:szCs w:val="18"/>
        </w:rPr>
      </w:pPr>
    </w:p>
    <w:p w:rsidR="00D53E73" w:rsidRPr="004C0822" w:rsidRDefault="00D53E73" w:rsidP="006454EF">
      <w:pPr>
        <w:jc w:val="center"/>
        <w:rPr>
          <w:rFonts w:ascii="Arial" w:hAnsi="Arial" w:cs="Arial"/>
          <w:sz w:val="18"/>
          <w:szCs w:val="18"/>
        </w:rPr>
      </w:pPr>
      <w:r w:rsidRPr="004C0822">
        <w:rPr>
          <w:rFonts w:ascii="Arial" w:hAnsi="Arial" w:cs="Arial"/>
          <w:sz w:val="18"/>
          <w:szCs w:val="18"/>
        </w:rPr>
        <w:t>ОБ УТВЕРЖДЕНИИ СИСТЕМЫ МОНИТОРИНГА СОСТОЯНИЯ СИСТЕМ ТЕПЛОСНАБЖЕНИЯ НА ТЕРРИТОРИИ БАЛАГАНСКОГО МУНИЦИПАЛЬНОГО ОБРАЗОВАНИЯ</w:t>
      </w:r>
    </w:p>
    <w:p w:rsidR="00D53E73" w:rsidRPr="004C0822" w:rsidRDefault="00D53E73" w:rsidP="006454EF">
      <w:pPr>
        <w:jc w:val="center"/>
        <w:rPr>
          <w:rFonts w:ascii="Arial" w:hAnsi="Arial" w:cs="Arial"/>
          <w:sz w:val="18"/>
          <w:szCs w:val="18"/>
        </w:rPr>
      </w:pPr>
    </w:p>
    <w:p w:rsidR="00D53E73" w:rsidRPr="004C0822" w:rsidRDefault="00D53E73" w:rsidP="006454EF">
      <w:pPr>
        <w:ind w:firstLine="709"/>
        <w:jc w:val="both"/>
        <w:rPr>
          <w:rFonts w:ascii="Arial" w:hAnsi="Arial" w:cs="Arial"/>
          <w:sz w:val="18"/>
          <w:szCs w:val="18"/>
        </w:rPr>
      </w:pPr>
      <w:r w:rsidRPr="004C0822">
        <w:rPr>
          <w:rFonts w:ascii="Arial" w:hAnsi="Arial" w:cs="Arial"/>
          <w:sz w:val="18"/>
          <w:szCs w:val="18"/>
        </w:rPr>
        <w:t xml:space="preserve">Во исполнение </w:t>
      </w:r>
      <w:hyperlink r:id="rId15" w:history="1">
        <w:r w:rsidRPr="004C0822">
          <w:rPr>
            <w:rStyle w:val="af5"/>
            <w:rFonts w:ascii="Arial" w:hAnsi="Arial" w:cs="Arial"/>
            <w:b w:val="0"/>
            <w:color w:val="auto"/>
            <w:sz w:val="18"/>
            <w:szCs w:val="18"/>
          </w:rPr>
          <w:t>Федерального закона</w:t>
        </w:r>
      </w:hyperlink>
      <w:r w:rsidRPr="004C0822">
        <w:rPr>
          <w:rFonts w:ascii="Arial" w:hAnsi="Arial" w:cs="Arial"/>
          <w:sz w:val="18"/>
          <w:szCs w:val="18"/>
        </w:rPr>
        <w:t xml:space="preserve"> от 27.07.2010г. № 190-ФЗ «О теплоснабжении», в соответствии Правилами оценки готовности к отопительному периоду, утвержденными приказом Министерства энергетики Российской Федерации от 12.03.2013 № 103, руководствуясь Уставом Балаганского муниципального образования,</w:t>
      </w:r>
    </w:p>
    <w:p w:rsidR="00D53E73" w:rsidRPr="004C0822" w:rsidRDefault="00D53E73" w:rsidP="006454EF">
      <w:pPr>
        <w:ind w:firstLine="709"/>
        <w:jc w:val="both"/>
        <w:rPr>
          <w:rFonts w:ascii="Arial" w:hAnsi="Arial" w:cs="Arial"/>
          <w:sz w:val="18"/>
          <w:szCs w:val="18"/>
        </w:rPr>
      </w:pPr>
    </w:p>
    <w:p w:rsidR="00D53E73" w:rsidRPr="004C0822" w:rsidRDefault="00D53E73" w:rsidP="006454EF">
      <w:pPr>
        <w:ind w:firstLine="709"/>
        <w:jc w:val="center"/>
        <w:rPr>
          <w:rFonts w:ascii="Arial" w:hAnsi="Arial" w:cs="Arial"/>
          <w:sz w:val="18"/>
          <w:szCs w:val="18"/>
        </w:rPr>
      </w:pPr>
      <w:r w:rsidRPr="004C0822">
        <w:rPr>
          <w:rFonts w:ascii="Arial" w:hAnsi="Arial" w:cs="Arial"/>
          <w:sz w:val="18"/>
          <w:szCs w:val="18"/>
        </w:rPr>
        <w:t>ПОСТАНОВЛЯЮ</w:t>
      </w:r>
    </w:p>
    <w:p w:rsidR="00D53E73" w:rsidRPr="004C0822" w:rsidRDefault="00D53E73" w:rsidP="006454EF">
      <w:pPr>
        <w:ind w:firstLine="709"/>
        <w:jc w:val="both"/>
        <w:rPr>
          <w:rFonts w:ascii="Arial" w:hAnsi="Arial" w:cs="Arial"/>
          <w:sz w:val="18"/>
          <w:szCs w:val="18"/>
        </w:rPr>
      </w:pPr>
    </w:p>
    <w:p w:rsidR="00D53E73" w:rsidRPr="004C0822" w:rsidRDefault="00D53E73" w:rsidP="006454EF">
      <w:pPr>
        <w:pStyle w:val="p9"/>
        <w:spacing w:before="0" w:beforeAutospacing="0" w:after="0" w:afterAutospacing="0"/>
        <w:ind w:firstLine="709"/>
        <w:jc w:val="both"/>
        <w:rPr>
          <w:rFonts w:ascii="Arial" w:hAnsi="Arial" w:cs="Arial"/>
          <w:sz w:val="18"/>
          <w:szCs w:val="18"/>
        </w:rPr>
      </w:pPr>
      <w:r w:rsidRPr="004C0822">
        <w:rPr>
          <w:rFonts w:ascii="Arial" w:hAnsi="Arial" w:cs="Arial"/>
          <w:sz w:val="18"/>
          <w:szCs w:val="18"/>
        </w:rPr>
        <w:t>1.Утвердить систему мониторинга состояния систем теплоснабжения на территории муниципального образования, согласно приложению.</w:t>
      </w:r>
    </w:p>
    <w:p w:rsidR="00D53E73" w:rsidRPr="004C0822" w:rsidRDefault="00D53E73" w:rsidP="006454EF">
      <w:pPr>
        <w:pStyle w:val="p9"/>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2. Опубликовать настоящее постановление в Официальном вестнике и разместить на официальном сайте Администрации Балаганского муниципального образования. </w:t>
      </w:r>
    </w:p>
    <w:p w:rsidR="00D53E73" w:rsidRPr="004C0822" w:rsidRDefault="00D53E73" w:rsidP="006454EF">
      <w:pPr>
        <w:pStyle w:val="p9"/>
        <w:spacing w:before="0" w:beforeAutospacing="0" w:after="0" w:afterAutospacing="0"/>
        <w:ind w:firstLine="709"/>
        <w:jc w:val="both"/>
        <w:rPr>
          <w:rFonts w:ascii="Arial" w:hAnsi="Arial" w:cs="Arial"/>
          <w:sz w:val="18"/>
          <w:szCs w:val="18"/>
        </w:rPr>
      </w:pPr>
      <w:r w:rsidRPr="004C0822">
        <w:rPr>
          <w:rFonts w:ascii="Arial" w:hAnsi="Arial" w:cs="Arial"/>
          <w:sz w:val="18"/>
          <w:szCs w:val="18"/>
        </w:rPr>
        <w:t>3. Настоящее постановление вступает в силу с момента его опубликования.</w:t>
      </w:r>
    </w:p>
    <w:p w:rsidR="00D53E73" w:rsidRPr="004C0822" w:rsidRDefault="00D53E73" w:rsidP="006454EF">
      <w:pPr>
        <w:pStyle w:val="p9"/>
        <w:spacing w:before="0" w:beforeAutospacing="0" w:after="0" w:afterAutospacing="0"/>
        <w:ind w:firstLine="709"/>
        <w:jc w:val="both"/>
        <w:rPr>
          <w:rFonts w:ascii="Arial" w:hAnsi="Arial" w:cs="Arial"/>
          <w:sz w:val="18"/>
          <w:szCs w:val="18"/>
        </w:rPr>
      </w:pPr>
      <w:r w:rsidRPr="004C0822">
        <w:rPr>
          <w:rFonts w:ascii="Arial" w:hAnsi="Arial" w:cs="Arial"/>
          <w:sz w:val="18"/>
          <w:szCs w:val="18"/>
        </w:rPr>
        <w:t>4. Контроль за исполнением настоящего постановления оставляю за собой.</w:t>
      </w:r>
    </w:p>
    <w:p w:rsidR="00D53E73" w:rsidRPr="004C0822" w:rsidRDefault="00D53E73" w:rsidP="006454EF">
      <w:pPr>
        <w:pStyle w:val="p9"/>
        <w:spacing w:before="0" w:beforeAutospacing="0" w:after="0" w:afterAutospacing="0"/>
        <w:jc w:val="both"/>
        <w:rPr>
          <w:rFonts w:ascii="Arial" w:hAnsi="Arial" w:cs="Arial"/>
          <w:sz w:val="18"/>
          <w:szCs w:val="18"/>
        </w:rPr>
      </w:pPr>
    </w:p>
    <w:p w:rsidR="00D53E73" w:rsidRPr="004C0822" w:rsidRDefault="00D53E73" w:rsidP="006454EF">
      <w:pPr>
        <w:pStyle w:val="p9"/>
        <w:spacing w:before="0" w:beforeAutospacing="0" w:after="0" w:afterAutospacing="0"/>
        <w:jc w:val="both"/>
        <w:rPr>
          <w:rFonts w:ascii="Arial" w:hAnsi="Arial" w:cs="Arial"/>
          <w:sz w:val="18"/>
          <w:szCs w:val="18"/>
        </w:rPr>
      </w:pPr>
    </w:p>
    <w:p w:rsidR="00D53E73" w:rsidRPr="004C0822" w:rsidRDefault="00D53E73" w:rsidP="006454EF">
      <w:pPr>
        <w:pStyle w:val="p9"/>
        <w:spacing w:before="0" w:beforeAutospacing="0" w:after="0" w:afterAutospacing="0"/>
        <w:jc w:val="both"/>
        <w:rPr>
          <w:rFonts w:ascii="Arial" w:hAnsi="Arial" w:cs="Arial"/>
          <w:sz w:val="18"/>
          <w:szCs w:val="18"/>
        </w:rPr>
      </w:pPr>
      <w:r w:rsidRPr="004C0822">
        <w:rPr>
          <w:rFonts w:ascii="Arial" w:hAnsi="Arial" w:cs="Arial"/>
          <w:sz w:val="18"/>
          <w:szCs w:val="18"/>
        </w:rPr>
        <w:t>Глава Балаганского МО</w:t>
      </w:r>
    </w:p>
    <w:p w:rsidR="00D53E73" w:rsidRPr="004C0822" w:rsidRDefault="00D53E73" w:rsidP="006454EF">
      <w:pPr>
        <w:pStyle w:val="p9"/>
        <w:spacing w:before="0" w:beforeAutospacing="0" w:after="0" w:afterAutospacing="0"/>
        <w:jc w:val="both"/>
        <w:rPr>
          <w:rFonts w:ascii="Arial" w:hAnsi="Arial" w:cs="Arial"/>
          <w:sz w:val="18"/>
          <w:szCs w:val="18"/>
        </w:rPr>
      </w:pPr>
      <w:r w:rsidRPr="004C0822">
        <w:rPr>
          <w:rFonts w:ascii="Arial" w:hAnsi="Arial" w:cs="Arial"/>
          <w:sz w:val="18"/>
          <w:szCs w:val="18"/>
        </w:rPr>
        <w:t>Н.И.Лобанов</w:t>
      </w:r>
    </w:p>
    <w:p w:rsidR="00D53E73" w:rsidRPr="004C0822" w:rsidRDefault="00D53E73" w:rsidP="006454EF">
      <w:pPr>
        <w:pStyle w:val="p9"/>
        <w:spacing w:before="0" w:beforeAutospacing="0" w:after="0" w:afterAutospacing="0"/>
        <w:jc w:val="both"/>
        <w:rPr>
          <w:rStyle w:val="af6"/>
          <w:rFonts w:ascii="Arial" w:hAnsi="Arial" w:cs="Arial"/>
          <w:b w:val="0"/>
          <w:color w:val="auto"/>
          <w:sz w:val="18"/>
          <w:szCs w:val="18"/>
        </w:rPr>
      </w:pPr>
    </w:p>
    <w:p w:rsidR="00D53E73" w:rsidRPr="004C0822" w:rsidRDefault="00D53E73" w:rsidP="006454EF">
      <w:pPr>
        <w:pStyle w:val="p14"/>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Приложение</w:t>
      </w:r>
    </w:p>
    <w:p w:rsidR="00D53E73" w:rsidRPr="004C0822" w:rsidRDefault="00D53E73" w:rsidP="006454EF">
      <w:pPr>
        <w:pStyle w:val="p15"/>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к постановлению Администрации</w:t>
      </w:r>
    </w:p>
    <w:p w:rsidR="00D53E73" w:rsidRPr="004C0822" w:rsidRDefault="00D53E73" w:rsidP="006454EF">
      <w:pPr>
        <w:pStyle w:val="p15"/>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Балаганского МО</w:t>
      </w:r>
    </w:p>
    <w:p w:rsidR="00D53E73" w:rsidRPr="004C0822" w:rsidRDefault="00D53E73" w:rsidP="006454EF">
      <w:pPr>
        <w:pStyle w:val="p16"/>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от 06.10.2017 г. № 358</w:t>
      </w:r>
    </w:p>
    <w:p w:rsidR="00D53E73" w:rsidRPr="004C0822" w:rsidRDefault="00D53E73" w:rsidP="006454EF">
      <w:pPr>
        <w:pStyle w:val="p16"/>
        <w:spacing w:before="0" w:beforeAutospacing="0" w:after="0" w:afterAutospacing="0"/>
        <w:jc w:val="right"/>
        <w:rPr>
          <w:rStyle w:val="s1"/>
          <w:rFonts w:ascii="Courier New" w:hAnsi="Courier New" w:cs="Courier New"/>
          <w:sz w:val="18"/>
          <w:szCs w:val="18"/>
        </w:rPr>
      </w:pPr>
    </w:p>
    <w:p w:rsidR="00D53E73" w:rsidRPr="004C0822" w:rsidRDefault="00D53E73" w:rsidP="006454EF">
      <w:pPr>
        <w:pStyle w:val="p18"/>
        <w:spacing w:after="0" w:afterAutospacing="0"/>
        <w:jc w:val="center"/>
        <w:rPr>
          <w:rFonts w:ascii="Arial" w:hAnsi="Arial" w:cs="Arial"/>
          <w:sz w:val="18"/>
          <w:szCs w:val="18"/>
        </w:rPr>
      </w:pPr>
      <w:r w:rsidRPr="004C0822">
        <w:rPr>
          <w:rFonts w:ascii="Arial" w:hAnsi="Arial" w:cs="Arial"/>
          <w:sz w:val="18"/>
          <w:szCs w:val="18"/>
        </w:rPr>
        <w:t>СИСТЕМЫ МОНИТОРИНГА СОСТОЯНИЯ СИСТЕМ ТЕПЛОСНАБЖЕНИЯ НА ТЕРРИТОРИИ БАЛАГАНСКОГО МУНИЦИПАЛЬНОГО ОБРАЗОВАНИЯ</w:t>
      </w:r>
    </w:p>
    <w:p w:rsidR="00D53E73" w:rsidRPr="004C0822" w:rsidRDefault="00D53E73" w:rsidP="006454EF">
      <w:pPr>
        <w:pStyle w:val="p18"/>
        <w:spacing w:after="0" w:afterAutospacing="0"/>
        <w:jc w:val="center"/>
        <w:rPr>
          <w:rFonts w:ascii="Arial" w:hAnsi="Arial" w:cs="Arial"/>
          <w:sz w:val="18"/>
          <w:szCs w:val="18"/>
        </w:rPr>
      </w:pPr>
    </w:p>
    <w:p w:rsidR="00D53E73" w:rsidRPr="004C0822" w:rsidRDefault="00D53E73" w:rsidP="006454EF">
      <w:pPr>
        <w:pStyle w:val="p19"/>
        <w:spacing w:before="0" w:beforeAutospacing="0" w:after="0" w:afterAutospacing="0"/>
        <w:ind w:firstLine="709"/>
        <w:jc w:val="both"/>
        <w:rPr>
          <w:rFonts w:ascii="Arial" w:hAnsi="Arial" w:cs="Arial"/>
          <w:sz w:val="18"/>
          <w:szCs w:val="18"/>
        </w:rPr>
      </w:pPr>
      <w:r w:rsidRPr="004C0822">
        <w:rPr>
          <w:rStyle w:val="s2"/>
          <w:rFonts w:ascii="Arial" w:hAnsi="Arial" w:cs="Arial"/>
          <w:sz w:val="18"/>
          <w:szCs w:val="18"/>
        </w:rPr>
        <w:t xml:space="preserve">1. </w:t>
      </w:r>
      <w:r w:rsidRPr="004C0822">
        <w:rPr>
          <w:rStyle w:val="s3"/>
          <w:rFonts w:ascii="Arial" w:hAnsi="Arial" w:cs="Arial"/>
          <w:sz w:val="18"/>
          <w:szCs w:val="1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В настоящее время актуальной является задача  осуществления мониторинга состояния технологического оборудования и тепловых сетей.</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lastRenderedPageBreak/>
        <w:t>Входные данные мониторинга должны строго соответствовать требованиям системы по актуальности  и достоверности.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Система мониторинга включает в себя: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xml:space="preserve">1. Систему сбора данных; </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xml:space="preserve">2. Систему хранения, обработки и представления данных; </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3. Систему анализа и выдачи информации для принятия решения.</w:t>
      </w:r>
    </w:p>
    <w:p w:rsidR="00D53E73" w:rsidRPr="004C0822" w:rsidRDefault="00D53E73" w:rsidP="006454EF">
      <w:pPr>
        <w:pStyle w:val="p22"/>
        <w:spacing w:before="0" w:beforeAutospacing="0" w:after="0" w:afterAutospacing="0"/>
        <w:ind w:firstLine="709"/>
        <w:jc w:val="both"/>
        <w:rPr>
          <w:rStyle w:val="s5"/>
          <w:rFonts w:ascii="Arial" w:hAnsi="Arial" w:cs="Arial"/>
          <w:sz w:val="18"/>
          <w:szCs w:val="18"/>
        </w:rPr>
      </w:pPr>
      <w:r w:rsidRPr="004C0822">
        <w:rPr>
          <w:rStyle w:val="s4"/>
          <w:rFonts w:ascii="Arial" w:hAnsi="Arial" w:cs="Arial"/>
          <w:sz w:val="18"/>
          <w:szCs w:val="18"/>
        </w:rPr>
        <w:t xml:space="preserve">2. </w:t>
      </w:r>
      <w:r w:rsidRPr="004C0822">
        <w:rPr>
          <w:rStyle w:val="s5"/>
          <w:rFonts w:ascii="Arial" w:hAnsi="Arial" w:cs="Arial"/>
          <w:sz w:val="18"/>
          <w:szCs w:val="18"/>
        </w:rPr>
        <w:t>Порядок организации мониторинга и корректировки, развития систем теплоснабжения</w:t>
      </w:r>
    </w:p>
    <w:p w:rsidR="00D53E73" w:rsidRPr="004C0822" w:rsidRDefault="00D53E73" w:rsidP="006454EF">
      <w:pPr>
        <w:pStyle w:val="p22"/>
        <w:spacing w:before="0" w:beforeAutospacing="0" w:after="0" w:afterAutospacing="0"/>
        <w:ind w:firstLine="709"/>
        <w:jc w:val="both"/>
        <w:rPr>
          <w:rFonts w:ascii="Arial" w:hAnsi="Arial" w:cs="Arial"/>
          <w:sz w:val="18"/>
          <w:szCs w:val="18"/>
        </w:rPr>
      </w:pPr>
    </w:p>
    <w:p w:rsidR="00D53E73" w:rsidRPr="004C0822" w:rsidRDefault="00D53E73" w:rsidP="006454EF">
      <w:pPr>
        <w:pStyle w:val="p22"/>
        <w:spacing w:before="0" w:beforeAutospacing="0" w:after="0" w:afterAutospacing="0"/>
        <w:ind w:firstLine="709"/>
        <w:jc w:val="both"/>
        <w:rPr>
          <w:rStyle w:val="s5"/>
          <w:rFonts w:ascii="Arial" w:hAnsi="Arial" w:cs="Arial"/>
          <w:sz w:val="18"/>
          <w:szCs w:val="18"/>
        </w:rPr>
      </w:pPr>
      <w:r w:rsidRPr="004C0822">
        <w:rPr>
          <w:rFonts w:ascii="Arial" w:hAnsi="Arial" w:cs="Arial"/>
          <w:sz w:val="18"/>
          <w:szCs w:val="18"/>
        </w:rPr>
        <w:t>2.1.</w:t>
      </w:r>
      <w:r w:rsidRPr="004C0822">
        <w:rPr>
          <w:rStyle w:val="s5"/>
          <w:rFonts w:ascii="Arial" w:hAnsi="Arial" w:cs="Arial"/>
          <w:sz w:val="18"/>
          <w:szCs w:val="18"/>
        </w:rPr>
        <w:t>Общие положения</w:t>
      </w:r>
    </w:p>
    <w:p w:rsidR="00D53E73" w:rsidRPr="004C0822" w:rsidRDefault="00D53E73" w:rsidP="006454EF">
      <w:pPr>
        <w:pStyle w:val="p22"/>
        <w:spacing w:before="0" w:beforeAutospacing="0" w:after="0" w:afterAutospacing="0"/>
        <w:ind w:firstLine="709"/>
        <w:jc w:val="both"/>
        <w:rPr>
          <w:rFonts w:ascii="Arial" w:hAnsi="Arial" w:cs="Arial"/>
          <w:sz w:val="18"/>
          <w:szCs w:val="18"/>
        </w:rPr>
      </w:pP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4C0822">
        <w:rPr>
          <w:rFonts w:ascii="Arial" w:hAnsi="Arial" w:cs="Arial"/>
          <w:sz w:val="18"/>
          <w:szCs w:val="18"/>
        </w:rPr>
        <w:t xml:space="preserve">от 27 июля 2010 г. N 190-ФЗ </w:t>
      </w:r>
      <w:r w:rsidRPr="004C0822">
        <w:rPr>
          <w:rStyle w:val="s3"/>
          <w:rFonts w:ascii="Arial" w:hAnsi="Arial" w:cs="Arial"/>
          <w:sz w:val="18"/>
          <w:szCs w:val="18"/>
        </w:rPr>
        <w:t>«О теплоснабжении».</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2.1.3. Целью проведения мониторинга является совершенствование, развитие, обеспечение ее соответствия изменившимся условиям внешней среды</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2.1.4. Основными задачами проведения мониторинга являются: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соответствия запланированных мероприятий фактически осуществленным (оценка хода реализации);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соответствия фактических результатов, ее целям (анализ результативности);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соотношения затрат, направленных на реализацию с полученным эффектом (анализ эффективности);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влияния изменений внешних условий;</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причин успехов и неудач выполнения;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эффективности организации выполнения;</w:t>
      </w:r>
    </w:p>
    <w:p w:rsidR="00D53E73" w:rsidRPr="004C0822" w:rsidRDefault="00D53E73" w:rsidP="006454EF">
      <w:pPr>
        <w:pStyle w:val="p21"/>
        <w:spacing w:before="0" w:beforeAutospacing="0" w:after="0" w:afterAutospacing="0"/>
        <w:jc w:val="both"/>
        <w:rPr>
          <w:rStyle w:val="s3"/>
          <w:rFonts w:ascii="Arial" w:hAnsi="Arial" w:cs="Arial"/>
          <w:sz w:val="18"/>
          <w:szCs w:val="18"/>
        </w:rPr>
      </w:pPr>
      <w:r w:rsidRPr="004C0822">
        <w:rPr>
          <w:rStyle w:val="s3"/>
          <w:rFonts w:ascii="Arial" w:hAnsi="Arial" w:cs="Arial"/>
          <w:sz w:val="18"/>
          <w:szCs w:val="18"/>
        </w:rPr>
        <w:t>– корректировка с учетом происходящих изменений, в том числе уточнение целей и задач.</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2.1.5. Основными этапами проведения мониторинга являются: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определение целей и задач проведения мониторинга систем теплоснабжения;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формирование системы индикаторов, отражающих реализацию целей, развития систем теплоснабжения;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D53E73" w:rsidRPr="004C0822" w:rsidRDefault="00D53E73" w:rsidP="006454EF">
      <w:pPr>
        <w:pStyle w:val="p21"/>
        <w:spacing w:before="0" w:beforeAutospacing="0" w:after="0" w:afterAutospacing="0"/>
        <w:jc w:val="both"/>
        <w:rPr>
          <w:rStyle w:val="s3"/>
          <w:rFonts w:ascii="Arial" w:hAnsi="Arial" w:cs="Arial"/>
          <w:sz w:val="18"/>
          <w:szCs w:val="18"/>
        </w:rPr>
      </w:pPr>
      <w:r w:rsidRPr="004C0822">
        <w:rPr>
          <w:rStyle w:val="s3"/>
          <w:rFonts w:ascii="Arial" w:hAnsi="Arial" w:cs="Arial"/>
          <w:sz w:val="18"/>
          <w:szCs w:val="18"/>
        </w:rPr>
        <w:t>– анализ полученной информации;</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 xml:space="preserve">2.1.6. </w:t>
      </w:r>
      <w:proofErr w:type="gramStart"/>
      <w:r w:rsidRPr="004C0822">
        <w:rPr>
          <w:rStyle w:val="s3"/>
          <w:rFonts w:ascii="Arial" w:hAnsi="Arial" w:cs="Arial"/>
          <w:sz w:val="18"/>
          <w:szCs w:val="18"/>
        </w:rPr>
        <w:t>Основными индикаторами, применяемыми для мониторинга развития систем теплоснабжения являются</w:t>
      </w:r>
      <w:proofErr w:type="gramEnd"/>
      <w:r w:rsidRPr="004C0822">
        <w:rPr>
          <w:rStyle w:val="s3"/>
          <w:rFonts w:ascii="Arial" w:hAnsi="Arial" w:cs="Arial"/>
          <w:sz w:val="18"/>
          <w:szCs w:val="18"/>
        </w:rPr>
        <w:t>:</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объем выработки тепловой энергии;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уровень загрузки мощностей теплоисточников;</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уровень соответствия тепловых мощностей потребностям потребителей тепловой энергии;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обеспеченность тепловыми мощностями нового строительства;</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удельный расход тепловой энергии на отопление 1 кв</w:t>
      </w:r>
      <w:proofErr w:type="gramStart"/>
      <w:r w:rsidRPr="004C0822">
        <w:rPr>
          <w:rStyle w:val="s3"/>
          <w:rFonts w:ascii="Arial" w:hAnsi="Arial" w:cs="Arial"/>
          <w:sz w:val="18"/>
          <w:szCs w:val="18"/>
        </w:rPr>
        <w:t>.м</w:t>
      </w:r>
      <w:proofErr w:type="gramEnd"/>
      <w:r w:rsidRPr="004C0822">
        <w:rPr>
          <w:rStyle w:val="s3"/>
          <w:rFonts w:ascii="Arial" w:hAnsi="Arial" w:cs="Arial"/>
          <w:sz w:val="18"/>
          <w:szCs w:val="18"/>
        </w:rPr>
        <w:t>етра за рассматриваемый период;</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удельный расход тепловой энергии на ГВС в расчете на 1 жителя за рассматриваемый период;</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удельные нормы расхода топлива на выработку тепловой энергии;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удельные расход ресурсов на производство тепловой энергии;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удельный расход ресурсов на транспортировку тепловой энергии;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аварийность систем теплоснабжения (единиц на километр протяженности сетей);</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доля ежегодно заменяемых сетей (в процентах от общей протяженности);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уровень платежей потребителей;</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уровень рентабельности. </w:t>
      </w:r>
    </w:p>
    <w:p w:rsidR="00D53E73" w:rsidRPr="004C0822" w:rsidRDefault="00D53E73" w:rsidP="006454EF">
      <w:pPr>
        <w:pStyle w:val="p24"/>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2.2. </w:t>
      </w:r>
      <w:r w:rsidRPr="004C0822">
        <w:rPr>
          <w:rStyle w:val="s5"/>
          <w:rFonts w:ascii="Arial" w:hAnsi="Arial" w:cs="Arial"/>
          <w:sz w:val="18"/>
          <w:szCs w:val="18"/>
        </w:rPr>
        <w:t>Принципы проведения мониторинга, систем теплоснабжения</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2.2.2. Проведение мониторинга и оценки, развития систем теплоснабжения базируется на следующих принципах:</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определенность – четкое определение показателей, последовательность измерений показателей от одного отчетного периода к другому;</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регулярность – проведение мониторинга достаточно часто и через равные промежутки времени;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достоверность – использование точной и достоверной информации, формализация методов сбора информации. </w:t>
      </w:r>
    </w:p>
    <w:p w:rsidR="00D53E73" w:rsidRPr="004C0822" w:rsidRDefault="00D53E73" w:rsidP="006454EF">
      <w:pPr>
        <w:pStyle w:val="p24"/>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2.3. </w:t>
      </w:r>
      <w:r w:rsidRPr="004C0822">
        <w:rPr>
          <w:rStyle w:val="s5"/>
          <w:rFonts w:ascii="Arial" w:hAnsi="Arial" w:cs="Arial"/>
          <w:sz w:val="18"/>
          <w:szCs w:val="18"/>
        </w:rPr>
        <w:t>Сбор и систематизация информации</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2.3.1. Разработка системы индикаторов, позволяющих отслеживать ход выполнения, развития систем теплоснабжения.</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2.3.2. Для каждого индикатора необходимо установить:</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определение (что отражает данный индикатор);</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источник информации;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периодичность (с какой частотой собирается);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точка отсчета (значение показателя «на входе» до момента реализации,);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целевое значение (ожидаемое значение «на выходе» по итогам реализации запланированных мероприятий);</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единица измерения.</w:t>
      </w:r>
    </w:p>
    <w:p w:rsidR="00D53E73" w:rsidRPr="004C0822" w:rsidRDefault="00D53E73" w:rsidP="006454EF">
      <w:pPr>
        <w:pStyle w:val="p21"/>
        <w:spacing w:before="0" w:beforeAutospacing="0" w:after="0" w:afterAutospacing="0"/>
        <w:ind w:firstLine="851"/>
        <w:jc w:val="both"/>
        <w:rPr>
          <w:rFonts w:ascii="Arial" w:hAnsi="Arial" w:cs="Arial"/>
          <w:sz w:val="18"/>
          <w:szCs w:val="18"/>
        </w:rPr>
      </w:pPr>
      <w:r w:rsidRPr="004C0822">
        <w:rPr>
          <w:rStyle w:val="s3"/>
          <w:rFonts w:ascii="Arial" w:hAnsi="Arial" w:cs="Arial"/>
          <w:sz w:val="18"/>
          <w:szCs w:val="18"/>
        </w:rPr>
        <w:t>2.3.4. Основными источниками получения информации являются: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субъекты теплоснабжения;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потребители тепловой энергии;</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2.3.5. Формат и периодичность предоставления информации устанавливаются отдельно для каждого источника получения информации.</w:t>
      </w:r>
    </w:p>
    <w:p w:rsidR="00D53E73" w:rsidRPr="004C0822" w:rsidRDefault="00D53E73" w:rsidP="006454EF">
      <w:pPr>
        <w:pStyle w:val="p27"/>
        <w:spacing w:before="0" w:beforeAutospacing="0" w:after="0" w:afterAutospacing="0"/>
        <w:ind w:firstLine="709"/>
        <w:jc w:val="both"/>
        <w:rPr>
          <w:rFonts w:ascii="Arial" w:hAnsi="Arial" w:cs="Arial"/>
          <w:sz w:val="18"/>
          <w:szCs w:val="18"/>
        </w:rPr>
      </w:pPr>
      <w:r w:rsidRPr="004C0822">
        <w:rPr>
          <w:rStyle w:val="s5"/>
          <w:rFonts w:ascii="Arial" w:hAnsi="Arial" w:cs="Arial"/>
          <w:sz w:val="18"/>
          <w:szCs w:val="18"/>
        </w:rPr>
        <w:t>2.5. Анализ информации и формирование рекомендаций</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2.5.1. Основными этапами анализа информации о проведении, развития систем теплоснабжения являются: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описание фактической ситуации (фактическое значение индикаторов на момент сбора информации, описание условий внешней среды);</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ситуации в динамике (сравнение фактического значения индикаторов на момент сбора информации с точкой отсчета);</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сравнение затрат и эффектов;</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успехов и неудач;</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lastRenderedPageBreak/>
        <w:t>– анализ влияния изменений внешних условий;</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анализ эффективности эксплуатации;</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выводы;</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рекомендации.</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2.5.2. Основными методами анализа информации являются:</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D53E73" w:rsidRPr="004C0822" w:rsidRDefault="00D53E73" w:rsidP="006454EF">
      <w:pPr>
        <w:pStyle w:val="p21"/>
        <w:spacing w:before="0" w:beforeAutospacing="0" w:after="0" w:afterAutospacing="0"/>
        <w:jc w:val="both"/>
        <w:rPr>
          <w:rFonts w:ascii="Arial" w:hAnsi="Arial" w:cs="Arial"/>
          <w:sz w:val="18"/>
          <w:szCs w:val="18"/>
        </w:rPr>
      </w:pPr>
      <w:r w:rsidRPr="004C0822">
        <w:rPr>
          <w:rStyle w:val="s3"/>
          <w:rFonts w:ascii="Arial" w:hAnsi="Arial" w:cs="Arial"/>
          <w:sz w:val="18"/>
          <w:szCs w:val="1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2.5.3. Анализ информации об эксплуатации, развития систем теплоснабжения осуществляется с эксплуатирующей организацией.</w:t>
      </w:r>
    </w:p>
    <w:p w:rsidR="00D53E73" w:rsidRPr="004C0822" w:rsidRDefault="00D53E73" w:rsidP="006454EF">
      <w:pPr>
        <w:pStyle w:val="p21"/>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2.5.4.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A55DAA" w:rsidRPr="004C0822" w:rsidRDefault="00A55DAA" w:rsidP="006454EF">
      <w:pPr>
        <w:rPr>
          <w:sz w:val="18"/>
          <w:szCs w:val="18"/>
        </w:rPr>
      </w:pPr>
    </w:p>
    <w:p w:rsidR="00D53E73" w:rsidRPr="004C0822" w:rsidRDefault="00D53E73" w:rsidP="006454EF">
      <w:pPr>
        <w:jc w:val="center"/>
        <w:rPr>
          <w:rFonts w:ascii="Arial" w:hAnsi="Arial" w:cs="Arial"/>
          <w:sz w:val="18"/>
          <w:szCs w:val="18"/>
        </w:rPr>
      </w:pPr>
      <w:r w:rsidRPr="004C0822">
        <w:rPr>
          <w:rFonts w:ascii="Arial" w:hAnsi="Arial" w:cs="Arial"/>
          <w:sz w:val="18"/>
          <w:szCs w:val="18"/>
        </w:rPr>
        <w:t>06.10.2017 г. № 359</w:t>
      </w:r>
    </w:p>
    <w:p w:rsidR="00D53E73" w:rsidRPr="004C0822" w:rsidRDefault="00D53E73" w:rsidP="006454EF">
      <w:pPr>
        <w:jc w:val="center"/>
        <w:rPr>
          <w:rFonts w:ascii="Arial" w:hAnsi="Arial" w:cs="Arial"/>
          <w:sz w:val="18"/>
          <w:szCs w:val="18"/>
        </w:rPr>
      </w:pPr>
      <w:r w:rsidRPr="004C0822">
        <w:rPr>
          <w:rFonts w:ascii="Arial" w:hAnsi="Arial" w:cs="Arial"/>
          <w:sz w:val="18"/>
          <w:szCs w:val="18"/>
        </w:rPr>
        <w:t>РОССИЙСКАЯ ФЕДЕРАЦИЯ</w:t>
      </w:r>
    </w:p>
    <w:p w:rsidR="00D53E73" w:rsidRPr="004C0822" w:rsidRDefault="00D53E73" w:rsidP="006454EF">
      <w:pPr>
        <w:jc w:val="center"/>
        <w:rPr>
          <w:rFonts w:ascii="Arial" w:hAnsi="Arial" w:cs="Arial"/>
          <w:sz w:val="18"/>
          <w:szCs w:val="18"/>
        </w:rPr>
      </w:pPr>
      <w:r w:rsidRPr="004C0822">
        <w:rPr>
          <w:rFonts w:ascii="Arial" w:hAnsi="Arial" w:cs="Arial"/>
          <w:sz w:val="18"/>
          <w:szCs w:val="18"/>
        </w:rPr>
        <w:t>ИРКУТСКАЯ ОБЛАСТЬ</w:t>
      </w:r>
    </w:p>
    <w:p w:rsidR="00D53E73" w:rsidRPr="004C0822" w:rsidRDefault="00D53E73" w:rsidP="006454EF">
      <w:pPr>
        <w:jc w:val="center"/>
        <w:rPr>
          <w:rFonts w:ascii="Arial" w:hAnsi="Arial" w:cs="Arial"/>
          <w:sz w:val="18"/>
          <w:szCs w:val="18"/>
        </w:rPr>
      </w:pPr>
      <w:r w:rsidRPr="004C0822">
        <w:rPr>
          <w:rFonts w:ascii="Arial" w:hAnsi="Arial" w:cs="Arial"/>
          <w:sz w:val="18"/>
          <w:szCs w:val="18"/>
        </w:rPr>
        <w:t>БАЛАГАНСКИЙ РАЙОН</w:t>
      </w:r>
    </w:p>
    <w:p w:rsidR="00D53E73" w:rsidRPr="004C0822" w:rsidRDefault="00D53E73" w:rsidP="006454EF">
      <w:pPr>
        <w:jc w:val="center"/>
        <w:rPr>
          <w:rFonts w:ascii="Arial" w:hAnsi="Arial" w:cs="Arial"/>
          <w:sz w:val="18"/>
          <w:szCs w:val="18"/>
        </w:rPr>
      </w:pPr>
      <w:r w:rsidRPr="004C0822">
        <w:rPr>
          <w:rFonts w:ascii="Arial" w:hAnsi="Arial" w:cs="Arial"/>
          <w:sz w:val="18"/>
          <w:szCs w:val="18"/>
        </w:rPr>
        <w:t>БАЛАГАНСКОЕ МУНИЦИПАЛЬНОЕ ОБРАЗОВАНИЕ</w:t>
      </w:r>
    </w:p>
    <w:p w:rsidR="00D53E73" w:rsidRPr="004C0822" w:rsidRDefault="00D53E73" w:rsidP="006454EF">
      <w:pPr>
        <w:jc w:val="center"/>
        <w:rPr>
          <w:rFonts w:ascii="Arial" w:hAnsi="Arial" w:cs="Arial"/>
          <w:sz w:val="18"/>
          <w:szCs w:val="18"/>
        </w:rPr>
      </w:pPr>
      <w:r w:rsidRPr="004C0822">
        <w:rPr>
          <w:rFonts w:ascii="Arial" w:hAnsi="Arial" w:cs="Arial"/>
          <w:sz w:val="18"/>
          <w:szCs w:val="18"/>
        </w:rPr>
        <w:t>АДМИНИСТРАЦИЯ</w:t>
      </w:r>
    </w:p>
    <w:p w:rsidR="00D53E73" w:rsidRPr="004C0822" w:rsidRDefault="00D53E73" w:rsidP="006454EF">
      <w:pPr>
        <w:jc w:val="center"/>
        <w:rPr>
          <w:rFonts w:ascii="Arial" w:hAnsi="Arial" w:cs="Arial"/>
          <w:sz w:val="18"/>
          <w:szCs w:val="18"/>
        </w:rPr>
      </w:pPr>
      <w:r w:rsidRPr="004C0822">
        <w:rPr>
          <w:rFonts w:ascii="Arial" w:hAnsi="Arial" w:cs="Arial"/>
          <w:sz w:val="18"/>
          <w:szCs w:val="18"/>
        </w:rPr>
        <w:t>ПОСТАНОВЛЕНИЕ</w:t>
      </w:r>
    </w:p>
    <w:p w:rsidR="00D53E73" w:rsidRPr="004C0822" w:rsidRDefault="00D53E73" w:rsidP="006454EF">
      <w:pPr>
        <w:rPr>
          <w:rFonts w:ascii="Arial" w:hAnsi="Arial" w:cs="Arial"/>
          <w:sz w:val="18"/>
          <w:szCs w:val="18"/>
        </w:rPr>
      </w:pPr>
    </w:p>
    <w:p w:rsidR="00D53E73" w:rsidRPr="004C0822" w:rsidRDefault="00D53E73" w:rsidP="006454EF">
      <w:pPr>
        <w:jc w:val="center"/>
        <w:rPr>
          <w:rFonts w:ascii="Arial" w:hAnsi="Arial" w:cs="Arial"/>
          <w:sz w:val="18"/>
          <w:szCs w:val="18"/>
        </w:rPr>
      </w:pPr>
      <w:r w:rsidRPr="004C0822">
        <w:rPr>
          <w:rFonts w:ascii="Arial" w:hAnsi="Arial" w:cs="Arial"/>
          <w:sz w:val="18"/>
          <w:szCs w:val="18"/>
        </w:rPr>
        <w:t>ОБ УТВЕРЖДЕНИИ ПОЛОЖЕНИЯ О ГРАФИКАХ АВАРИЙНОГО ОГРАНИЧЕНИЯ И ОТКЛЮЧЕНИЯ ПОТРЕБИТЕЛЕЙ ТЕПЛОВОЙ ЭРЕНГИИ</w:t>
      </w:r>
    </w:p>
    <w:p w:rsidR="00D53E73" w:rsidRPr="004C0822" w:rsidRDefault="00D53E73" w:rsidP="006454EF">
      <w:pPr>
        <w:jc w:val="center"/>
        <w:rPr>
          <w:rFonts w:ascii="Arial" w:hAnsi="Arial" w:cs="Arial"/>
          <w:sz w:val="18"/>
          <w:szCs w:val="18"/>
        </w:rPr>
      </w:pPr>
    </w:p>
    <w:p w:rsidR="00D53E73" w:rsidRPr="004C0822" w:rsidRDefault="00D53E73" w:rsidP="006454EF">
      <w:pPr>
        <w:ind w:firstLine="709"/>
        <w:jc w:val="both"/>
        <w:rPr>
          <w:rStyle w:val="s2"/>
          <w:rFonts w:ascii="Arial" w:hAnsi="Arial" w:cs="Arial"/>
          <w:sz w:val="18"/>
          <w:szCs w:val="18"/>
        </w:rPr>
      </w:pPr>
      <w:r w:rsidRPr="004C0822">
        <w:rPr>
          <w:rStyle w:val="s2"/>
          <w:rFonts w:ascii="Arial" w:hAnsi="Arial" w:cs="Arial"/>
          <w:sz w:val="18"/>
          <w:szCs w:val="18"/>
        </w:rPr>
        <w:t xml:space="preserve">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в соответствии </w:t>
      </w:r>
      <w:r w:rsidRPr="004C0822">
        <w:rPr>
          <w:rFonts w:ascii="Arial" w:hAnsi="Arial" w:cs="Arial"/>
          <w:sz w:val="18"/>
          <w:szCs w:val="18"/>
        </w:rPr>
        <w:t xml:space="preserve"> с Федеральным законом от 27 июля 2010 г. N 190-ФЗ «О теплоснабжении, администрация Балаганского муниципального образования</w:t>
      </w:r>
      <w:r w:rsidRPr="004C0822">
        <w:rPr>
          <w:rStyle w:val="s2"/>
          <w:rFonts w:ascii="Arial" w:hAnsi="Arial" w:cs="Arial"/>
          <w:sz w:val="18"/>
          <w:szCs w:val="18"/>
        </w:rPr>
        <w:t xml:space="preserve"> </w:t>
      </w:r>
    </w:p>
    <w:p w:rsidR="00D53E73" w:rsidRPr="004C0822" w:rsidRDefault="00D53E73" w:rsidP="006454EF">
      <w:pPr>
        <w:jc w:val="both"/>
        <w:rPr>
          <w:rFonts w:ascii="Arial" w:hAnsi="Arial" w:cs="Arial"/>
          <w:sz w:val="18"/>
          <w:szCs w:val="18"/>
        </w:rPr>
      </w:pPr>
    </w:p>
    <w:p w:rsidR="00D53E73" w:rsidRPr="004C0822" w:rsidRDefault="00D53E73" w:rsidP="006454EF">
      <w:pPr>
        <w:pStyle w:val="p8"/>
        <w:spacing w:before="0" w:beforeAutospacing="0" w:after="0" w:afterAutospacing="0"/>
        <w:jc w:val="center"/>
        <w:rPr>
          <w:rStyle w:val="s1"/>
          <w:rFonts w:ascii="Arial" w:hAnsi="Arial" w:cs="Arial"/>
          <w:sz w:val="18"/>
          <w:szCs w:val="18"/>
        </w:rPr>
      </w:pPr>
      <w:r w:rsidRPr="004C0822">
        <w:rPr>
          <w:rStyle w:val="s1"/>
          <w:rFonts w:ascii="Arial" w:hAnsi="Arial" w:cs="Arial"/>
          <w:sz w:val="18"/>
          <w:szCs w:val="18"/>
        </w:rPr>
        <w:t>ПОСТАНОВЛЯЕТ</w:t>
      </w:r>
    </w:p>
    <w:p w:rsidR="00D53E73" w:rsidRPr="004C0822" w:rsidRDefault="00D53E73" w:rsidP="006454EF">
      <w:pPr>
        <w:pStyle w:val="p8"/>
        <w:spacing w:before="0" w:beforeAutospacing="0" w:after="0" w:afterAutospacing="0"/>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1. Утвердить прилагаемое Положение о графиках аварийного ограничения и отключения потребителей тепловой энергии</w:t>
      </w:r>
      <w:r w:rsidRPr="004C0822">
        <w:rPr>
          <w:rStyle w:val="s1"/>
          <w:rFonts w:ascii="Arial" w:hAnsi="Arial" w:cs="Arial"/>
          <w:sz w:val="18"/>
          <w:szCs w:val="18"/>
        </w:rPr>
        <w:t xml:space="preserve"> на территории </w:t>
      </w:r>
      <w:r w:rsidRPr="004C0822">
        <w:rPr>
          <w:rFonts w:ascii="Arial" w:hAnsi="Arial" w:cs="Arial"/>
          <w:sz w:val="18"/>
          <w:szCs w:val="18"/>
        </w:rPr>
        <w:t>Балаганского муниципального образования.</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2. Рекомендовать теплоснабжающему предприятию МУП «</w:t>
      </w:r>
      <w:proofErr w:type="spellStart"/>
      <w:r w:rsidRPr="004C0822">
        <w:rPr>
          <w:rFonts w:ascii="Arial" w:hAnsi="Arial" w:cs="Arial"/>
          <w:sz w:val="18"/>
          <w:szCs w:val="18"/>
        </w:rPr>
        <w:t>РайКомХоз</w:t>
      </w:r>
      <w:proofErr w:type="spellEnd"/>
      <w:r w:rsidRPr="004C0822">
        <w:rPr>
          <w:rFonts w:ascii="Arial" w:hAnsi="Arial" w:cs="Arial"/>
          <w:sz w:val="18"/>
          <w:szCs w:val="18"/>
        </w:rPr>
        <w:t>» руководствоваться указанным Положением.</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Style w:val="s3"/>
          <w:rFonts w:ascii="Arial" w:hAnsi="Arial" w:cs="Arial"/>
          <w:sz w:val="18"/>
          <w:szCs w:val="18"/>
        </w:rPr>
        <w:t xml:space="preserve">3. </w:t>
      </w:r>
      <w:r w:rsidRPr="004C0822">
        <w:rPr>
          <w:rFonts w:ascii="Arial" w:hAnsi="Arial" w:cs="Arial"/>
          <w:sz w:val="18"/>
          <w:szCs w:val="18"/>
        </w:rPr>
        <w:t xml:space="preserve">Обнародовать настоящее постановление на официальном сайте Балаганского муниципального образования </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4. Контроль за исполнением настоящего постановления оставляю за собой.</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3"/>
        <w:spacing w:before="0" w:beforeAutospacing="0" w:after="0" w:afterAutospacing="0"/>
        <w:jc w:val="both"/>
        <w:rPr>
          <w:rFonts w:ascii="Arial" w:hAnsi="Arial" w:cs="Arial"/>
          <w:sz w:val="18"/>
          <w:szCs w:val="18"/>
        </w:rPr>
      </w:pPr>
      <w:r w:rsidRPr="004C0822">
        <w:rPr>
          <w:rFonts w:ascii="Arial" w:hAnsi="Arial" w:cs="Arial"/>
          <w:sz w:val="18"/>
          <w:szCs w:val="18"/>
        </w:rPr>
        <w:t xml:space="preserve">Глава Балаганского </w:t>
      </w:r>
    </w:p>
    <w:p w:rsidR="00D53E73" w:rsidRPr="004C0822" w:rsidRDefault="00D53E73" w:rsidP="006454EF">
      <w:pPr>
        <w:pStyle w:val="p3"/>
        <w:spacing w:before="0" w:beforeAutospacing="0" w:after="0" w:afterAutospacing="0"/>
        <w:jc w:val="both"/>
        <w:rPr>
          <w:rFonts w:ascii="Arial" w:hAnsi="Arial" w:cs="Arial"/>
          <w:sz w:val="18"/>
          <w:szCs w:val="18"/>
        </w:rPr>
      </w:pPr>
      <w:r w:rsidRPr="004C0822">
        <w:rPr>
          <w:rFonts w:ascii="Arial" w:hAnsi="Arial" w:cs="Arial"/>
          <w:sz w:val="18"/>
          <w:szCs w:val="18"/>
        </w:rPr>
        <w:t>муниципального образования</w:t>
      </w:r>
    </w:p>
    <w:p w:rsidR="00D53E73" w:rsidRPr="004C0822" w:rsidRDefault="00D53E73" w:rsidP="006454EF">
      <w:pPr>
        <w:pStyle w:val="p3"/>
        <w:spacing w:before="0" w:beforeAutospacing="0" w:after="0" w:afterAutospacing="0"/>
        <w:jc w:val="both"/>
        <w:rPr>
          <w:rFonts w:ascii="Arial" w:hAnsi="Arial" w:cs="Arial"/>
          <w:sz w:val="18"/>
          <w:szCs w:val="18"/>
        </w:rPr>
      </w:pPr>
      <w:r w:rsidRPr="004C0822">
        <w:rPr>
          <w:rFonts w:ascii="Arial" w:hAnsi="Arial" w:cs="Arial"/>
          <w:sz w:val="18"/>
          <w:szCs w:val="18"/>
        </w:rPr>
        <w:t>Н.И.Лобанов</w:t>
      </w:r>
    </w:p>
    <w:p w:rsidR="00D53E73" w:rsidRPr="004C0822" w:rsidRDefault="00D53E73" w:rsidP="006454EF">
      <w:pPr>
        <w:pStyle w:val="p3"/>
        <w:spacing w:before="0" w:beforeAutospacing="0" w:after="0" w:afterAutospacing="0"/>
        <w:jc w:val="both"/>
        <w:rPr>
          <w:rFonts w:ascii="Arial" w:hAnsi="Arial" w:cs="Arial"/>
          <w:sz w:val="18"/>
          <w:szCs w:val="18"/>
        </w:rPr>
      </w:pPr>
    </w:p>
    <w:p w:rsidR="00D53E73" w:rsidRPr="004C0822" w:rsidRDefault="00D53E73" w:rsidP="006454EF">
      <w:pPr>
        <w:pStyle w:val="p11"/>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Приложение № 1</w:t>
      </w:r>
    </w:p>
    <w:p w:rsidR="00D53E73" w:rsidRPr="004C0822" w:rsidRDefault="00D53E73" w:rsidP="006454EF">
      <w:pPr>
        <w:pStyle w:val="p11"/>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к постановлению администрации</w:t>
      </w:r>
    </w:p>
    <w:p w:rsidR="00D53E73" w:rsidRPr="004C0822" w:rsidRDefault="00D53E73" w:rsidP="006454EF">
      <w:pPr>
        <w:pStyle w:val="p12"/>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Балаганского МО</w:t>
      </w:r>
    </w:p>
    <w:p w:rsidR="00D53E73" w:rsidRPr="004C0822" w:rsidRDefault="00D53E73" w:rsidP="006454EF">
      <w:pPr>
        <w:pStyle w:val="p13"/>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от 06.10.2017 года № 359</w:t>
      </w:r>
    </w:p>
    <w:p w:rsidR="006454EF" w:rsidRPr="004C0822" w:rsidRDefault="006454EF" w:rsidP="006454EF">
      <w:pPr>
        <w:pStyle w:val="p13"/>
        <w:spacing w:before="0" w:beforeAutospacing="0" w:after="0" w:afterAutospacing="0"/>
        <w:jc w:val="right"/>
        <w:rPr>
          <w:rFonts w:ascii="Courier New" w:hAnsi="Courier New" w:cs="Courier New"/>
          <w:sz w:val="18"/>
          <w:szCs w:val="18"/>
        </w:rPr>
      </w:pPr>
    </w:p>
    <w:p w:rsidR="00D53E73" w:rsidRPr="004C0822" w:rsidRDefault="00D53E73" w:rsidP="006454EF">
      <w:pPr>
        <w:pStyle w:val="p13"/>
        <w:spacing w:before="0" w:beforeAutospacing="0" w:after="0" w:afterAutospacing="0"/>
        <w:jc w:val="right"/>
        <w:rPr>
          <w:rFonts w:ascii="Courier New" w:hAnsi="Courier New" w:cs="Courier New"/>
          <w:sz w:val="18"/>
          <w:szCs w:val="18"/>
        </w:rPr>
      </w:pPr>
    </w:p>
    <w:p w:rsidR="00D53E73" w:rsidRPr="004C0822" w:rsidRDefault="00D53E73" w:rsidP="006454EF">
      <w:pPr>
        <w:pStyle w:val="p8"/>
        <w:spacing w:before="0" w:beforeAutospacing="0" w:after="0" w:afterAutospacing="0"/>
        <w:jc w:val="center"/>
        <w:rPr>
          <w:rFonts w:ascii="Arial" w:hAnsi="Arial" w:cs="Arial"/>
          <w:sz w:val="18"/>
          <w:szCs w:val="18"/>
        </w:rPr>
      </w:pPr>
      <w:r w:rsidRPr="004C0822">
        <w:rPr>
          <w:rStyle w:val="s1"/>
          <w:rFonts w:ascii="Arial" w:hAnsi="Arial" w:cs="Arial"/>
          <w:sz w:val="18"/>
          <w:szCs w:val="18"/>
        </w:rPr>
        <w:t>ПОЛОЖЕНИЕ</w:t>
      </w:r>
    </w:p>
    <w:p w:rsidR="00D53E73" w:rsidRPr="004C0822" w:rsidRDefault="00D53E73" w:rsidP="006454EF">
      <w:pPr>
        <w:pStyle w:val="p8"/>
        <w:spacing w:before="0" w:beforeAutospacing="0" w:after="0" w:afterAutospacing="0"/>
        <w:jc w:val="center"/>
        <w:rPr>
          <w:rStyle w:val="s1"/>
          <w:rFonts w:ascii="Arial" w:hAnsi="Arial" w:cs="Arial"/>
          <w:sz w:val="18"/>
          <w:szCs w:val="18"/>
        </w:rPr>
      </w:pPr>
      <w:r w:rsidRPr="004C0822">
        <w:rPr>
          <w:rFonts w:ascii="Arial" w:hAnsi="Arial" w:cs="Arial"/>
          <w:sz w:val="18"/>
          <w:szCs w:val="18"/>
        </w:rPr>
        <w:t>О ГРАФИКАХ АВАРИЙНОГО ОГРАНИЧЕНИЯ И ОТКЛЮЧЕНИЯ ПОТРЕБИТЕЛЕЙ ТЕПЛОВОЙ ЭРЕНГИИ</w:t>
      </w:r>
      <w:r w:rsidRPr="004C0822">
        <w:rPr>
          <w:rStyle w:val="s1"/>
          <w:rFonts w:ascii="Arial" w:hAnsi="Arial" w:cs="Arial"/>
          <w:sz w:val="18"/>
          <w:szCs w:val="18"/>
        </w:rPr>
        <w:t xml:space="preserve"> </w:t>
      </w:r>
    </w:p>
    <w:p w:rsidR="00D53E73" w:rsidRPr="004C0822" w:rsidRDefault="00D53E73" w:rsidP="006454EF">
      <w:pPr>
        <w:pStyle w:val="p8"/>
        <w:spacing w:before="0" w:beforeAutospacing="0" w:after="0" w:afterAutospacing="0"/>
        <w:jc w:val="center"/>
        <w:rPr>
          <w:rStyle w:val="s1"/>
          <w:rFonts w:ascii="Arial" w:hAnsi="Arial" w:cs="Arial"/>
          <w:sz w:val="18"/>
          <w:szCs w:val="18"/>
        </w:rPr>
      </w:pPr>
    </w:p>
    <w:p w:rsidR="00D53E73" w:rsidRPr="004C0822" w:rsidRDefault="00D53E73" w:rsidP="006454EF">
      <w:pPr>
        <w:pStyle w:val="p8"/>
        <w:numPr>
          <w:ilvl w:val="0"/>
          <w:numId w:val="90"/>
        </w:numPr>
        <w:spacing w:before="0" w:beforeAutospacing="0" w:after="0" w:afterAutospacing="0"/>
        <w:rPr>
          <w:rStyle w:val="s1"/>
          <w:rFonts w:ascii="Arial" w:hAnsi="Arial" w:cs="Arial"/>
          <w:sz w:val="18"/>
          <w:szCs w:val="18"/>
        </w:rPr>
      </w:pPr>
      <w:r w:rsidRPr="004C0822">
        <w:rPr>
          <w:rStyle w:val="s1"/>
          <w:rFonts w:ascii="Arial" w:hAnsi="Arial" w:cs="Arial"/>
          <w:sz w:val="18"/>
          <w:szCs w:val="18"/>
        </w:rPr>
        <w:t>Общие положения</w:t>
      </w:r>
    </w:p>
    <w:p w:rsidR="00D53E73" w:rsidRPr="004C0822" w:rsidRDefault="00D53E73" w:rsidP="006454EF">
      <w:pPr>
        <w:pStyle w:val="p8"/>
        <w:spacing w:before="0" w:beforeAutospacing="0" w:after="0" w:afterAutospacing="0"/>
        <w:ind w:left="1069"/>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1.1. Графики ограничений и аварийных отключений потребителей тепловой энергии составляются по каждому </w:t>
      </w:r>
      <w:proofErr w:type="spellStart"/>
      <w:r w:rsidRPr="004C0822">
        <w:rPr>
          <w:rFonts w:ascii="Arial" w:hAnsi="Arial" w:cs="Arial"/>
          <w:sz w:val="18"/>
          <w:szCs w:val="18"/>
        </w:rPr>
        <w:t>энергоисточнику</w:t>
      </w:r>
      <w:proofErr w:type="spellEnd"/>
      <w:r w:rsidRPr="004C0822">
        <w:rPr>
          <w:rFonts w:ascii="Arial" w:hAnsi="Arial" w:cs="Arial"/>
          <w:sz w:val="18"/>
          <w:szCs w:val="18"/>
        </w:rPr>
        <w:t xml:space="preserve"> раздельно (приложение)</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w:t>
      </w:r>
      <w:proofErr w:type="spellStart"/>
      <w:r w:rsidRPr="004C0822">
        <w:rPr>
          <w:rFonts w:ascii="Arial" w:hAnsi="Arial" w:cs="Arial"/>
          <w:sz w:val="18"/>
          <w:szCs w:val="18"/>
        </w:rPr>
        <w:t>теплоэнергию</w:t>
      </w:r>
      <w:proofErr w:type="spellEnd"/>
      <w:r w:rsidRPr="004C0822">
        <w:rPr>
          <w:rFonts w:ascii="Arial" w:hAnsi="Arial" w:cs="Arial"/>
          <w:sz w:val="18"/>
          <w:szCs w:val="18"/>
        </w:rPr>
        <w:t xml:space="preserve">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1.4.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w:t>
      </w:r>
      <w:proofErr w:type="spellStart"/>
      <w:r w:rsidRPr="004C0822">
        <w:rPr>
          <w:rFonts w:ascii="Arial" w:hAnsi="Arial" w:cs="Arial"/>
          <w:sz w:val="18"/>
          <w:szCs w:val="18"/>
        </w:rPr>
        <w:t>субабонентов</w:t>
      </w:r>
      <w:proofErr w:type="spellEnd"/>
      <w:r w:rsidRPr="004C0822">
        <w:rPr>
          <w:rFonts w:ascii="Arial" w:hAnsi="Arial" w:cs="Arial"/>
          <w:sz w:val="18"/>
          <w:szCs w:val="18"/>
        </w:rPr>
        <w:t>.</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Style w:val="s1"/>
          <w:rFonts w:ascii="Arial" w:hAnsi="Arial" w:cs="Arial"/>
          <w:sz w:val="18"/>
          <w:szCs w:val="18"/>
        </w:rPr>
      </w:pPr>
      <w:r w:rsidRPr="004C0822">
        <w:rPr>
          <w:rStyle w:val="s1"/>
          <w:rFonts w:ascii="Arial" w:hAnsi="Arial" w:cs="Arial"/>
          <w:sz w:val="18"/>
          <w:szCs w:val="18"/>
        </w:rPr>
        <w:t>2.Общие требования к составлению графиков</w:t>
      </w:r>
      <w:r w:rsidRPr="004C0822">
        <w:rPr>
          <w:rFonts w:ascii="Arial" w:hAnsi="Arial" w:cs="Arial"/>
          <w:sz w:val="18"/>
          <w:szCs w:val="18"/>
        </w:rPr>
        <w:t xml:space="preserve"> </w:t>
      </w:r>
      <w:r w:rsidRPr="004C0822">
        <w:rPr>
          <w:rStyle w:val="s1"/>
          <w:rFonts w:ascii="Arial" w:hAnsi="Arial" w:cs="Arial"/>
          <w:sz w:val="18"/>
          <w:szCs w:val="18"/>
        </w:rPr>
        <w:t>ограничения и аварийного отключения</w:t>
      </w:r>
      <w:r w:rsidRPr="004C0822">
        <w:rPr>
          <w:rFonts w:ascii="Arial" w:hAnsi="Arial" w:cs="Arial"/>
          <w:sz w:val="18"/>
          <w:szCs w:val="18"/>
        </w:rPr>
        <w:t xml:space="preserve"> </w:t>
      </w:r>
      <w:r w:rsidRPr="004C0822">
        <w:rPr>
          <w:rStyle w:val="s1"/>
          <w:rFonts w:ascii="Arial" w:hAnsi="Arial" w:cs="Arial"/>
          <w:sz w:val="18"/>
          <w:szCs w:val="18"/>
        </w:rPr>
        <w:t>потребителей тепловой энергии и мощности</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lastRenderedPageBreak/>
        <w:t>2.1.Графики ограничения и аварийного отключения потребителей тепловой энергии и мощности разрабатываются ежегодно теплоснабжающим предприятием и действуют на период с 1 октября текущего года до 1 октября следующего года.</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Разработанный график утверждается Администрацией Балаганского МО и доводятся письменно до сведения потребителей не позднее 01 сентября.</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2.3. В графики ограничения и аварийного отключения потребителей тепловой энергии и мощности на территории Балаганского МО не включается ОГБУЗ </w:t>
      </w:r>
      <w:proofErr w:type="spellStart"/>
      <w:r w:rsidRPr="004C0822">
        <w:rPr>
          <w:rFonts w:ascii="Arial" w:hAnsi="Arial" w:cs="Arial"/>
          <w:sz w:val="18"/>
          <w:szCs w:val="18"/>
        </w:rPr>
        <w:t>Балаганская</w:t>
      </w:r>
      <w:proofErr w:type="spellEnd"/>
      <w:r w:rsidRPr="004C0822">
        <w:rPr>
          <w:rFonts w:ascii="Arial" w:hAnsi="Arial" w:cs="Arial"/>
          <w:sz w:val="18"/>
          <w:szCs w:val="18"/>
        </w:rPr>
        <w:t xml:space="preserve"> ЦРБ</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8"/>
        <w:spacing w:before="0" w:beforeAutospacing="0" w:after="0" w:afterAutospacing="0"/>
        <w:ind w:firstLine="709"/>
        <w:jc w:val="both"/>
        <w:rPr>
          <w:rStyle w:val="s1"/>
          <w:rFonts w:ascii="Arial" w:hAnsi="Arial" w:cs="Arial"/>
          <w:sz w:val="18"/>
          <w:szCs w:val="18"/>
        </w:rPr>
      </w:pPr>
      <w:r w:rsidRPr="004C0822">
        <w:rPr>
          <w:rStyle w:val="s1"/>
          <w:rFonts w:ascii="Arial" w:hAnsi="Arial" w:cs="Arial"/>
          <w:sz w:val="18"/>
          <w:szCs w:val="18"/>
        </w:rPr>
        <w:t>3.А</w:t>
      </w:r>
      <w:bookmarkStart w:id="21" w:name="_GoBack"/>
      <w:bookmarkEnd w:id="21"/>
      <w:r w:rsidRPr="004C0822">
        <w:rPr>
          <w:rStyle w:val="s1"/>
          <w:rFonts w:ascii="Arial" w:hAnsi="Arial" w:cs="Arial"/>
          <w:sz w:val="18"/>
          <w:szCs w:val="18"/>
        </w:rPr>
        <w:t>варийная бронь теплоснабжения</w:t>
      </w:r>
    </w:p>
    <w:p w:rsidR="00D53E73" w:rsidRPr="004C0822" w:rsidRDefault="00D53E73" w:rsidP="006454EF">
      <w:pPr>
        <w:pStyle w:val="p8"/>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Минимальная потребляемая тепловая мощность или расход </w:t>
      </w:r>
      <w:proofErr w:type="spellStart"/>
      <w:r w:rsidRPr="004C0822">
        <w:rPr>
          <w:rFonts w:ascii="Arial" w:hAnsi="Arial" w:cs="Arial"/>
          <w:sz w:val="18"/>
          <w:szCs w:val="18"/>
        </w:rPr>
        <w:t>теплоэнергии</w:t>
      </w:r>
      <w:proofErr w:type="spellEnd"/>
      <w:r w:rsidRPr="004C0822">
        <w:rPr>
          <w:rFonts w:ascii="Arial" w:hAnsi="Arial" w:cs="Arial"/>
          <w:sz w:val="18"/>
          <w:szCs w:val="18"/>
        </w:rPr>
        <w:t>, обеспечивающий жизнь людей, сохранность оборудования, технологического сырья, продукции и средств пожарной безопасности.</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3.2. 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sidRPr="004C0822">
        <w:rPr>
          <w:rFonts w:ascii="Arial" w:hAnsi="Arial" w:cs="Arial"/>
          <w:sz w:val="18"/>
          <w:szCs w:val="18"/>
        </w:rPr>
        <w:t>теплоустановки</w:t>
      </w:r>
      <w:proofErr w:type="spellEnd"/>
      <w:r w:rsidRPr="004C0822">
        <w:rPr>
          <w:rFonts w:ascii="Arial" w:hAnsi="Arial" w:cs="Arial"/>
          <w:sz w:val="18"/>
          <w:szCs w:val="18"/>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Ответственность за последствия ограничения потребления и отключения тепловой энергии и мощности в этом случае несет потребитель.</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3.3.В примечании к графикам ограничений и аварийных отключений указывается перечень потребителей, не подлежащих ограничениям и отключениям.</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Style w:val="s1"/>
          <w:rFonts w:ascii="Arial" w:hAnsi="Arial" w:cs="Arial"/>
          <w:sz w:val="18"/>
          <w:szCs w:val="18"/>
        </w:rPr>
      </w:pPr>
      <w:r w:rsidRPr="004C0822">
        <w:rPr>
          <w:rStyle w:val="s1"/>
          <w:rFonts w:ascii="Arial" w:hAnsi="Arial" w:cs="Arial"/>
          <w:sz w:val="18"/>
          <w:szCs w:val="18"/>
        </w:rPr>
        <w:t>4.Порядок ввода графиков ограничения</w:t>
      </w:r>
      <w:r w:rsidRPr="004C0822">
        <w:rPr>
          <w:rFonts w:ascii="Arial" w:hAnsi="Arial" w:cs="Arial"/>
          <w:sz w:val="18"/>
          <w:szCs w:val="18"/>
        </w:rPr>
        <w:t xml:space="preserve"> </w:t>
      </w:r>
      <w:r w:rsidRPr="004C0822">
        <w:rPr>
          <w:rStyle w:val="s1"/>
          <w:rFonts w:ascii="Arial" w:hAnsi="Arial" w:cs="Arial"/>
          <w:sz w:val="18"/>
          <w:szCs w:val="18"/>
        </w:rPr>
        <w:t>потребителей тепловой энергии и мощности</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jc w:val="both"/>
        <w:rPr>
          <w:rFonts w:ascii="Arial" w:hAnsi="Arial" w:cs="Arial"/>
          <w:sz w:val="18"/>
          <w:szCs w:val="18"/>
        </w:rPr>
      </w:pPr>
      <w:r w:rsidRPr="004C0822">
        <w:rPr>
          <w:rFonts w:ascii="Arial" w:hAnsi="Arial" w:cs="Arial"/>
          <w:sz w:val="18"/>
          <w:szCs w:val="18"/>
        </w:rPr>
        <w:t>4.1.Графики ограничения потребителей тепловой энергии по согласованию с администрацией Балаганского МО вводятся через диспетчерскую службу (ответственных лиц). Руководитель организации теплоснабжения доводит задание машинистам котельных с указанием величины, времени начала и окончания ограничений.</w:t>
      </w:r>
    </w:p>
    <w:p w:rsidR="00D53E73" w:rsidRPr="004C0822" w:rsidRDefault="00D53E73" w:rsidP="006454EF">
      <w:pPr>
        <w:pStyle w:val="p7"/>
        <w:spacing w:before="0" w:beforeAutospacing="0" w:after="0" w:afterAutospacing="0"/>
        <w:jc w:val="both"/>
        <w:rPr>
          <w:rFonts w:ascii="Arial" w:hAnsi="Arial" w:cs="Arial"/>
          <w:sz w:val="18"/>
          <w:szCs w:val="18"/>
        </w:rPr>
      </w:pPr>
      <w:r w:rsidRPr="004C0822">
        <w:rPr>
          <w:rFonts w:ascii="Arial" w:hAnsi="Arial" w:cs="Arial"/>
          <w:sz w:val="18"/>
          <w:szCs w:val="18"/>
        </w:rPr>
        <w:t>4.2. Руководитель котельной и тепловых сетей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D53E73" w:rsidRPr="004C0822" w:rsidRDefault="00D53E73" w:rsidP="006454EF">
      <w:pPr>
        <w:pStyle w:val="p7"/>
        <w:spacing w:before="0" w:beforeAutospacing="0" w:after="0" w:afterAutospacing="0"/>
        <w:jc w:val="both"/>
        <w:rPr>
          <w:rFonts w:ascii="Arial" w:hAnsi="Arial" w:cs="Arial"/>
          <w:sz w:val="18"/>
          <w:szCs w:val="18"/>
        </w:rPr>
      </w:pPr>
      <w:r w:rsidRPr="004C0822">
        <w:rPr>
          <w:rFonts w:ascii="Arial" w:hAnsi="Arial" w:cs="Arial"/>
          <w:sz w:val="18"/>
          <w:szCs w:val="18"/>
        </w:rPr>
        <w:t>При необходимости срочного введения в действие графиков ограничения, извещение об этом передается потребителю по каналам связи.</w:t>
      </w:r>
    </w:p>
    <w:p w:rsidR="00D53E73" w:rsidRPr="004C0822" w:rsidRDefault="00D53E73" w:rsidP="006454EF">
      <w:pPr>
        <w:pStyle w:val="p7"/>
        <w:spacing w:before="0" w:beforeAutospacing="0" w:after="0" w:afterAutospacing="0"/>
        <w:jc w:val="both"/>
        <w:rPr>
          <w:rFonts w:ascii="Arial" w:hAnsi="Arial" w:cs="Arial"/>
          <w:sz w:val="18"/>
          <w:szCs w:val="18"/>
        </w:rPr>
      </w:pPr>
    </w:p>
    <w:p w:rsidR="00D53E73" w:rsidRPr="004C0822" w:rsidRDefault="00D53E73" w:rsidP="006454EF">
      <w:pPr>
        <w:pStyle w:val="p8"/>
        <w:spacing w:before="0" w:beforeAutospacing="0" w:after="0" w:afterAutospacing="0"/>
        <w:ind w:firstLine="709"/>
        <w:jc w:val="both"/>
        <w:rPr>
          <w:rStyle w:val="s1"/>
          <w:rFonts w:ascii="Arial" w:hAnsi="Arial" w:cs="Arial"/>
          <w:sz w:val="18"/>
          <w:szCs w:val="18"/>
        </w:rPr>
      </w:pPr>
      <w:r w:rsidRPr="004C0822">
        <w:rPr>
          <w:rStyle w:val="s1"/>
          <w:rFonts w:ascii="Arial" w:hAnsi="Arial" w:cs="Arial"/>
          <w:sz w:val="18"/>
          <w:szCs w:val="18"/>
        </w:rPr>
        <w:t>5.Порядок ввода графиков аварийного</w:t>
      </w:r>
      <w:r w:rsidRPr="004C0822">
        <w:rPr>
          <w:rFonts w:ascii="Arial" w:hAnsi="Arial" w:cs="Arial"/>
          <w:sz w:val="18"/>
          <w:szCs w:val="18"/>
        </w:rPr>
        <w:t xml:space="preserve"> </w:t>
      </w:r>
      <w:r w:rsidRPr="004C0822">
        <w:rPr>
          <w:rStyle w:val="s1"/>
          <w:rFonts w:ascii="Arial" w:hAnsi="Arial" w:cs="Arial"/>
          <w:sz w:val="18"/>
          <w:szCs w:val="18"/>
        </w:rPr>
        <w:t>отключения потребителей тепловой мощности</w:t>
      </w:r>
    </w:p>
    <w:p w:rsidR="00D53E73" w:rsidRPr="004C0822" w:rsidRDefault="00D53E73" w:rsidP="006454EF">
      <w:pPr>
        <w:pStyle w:val="p8"/>
        <w:spacing w:before="0" w:beforeAutospacing="0" w:after="0" w:afterAutospacing="0"/>
        <w:jc w:val="both"/>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5.3. О факте и причинах введения ограничений и отключений потребителей, о величине </w:t>
      </w:r>
      <w:proofErr w:type="spellStart"/>
      <w:r w:rsidRPr="004C0822">
        <w:rPr>
          <w:rFonts w:ascii="Arial" w:hAnsi="Arial" w:cs="Arial"/>
          <w:sz w:val="18"/>
          <w:szCs w:val="18"/>
        </w:rPr>
        <w:t>недоотпуска</w:t>
      </w:r>
      <w:proofErr w:type="spellEnd"/>
      <w:r w:rsidRPr="004C0822">
        <w:rPr>
          <w:rFonts w:ascii="Arial" w:hAnsi="Arial" w:cs="Arial"/>
          <w:sz w:val="18"/>
          <w:szCs w:val="18"/>
        </w:rPr>
        <w:t xml:space="preserve"> тепловой энергии, об авариях у потребителей, если таковые произошли в период введения графиков, докладывается дежурному ЕДДС. </w:t>
      </w:r>
    </w:p>
    <w:p w:rsidR="00D53E73" w:rsidRPr="004C0822" w:rsidRDefault="00D53E73" w:rsidP="006454EF">
      <w:pPr>
        <w:pStyle w:val="p8"/>
        <w:spacing w:before="0" w:beforeAutospacing="0" w:after="0" w:afterAutospacing="0"/>
        <w:ind w:firstLine="709"/>
        <w:jc w:val="both"/>
        <w:rPr>
          <w:rStyle w:val="s1"/>
          <w:rFonts w:ascii="Arial" w:hAnsi="Arial" w:cs="Arial"/>
          <w:sz w:val="18"/>
          <w:szCs w:val="18"/>
        </w:rPr>
      </w:pPr>
      <w:r w:rsidRPr="004C0822">
        <w:rPr>
          <w:rStyle w:val="s1"/>
          <w:rFonts w:ascii="Arial" w:hAnsi="Arial" w:cs="Arial"/>
          <w:sz w:val="18"/>
          <w:szCs w:val="18"/>
        </w:rPr>
        <w:t>6</w:t>
      </w:r>
      <w:r w:rsidRPr="004C0822">
        <w:rPr>
          <w:rFonts w:ascii="Arial" w:hAnsi="Arial" w:cs="Arial"/>
          <w:sz w:val="18"/>
          <w:szCs w:val="18"/>
        </w:rPr>
        <w:t>.</w:t>
      </w:r>
      <w:r w:rsidRPr="004C0822">
        <w:rPr>
          <w:rStyle w:val="s1"/>
          <w:rFonts w:ascii="Arial" w:hAnsi="Arial" w:cs="Arial"/>
          <w:sz w:val="18"/>
          <w:szCs w:val="18"/>
        </w:rPr>
        <w:t>Обязанности, права и ответственность</w:t>
      </w:r>
      <w:r w:rsidRPr="004C0822">
        <w:rPr>
          <w:rFonts w:ascii="Arial" w:hAnsi="Arial" w:cs="Arial"/>
          <w:sz w:val="18"/>
          <w:szCs w:val="18"/>
        </w:rPr>
        <w:t xml:space="preserve"> </w:t>
      </w:r>
      <w:r w:rsidRPr="004C0822">
        <w:rPr>
          <w:rStyle w:val="s1"/>
          <w:rFonts w:ascii="Arial" w:hAnsi="Arial" w:cs="Arial"/>
          <w:sz w:val="18"/>
          <w:szCs w:val="18"/>
        </w:rPr>
        <w:t>теплоснабжающих организаций</w:t>
      </w:r>
    </w:p>
    <w:p w:rsidR="00D53E73" w:rsidRPr="004C0822" w:rsidRDefault="00D53E73" w:rsidP="006454EF">
      <w:pPr>
        <w:pStyle w:val="p8"/>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6.1.Теплоснабжающая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roofErr w:type="gramStart"/>
      <w:r w:rsidRPr="004C0822">
        <w:rPr>
          <w:rFonts w:ascii="Arial" w:hAnsi="Arial" w:cs="Arial"/>
          <w:sz w:val="18"/>
          <w:szCs w:val="18"/>
        </w:rPr>
        <w:t>6.2.Теплоснабжающая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roofErr w:type="gramEnd"/>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6.3.Руководитель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6.4.При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8"/>
        <w:spacing w:before="0" w:beforeAutospacing="0" w:after="0" w:afterAutospacing="0"/>
        <w:ind w:firstLine="709"/>
        <w:jc w:val="both"/>
        <w:rPr>
          <w:rStyle w:val="s1"/>
          <w:rFonts w:ascii="Arial" w:hAnsi="Arial" w:cs="Arial"/>
          <w:sz w:val="18"/>
          <w:szCs w:val="18"/>
        </w:rPr>
      </w:pPr>
      <w:r w:rsidRPr="004C0822">
        <w:rPr>
          <w:rStyle w:val="s1"/>
          <w:rFonts w:ascii="Arial" w:hAnsi="Arial" w:cs="Arial"/>
          <w:sz w:val="18"/>
          <w:szCs w:val="18"/>
        </w:rPr>
        <w:t>7.Обязанности, права и ответственность</w:t>
      </w:r>
      <w:r w:rsidRPr="004C0822">
        <w:rPr>
          <w:rFonts w:ascii="Arial" w:hAnsi="Arial" w:cs="Arial"/>
          <w:sz w:val="18"/>
          <w:szCs w:val="18"/>
        </w:rPr>
        <w:t xml:space="preserve"> </w:t>
      </w:r>
      <w:r w:rsidRPr="004C0822">
        <w:rPr>
          <w:rStyle w:val="s1"/>
          <w:rFonts w:ascii="Arial" w:hAnsi="Arial" w:cs="Arial"/>
          <w:sz w:val="18"/>
          <w:szCs w:val="18"/>
        </w:rPr>
        <w:t>потребителей тепловой энергии</w:t>
      </w:r>
    </w:p>
    <w:p w:rsidR="00D53E73" w:rsidRPr="004C0822" w:rsidRDefault="00D53E73" w:rsidP="006454EF">
      <w:pPr>
        <w:pStyle w:val="p8"/>
        <w:spacing w:before="0" w:beforeAutospacing="0" w:after="0" w:afterAutospacing="0"/>
        <w:ind w:firstLine="709"/>
        <w:jc w:val="both"/>
        <w:rPr>
          <w:rFonts w:ascii="Arial" w:hAnsi="Arial" w:cs="Arial"/>
          <w:sz w:val="18"/>
          <w:szCs w:val="18"/>
        </w:rPr>
      </w:pPr>
    </w:p>
    <w:p w:rsidR="00D53E73" w:rsidRPr="004C0822" w:rsidRDefault="00D53E73" w:rsidP="006454EF">
      <w:pPr>
        <w:pStyle w:val="p7"/>
        <w:spacing w:before="0" w:beforeAutospacing="0" w:after="0" w:afterAutospacing="0"/>
        <w:jc w:val="both"/>
        <w:rPr>
          <w:rFonts w:ascii="Arial" w:hAnsi="Arial" w:cs="Arial"/>
          <w:sz w:val="18"/>
          <w:szCs w:val="18"/>
        </w:rPr>
      </w:pPr>
      <w:r w:rsidRPr="004C0822">
        <w:rPr>
          <w:rFonts w:ascii="Arial" w:hAnsi="Arial" w:cs="Arial"/>
          <w:sz w:val="18"/>
          <w:szCs w:val="1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D53E73" w:rsidRPr="004C0822" w:rsidRDefault="00D53E73" w:rsidP="006454EF">
      <w:pPr>
        <w:pStyle w:val="p7"/>
        <w:spacing w:before="0" w:beforeAutospacing="0" w:after="0" w:afterAutospacing="0"/>
        <w:jc w:val="both"/>
        <w:rPr>
          <w:rFonts w:ascii="Arial" w:hAnsi="Arial" w:cs="Arial"/>
          <w:sz w:val="18"/>
          <w:szCs w:val="18"/>
        </w:rPr>
      </w:pPr>
      <w:r w:rsidRPr="004C0822">
        <w:rPr>
          <w:rFonts w:ascii="Arial" w:hAnsi="Arial" w:cs="Arial"/>
          <w:sz w:val="18"/>
          <w:szCs w:val="18"/>
        </w:rPr>
        <w:t>Потребитель обязан:</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lastRenderedPageBreak/>
        <w:t>7.1.Обеспечить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7.2.Обеспечить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 xml:space="preserve">7.3. Беспрепятственно допускать в любое время суток представителей теплоснабжающей организаций ко всем </w:t>
      </w:r>
      <w:proofErr w:type="spellStart"/>
      <w:r w:rsidRPr="004C0822">
        <w:rPr>
          <w:rFonts w:ascii="Arial" w:hAnsi="Arial" w:cs="Arial"/>
          <w:sz w:val="18"/>
          <w:szCs w:val="18"/>
        </w:rPr>
        <w:t>теплоустановкам</w:t>
      </w:r>
      <w:proofErr w:type="spellEnd"/>
      <w:r w:rsidRPr="004C0822">
        <w:rPr>
          <w:rFonts w:ascii="Arial" w:hAnsi="Arial" w:cs="Arial"/>
          <w:sz w:val="18"/>
          <w:szCs w:val="18"/>
        </w:rPr>
        <w:t xml:space="preserve"> для контроля за выполнением заданных величин ограничения и отключения потребления тепловой энергии и мощности;</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7.4. Обеспечить, в соответствии с двусторонним актом, схему теплоснабжения с выделением нагрузок аварийной и технологической брони.</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Fonts w:ascii="Arial" w:hAnsi="Arial" w:cs="Arial"/>
          <w:sz w:val="18"/>
          <w:szCs w:val="18"/>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D53E73" w:rsidRPr="004C0822" w:rsidRDefault="00D53E73" w:rsidP="006454EF">
      <w:pPr>
        <w:pStyle w:val="p7"/>
        <w:spacing w:before="0" w:beforeAutospacing="0" w:after="0" w:afterAutospacing="0"/>
        <w:ind w:firstLine="709"/>
        <w:jc w:val="both"/>
        <w:rPr>
          <w:rFonts w:ascii="Arial" w:hAnsi="Arial" w:cs="Arial"/>
          <w:sz w:val="18"/>
          <w:szCs w:val="18"/>
        </w:rPr>
      </w:pPr>
    </w:p>
    <w:p w:rsidR="00D53E73" w:rsidRPr="004C0822" w:rsidRDefault="00D53E73" w:rsidP="006454EF">
      <w:pPr>
        <w:pStyle w:val="p11"/>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Приложение № 2</w:t>
      </w:r>
    </w:p>
    <w:p w:rsidR="00D53E73" w:rsidRPr="004C0822" w:rsidRDefault="00D53E73" w:rsidP="006454EF">
      <w:pPr>
        <w:pStyle w:val="p12"/>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График ограничения</w:t>
      </w:r>
    </w:p>
    <w:p w:rsidR="00D53E73" w:rsidRPr="004C0822" w:rsidRDefault="00D53E73" w:rsidP="006454EF">
      <w:pPr>
        <w:pStyle w:val="p11"/>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и аварийного отключения потребителей</w:t>
      </w:r>
    </w:p>
    <w:p w:rsidR="00D53E73" w:rsidRPr="004C0822" w:rsidRDefault="00D53E73" w:rsidP="006454EF">
      <w:pPr>
        <w:pStyle w:val="p12"/>
        <w:spacing w:before="0" w:beforeAutospacing="0" w:after="0" w:afterAutospacing="0"/>
        <w:jc w:val="right"/>
        <w:rPr>
          <w:rFonts w:ascii="Courier New" w:hAnsi="Courier New" w:cs="Courier New"/>
          <w:sz w:val="18"/>
          <w:szCs w:val="18"/>
        </w:rPr>
      </w:pPr>
      <w:r w:rsidRPr="004C0822">
        <w:rPr>
          <w:rFonts w:ascii="Courier New" w:hAnsi="Courier New" w:cs="Courier New"/>
          <w:sz w:val="18"/>
          <w:szCs w:val="18"/>
        </w:rPr>
        <w:t>тепловой энергии Балаганского МО</w:t>
      </w:r>
    </w:p>
    <w:p w:rsidR="00D53E73" w:rsidRPr="004C0822" w:rsidRDefault="00D53E73" w:rsidP="006454EF">
      <w:pPr>
        <w:pStyle w:val="p12"/>
        <w:spacing w:before="0" w:beforeAutospacing="0" w:after="0" w:afterAutospacing="0"/>
        <w:jc w:val="right"/>
        <w:rPr>
          <w:rFonts w:ascii="Courier New" w:hAnsi="Courier New" w:cs="Courier New"/>
          <w:sz w:val="18"/>
          <w:szCs w:val="18"/>
        </w:rPr>
      </w:pPr>
    </w:p>
    <w:p w:rsidR="00D53E73" w:rsidRPr="004C0822" w:rsidRDefault="00D53E73" w:rsidP="006454EF">
      <w:pPr>
        <w:pStyle w:val="p8"/>
        <w:spacing w:before="0" w:beforeAutospacing="0" w:after="0" w:afterAutospacing="0"/>
        <w:jc w:val="center"/>
        <w:rPr>
          <w:rFonts w:ascii="Arial" w:hAnsi="Arial" w:cs="Arial"/>
          <w:sz w:val="18"/>
          <w:szCs w:val="18"/>
        </w:rPr>
      </w:pPr>
      <w:r w:rsidRPr="004C0822">
        <w:rPr>
          <w:rFonts w:ascii="Arial" w:hAnsi="Arial" w:cs="Arial"/>
          <w:sz w:val="18"/>
          <w:szCs w:val="18"/>
        </w:rPr>
        <w:t xml:space="preserve">ГРАФИК </w:t>
      </w:r>
    </w:p>
    <w:p w:rsidR="00D53E73" w:rsidRPr="004C0822" w:rsidRDefault="00D53E73" w:rsidP="006454EF">
      <w:pPr>
        <w:pStyle w:val="p8"/>
        <w:spacing w:before="0" w:beforeAutospacing="0" w:after="0" w:afterAutospacing="0"/>
        <w:jc w:val="center"/>
        <w:rPr>
          <w:rFonts w:ascii="Arial" w:hAnsi="Arial" w:cs="Arial"/>
          <w:sz w:val="18"/>
          <w:szCs w:val="18"/>
        </w:rPr>
      </w:pPr>
      <w:r w:rsidRPr="004C0822">
        <w:rPr>
          <w:rFonts w:ascii="Arial" w:hAnsi="Arial" w:cs="Arial"/>
          <w:sz w:val="18"/>
          <w:szCs w:val="18"/>
        </w:rPr>
        <w:t>ОГРАНИЧЕНИЯ И АВАРИЙНОГО ОТКЛЮЧЕНИЯ ПОТРЕБИТЕЛЕЙ ПРИ НЕДОСТАТКЕ ТЕПЛОВОЙ МОЩНОСТИ В СИСТЕМЕ ТЕПЛОСНАБЖЕНИЯ НА ОСЕННЕ-ЗИМНИЙ ПЕРИОД 2017-2018Г.Г</w:t>
      </w:r>
    </w:p>
    <w:p w:rsidR="00D53E73" w:rsidRPr="004C0822" w:rsidRDefault="00D53E73" w:rsidP="006454EF">
      <w:pPr>
        <w:pStyle w:val="p7"/>
        <w:spacing w:after="0" w:afterAutospacing="0"/>
        <w:ind w:firstLine="709"/>
        <w:jc w:val="both"/>
        <w:rPr>
          <w:rFonts w:ascii="Arial" w:hAnsi="Arial" w:cs="Arial"/>
          <w:sz w:val="18"/>
          <w:szCs w:val="18"/>
        </w:rPr>
      </w:pPr>
      <w:r w:rsidRPr="004C0822">
        <w:rPr>
          <w:rFonts w:ascii="Arial" w:hAnsi="Arial" w:cs="Arial"/>
          <w:sz w:val="18"/>
          <w:szCs w:val="18"/>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rsidR="00D53E73" w:rsidRPr="004C0822" w:rsidRDefault="00D53E73" w:rsidP="006454EF">
      <w:pPr>
        <w:pStyle w:val="p7"/>
        <w:spacing w:before="0" w:beforeAutospacing="0" w:after="0" w:afterAutospacing="0"/>
        <w:jc w:val="both"/>
        <w:rPr>
          <w:rFonts w:ascii="Arial" w:hAnsi="Arial" w:cs="Arial"/>
          <w:sz w:val="18"/>
          <w:szCs w:val="18"/>
        </w:rPr>
      </w:pPr>
      <w:r w:rsidRPr="004C0822">
        <w:rPr>
          <w:rFonts w:ascii="Arial" w:hAnsi="Arial" w:cs="Arial"/>
          <w:sz w:val="18"/>
          <w:szCs w:val="18"/>
        </w:rPr>
        <w:t xml:space="preserve">Для Котельной «Центральная»: </w:t>
      </w:r>
    </w:p>
    <w:p w:rsidR="00D53E73" w:rsidRPr="004C0822" w:rsidRDefault="00D53E73" w:rsidP="006454EF">
      <w:pPr>
        <w:pStyle w:val="p7"/>
        <w:spacing w:before="0" w:beforeAutospacing="0" w:after="0" w:afterAutospacing="0"/>
        <w:jc w:val="both"/>
        <w:rPr>
          <w:rFonts w:ascii="Arial" w:hAnsi="Arial" w:cs="Arial"/>
          <w:sz w:val="18"/>
          <w:szCs w:val="18"/>
        </w:rPr>
      </w:pPr>
      <w:r w:rsidRPr="004C0822">
        <w:rPr>
          <w:rFonts w:ascii="Arial" w:hAnsi="Arial" w:cs="Arial"/>
          <w:sz w:val="18"/>
          <w:szCs w:val="18"/>
        </w:rPr>
        <w:t>- в случае аварии или крупного прорыва на сетях теплоснабжения ввести ограничение подачи тепла по следующим объектам, снижение температуры воды до +12</w:t>
      </w:r>
      <w:r w:rsidRPr="004C0822">
        <w:rPr>
          <w:rFonts w:ascii="Arial" w:hAnsi="Arial" w:cs="Arial"/>
          <w:sz w:val="18"/>
          <w:szCs w:val="18"/>
          <w:vertAlign w:val="superscript"/>
        </w:rPr>
        <w:t>0</w:t>
      </w:r>
      <w:proofErr w:type="gramStart"/>
      <w:r w:rsidRPr="004C0822">
        <w:rPr>
          <w:rFonts w:ascii="Arial" w:hAnsi="Arial" w:cs="Arial"/>
          <w:sz w:val="18"/>
          <w:szCs w:val="18"/>
          <w:vertAlign w:val="superscript"/>
        </w:rPr>
        <w:t xml:space="preserve"> </w:t>
      </w:r>
      <w:r w:rsidRPr="004C0822">
        <w:rPr>
          <w:rFonts w:ascii="Arial" w:hAnsi="Arial" w:cs="Arial"/>
          <w:sz w:val="18"/>
          <w:szCs w:val="18"/>
        </w:rPr>
        <w:t>С</w:t>
      </w:r>
      <w:proofErr w:type="gramEnd"/>
      <w:r w:rsidRPr="004C0822">
        <w:rPr>
          <w:rFonts w:ascii="Arial" w:hAnsi="Arial" w:cs="Arial"/>
          <w:sz w:val="18"/>
          <w:szCs w:val="18"/>
        </w:rPr>
        <w:t xml:space="preserve"> на период ликвидации аварии, но не более чем на 8 часов.</w:t>
      </w:r>
    </w:p>
    <w:p w:rsidR="00D53E73" w:rsidRPr="004C0822" w:rsidRDefault="00D53E73" w:rsidP="006454EF">
      <w:pPr>
        <w:pStyle w:val="p15"/>
        <w:spacing w:before="0" w:beforeAutospacing="0" w:after="0" w:afterAutospacing="0"/>
        <w:ind w:firstLine="709"/>
        <w:jc w:val="both"/>
        <w:rPr>
          <w:rFonts w:ascii="Arial" w:hAnsi="Arial" w:cs="Arial"/>
          <w:sz w:val="18"/>
          <w:szCs w:val="18"/>
        </w:rPr>
      </w:pPr>
      <w:r w:rsidRPr="004C0822">
        <w:rPr>
          <w:rStyle w:val="s4"/>
          <w:rFonts w:ascii="Arial" w:hAnsi="Arial" w:cs="Arial"/>
          <w:sz w:val="18"/>
          <w:szCs w:val="18"/>
        </w:rPr>
        <w:t xml:space="preserve">1. Отключаются </w:t>
      </w:r>
      <w:r w:rsidRPr="004C0822">
        <w:rPr>
          <w:rFonts w:ascii="Arial" w:hAnsi="Arial" w:cs="Arial"/>
          <w:sz w:val="18"/>
          <w:szCs w:val="18"/>
        </w:rPr>
        <w:t>потребители, относящиеся к 3 категории надежности теплопотребления.</w:t>
      </w:r>
    </w:p>
    <w:p w:rsidR="00D53E73" w:rsidRPr="004C0822" w:rsidRDefault="00D53E73" w:rsidP="006454EF">
      <w:pPr>
        <w:pStyle w:val="p15"/>
        <w:spacing w:before="0" w:beforeAutospacing="0" w:after="0" w:afterAutospacing="0"/>
        <w:jc w:val="both"/>
        <w:rPr>
          <w:rFonts w:ascii="Arial" w:hAnsi="Arial" w:cs="Arial"/>
          <w:sz w:val="18"/>
          <w:szCs w:val="18"/>
        </w:rPr>
      </w:pPr>
      <w:r w:rsidRPr="004C0822">
        <w:rPr>
          <w:rFonts w:ascii="Arial" w:hAnsi="Arial" w:cs="Arial"/>
          <w:sz w:val="18"/>
          <w:szCs w:val="18"/>
        </w:rPr>
        <w:t>Производится отключение многоквартирных домов и частного сектора при полном освобождении теплоносителя из системы снижение температуры до +12</w:t>
      </w:r>
      <w:r w:rsidRPr="004C0822">
        <w:rPr>
          <w:rFonts w:ascii="Arial" w:hAnsi="Arial" w:cs="Arial"/>
          <w:sz w:val="18"/>
          <w:szCs w:val="18"/>
          <w:vertAlign w:val="superscript"/>
        </w:rPr>
        <w:t>0</w:t>
      </w:r>
      <w:proofErr w:type="gramStart"/>
      <w:r w:rsidRPr="004C0822">
        <w:rPr>
          <w:rFonts w:ascii="Arial" w:hAnsi="Arial" w:cs="Arial"/>
          <w:sz w:val="18"/>
          <w:szCs w:val="18"/>
          <w:vertAlign w:val="superscript"/>
        </w:rPr>
        <w:t xml:space="preserve"> </w:t>
      </w:r>
      <w:r w:rsidRPr="004C0822">
        <w:rPr>
          <w:rFonts w:ascii="Arial" w:hAnsi="Arial" w:cs="Arial"/>
          <w:sz w:val="18"/>
          <w:szCs w:val="18"/>
        </w:rPr>
        <w:t>С</w:t>
      </w:r>
      <w:proofErr w:type="gramEnd"/>
      <w:r w:rsidRPr="004C0822">
        <w:rPr>
          <w:rFonts w:ascii="Arial" w:hAnsi="Arial" w:cs="Arial"/>
          <w:sz w:val="18"/>
          <w:szCs w:val="18"/>
        </w:rPr>
        <w:t>, на период ликвидации аварии но не более чем на 8 часов.</w:t>
      </w:r>
    </w:p>
    <w:p w:rsidR="00D53E73" w:rsidRPr="004C0822" w:rsidRDefault="00D53E73" w:rsidP="006454EF">
      <w:pPr>
        <w:pStyle w:val="p15"/>
        <w:spacing w:before="0" w:beforeAutospacing="0" w:after="0" w:afterAutospacing="0"/>
        <w:jc w:val="both"/>
        <w:rPr>
          <w:rStyle w:val="s4"/>
          <w:rFonts w:ascii="Arial" w:hAnsi="Arial" w:cs="Arial"/>
          <w:sz w:val="18"/>
          <w:szCs w:val="18"/>
        </w:rPr>
      </w:pPr>
      <w:r w:rsidRPr="004C0822">
        <w:rPr>
          <w:rStyle w:val="s4"/>
          <w:rFonts w:ascii="Arial" w:hAnsi="Arial" w:cs="Arial"/>
          <w:sz w:val="18"/>
          <w:szCs w:val="18"/>
        </w:rPr>
        <w:t xml:space="preserve"> Для Котельной «Новая»</w:t>
      </w:r>
    </w:p>
    <w:p w:rsidR="00D53E73" w:rsidRPr="004C0822" w:rsidRDefault="00D53E73" w:rsidP="006454EF">
      <w:pPr>
        <w:pStyle w:val="p15"/>
        <w:spacing w:before="0" w:beforeAutospacing="0" w:after="0" w:afterAutospacing="0"/>
        <w:ind w:firstLine="709"/>
        <w:jc w:val="both"/>
        <w:rPr>
          <w:rFonts w:ascii="Arial" w:hAnsi="Arial" w:cs="Arial"/>
          <w:sz w:val="18"/>
          <w:szCs w:val="18"/>
        </w:rPr>
      </w:pPr>
      <w:r w:rsidRPr="004C0822">
        <w:rPr>
          <w:rStyle w:val="s4"/>
          <w:rFonts w:ascii="Arial" w:hAnsi="Arial" w:cs="Arial"/>
          <w:sz w:val="18"/>
          <w:szCs w:val="18"/>
        </w:rPr>
        <w:t xml:space="preserve">1. Отключаются </w:t>
      </w:r>
      <w:r w:rsidRPr="004C0822">
        <w:rPr>
          <w:rFonts w:ascii="Arial" w:hAnsi="Arial" w:cs="Arial"/>
          <w:sz w:val="18"/>
          <w:szCs w:val="18"/>
        </w:rPr>
        <w:t>потребители, относящиеся к 3 категории надежности теплопотребления.</w:t>
      </w:r>
    </w:p>
    <w:p w:rsidR="00D53E73" w:rsidRPr="004C0822" w:rsidRDefault="00D53E73" w:rsidP="006454EF">
      <w:pPr>
        <w:pStyle w:val="p15"/>
        <w:spacing w:before="0" w:beforeAutospacing="0" w:after="0" w:afterAutospacing="0"/>
        <w:jc w:val="both"/>
        <w:rPr>
          <w:rFonts w:ascii="Arial" w:hAnsi="Arial" w:cs="Arial"/>
          <w:sz w:val="18"/>
          <w:szCs w:val="18"/>
        </w:rPr>
      </w:pPr>
      <w:r w:rsidRPr="004C0822">
        <w:rPr>
          <w:rFonts w:ascii="Arial" w:hAnsi="Arial" w:cs="Arial"/>
          <w:sz w:val="18"/>
          <w:szCs w:val="18"/>
        </w:rPr>
        <w:t>Производится отключение многоквартирных домов и частного сектора при полном освобождении теплоносителя из системы снижение температуры до +12</w:t>
      </w:r>
      <w:r w:rsidRPr="004C0822">
        <w:rPr>
          <w:rFonts w:ascii="Arial" w:hAnsi="Arial" w:cs="Arial"/>
          <w:sz w:val="18"/>
          <w:szCs w:val="18"/>
          <w:vertAlign w:val="superscript"/>
        </w:rPr>
        <w:t>0</w:t>
      </w:r>
      <w:proofErr w:type="gramStart"/>
      <w:r w:rsidRPr="004C0822">
        <w:rPr>
          <w:rFonts w:ascii="Arial" w:hAnsi="Arial" w:cs="Arial"/>
          <w:sz w:val="18"/>
          <w:szCs w:val="18"/>
          <w:vertAlign w:val="superscript"/>
        </w:rPr>
        <w:t xml:space="preserve"> </w:t>
      </w:r>
      <w:r w:rsidRPr="004C0822">
        <w:rPr>
          <w:rFonts w:ascii="Arial" w:hAnsi="Arial" w:cs="Arial"/>
          <w:sz w:val="18"/>
          <w:szCs w:val="18"/>
        </w:rPr>
        <w:t>С</w:t>
      </w:r>
      <w:proofErr w:type="gramEnd"/>
      <w:r w:rsidRPr="004C0822">
        <w:rPr>
          <w:rFonts w:ascii="Arial" w:hAnsi="Arial" w:cs="Arial"/>
          <w:sz w:val="18"/>
          <w:szCs w:val="18"/>
        </w:rPr>
        <w:t>, на период ликвидации аварии но не более чем на 8 часов.</w:t>
      </w:r>
    </w:p>
    <w:p w:rsidR="00D53E73" w:rsidRPr="004C0822" w:rsidRDefault="00D53E73" w:rsidP="006454EF">
      <w:pPr>
        <w:pStyle w:val="p7"/>
        <w:spacing w:before="0" w:beforeAutospacing="0" w:after="0" w:afterAutospacing="0"/>
        <w:ind w:firstLine="709"/>
        <w:jc w:val="both"/>
        <w:rPr>
          <w:rFonts w:ascii="Arial" w:hAnsi="Arial" w:cs="Arial"/>
          <w:sz w:val="18"/>
          <w:szCs w:val="18"/>
        </w:rPr>
      </w:pPr>
      <w:r w:rsidRPr="004C0822">
        <w:rPr>
          <w:rStyle w:val="s4"/>
          <w:rFonts w:ascii="Arial" w:hAnsi="Arial" w:cs="Arial"/>
          <w:sz w:val="18"/>
          <w:szCs w:val="18"/>
        </w:rPr>
        <w:t xml:space="preserve">2. Отключаются </w:t>
      </w:r>
      <w:r w:rsidRPr="004C0822">
        <w:rPr>
          <w:rFonts w:ascii="Arial" w:hAnsi="Arial" w:cs="Arial"/>
          <w:sz w:val="18"/>
          <w:szCs w:val="18"/>
        </w:rPr>
        <w:t>потребители, относящиеся к 2 категории надежности потребления тепловой энергии снижение температуры воды до +12</w:t>
      </w:r>
      <w:r w:rsidRPr="004C0822">
        <w:rPr>
          <w:rFonts w:ascii="Arial" w:hAnsi="Arial" w:cs="Arial"/>
          <w:sz w:val="18"/>
          <w:szCs w:val="18"/>
          <w:vertAlign w:val="superscript"/>
        </w:rPr>
        <w:t>0</w:t>
      </w:r>
      <w:proofErr w:type="gramStart"/>
      <w:r w:rsidRPr="004C0822">
        <w:rPr>
          <w:rFonts w:ascii="Arial" w:hAnsi="Arial" w:cs="Arial"/>
          <w:sz w:val="18"/>
          <w:szCs w:val="18"/>
          <w:vertAlign w:val="superscript"/>
        </w:rPr>
        <w:t xml:space="preserve"> </w:t>
      </w:r>
      <w:r w:rsidRPr="004C0822">
        <w:rPr>
          <w:rFonts w:ascii="Arial" w:hAnsi="Arial" w:cs="Arial"/>
          <w:sz w:val="18"/>
          <w:szCs w:val="18"/>
        </w:rPr>
        <w:t>С</w:t>
      </w:r>
      <w:proofErr w:type="gramEnd"/>
      <w:r w:rsidRPr="004C0822">
        <w:rPr>
          <w:rFonts w:ascii="Arial" w:hAnsi="Arial" w:cs="Arial"/>
          <w:sz w:val="18"/>
          <w:szCs w:val="18"/>
        </w:rPr>
        <w:t xml:space="preserve"> на период ликвидации аварии, но не более чем на 5 часов (в последнюю очередь отключаются детские сады, школы, техникум).</w:t>
      </w:r>
    </w:p>
    <w:p w:rsidR="00D53E73" w:rsidRPr="004C0822" w:rsidRDefault="00D53E73" w:rsidP="006454EF">
      <w:pPr>
        <w:pStyle w:val="p15"/>
        <w:spacing w:before="0" w:beforeAutospacing="0" w:after="0" w:afterAutospacing="0"/>
        <w:jc w:val="both"/>
        <w:rPr>
          <w:rStyle w:val="s4"/>
          <w:rFonts w:ascii="Arial" w:hAnsi="Arial" w:cs="Arial"/>
          <w:sz w:val="18"/>
          <w:szCs w:val="18"/>
        </w:rPr>
      </w:pPr>
      <w:r w:rsidRPr="004C0822">
        <w:rPr>
          <w:rStyle w:val="s4"/>
          <w:rFonts w:ascii="Arial" w:hAnsi="Arial" w:cs="Arial"/>
          <w:sz w:val="18"/>
          <w:szCs w:val="18"/>
        </w:rPr>
        <w:t>Для Котельной «</w:t>
      </w:r>
      <w:proofErr w:type="spellStart"/>
      <w:r w:rsidRPr="004C0822">
        <w:rPr>
          <w:rStyle w:val="s4"/>
          <w:rFonts w:ascii="Arial" w:hAnsi="Arial" w:cs="Arial"/>
          <w:sz w:val="18"/>
          <w:szCs w:val="18"/>
        </w:rPr>
        <w:t>Балаганская</w:t>
      </w:r>
      <w:proofErr w:type="spellEnd"/>
      <w:r w:rsidRPr="004C0822">
        <w:rPr>
          <w:rStyle w:val="s4"/>
          <w:rFonts w:ascii="Arial" w:hAnsi="Arial" w:cs="Arial"/>
          <w:sz w:val="18"/>
          <w:szCs w:val="18"/>
        </w:rPr>
        <w:t xml:space="preserve"> ЦРБ»</w:t>
      </w:r>
    </w:p>
    <w:p w:rsidR="00D53E73" w:rsidRPr="004C0822" w:rsidRDefault="00D53E73" w:rsidP="006454EF">
      <w:pPr>
        <w:pStyle w:val="p15"/>
        <w:spacing w:before="0" w:beforeAutospacing="0" w:after="0" w:afterAutospacing="0"/>
        <w:ind w:firstLine="709"/>
        <w:jc w:val="both"/>
        <w:rPr>
          <w:rStyle w:val="s4"/>
          <w:rFonts w:ascii="Arial" w:hAnsi="Arial" w:cs="Arial"/>
          <w:sz w:val="18"/>
          <w:szCs w:val="18"/>
        </w:rPr>
      </w:pPr>
      <w:r w:rsidRPr="004C0822">
        <w:rPr>
          <w:rStyle w:val="s4"/>
          <w:rFonts w:ascii="Arial" w:hAnsi="Arial" w:cs="Arial"/>
          <w:sz w:val="18"/>
          <w:szCs w:val="18"/>
        </w:rPr>
        <w:t xml:space="preserve">1. Отключаются </w:t>
      </w:r>
      <w:r w:rsidRPr="004C0822">
        <w:rPr>
          <w:rFonts w:ascii="Arial" w:hAnsi="Arial" w:cs="Arial"/>
          <w:sz w:val="18"/>
          <w:szCs w:val="18"/>
        </w:rPr>
        <w:t>потребители, относящиеся к 2 категории надежности потребления тепловой энергии снижение температуры воды до +12</w:t>
      </w:r>
      <w:r w:rsidRPr="004C0822">
        <w:rPr>
          <w:rFonts w:ascii="Arial" w:hAnsi="Arial" w:cs="Arial"/>
          <w:sz w:val="18"/>
          <w:szCs w:val="18"/>
          <w:vertAlign w:val="superscript"/>
        </w:rPr>
        <w:t xml:space="preserve">0 </w:t>
      </w:r>
      <w:r w:rsidRPr="004C0822">
        <w:rPr>
          <w:rFonts w:ascii="Arial" w:hAnsi="Arial" w:cs="Arial"/>
          <w:sz w:val="18"/>
          <w:szCs w:val="18"/>
        </w:rPr>
        <w:t>С на период ликвидации аварии, но не более чем на 5 часов</w:t>
      </w:r>
      <w:proofErr w:type="gramStart"/>
      <w:r w:rsidRPr="004C0822">
        <w:rPr>
          <w:rFonts w:ascii="Arial" w:hAnsi="Arial" w:cs="Arial"/>
          <w:sz w:val="18"/>
          <w:szCs w:val="18"/>
        </w:rPr>
        <w:t>.(</w:t>
      </w:r>
      <w:proofErr w:type="gramEnd"/>
      <w:r w:rsidRPr="004C0822">
        <w:rPr>
          <w:rFonts w:ascii="Arial" w:hAnsi="Arial" w:cs="Arial"/>
          <w:sz w:val="18"/>
          <w:szCs w:val="18"/>
        </w:rPr>
        <w:t>административные здания и поликлиника)</w:t>
      </w:r>
    </w:p>
    <w:p w:rsidR="00D53E73" w:rsidRPr="004C0822" w:rsidRDefault="00D53E73" w:rsidP="006454EF">
      <w:pPr>
        <w:pStyle w:val="p15"/>
        <w:spacing w:before="0" w:beforeAutospacing="0" w:after="0" w:afterAutospacing="0"/>
        <w:ind w:firstLine="709"/>
        <w:jc w:val="both"/>
        <w:rPr>
          <w:rFonts w:ascii="Arial" w:hAnsi="Arial" w:cs="Arial"/>
          <w:sz w:val="18"/>
          <w:szCs w:val="18"/>
        </w:rPr>
      </w:pPr>
      <w:r w:rsidRPr="004C0822">
        <w:rPr>
          <w:rStyle w:val="s4"/>
          <w:rFonts w:ascii="Arial" w:hAnsi="Arial" w:cs="Arial"/>
          <w:sz w:val="18"/>
          <w:szCs w:val="18"/>
        </w:rPr>
        <w:t xml:space="preserve">2. </w:t>
      </w:r>
      <w:r w:rsidRPr="004C0822">
        <w:rPr>
          <w:rFonts w:ascii="Arial" w:hAnsi="Arial" w:cs="Arial"/>
          <w:sz w:val="18"/>
          <w:szCs w:val="18"/>
        </w:rPr>
        <w:t>Не отключается от подачи тепловой энергии здание Общего отделения, Инфекционного отделения Балаганской ЦРБ», р.п. Балаганск, ул. Ангарская,2.</w:t>
      </w:r>
    </w:p>
    <w:p w:rsidR="00D53E73" w:rsidRPr="004C0822" w:rsidRDefault="00D53E73" w:rsidP="006454EF">
      <w:pPr>
        <w:rPr>
          <w:sz w:val="18"/>
          <w:szCs w:val="18"/>
        </w:rPr>
      </w:pPr>
    </w:p>
    <w:p w:rsidR="00A55DAA" w:rsidRPr="004C0822" w:rsidRDefault="00A55DAA" w:rsidP="006454EF">
      <w:pPr>
        <w:rPr>
          <w:sz w:val="18"/>
          <w:szCs w:val="18"/>
        </w:rPr>
      </w:pPr>
    </w:p>
    <w:p w:rsidR="00D53E73" w:rsidRPr="004C0822" w:rsidRDefault="00D53E73" w:rsidP="006454EF">
      <w:pPr>
        <w:tabs>
          <w:tab w:val="left" w:pos="300"/>
          <w:tab w:val="center" w:pos="4819"/>
        </w:tabs>
        <w:ind w:right="-284"/>
        <w:jc w:val="center"/>
        <w:rPr>
          <w:rFonts w:ascii="Arial" w:hAnsi="Arial" w:cs="Arial"/>
          <w:sz w:val="18"/>
          <w:szCs w:val="18"/>
        </w:rPr>
      </w:pPr>
      <w:r w:rsidRPr="004C0822">
        <w:rPr>
          <w:rFonts w:ascii="Arial" w:hAnsi="Arial" w:cs="Arial"/>
          <w:sz w:val="18"/>
          <w:szCs w:val="18"/>
        </w:rPr>
        <w:t>Извещение о проведении согласования местоположения границ земельного участка</w:t>
      </w:r>
    </w:p>
    <w:p w:rsidR="00D53E73" w:rsidRPr="004C0822" w:rsidRDefault="00D53E73" w:rsidP="006454EF">
      <w:pPr>
        <w:jc w:val="both"/>
        <w:rPr>
          <w:rFonts w:ascii="Arial" w:hAnsi="Arial" w:cs="Arial"/>
          <w:sz w:val="18"/>
          <w:szCs w:val="18"/>
        </w:rPr>
      </w:pPr>
      <w:r w:rsidRPr="004C0822">
        <w:rPr>
          <w:rFonts w:ascii="Arial" w:hAnsi="Arial" w:cs="Arial"/>
          <w:sz w:val="18"/>
          <w:szCs w:val="18"/>
        </w:rPr>
        <w:t xml:space="preserve"> Кадастровый инженер  Черанева Марина Александровна, почтовый адрес: Иркутская область, г</w:t>
      </w:r>
      <w:proofErr w:type="gramStart"/>
      <w:r w:rsidRPr="004C0822">
        <w:rPr>
          <w:rFonts w:ascii="Arial" w:hAnsi="Arial" w:cs="Arial"/>
          <w:sz w:val="18"/>
          <w:szCs w:val="18"/>
        </w:rPr>
        <w:t>.З</w:t>
      </w:r>
      <w:proofErr w:type="gramEnd"/>
      <w:r w:rsidRPr="004C0822">
        <w:rPr>
          <w:rFonts w:ascii="Arial" w:hAnsi="Arial" w:cs="Arial"/>
          <w:sz w:val="18"/>
          <w:szCs w:val="18"/>
        </w:rPr>
        <w:t xml:space="preserve">има, ул.Ленина, 11 </w:t>
      </w:r>
      <w:proofErr w:type="spellStart"/>
      <w:r w:rsidRPr="004C0822">
        <w:rPr>
          <w:rFonts w:ascii="Arial" w:hAnsi="Arial" w:cs="Arial"/>
          <w:sz w:val="18"/>
          <w:szCs w:val="18"/>
        </w:rPr>
        <w:t>пом</w:t>
      </w:r>
      <w:proofErr w:type="spellEnd"/>
      <w:r w:rsidRPr="004C0822">
        <w:rPr>
          <w:rFonts w:ascii="Arial" w:hAnsi="Arial" w:cs="Arial"/>
          <w:sz w:val="18"/>
          <w:szCs w:val="18"/>
        </w:rPr>
        <w:t xml:space="preserve"> 39, электронный адрес: </w:t>
      </w:r>
      <w:r w:rsidRPr="004C0822">
        <w:rPr>
          <w:rFonts w:ascii="Arial" w:hAnsi="Arial" w:cs="Arial"/>
          <w:sz w:val="18"/>
          <w:szCs w:val="18"/>
          <w:lang w:val="en-US"/>
        </w:rPr>
        <w:t>marina</w:t>
      </w:r>
      <w:r w:rsidRPr="004C0822">
        <w:rPr>
          <w:rFonts w:ascii="Arial" w:hAnsi="Arial" w:cs="Arial"/>
          <w:sz w:val="18"/>
          <w:szCs w:val="18"/>
        </w:rPr>
        <w:t>-</w:t>
      </w:r>
      <w:proofErr w:type="spellStart"/>
      <w:r w:rsidRPr="004C0822">
        <w:rPr>
          <w:rFonts w:ascii="Arial" w:hAnsi="Arial" w:cs="Arial"/>
          <w:sz w:val="18"/>
          <w:szCs w:val="18"/>
          <w:lang w:val="en-US"/>
        </w:rPr>
        <w:t>cheraneva</w:t>
      </w:r>
      <w:proofErr w:type="spellEnd"/>
      <w:r w:rsidRPr="004C0822">
        <w:rPr>
          <w:rFonts w:ascii="Arial" w:hAnsi="Arial" w:cs="Arial"/>
          <w:sz w:val="18"/>
          <w:szCs w:val="18"/>
        </w:rPr>
        <w:t>@</w:t>
      </w:r>
      <w:proofErr w:type="spellStart"/>
      <w:r w:rsidRPr="004C0822">
        <w:rPr>
          <w:rFonts w:ascii="Arial" w:hAnsi="Arial" w:cs="Arial"/>
          <w:sz w:val="18"/>
          <w:szCs w:val="18"/>
          <w:lang w:val="en-US"/>
        </w:rPr>
        <w:t>yandex</w:t>
      </w:r>
      <w:proofErr w:type="spellEnd"/>
      <w:r w:rsidRPr="004C0822">
        <w:rPr>
          <w:rFonts w:ascii="Arial" w:hAnsi="Arial" w:cs="Arial"/>
          <w:sz w:val="18"/>
          <w:szCs w:val="18"/>
        </w:rPr>
        <w:t xml:space="preserve">. </w:t>
      </w:r>
      <w:proofErr w:type="spellStart"/>
      <w:r w:rsidRPr="004C0822">
        <w:rPr>
          <w:rFonts w:ascii="Arial" w:hAnsi="Arial" w:cs="Arial"/>
          <w:sz w:val="18"/>
          <w:szCs w:val="18"/>
          <w:lang w:val="en-US"/>
        </w:rPr>
        <w:t>ru</w:t>
      </w:r>
      <w:proofErr w:type="spellEnd"/>
      <w:r w:rsidRPr="004C0822">
        <w:rPr>
          <w:rFonts w:ascii="Arial" w:hAnsi="Arial" w:cs="Arial"/>
          <w:sz w:val="18"/>
          <w:szCs w:val="18"/>
        </w:rPr>
        <w:t xml:space="preserve">, тел. 89500553607, номер квалификационного аттестата № 38-10-55, выполняет кадастровые работы в отношении земельного участка, расположенного по адресу: Иркутская область, </w:t>
      </w:r>
      <w:proofErr w:type="spellStart"/>
      <w:r w:rsidRPr="004C0822">
        <w:rPr>
          <w:rFonts w:ascii="Arial" w:hAnsi="Arial" w:cs="Arial"/>
          <w:sz w:val="18"/>
          <w:szCs w:val="18"/>
        </w:rPr>
        <w:t>Балаганский</w:t>
      </w:r>
      <w:proofErr w:type="spellEnd"/>
      <w:r w:rsidRPr="004C0822">
        <w:rPr>
          <w:rFonts w:ascii="Arial" w:hAnsi="Arial" w:cs="Arial"/>
          <w:sz w:val="18"/>
          <w:szCs w:val="18"/>
        </w:rPr>
        <w:t xml:space="preserve"> район, р.п.Балаганск, ул.Набережная, 13,  кадастровый номер 38:01:010218:74.  Заказчик: Карпова Марина Алексеевна, проживающая по адресу: Иркутская область, </w:t>
      </w:r>
      <w:proofErr w:type="spellStart"/>
      <w:r w:rsidRPr="004C0822">
        <w:rPr>
          <w:rFonts w:ascii="Arial" w:hAnsi="Arial" w:cs="Arial"/>
          <w:sz w:val="18"/>
          <w:szCs w:val="18"/>
        </w:rPr>
        <w:t>Балаганский</w:t>
      </w:r>
      <w:proofErr w:type="spellEnd"/>
      <w:r w:rsidRPr="004C0822">
        <w:rPr>
          <w:rFonts w:ascii="Arial" w:hAnsi="Arial" w:cs="Arial"/>
          <w:sz w:val="18"/>
          <w:szCs w:val="18"/>
        </w:rPr>
        <w:t xml:space="preserve"> район, р.п.Балаганск, ул.Некрасова,д.15 кв.1. Смежные земельные участки, с правообладателями которых требуется согласовать местоположение границ земельного участка: Иркутская область, </w:t>
      </w:r>
      <w:proofErr w:type="spellStart"/>
      <w:r w:rsidRPr="004C0822">
        <w:rPr>
          <w:rFonts w:ascii="Arial" w:hAnsi="Arial" w:cs="Arial"/>
          <w:sz w:val="18"/>
          <w:szCs w:val="18"/>
        </w:rPr>
        <w:t>Балаганский</w:t>
      </w:r>
      <w:proofErr w:type="spellEnd"/>
      <w:r w:rsidRPr="004C0822">
        <w:rPr>
          <w:rFonts w:ascii="Arial" w:hAnsi="Arial" w:cs="Arial"/>
          <w:sz w:val="18"/>
          <w:szCs w:val="18"/>
        </w:rPr>
        <w:t xml:space="preserve"> район, р.п.Балаганск, ул.Набережная, 14 КН  38:01:010218:47; Иркутская область, </w:t>
      </w:r>
      <w:proofErr w:type="spellStart"/>
      <w:r w:rsidRPr="004C0822">
        <w:rPr>
          <w:rFonts w:ascii="Arial" w:hAnsi="Arial" w:cs="Arial"/>
          <w:sz w:val="18"/>
          <w:szCs w:val="18"/>
        </w:rPr>
        <w:t>Балаганский</w:t>
      </w:r>
      <w:proofErr w:type="spellEnd"/>
      <w:r w:rsidRPr="004C0822">
        <w:rPr>
          <w:rFonts w:ascii="Arial" w:hAnsi="Arial" w:cs="Arial"/>
          <w:sz w:val="18"/>
          <w:szCs w:val="18"/>
        </w:rPr>
        <w:t xml:space="preserve"> район, р.п.Балаганск, ул.Дзержинского, 1 КН  38:01:010218:59. Ознакомиться с проектом межевого плана можно по адресу: 666391, Иркутская область, </w:t>
      </w:r>
      <w:proofErr w:type="spellStart"/>
      <w:r w:rsidRPr="004C0822">
        <w:rPr>
          <w:rFonts w:ascii="Arial" w:hAnsi="Arial" w:cs="Arial"/>
          <w:sz w:val="18"/>
          <w:szCs w:val="18"/>
        </w:rPr>
        <w:t>Балаганский</w:t>
      </w:r>
      <w:proofErr w:type="spellEnd"/>
      <w:r w:rsidRPr="004C0822">
        <w:rPr>
          <w:rFonts w:ascii="Arial" w:hAnsi="Arial" w:cs="Arial"/>
          <w:sz w:val="18"/>
          <w:szCs w:val="18"/>
        </w:rPr>
        <w:t xml:space="preserve"> район, р.п. Балаганск, ул. Ангарская, 87-1 течение 30 (тридцати) дней со дня опубликования настоящего извещения, понедельник-пятница с 9.00 до17.00.  Собрание заинтересованных лиц по поводу согласования местоположения границ состоится по адресу: Иркутская область, </w:t>
      </w:r>
      <w:proofErr w:type="spellStart"/>
      <w:r w:rsidRPr="004C0822">
        <w:rPr>
          <w:rFonts w:ascii="Arial" w:hAnsi="Arial" w:cs="Arial"/>
          <w:sz w:val="18"/>
          <w:szCs w:val="18"/>
        </w:rPr>
        <w:t>Балаганский</w:t>
      </w:r>
      <w:proofErr w:type="spellEnd"/>
      <w:r w:rsidRPr="004C0822">
        <w:rPr>
          <w:rFonts w:ascii="Arial" w:hAnsi="Arial" w:cs="Arial"/>
          <w:sz w:val="18"/>
          <w:szCs w:val="18"/>
        </w:rPr>
        <w:t xml:space="preserve"> район, р.п. Балаганск, ул. Ангарская, 87-1;  «16 ноября   2017 г.»  в 14.00 ч. Возражения по проекту межевого плана и требования о проведении согласования местоположения границ земельного участка на местности принимаются в течени</w:t>
      </w:r>
      <w:proofErr w:type="gramStart"/>
      <w:r w:rsidRPr="004C0822">
        <w:rPr>
          <w:rFonts w:ascii="Arial" w:hAnsi="Arial" w:cs="Arial"/>
          <w:sz w:val="18"/>
          <w:szCs w:val="18"/>
        </w:rPr>
        <w:t>и</w:t>
      </w:r>
      <w:proofErr w:type="gramEnd"/>
      <w:r w:rsidRPr="004C0822">
        <w:rPr>
          <w:rFonts w:ascii="Arial" w:hAnsi="Arial" w:cs="Arial"/>
          <w:sz w:val="18"/>
          <w:szCs w:val="18"/>
        </w:rPr>
        <w:t xml:space="preserve"> 30 (тридцати) дней со дня опубликования данного извещение по адресу: Иркутская область, </w:t>
      </w:r>
      <w:proofErr w:type="spellStart"/>
      <w:r w:rsidRPr="004C0822">
        <w:rPr>
          <w:rFonts w:ascii="Arial" w:hAnsi="Arial" w:cs="Arial"/>
          <w:sz w:val="18"/>
          <w:szCs w:val="18"/>
        </w:rPr>
        <w:t>Балаганский</w:t>
      </w:r>
      <w:proofErr w:type="spellEnd"/>
      <w:r w:rsidRPr="004C0822">
        <w:rPr>
          <w:rFonts w:ascii="Arial" w:hAnsi="Arial" w:cs="Arial"/>
          <w:sz w:val="18"/>
          <w:szCs w:val="18"/>
        </w:rPr>
        <w:t xml:space="preserve"> район, р.п. Балаганск, ул. Ангарская, 87-1. При отсутствии возражений местоположение границ земельного участка считается согласованным. При себе иметь паспорт, документы, подтверждающие право на земельный участок</w:t>
      </w:r>
    </w:p>
    <w:p w:rsidR="00D53E73" w:rsidRPr="004C0822" w:rsidRDefault="00D53E73" w:rsidP="006454EF">
      <w:pPr>
        <w:jc w:val="both"/>
        <w:rPr>
          <w:rFonts w:ascii="Arial" w:hAnsi="Arial" w:cs="Arial"/>
          <w:sz w:val="18"/>
          <w:szCs w:val="18"/>
        </w:rPr>
      </w:pPr>
    </w:p>
    <w:p w:rsidR="00D53E73" w:rsidRPr="004C0822" w:rsidRDefault="00D53E73" w:rsidP="006454EF">
      <w:pPr>
        <w:rPr>
          <w:sz w:val="18"/>
          <w:szCs w:val="18"/>
        </w:rPr>
      </w:pPr>
    </w:p>
    <w:p w:rsidR="00A55DAA" w:rsidRPr="004C0822" w:rsidRDefault="00A55DAA" w:rsidP="006454EF">
      <w:pPr>
        <w:rPr>
          <w:sz w:val="18"/>
          <w:szCs w:val="18"/>
        </w:rPr>
      </w:pPr>
    </w:p>
    <w:p w:rsidR="00A55DAA" w:rsidRPr="004C0822" w:rsidRDefault="00A55DAA" w:rsidP="006454EF">
      <w:pPr>
        <w:rPr>
          <w:sz w:val="18"/>
          <w:szCs w:val="18"/>
        </w:rPr>
      </w:pPr>
    </w:p>
    <w:p w:rsidR="0098165F" w:rsidRPr="006454EF" w:rsidRDefault="0098165F" w:rsidP="006454EF">
      <w:pPr>
        <w:rPr>
          <w:sz w:val="20"/>
          <w:szCs w:val="20"/>
        </w:rPr>
      </w:pPr>
    </w:p>
    <w:p w:rsidR="0098165F" w:rsidRPr="006454EF" w:rsidRDefault="0098165F" w:rsidP="006454EF">
      <w:pPr>
        <w:rPr>
          <w:sz w:val="20"/>
          <w:szCs w:val="20"/>
        </w:rPr>
      </w:pPr>
    </w:p>
    <w:p w:rsidR="0098165F" w:rsidRPr="006454EF" w:rsidRDefault="0098165F" w:rsidP="006454EF">
      <w:pPr>
        <w:rPr>
          <w:sz w:val="20"/>
          <w:szCs w:val="20"/>
        </w:rPr>
      </w:pPr>
    </w:p>
    <w:p w:rsidR="0098165F" w:rsidRPr="006454EF" w:rsidRDefault="0098165F" w:rsidP="006454EF">
      <w:pPr>
        <w:rPr>
          <w:sz w:val="20"/>
          <w:szCs w:val="20"/>
        </w:rPr>
      </w:pPr>
    </w:p>
    <w:p w:rsidR="0098165F" w:rsidRPr="006454EF" w:rsidRDefault="0098165F" w:rsidP="006454EF">
      <w:pPr>
        <w:rPr>
          <w:sz w:val="20"/>
          <w:szCs w:val="20"/>
        </w:rPr>
      </w:pPr>
    </w:p>
    <w:p w:rsidR="0098165F" w:rsidRPr="006454EF" w:rsidRDefault="0098165F" w:rsidP="006454EF">
      <w:pPr>
        <w:rPr>
          <w:sz w:val="20"/>
          <w:szCs w:val="20"/>
        </w:rPr>
      </w:pPr>
    </w:p>
    <w:p w:rsidR="0098165F" w:rsidRPr="006454EF" w:rsidRDefault="0098165F" w:rsidP="006454EF">
      <w:pPr>
        <w:rPr>
          <w:sz w:val="20"/>
          <w:szCs w:val="20"/>
        </w:rPr>
      </w:pPr>
    </w:p>
    <w:p w:rsidR="0098165F" w:rsidRPr="006454EF" w:rsidRDefault="0098165F" w:rsidP="006454EF">
      <w:pPr>
        <w:rPr>
          <w:sz w:val="20"/>
          <w:szCs w:val="20"/>
        </w:rPr>
      </w:pPr>
    </w:p>
    <w:p w:rsidR="00AC5F2A" w:rsidRPr="006454EF" w:rsidRDefault="00AC5F2A" w:rsidP="006454EF">
      <w:pPr>
        <w:tabs>
          <w:tab w:val="left" w:pos="930"/>
        </w:tabs>
        <w:rPr>
          <w:sz w:val="20"/>
          <w:szCs w:val="20"/>
        </w:rPr>
      </w:pPr>
    </w:p>
    <w:sectPr w:rsidR="00AC5F2A" w:rsidRPr="006454EF" w:rsidSect="004C0822">
      <w:footerReference w:type="default" r:id="rId16"/>
      <w:pgSz w:w="11906" w:h="17338"/>
      <w:pgMar w:top="567" w:right="566" w:bottom="709" w:left="851" w:header="135" w:footer="34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3AF" w:rsidRDefault="007A13AF" w:rsidP="00525874">
      <w:r>
        <w:separator/>
      </w:r>
    </w:p>
  </w:endnote>
  <w:endnote w:type="continuationSeparator" w:id="0">
    <w:p w:rsidR="007A13AF" w:rsidRDefault="007A13AF" w:rsidP="00525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D7" w:rsidRPr="00525874" w:rsidRDefault="007A13AF" w:rsidP="00BE7E09">
    <w:pPr>
      <w:pStyle w:val="a5"/>
      <w:tabs>
        <w:tab w:val="left" w:pos="1485"/>
      </w:tabs>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3AF" w:rsidRDefault="007A13AF" w:rsidP="00525874">
      <w:r>
        <w:separator/>
      </w:r>
    </w:p>
  </w:footnote>
  <w:footnote w:type="continuationSeparator" w:id="0">
    <w:p w:rsidR="007A13AF" w:rsidRDefault="007A13AF" w:rsidP="00525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AFF"/>
    <w:multiLevelType w:val="multilevel"/>
    <w:tmpl w:val="AE9E7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23CB2"/>
    <w:multiLevelType w:val="multilevel"/>
    <w:tmpl w:val="5FB29DFC"/>
    <w:lvl w:ilvl="0">
      <w:start w:val="14"/>
      <w:numFmt w:val="decimal"/>
      <w:lvlText w:val="%1."/>
      <w:lvlJc w:val="left"/>
      <w:pPr>
        <w:ind w:left="1943"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210DDF"/>
    <w:multiLevelType w:val="multilevel"/>
    <w:tmpl w:val="87D22BE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C2FAC"/>
    <w:multiLevelType w:val="multilevel"/>
    <w:tmpl w:val="33D02688"/>
    <w:lvl w:ilvl="0">
      <w:start w:val="15"/>
      <w:numFmt w:val="decimal"/>
      <w:lvlText w:val="5.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32F64"/>
    <w:multiLevelType w:val="multilevel"/>
    <w:tmpl w:val="BC5C8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D1531"/>
    <w:multiLevelType w:val="multilevel"/>
    <w:tmpl w:val="FBB02E92"/>
    <w:lvl w:ilvl="0">
      <w:start w:val="15"/>
      <w:numFmt w:val="decimal"/>
      <w:lvlText w:val="%1."/>
      <w:lvlJc w:val="left"/>
      <w:pPr>
        <w:ind w:left="525" w:hanging="525"/>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0C333EE"/>
    <w:multiLevelType w:val="multilevel"/>
    <w:tmpl w:val="01CC3DB2"/>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E79F3"/>
    <w:multiLevelType w:val="multilevel"/>
    <w:tmpl w:val="76B69EA6"/>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D74C03"/>
    <w:multiLevelType w:val="multilevel"/>
    <w:tmpl w:val="B4080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771992"/>
    <w:multiLevelType w:val="multilevel"/>
    <w:tmpl w:val="5C046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E92F74"/>
    <w:multiLevelType w:val="multilevel"/>
    <w:tmpl w:val="5F34B206"/>
    <w:lvl w:ilvl="0">
      <w:start w:val="14"/>
      <w:numFmt w:val="decimal"/>
      <w:lvlText w:val="%1."/>
      <w:lvlJc w:val="left"/>
      <w:pPr>
        <w:ind w:left="660" w:hanging="660"/>
      </w:pPr>
      <w:rPr>
        <w:rFonts w:hint="default"/>
      </w:rPr>
    </w:lvl>
    <w:lvl w:ilvl="1">
      <w:start w:val="18"/>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
    <w:nsid w:val="17247390"/>
    <w:multiLevelType w:val="multilevel"/>
    <w:tmpl w:val="3AE8330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EF54F7"/>
    <w:multiLevelType w:val="multilevel"/>
    <w:tmpl w:val="96908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D817FA"/>
    <w:multiLevelType w:val="multilevel"/>
    <w:tmpl w:val="012E8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D72D13"/>
    <w:multiLevelType w:val="multilevel"/>
    <w:tmpl w:val="F7225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BF6DD1"/>
    <w:multiLevelType w:val="multilevel"/>
    <w:tmpl w:val="560A396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E82B3B"/>
    <w:multiLevelType w:val="hybridMultilevel"/>
    <w:tmpl w:val="42D095D8"/>
    <w:lvl w:ilvl="0" w:tplc="3E444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3129E4"/>
    <w:multiLevelType w:val="multilevel"/>
    <w:tmpl w:val="94BC57BC"/>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5816FCF"/>
    <w:multiLevelType w:val="multilevel"/>
    <w:tmpl w:val="5D6A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91523F"/>
    <w:multiLevelType w:val="multilevel"/>
    <w:tmpl w:val="29C0E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657B90"/>
    <w:multiLevelType w:val="multilevel"/>
    <w:tmpl w:val="4B320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E12007"/>
    <w:multiLevelType w:val="multilevel"/>
    <w:tmpl w:val="B2AC1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FD4E4E"/>
    <w:multiLevelType w:val="multilevel"/>
    <w:tmpl w:val="A6B4C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3362E4"/>
    <w:multiLevelType w:val="multilevel"/>
    <w:tmpl w:val="390CC8BA"/>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8824683"/>
    <w:multiLevelType w:val="multilevel"/>
    <w:tmpl w:val="C9FC4A4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F66B6A"/>
    <w:multiLevelType w:val="multilevel"/>
    <w:tmpl w:val="129E9C28"/>
    <w:lvl w:ilvl="0">
      <w:start w:val="3"/>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C90CF7"/>
    <w:multiLevelType w:val="multilevel"/>
    <w:tmpl w:val="3E245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DD6BD4"/>
    <w:multiLevelType w:val="multilevel"/>
    <w:tmpl w:val="DC949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996F4A"/>
    <w:multiLevelType w:val="multilevel"/>
    <w:tmpl w:val="54082276"/>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B80331"/>
    <w:multiLevelType w:val="multilevel"/>
    <w:tmpl w:val="367A4EC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B617DC"/>
    <w:multiLevelType w:val="multilevel"/>
    <w:tmpl w:val="14F8B088"/>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283078"/>
    <w:multiLevelType w:val="multilevel"/>
    <w:tmpl w:val="570A70FC"/>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9B79D5"/>
    <w:multiLevelType w:val="multilevel"/>
    <w:tmpl w:val="44DACA1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776289"/>
    <w:multiLevelType w:val="multilevel"/>
    <w:tmpl w:val="E84899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B32E47"/>
    <w:multiLevelType w:val="multilevel"/>
    <w:tmpl w:val="324C119C"/>
    <w:lvl w:ilvl="0">
      <w:start w:val="1"/>
      <w:numFmt w:val="decimal"/>
      <w:lvlText w:val="5.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807FCC"/>
    <w:multiLevelType w:val="multilevel"/>
    <w:tmpl w:val="21503F8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BBB269A"/>
    <w:multiLevelType w:val="multilevel"/>
    <w:tmpl w:val="58DC5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FB5EB1"/>
    <w:multiLevelType w:val="multilevel"/>
    <w:tmpl w:val="D3CE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9C3F4F"/>
    <w:multiLevelType w:val="multilevel"/>
    <w:tmpl w:val="F8600E22"/>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A948BB"/>
    <w:multiLevelType w:val="multilevel"/>
    <w:tmpl w:val="CEAAD1C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CC6A9F"/>
    <w:multiLevelType w:val="multilevel"/>
    <w:tmpl w:val="2A2E73C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9D3BF2"/>
    <w:multiLevelType w:val="multilevel"/>
    <w:tmpl w:val="C0ACF8A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62444E"/>
    <w:multiLevelType w:val="multilevel"/>
    <w:tmpl w:val="484CE79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3A1912"/>
    <w:multiLevelType w:val="multilevel"/>
    <w:tmpl w:val="0AA4B526"/>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754EA1"/>
    <w:multiLevelType w:val="multilevel"/>
    <w:tmpl w:val="584E2A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B2691B"/>
    <w:multiLevelType w:val="multilevel"/>
    <w:tmpl w:val="E0CCB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3683E65"/>
    <w:multiLevelType w:val="multilevel"/>
    <w:tmpl w:val="CE926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BD63DD"/>
    <w:multiLevelType w:val="multilevel"/>
    <w:tmpl w:val="C2027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C2184D"/>
    <w:multiLevelType w:val="multilevel"/>
    <w:tmpl w:val="0AA23D2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01061F"/>
    <w:multiLevelType w:val="multilevel"/>
    <w:tmpl w:val="F17E362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E32B6A"/>
    <w:multiLevelType w:val="multilevel"/>
    <w:tmpl w:val="97A03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7677000"/>
    <w:multiLevelType w:val="multilevel"/>
    <w:tmpl w:val="DDD84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B27D01"/>
    <w:multiLevelType w:val="multilevel"/>
    <w:tmpl w:val="C43CA94C"/>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AF5D25"/>
    <w:multiLevelType w:val="multilevel"/>
    <w:tmpl w:val="39B2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B124332"/>
    <w:multiLevelType w:val="multilevel"/>
    <w:tmpl w:val="1D780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C7B51E3"/>
    <w:multiLevelType w:val="multilevel"/>
    <w:tmpl w:val="6B2CE3EE"/>
    <w:lvl w:ilvl="0">
      <w:start w:val="5"/>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DDB0BCC"/>
    <w:multiLevelType w:val="multilevel"/>
    <w:tmpl w:val="7712775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41624C7"/>
    <w:multiLevelType w:val="multilevel"/>
    <w:tmpl w:val="4F2265BE"/>
    <w:lvl w:ilvl="0">
      <w:start w:val="5"/>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560081B"/>
    <w:multiLevelType w:val="multilevel"/>
    <w:tmpl w:val="3A52BA4C"/>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5BA06A8"/>
    <w:multiLevelType w:val="multilevel"/>
    <w:tmpl w:val="084A6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F95099"/>
    <w:multiLevelType w:val="multilevel"/>
    <w:tmpl w:val="96A01B5C"/>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85504E2"/>
    <w:multiLevelType w:val="multilevel"/>
    <w:tmpl w:val="1F0C8696"/>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8E75145"/>
    <w:multiLevelType w:val="multilevel"/>
    <w:tmpl w:val="03DC4832"/>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A827B6F"/>
    <w:multiLevelType w:val="multilevel"/>
    <w:tmpl w:val="31E448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C438D7"/>
    <w:multiLevelType w:val="multilevel"/>
    <w:tmpl w:val="876C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C4640A9"/>
    <w:multiLevelType w:val="multilevel"/>
    <w:tmpl w:val="B5169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E18187B"/>
    <w:multiLevelType w:val="multilevel"/>
    <w:tmpl w:val="CB2280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FB906E3"/>
    <w:multiLevelType w:val="multilevel"/>
    <w:tmpl w:val="A2C87C0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FDA0BDD"/>
    <w:multiLevelType w:val="multilevel"/>
    <w:tmpl w:val="94A62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4C1817"/>
    <w:multiLevelType w:val="multilevel"/>
    <w:tmpl w:val="D4101D1A"/>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65F1B17"/>
    <w:multiLevelType w:val="multilevel"/>
    <w:tmpl w:val="07080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71491D"/>
    <w:multiLevelType w:val="multilevel"/>
    <w:tmpl w:val="58DA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76E3BF9"/>
    <w:multiLevelType w:val="multilevel"/>
    <w:tmpl w:val="23446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EA44A82"/>
    <w:multiLevelType w:val="multilevel"/>
    <w:tmpl w:val="588C794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F1A0158"/>
    <w:multiLevelType w:val="multilevel"/>
    <w:tmpl w:val="9968B3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F5B5004"/>
    <w:multiLevelType w:val="multilevel"/>
    <w:tmpl w:val="C818E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F834D03"/>
    <w:multiLevelType w:val="multilevel"/>
    <w:tmpl w:val="3E70B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0A65B29"/>
    <w:multiLevelType w:val="multilevel"/>
    <w:tmpl w:val="FBB2868A"/>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2AB5A24"/>
    <w:multiLevelType w:val="multilevel"/>
    <w:tmpl w:val="D8921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3236114"/>
    <w:multiLevelType w:val="multilevel"/>
    <w:tmpl w:val="03DEA78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60F7A0C"/>
    <w:multiLevelType w:val="multilevel"/>
    <w:tmpl w:val="C11E1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6C250C8"/>
    <w:multiLevelType w:val="multilevel"/>
    <w:tmpl w:val="A0A6A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7890229"/>
    <w:multiLevelType w:val="multilevel"/>
    <w:tmpl w:val="3EBACB44"/>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8CA288A"/>
    <w:multiLevelType w:val="multilevel"/>
    <w:tmpl w:val="FFCE4812"/>
    <w:lvl w:ilvl="0">
      <w:start w:val="15"/>
      <w:numFmt w:val="decimal"/>
      <w:lvlText w:val="%1."/>
      <w:lvlJc w:val="left"/>
      <w:pPr>
        <w:ind w:left="540" w:hanging="540"/>
      </w:pPr>
      <w:rPr>
        <w:rFonts w:hint="default"/>
      </w:rPr>
    </w:lvl>
    <w:lvl w:ilvl="1">
      <w:start w:val="1"/>
      <w:numFmt w:val="decimal"/>
      <w:lvlText w:val="%1.%2."/>
      <w:lvlJc w:val="left"/>
      <w:pPr>
        <w:ind w:left="2310" w:hanging="72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850" w:hanging="108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390" w:hanging="144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930" w:hanging="1800"/>
      </w:pPr>
      <w:rPr>
        <w:rFonts w:hint="default"/>
      </w:rPr>
    </w:lvl>
    <w:lvl w:ilvl="8">
      <w:start w:val="1"/>
      <w:numFmt w:val="decimal"/>
      <w:lvlText w:val="%1.%2.%3.%4.%5.%6.%7.%8.%9."/>
      <w:lvlJc w:val="left"/>
      <w:pPr>
        <w:ind w:left="14880" w:hanging="2160"/>
      </w:pPr>
      <w:rPr>
        <w:rFonts w:hint="default"/>
      </w:rPr>
    </w:lvl>
  </w:abstractNum>
  <w:abstractNum w:abstractNumId="84">
    <w:nsid w:val="7A4A4D55"/>
    <w:multiLevelType w:val="multilevel"/>
    <w:tmpl w:val="0EBA7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B693694"/>
    <w:multiLevelType w:val="multilevel"/>
    <w:tmpl w:val="F3708F62"/>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BD03C58"/>
    <w:multiLevelType w:val="multilevel"/>
    <w:tmpl w:val="7B723F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D1E373E"/>
    <w:multiLevelType w:val="multilevel"/>
    <w:tmpl w:val="2876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E1E19D0"/>
    <w:multiLevelType w:val="multilevel"/>
    <w:tmpl w:val="0644B4C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F326D78"/>
    <w:multiLevelType w:val="multilevel"/>
    <w:tmpl w:val="A4C24B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74"/>
  </w:num>
  <w:num w:numId="3">
    <w:abstractNumId w:val="33"/>
  </w:num>
  <w:num w:numId="4">
    <w:abstractNumId w:val="86"/>
  </w:num>
  <w:num w:numId="5">
    <w:abstractNumId w:val="41"/>
  </w:num>
  <w:num w:numId="6">
    <w:abstractNumId w:val="69"/>
  </w:num>
  <w:num w:numId="7">
    <w:abstractNumId w:val="73"/>
  </w:num>
  <w:num w:numId="8">
    <w:abstractNumId w:val="57"/>
  </w:num>
  <w:num w:numId="9">
    <w:abstractNumId w:val="67"/>
  </w:num>
  <w:num w:numId="10">
    <w:abstractNumId w:val="39"/>
  </w:num>
  <w:num w:numId="11">
    <w:abstractNumId w:val="81"/>
  </w:num>
  <w:num w:numId="12">
    <w:abstractNumId w:val="79"/>
  </w:num>
  <w:num w:numId="13">
    <w:abstractNumId w:val="29"/>
  </w:num>
  <w:num w:numId="14">
    <w:abstractNumId w:val="60"/>
  </w:num>
  <w:num w:numId="15">
    <w:abstractNumId w:val="55"/>
  </w:num>
  <w:num w:numId="16">
    <w:abstractNumId w:val="65"/>
  </w:num>
  <w:num w:numId="17">
    <w:abstractNumId w:val="11"/>
  </w:num>
  <w:num w:numId="18">
    <w:abstractNumId w:val="2"/>
  </w:num>
  <w:num w:numId="19">
    <w:abstractNumId w:val="88"/>
  </w:num>
  <w:num w:numId="20">
    <w:abstractNumId w:val="68"/>
  </w:num>
  <w:num w:numId="21">
    <w:abstractNumId w:val="31"/>
  </w:num>
  <w:num w:numId="22">
    <w:abstractNumId w:val="80"/>
  </w:num>
  <w:num w:numId="23">
    <w:abstractNumId w:val="47"/>
  </w:num>
  <w:num w:numId="24">
    <w:abstractNumId w:val="52"/>
  </w:num>
  <w:num w:numId="25">
    <w:abstractNumId w:val="36"/>
  </w:num>
  <w:num w:numId="26">
    <w:abstractNumId w:val="78"/>
  </w:num>
  <w:num w:numId="27">
    <w:abstractNumId w:val="27"/>
  </w:num>
  <w:num w:numId="28">
    <w:abstractNumId w:val="3"/>
  </w:num>
  <w:num w:numId="29">
    <w:abstractNumId w:val="53"/>
  </w:num>
  <w:num w:numId="30">
    <w:abstractNumId w:val="12"/>
  </w:num>
  <w:num w:numId="31">
    <w:abstractNumId w:val="18"/>
  </w:num>
  <w:num w:numId="32">
    <w:abstractNumId w:val="26"/>
  </w:num>
  <w:num w:numId="33">
    <w:abstractNumId w:val="76"/>
  </w:num>
  <w:num w:numId="34">
    <w:abstractNumId w:val="72"/>
  </w:num>
  <w:num w:numId="35">
    <w:abstractNumId w:val="75"/>
  </w:num>
  <w:num w:numId="36">
    <w:abstractNumId w:val="45"/>
  </w:num>
  <w:num w:numId="37">
    <w:abstractNumId w:val="71"/>
  </w:num>
  <w:num w:numId="38">
    <w:abstractNumId w:val="34"/>
  </w:num>
  <w:num w:numId="39">
    <w:abstractNumId w:val="87"/>
  </w:num>
  <w:num w:numId="40">
    <w:abstractNumId w:val="4"/>
  </w:num>
  <w:num w:numId="41">
    <w:abstractNumId w:val="63"/>
  </w:num>
  <w:num w:numId="42">
    <w:abstractNumId w:val="24"/>
  </w:num>
  <w:num w:numId="43">
    <w:abstractNumId w:val="62"/>
  </w:num>
  <w:num w:numId="44">
    <w:abstractNumId w:val="85"/>
  </w:num>
  <w:num w:numId="45">
    <w:abstractNumId w:val="15"/>
  </w:num>
  <w:num w:numId="46">
    <w:abstractNumId w:val="35"/>
  </w:num>
  <w:num w:numId="47">
    <w:abstractNumId w:val="30"/>
  </w:num>
  <w:num w:numId="48">
    <w:abstractNumId w:val="77"/>
  </w:num>
  <w:num w:numId="49">
    <w:abstractNumId w:val="82"/>
  </w:num>
  <w:num w:numId="50">
    <w:abstractNumId w:val="58"/>
  </w:num>
  <w:num w:numId="51">
    <w:abstractNumId w:val="56"/>
  </w:num>
  <w:num w:numId="52">
    <w:abstractNumId w:val="6"/>
  </w:num>
  <w:num w:numId="53">
    <w:abstractNumId w:val="8"/>
  </w:num>
  <w:num w:numId="54">
    <w:abstractNumId w:val="89"/>
  </w:num>
  <w:num w:numId="55">
    <w:abstractNumId w:val="25"/>
  </w:num>
  <w:num w:numId="56">
    <w:abstractNumId w:val="20"/>
  </w:num>
  <w:num w:numId="57">
    <w:abstractNumId w:val="51"/>
  </w:num>
  <w:num w:numId="58">
    <w:abstractNumId w:val="32"/>
  </w:num>
  <w:num w:numId="59">
    <w:abstractNumId w:val="43"/>
  </w:num>
  <w:num w:numId="60">
    <w:abstractNumId w:val="0"/>
  </w:num>
  <w:num w:numId="61">
    <w:abstractNumId w:val="54"/>
  </w:num>
  <w:num w:numId="62">
    <w:abstractNumId w:val="21"/>
  </w:num>
  <w:num w:numId="63">
    <w:abstractNumId w:val="48"/>
  </w:num>
  <w:num w:numId="64">
    <w:abstractNumId w:val="40"/>
  </w:num>
  <w:num w:numId="65">
    <w:abstractNumId w:val="38"/>
  </w:num>
  <w:num w:numId="66">
    <w:abstractNumId w:val="61"/>
  </w:num>
  <w:num w:numId="67">
    <w:abstractNumId w:val="50"/>
  </w:num>
  <w:num w:numId="68">
    <w:abstractNumId w:val="19"/>
  </w:num>
  <w:num w:numId="69">
    <w:abstractNumId w:val="28"/>
  </w:num>
  <w:num w:numId="70">
    <w:abstractNumId w:val="44"/>
  </w:num>
  <w:num w:numId="71">
    <w:abstractNumId w:val="49"/>
  </w:num>
  <w:num w:numId="72">
    <w:abstractNumId w:val="70"/>
  </w:num>
  <w:num w:numId="73">
    <w:abstractNumId w:val="22"/>
  </w:num>
  <w:num w:numId="74">
    <w:abstractNumId w:val="14"/>
  </w:num>
  <w:num w:numId="75">
    <w:abstractNumId w:val="13"/>
  </w:num>
  <w:num w:numId="76">
    <w:abstractNumId w:val="42"/>
  </w:num>
  <w:num w:numId="77">
    <w:abstractNumId w:val="59"/>
  </w:num>
  <w:num w:numId="78">
    <w:abstractNumId w:val="46"/>
  </w:num>
  <w:num w:numId="79">
    <w:abstractNumId w:val="37"/>
  </w:num>
  <w:num w:numId="80">
    <w:abstractNumId w:val="64"/>
  </w:num>
  <w:num w:numId="81">
    <w:abstractNumId w:val="84"/>
  </w:num>
  <w:num w:numId="82">
    <w:abstractNumId w:val="9"/>
  </w:num>
  <w:num w:numId="83">
    <w:abstractNumId w:val="1"/>
  </w:num>
  <w:num w:numId="84">
    <w:abstractNumId w:val="10"/>
  </w:num>
  <w:num w:numId="85">
    <w:abstractNumId w:val="83"/>
  </w:num>
  <w:num w:numId="86">
    <w:abstractNumId w:val="5"/>
  </w:num>
  <w:num w:numId="87">
    <w:abstractNumId w:val="7"/>
  </w:num>
  <w:num w:numId="88">
    <w:abstractNumId w:val="17"/>
  </w:num>
  <w:num w:numId="89">
    <w:abstractNumId w:val="23"/>
  </w:num>
  <w:num w:numId="90">
    <w:abstractNumId w:val="16"/>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25874"/>
    <w:rsid w:val="000203C0"/>
    <w:rsid w:val="00021159"/>
    <w:rsid w:val="000C2E86"/>
    <w:rsid w:val="001A399B"/>
    <w:rsid w:val="001E7E27"/>
    <w:rsid w:val="001F60C9"/>
    <w:rsid w:val="0027668F"/>
    <w:rsid w:val="00334F3D"/>
    <w:rsid w:val="003B3A21"/>
    <w:rsid w:val="004B1B4E"/>
    <w:rsid w:val="004C0822"/>
    <w:rsid w:val="004F4405"/>
    <w:rsid w:val="00525874"/>
    <w:rsid w:val="00626AC4"/>
    <w:rsid w:val="006454EF"/>
    <w:rsid w:val="006A2E7D"/>
    <w:rsid w:val="007173BB"/>
    <w:rsid w:val="007825F9"/>
    <w:rsid w:val="007A13AF"/>
    <w:rsid w:val="00833DB7"/>
    <w:rsid w:val="008535BC"/>
    <w:rsid w:val="00867FBC"/>
    <w:rsid w:val="0098165F"/>
    <w:rsid w:val="009C16B1"/>
    <w:rsid w:val="00A277D5"/>
    <w:rsid w:val="00A34130"/>
    <w:rsid w:val="00A55DAA"/>
    <w:rsid w:val="00AC5F2A"/>
    <w:rsid w:val="00B527E4"/>
    <w:rsid w:val="00B66FB2"/>
    <w:rsid w:val="00B674F8"/>
    <w:rsid w:val="00BE263E"/>
    <w:rsid w:val="00C4644F"/>
    <w:rsid w:val="00C632A3"/>
    <w:rsid w:val="00C86270"/>
    <w:rsid w:val="00CA3DAA"/>
    <w:rsid w:val="00CE2F9A"/>
    <w:rsid w:val="00D519A8"/>
    <w:rsid w:val="00D53E73"/>
    <w:rsid w:val="00F67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8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0"/>
    <w:qFormat/>
    <w:rsid w:val="00525874"/>
    <w:pPr>
      <w:jc w:val="center"/>
    </w:pPr>
    <w:rPr>
      <w:b/>
      <w:bCs/>
      <w:sz w:val="28"/>
    </w:rPr>
  </w:style>
  <w:style w:type="character" w:customStyle="1" w:styleId="1">
    <w:name w:val="Название Знак1"/>
    <w:basedOn w:val="a0"/>
    <w:link w:val="a3"/>
    <w:uiPriority w:val="10"/>
    <w:rsid w:val="00525874"/>
    <w:rPr>
      <w:rFonts w:ascii="Times New Roman" w:eastAsia="Times New Roman" w:hAnsi="Times New Roman" w:cs="Times New Roman"/>
      <w:b/>
      <w:bCs/>
      <w:sz w:val="28"/>
      <w:szCs w:val="24"/>
    </w:rPr>
  </w:style>
  <w:style w:type="paragraph" w:styleId="a4">
    <w:name w:val="Normal (Web)"/>
    <w:basedOn w:val="a"/>
    <w:unhideWhenUsed/>
    <w:rsid w:val="00525874"/>
    <w:pPr>
      <w:spacing w:before="100" w:beforeAutospacing="1" w:after="100" w:afterAutospacing="1"/>
    </w:pPr>
  </w:style>
  <w:style w:type="character" w:customStyle="1" w:styleId="fs24">
    <w:name w:val="fs24"/>
    <w:rsid w:val="00525874"/>
  </w:style>
  <w:style w:type="paragraph" w:styleId="a5">
    <w:name w:val="footer"/>
    <w:basedOn w:val="a"/>
    <w:link w:val="a6"/>
    <w:uiPriority w:val="99"/>
    <w:rsid w:val="00525874"/>
    <w:pPr>
      <w:tabs>
        <w:tab w:val="center" w:pos="4677"/>
        <w:tab w:val="right" w:pos="9355"/>
      </w:tabs>
    </w:pPr>
  </w:style>
  <w:style w:type="character" w:customStyle="1" w:styleId="a6">
    <w:name w:val="Нижний колонтитул Знак"/>
    <w:basedOn w:val="a0"/>
    <w:link w:val="a5"/>
    <w:uiPriority w:val="99"/>
    <w:rsid w:val="00525874"/>
    <w:rPr>
      <w:rFonts w:ascii="Times New Roman" w:eastAsia="Times New Roman" w:hAnsi="Times New Roman" w:cs="Times New Roman"/>
      <w:sz w:val="24"/>
      <w:szCs w:val="24"/>
    </w:rPr>
  </w:style>
  <w:style w:type="paragraph" w:styleId="a7">
    <w:name w:val="header"/>
    <w:basedOn w:val="a"/>
    <w:link w:val="a8"/>
    <w:uiPriority w:val="99"/>
    <w:semiHidden/>
    <w:unhideWhenUsed/>
    <w:rsid w:val="00525874"/>
    <w:pPr>
      <w:tabs>
        <w:tab w:val="center" w:pos="4677"/>
        <w:tab w:val="right" w:pos="9355"/>
      </w:tabs>
    </w:pPr>
  </w:style>
  <w:style w:type="character" w:customStyle="1" w:styleId="a8">
    <w:name w:val="Верхний колонтитул Знак"/>
    <w:basedOn w:val="a0"/>
    <w:link w:val="a7"/>
    <w:uiPriority w:val="99"/>
    <w:semiHidden/>
    <w:rsid w:val="00525874"/>
    <w:rPr>
      <w:rFonts w:ascii="Times New Roman" w:eastAsia="Times New Roman" w:hAnsi="Times New Roman" w:cs="Times New Roman"/>
      <w:sz w:val="24"/>
      <w:szCs w:val="24"/>
      <w:lang w:eastAsia="ru-RU"/>
    </w:rPr>
  </w:style>
  <w:style w:type="paragraph" w:styleId="a9">
    <w:name w:val="No Spacing"/>
    <w:uiPriority w:val="1"/>
    <w:qFormat/>
    <w:rsid w:val="001E7E27"/>
    <w:pPr>
      <w:spacing w:after="0" w:line="240" w:lineRule="auto"/>
    </w:pPr>
    <w:rPr>
      <w:rFonts w:ascii="Times New Roman" w:eastAsia="Times New Roman" w:hAnsi="Times New Roman" w:cs="Times New Roman"/>
      <w:sz w:val="24"/>
      <w:szCs w:val="24"/>
      <w:lang w:eastAsia="ru-RU"/>
    </w:rPr>
  </w:style>
  <w:style w:type="paragraph" w:customStyle="1" w:styleId="aa">
    <w:basedOn w:val="a"/>
    <w:next w:val="a3"/>
    <w:link w:val="ab"/>
    <w:qFormat/>
    <w:rsid w:val="00334F3D"/>
    <w:pPr>
      <w:jc w:val="center"/>
    </w:pPr>
    <w:rPr>
      <w:rFonts w:asciiTheme="minorHAnsi" w:eastAsiaTheme="minorHAnsi" w:hAnsiTheme="minorHAnsi" w:cstheme="minorBidi"/>
      <w:b/>
      <w:bCs/>
      <w:sz w:val="28"/>
      <w:lang w:eastAsia="en-US"/>
    </w:rPr>
  </w:style>
  <w:style w:type="character" w:customStyle="1" w:styleId="ab">
    <w:name w:val="Название Знак"/>
    <w:link w:val="aa"/>
    <w:rsid w:val="00334F3D"/>
    <w:rPr>
      <w:b/>
      <w:bCs/>
      <w:sz w:val="28"/>
      <w:szCs w:val="24"/>
    </w:rPr>
  </w:style>
  <w:style w:type="character" w:styleId="ac">
    <w:name w:val="Strong"/>
    <w:qFormat/>
    <w:rsid w:val="00334F3D"/>
    <w:rPr>
      <w:b/>
      <w:bCs/>
    </w:rPr>
  </w:style>
  <w:style w:type="paragraph" w:styleId="HTML">
    <w:name w:val="HTML Preformatted"/>
    <w:basedOn w:val="a"/>
    <w:link w:val="HTML0"/>
    <w:rsid w:val="0033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4F3D"/>
    <w:rPr>
      <w:rFonts w:ascii="Courier New" w:eastAsia="Times New Roman" w:hAnsi="Courier New" w:cs="Courier New"/>
      <w:sz w:val="20"/>
      <w:szCs w:val="20"/>
      <w:lang w:eastAsia="ru-RU"/>
    </w:rPr>
  </w:style>
  <w:style w:type="paragraph" w:customStyle="1" w:styleId="ConsPlusNormal">
    <w:name w:val="ConsPlusNormal"/>
    <w:rsid w:val="00334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rsid w:val="00021159"/>
    <w:rPr>
      <w:color w:val="0066CC"/>
      <w:u w:val="single"/>
    </w:rPr>
  </w:style>
  <w:style w:type="character" w:customStyle="1" w:styleId="ae">
    <w:name w:val="Колонтитул_"/>
    <w:rsid w:val="00021159"/>
    <w:rPr>
      <w:rFonts w:ascii="Times New Roman" w:eastAsia="Times New Roman" w:hAnsi="Times New Roman" w:cs="Times New Roman"/>
      <w:b/>
      <w:bCs/>
      <w:i w:val="0"/>
      <w:iCs w:val="0"/>
      <w:smallCaps w:val="0"/>
      <w:strike w:val="0"/>
      <w:spacing w:val="0"/>
      <w:sz w:val="20"/>
      <w:szCs w:val="20"/>
      <w:u w:val="none"/>
    </w:rPr>
  </w:style>
  <w:style w:type="character" w:customStyle="1" w:styleId="af">
    <w:name w:val="Колонтитул"/>
    <w:rsid w:val="0002115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link w:val="20"/>
    <w:rsid w:val="00021159"/>
    <w:rPr>
      <w:rFonts w:ascii="Times New Roman" w:eastAsia="Times New Roman" w:hAnsi="Times New Roman" w:cs="Times New Roman"/>
      <w:shd w:val="clear" w:color="auto" w:fill="FFFFFF"/>
    </w:rPr>
  </w:style>
  <w:style w:type="character" w:customStyle="1" w:styleId="21">
    <w:name w:val="Заголовок №2_"/>
    <w:link w:val="22"/>
    <w:rsid w:val="00021159"/>
    <w:rPr>
      <w:rFonts w:ascii="Times New Roman" w:eastAsia="Times New Roman" w:hAnsi="Times New Roman" w:cs="Times New Roman"/>
      <w:b/>
      <w:bCs/>
      <w:shd w:val="clear" w:color="auto" w:fill="FFFFFF"/>
    </w:rPr>
  </w:style>
  <w:style w:type="character" w:customStyle="1" w:styleId="5">
    <w:name w:val="Основной текст (5)_"/>
    <w:link w:val="50"/>
    <w:rsid w:val="00021159"/>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021159"/>
    <w:pPr>
      <w:widowControl w:val="0"/>
      <w:shd w:val="clear" w:color="auto" w:fill="FFFFFF"/>
      <w:spacing w:before="360" w:after="360" w:line="288" w:lineRule="exact"/>
    </w:pPr>
    <w:rPr>
      <w:sz w:val="22"/>
      <w:szCs w:val="22"/>
      <w:lang w:eastAsia="en-US"/>
    </w:rPr>
  </w:style>
  <w:style w:type="paragraph" w:customStyle="1" w:styleId="22">
    <w:name w:val="Заголовок №2"/>
    <w:basedOn w:val="a"/>
    <w:link w:val="21"/>
    <w:rsid w:val="00021159"/>
    <w:pPr>
      <w:widowControl w:val="0"/>
      <w:shd w:val="clear" w:color="auto" w:fill="FFFFFF"/>
      <w:spacing w:after="600" w:line="0" w:lineRule="atLeast"/>
      <w:outlineLvl w:val="1"/>
    </w:pPr>
    <w:rPr>
      <w:b/>
      <w:bCs/>
      <w:sz w:val="22"/>
      <w:szCs w:val="22"/>
      <w:lang w:eastAsia="en-US"/>
    </w:rPr>
  </w:style>
  <w:style w:type="paragraph" w:customStyle="1" w:styleId="50">
    <w:name w:val="Основной текст (5)"/>
    <w:basedOn w:val="a"/>
    <w:link w:val="5"/>
    <w:rsid w:val="00021159"/>
    <w:pPr>
      <w:widowControl w:val="0"/>
      <w:shd w:val="clear" w:color="auto" w:fill="FFFFFF"/>
      <w:spacing w:before="60" w:line="552" w:lineRule="exact"/>
      <w:ind w:hanging="1660"/>
    </w:pPr>
    <w:rPr>
      <w:b/>
      <w:bCs/>
      <w:sz w:val="22"/>
      <w:szCs w:val="22"/>
      <w:lang w:eastAsia="en-US"/>
    </w:rPr>
  </w:style>
  <w:style w:type="paragraph" w:styleId="af0">
    <w:name w:val="Body Text"/>
    <w:basedOn w:val="a"/>
    <w:link w:val="af1"/>
    <w:uiPriority w:val="99"/>
    <w:semiHidden/>
    <w:unhideWhenUsed/>
    <w:rsid w:val="00021159"/>
    <w:pPr>
      <w:widowControl w:val="0"/>
      <w:spacing w:after="120"/>
    </w:pPr>
    <w:rPr>
      <w:rFonts w:ascii="Arial Unicode MS" w:eastAsia="Arial Unicode MS" w:hAnsi="Arial Unicode MS" w:cs="Arial Unicode MS"/>
      <w:color w:val="000000"/>
      <w:lang w:bidi="ru-RU"/>
    </w:rPr>
  </w:style>
  <w:style w:type="character" w:customStyle="1" w:styleId="af1">
    <w:name w:val="Основной текст Знак"/>
    <w:basedOn w:val="a0"/>
    <w:link w:val="af0"/>
    <w:uiPriority w:val="99"/>
    <w:semiHidden/>
    <w:rsid w:val="00021159"/>
    <w:rPr>
      <w:rFonts w:ascii="Arial Unicode MS" w:eastAsia="Arial Unicode MS" w:hAnsi="Arial Unicode MS" w:cs="Arial Unicode MS"/>
      <w:color w:val="000000"/>
      <w:sz w:val="24"/>
      <w:szCs w:val="24"/>
      <w:lang w:eastAsia="ru-RU" w:bidi="ru-RU"/>
    </w:rPr>
  </w:style>
  <w:style w:type="paragraph" w:styleId="af2">
    <w:name w:val="Body Text First Indent"/>
    <w:basedOn w:val="af0"/>
    <w:link w:val="af3"/>
    <w:rsid w:val="00021159"/>
    <w:pPr>
      <w:widowControl/>
      <w:ind w:firstLine="210"/>
    </w:pPr>
    <w:rPr>
      <w:rFonts w:ascii="Times New Roman" w:eastAsia="Times New Roman" w:hAnsi="Times New Roman" w:cs="Times New Roman"/>
      <w:color w:val="auto"/>
      <w:lang w:bidi="ar-SA"/>
    </w:rPr>
  </w:style>
  <w:style w:type="character" w:customStyle="1" w:styleId="af3">
    <w:name w:val="Красная строка Знак"/>
    <w:basedOn w:val="af1"/>
    <w:link w:val="af2"/>
    <w:rsid w:val="00021159"/>
    <w:rPr>
      <w:rFonts w:ascii="Times New Roman" w:eastAsia="Times New Roman" w:hAnsi="Times New Roman" w:cs="Times New Roman"/>
      <w:color w:val="000000"/>
      <w:sz w:val="24"/>
      <w:szCs w:val="24"/>
      <w:lang w:eastAsia="ru-RU" w:bidi="ru-RU"/>
    </w:rPr>
  </w:style>
  <w:style w:type="paragraph" w:customStyle="1" w:styleId="af4">
    <w:basedOn w:val="a"/>
    <w:next w:val="a3"/>
    <w:qFormat/>
    <w:rsid w:val="00021159"/>
    <w:pPr>
      <w:jc w:val="center"/>
    </w:pPr>
    <w:rPr>
      <w:b/>
      <w:bCs/>
      <w:sz w:val="28"/>
    </w:rPr>
  </w:style>
  <w:style w:type="character" w:customStyle="1" w:styleId="af5">
    <w:name w:val="Гипертекстовая ссылка"/>
    <w:rsid w:val="00D53E73"/>
    <w:rPr>
      <w:b/>
      <w:bCs/>
      <w:color w:val="106BBE"/>
      <w:sz w:val="26"/>
      <w:szCs w:val="26"/>
    </w:rPr>
  </w:style>
  <w:style w:type="character" w:customStyle="1" w:styleId="af6">
    <w:name w:val="Цветовое выделение"/>
    <w:rsid w:val="00D53E73"/>
    <w:rPr>
      <w:b/>
      <w:color w:val="000080"/>
    </w:rPr>
  </w:style>
  <w:style w:type="paragraph" w:customStyle="1" w:styleId="p9">
    <w:name w:val="p9"/>
    <w:basedOn w:val="a"/>
    <w:rsid w:val="00D53E73"/>
    <w:pPr>
      <w:spacing w:before="100" w:beforeAutospacing="1" w:after="100" w:afterAutospacing="1"/>
    </w:pPr>
  </w:style>
  <w:style w:type="paragraph" w:customStyle="1" w:styleId="p14">
    <w:name w:val="p14"/>
    <w:basedOn w:val="a"/>
    <w:rsid w:val="00D53E73"/>
    <w:pPr>
      <w:spacing w:before="100" w:beforeAutospacing="1" w:after="100" w:afterAutospacing="1"/>
    </w:pPr>
  </w:style>
  <w:style w:type="paragraph" w:customStyle="1" w:styleId="p15">
    <w:name w:val="p15"/>
    <w:basedOn w:val="a"/>
    <w:rsid w:val="00D53E73"/>
    <w:pPr>
      <w:spacing w:before="100" w:beforeAutospacing="1" w:after="100" w:afterAutospacing="1"/>
    </w:pPr>
  </w:style>
  <w:style w:type="paragraph" w:customStyle="1" w:styleId="p16">
    <w:name w:val="p16"/>
    <w:basedOn w:val="a"/>
    <w:rsid w:val="00D53E73"/>
    <w:pPr>
      <w:spacing w:before="100" w:beforeAutospacing="1" w:after="100" w:afterAutospacing="1"/>
    </w:pPr>
  </w:style>
  <w:style w:type="paragraph" w:customStyle="1" w:styleId="p18">
    <w:name w:val="p18"/>
    <w:basedOn w:val="a"/>
    <w:rsid w:val="00D53E73"/>
    <w:pPr>
      <w:spacing w:before="100" w:beforeAutospacing="1" w:after="100" w:afterAutospacing="1"/>
    </w:pPr>
  </w:style>
  <w:style w:type="character" w:customStyle="1" w:styleId="s1">
    <w:name w:val="s1"/>
    <w:basedOn w:val="a0"/>
    <w:rsid w:val="00D53E73"/>
  </w:style>
  <w:style w:type="paragraph" w:customStyle="1" w:styleId="p19">
    <w:name w:val="p19"/>
    <w:basedOn w:val="a"/>
    <w:rsid w:val="00D53E73"/>
    <w:pPr>
      <w:spacing w:before="100" w:beforeAutospacing="1" w:after="100" w:afterAutospacing="1"/>
    </w:pPr>
  </w:style>
  <w:style w:type="character" w:customStyle="1" w:styleId="s2">
    <w:name w:val="s2"/>
    <w:basedOn w:val="a0"/>
    <w:rsid w:val="00D53E73"/>
  </w:style>
  <w:style w:type="paragraph" w:customStyle="1" w:styleId="p21">
    <w:name w:val="p21"/>
    <w:basedOn w:val="a"/>
    <w:rsid w:val="00D53E73"/>
    <w:pPr>
      <w:spacing w:before="100" w:beforeAutospacing="1" w:after="100" w:afterAutospacing="1"/>
    </w:pPr>
  </w:style>
  <w:style w:type="character" w:customStyle="1" w:styleId="s3">
    <w:name w:val="s3"/>
    <w:basedOn w:val="a0"/>
    <w:rsid w:val="00D53E73"/>
  </w:style>
  <w:style w:type="paragraph" w:customStyle="1" w:styleId="p22">
    <w:name w:val="p22"/>
    <w:basedOn w:val="a"/>
    <w:rsid w:val="00D53E73"/>
    <w:pPr>
      <w:spacing w:before="100" w:beforeAutospacing="1" w:after="100" w:afterAutospacing="1"/>
    </w:pPr>
  </w:style>
  <w:style w:type="character" w:customStyle="1" w:styleId="s4">
    <w:name w:val="s4"/>
    <w:basedOn w:val="a0"/>
    <w:rsid w:val="00D53E73"/>
  </w:style>
  <w:style w:type="character" w:customStyle="1" w:styleId="s5">
    <w:name w:val="s5"/>
    <w:basedOn w:val="a0"/>
    <w:rsid w:val="00D53E73"/>
  </w:style>
  <w:style w:type="paragraph" w:customStyle="1" w:styleId="p24">
    <w:name w:val="p24"/>
    <w:basedOn w:val="a"/>
    <w:rsid w:val="00D53E73"/>
    <w:pPr>
      <w:spacing w:before="100" w:beforeAutospacing="1" w:after="100" w:afterAutospacing="1"/>
    </w:pPr>
  </w:style>
  <w:style w:type="paragraph" w:customStyle="1" w:styleId="p27">
    <w:name w:val="p27"/>
    <w:basedOn w:val="a"/>
    <w:rsid w:val="00D53E73"/>
    <w:pPr>
      <w:spacing w:before="100" w:beforeAutospacing="1" w:after="100" w:afterAutospacing="1"/>
    </w:pPr>
  </w:style>
  <w:style w:type="paragraph" w:customStyle="1" w:styleId="p3">
    <w:name w:val="p3"/>
    <w:basedOn w:val="a"/>
    <w:rsid w:val="00D53E73"/>
    <w:pPr>
      <w:spacing w:before="100" w:beforeAutospacing="1" w:after="100" w:afterAutospacing="1"/>
    </w:pPr>
  </w:style>
  <w:style w:type="paragraph" w:customStyle="1" w:styleId="p7">
    <w:name w:val="p7"/>
    <w:basedOn w:val="a"/>
    <w:rsid w:val="00D53E73"/>
    <w:pPr>
      <w:spacing w:before="100" w:beforeAutospacing="1" w:after="100" w:afterAutospacing="1"/>
    </w:pPr>
  </w:style>
  <w:style w:type="paragraph" w:customStyle="1" w:styleId="p8">
    <w:name w:val="p8"/>
    <w:basedOn w:val="a"/>
    <w:rsid w:val="00D53E73"/>
    <w:pPr>
      <w:spacing w:before="100" w:beforeAutospacing="1" w:after="100" w:afterAutospacing="1"/>
    </w:pPr>
  </w:style>
  <w:style w:type="paragraph" w:customStyle="1" w:styleId="p11">
    <w:name w:val="p11"/>
    <w:basedOn w:val="a"/>
    <w:rsid w:val="00D53E73"/>
    <w:pPr>
      <w:spacing w:before="100" w:beforeAutospacing="1" w:after="100" w:afterAutospacing="1"/>
    </w:pPr>
  </w:style>
  <w:style w:type="paragraph" w:customStyle="1" w:styleId="p12">
    <w:name w:val="p12"/>
    <w:basedOn w:val="a"/>
    <w:rsid w:val="00D53E73"/>
    <w:pPr>
      <w:spacing w:before="100" w:beforeAutospacing="1" w:after="100" w:afterAutospacing="1"/>
    </w:pPr>
  </w:style>
  <w:style w:type="paragraph" w:customStyle="1" w:styleId="p13">
    <w:name w:val="p13"/>
    <w:basedOn w:val="a"/>
    <w:rsid w:val="00D53E73"/>
    <w:pPr>
      <w:spacing w:before="100" w:beforeAutospacing="1" w:after="100" w:afterAutospacing="1"/>
    </w:pPr>
  </w:style>
  <w:style w:type="paragraph" w:styleId="af7">
    <w:name w:val="Balloon Text"/>
    <w:basedOn w:val="a"/>
    <w:link w:val="af8"/>
    <w:uiPriority w:val="99"/>
    <w:semiHidden/>
    <w:unhideWhenUsed/>
    <w:rsid w:val="008535BC"/>
    <w:rPr>
      <w:rFonts w:ascii="Segoe UI" w:hAnsi="Segoe UI" w:cs="Segoe UI"/>
      <w:sz w:val="18"/>
      <w:szCs w:val="18"/>
    </w:rPr>
  </w:style>
  <w:style w:type="character" w:customStyle="1" w:styleId="af8">
    <w:name w:val="Текст выноски Знак"/>
    <w:basedOn w:val="a0"/>
    <w:link w:val="af7"/>
    <w:uiPriority w:val="99"/>
    <w:semiHidden/>
    <w:rsid w:val="008535B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276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load.ru/SNiP/Data1/2/2107/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load.ru/SNiP/Data1/8/8630/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load.ru/SNiP/Data1/11/11209/index.htm" TargetMode="External"/><Relationship Id="rId5" Type="http://schemas.openxmlformats.org/officeDocument/2006/relationships/webSettings" Target="webSettings.xml"/><Relationship Id="rId15" Type="http://schemas.openxmlformats.org/officeDocument/2006/relationships/hyperlink" Target="garantF1://10007960.0" TargetMode="External"/><Relationship Id="rId10" Type="http://schemas.openxmlformats.org/officeDocument/2006/relationships/hyperlink" Target="consultantplus://offline/ref=65741EE5A72323DBC43187C94202E122A1823B983CB11FD6D5235E1964A30214FEEEEC665B4F4D24A145A5W8YDI" TargetMode="External"/><Relationship Id="rId4" Type="http://schemas.openxmlformats.org/officeDocument/2006/relationships/settings" Target="settings.xml"/><Relationship Id="rId9" Type="http://schemas.openxmlformats.org/officeDocument/2006/relationships/hyperlink" Target="consultantplus://offline/ref=65741EE5A72323DBC43187C94202E122A1823B983CB11ED7D5235E1964A30214FEEEEC665B4F4D24A147A6W8Y6I" TargetMode="External"/><Relationship Id="rId14" Type="http://schemas.openxmlformats.org/officeDocument/2006/relationships/hyperlink" Target="garantF1://100079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5517A-B509-4D8A-BC8B-C450A361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39</Pages>
  <Words>30443</Words>
  <Characters>173531</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22</cp:revision>
  <cp:lastPrinted>2017-10-17T03:25:00Z</cp:lastPrinted>
  <dcterms:created xsi:type="dcterms:W3CDTF">2017-10-03T01:54:00Z</dcterms:created>
  <dcterms:modified xsi:type="dcterms:W3CDTF">2017-10-24T01:25:00Z</dcterms:modified>
</cp:coreProperties>
</file>