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0DC" w:rsidRPr="00BA50DC" w:rsidRDefault="00F606A2" w:rsidP="00BA50DC">
      <w:pPr>
        <w:spacing w:line="276" w:lineRule="auto"/>
        <w:rPr>
          <w:sz w:val="28"/>
          <w:szCs w:val="28"/>
        </w:rPr>
      </w:pPr>
      <w:r w:rsidRPr="00BA50DC">
        <w:rPr>
          <w:sz w:val="28"/>
          <w:szCs w:val="28"/>
        </w:rPr>
        <w:t xml:space="preserve">                                              </w:t>
      </w:r>
      <w:r w:rsidR="00EF2DC5" w:rsidRPr="00BA50DC">
        <w:rPr>
          <w:sz w:val="28"/>
          <w:szCs w:val="28"/>
        </w:rPr>
        <w:t xml:space="preserve">   </w:t>
      </w:r>
      <w:r w:rsidR="00BA50DC" w:rsidRPr="00BA50DC">
        <w:rPr>
          <w:sz w:val="28"/>
          <w:szCs w:val="28"/>
        </w:rPr>
        <w:t>ПОЯСНИТЕЛЬНАЯ ЗАПИСКА</w:t>
      </w:r>
    </w:p>
    <w:p w:rsidR="00BA50DC" w:rsidRPr="00BA50DC" w:rsidRDefault="00BA50DC" w:rsidP="00BA50DC">
      <w:pPr>
        <w:spacing w:line="276" w:lineRule="auto"/>
        <w:jc w:val="center"/>
        <w:rPr>
          <w:sz w:val="28"/>
          <w:szCs w:val="28"/>
        </w:rPr>
      </w:pPr>
      <w:r w:rsidRPr="00BA50DC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Решения Думы Балаганского муниципального образования</w:t>
      </w:r>
    </w:p>
    <w:p w:rsidR="00BA50DC" w:rsidRDefault="00BA50DC" w:rsidP="00BA50DC">
      <w:pPr>
        <w:spacing w:line="276" w:lineRule="auto"/>
        <w:jc w:val="center"/>
        <w:rPr>
          <w:sz w:val="28"/>
          <w:szCs w:val="28"/>
        </w:rPr>
      </w:pPr>
      <w:r w:rsidRPr="00BA50DC">
        <w:rPr>
          <w:sz w:val="28"/>
          <w:szCs w:val="28"/>
        </w:rPr>
        <w:t xml:space="preserve">«О </w:t>
      </w:r>
      <w:proofErr w:type="gramStart"/>
      <w:r w:rsidRPr="00BA50DC">
        <w:rPr>
          <w:sz w:val="28"/>
          <w:szCs w:val="28"/>
        </w:rPr>
        <w:t>бюджете</w:t>
      </w:r>
      <w:r w:rsidRPr="00BA50DC">
        <w:t xml:space="preserve"> </w:t>
      </w:r>
      <w:r w:rsidRPr="00BA50DC">
        <w:rPr>
          <w:sz w:val="28"/>
          <w:szCs w:val="28"/>
        </w:rPr>
        <w:t xml:space="preserve"> Балаганского</w:t>
      </w:r>
      <w:proofErr w:type="gramEnd"/>
      <w:r w:rsidRPr="00BA50DC">
        <w:rPr>
          <w:sz w:val="28"/>
          <w:szCs w:val="28"/>
        </w:rPr>
        <w:t xml:space="preserve"> муниципального образования на 202</w:t>
      </w:r>
      <w:r w:rsidR="005B5531">
        <w:rPr>
          <w:sz w:val="28"/>
          <w:szCs w:val="28"/>
        </w:rPr>
        <w:t>2</w:t>
      </w:r>
      <w:r w:rsidRPr="00BA50DC">
        <w:rPr>
          <w:sz w:val="28"/>
          <w:szCs w:val="28"/>
        </w:rPr>
        <w:t xml:space="preserve"> год</w:t>
      </w:r>
    </w:p>
    <w:p w:rsidR="00BA50DC" w:rsidRPr="00BA50DC" w:rsidRDefault="00BA50DC" w:rsidP="00BA50DC">
      <w:pPr>
        <w:spacing w:line="276" w:lineRule="auto"/>
        <w:jc w:val="center"/>
        <w:rPr>
          <w:sz w:val="28"/>
          <w:szCs w:val="28"/>
        </w:rPr>
      </w:pPr>
      <w:r w:rsidRPr="00BA50DC">
        <w:rPr>
          <w:sz w:val="28"/>
          <w:szCs w:val="28"/>
        </w:rPr>
        <w:t>и на плановый период 202</w:t>
      </w:r>
      <w:r w:rsidR="005B5531">
        <w:rPr>
          <w:sz w:val="28"/>
          <w:szCs w:val="28"/>
        </w:rPr>
        <w:t>3</w:t>
      </w:r>
      <w:r w:rsidRPr="00BA50DC">
        <w:rPr>
          <w:sz w:val="28"/>
          <w:szCs w:val="28"/>
        </w:rPr>
        <w:t xml:space="preserve"> и 202</w:t>
      </w:r>
      <w:r w:rsidR="005B5531">
        <w:rPr>
          <w:sz w:val="28"/>
          <w:szCs w:val="28"/>
        </w:rPr>
        <w:t>4</w:t>
      </w:r>
      <w:r w:rsidRPr="00BA50DC">
        <w:rPr>
          <w:sz w:val="28"/>
          <w:szCs w:val="28"/>
        </w:rPr>
        <w:t xml:space="preserve"> годов»</w:t>
      </w:r>
    </w:p>
    <w:p w:rsidR="00BA50DC" w:rsidRPr="00BA50DC" w:rsidRDefault="00BA50DC" w:rsidP="00BA50DC">
      <w:pPr>
        <w:spacing w:line="276" w:lineRule="auto"/>
        <w:jc w:val="center"/>
        <w:rPr>
          <w:b/>
          <w:bCs/>
          <w:sz w:val="28"/>
          <w:szCs w:val="28"/>
        </w:rPr>
      </w:pPr>
    </w:p>
    <w:p w:rsidR="00BA50DC" w:rsidRPr="00BA50DC" w:rsidRDefault="00BA50DC" w:rsidP="00BA50DC">
      <w:pPr>
        <w:spacing w:line="276" w:lineRule="auto"/>
        <w:rPr>
          <w:bCs/>
          <w:sz w:val="28"/>
          <w:szCs w:val="28"/>
        </w:rPr>
      </w:pPr>
      <w:r w:rsidRPr="00BA50DC">
        <w:rPr>
          <w:bCs/>
          <w:sz w:val="28"/>
          <w:szCs w:val="28"/>
        </w:rPr>
        <w:t xml:space="preserve">1. </w:t>
      </w:r>
      <w:r w:rsidRPr="00BA50DC">
        <w:rPr>
          <w:bCs/>
          <w:sz w:val="28"/>
          <w:szCs w:val="28"/>
          <w:u w:val="single"/>
        </w:rPr>
        <w:t>Субъект правотворческой инициативы</w:t>
      </w:r>
      <w:r w:rsidRPr="00BA50DC">
        <w:rPr>
          <w:bCs/>
          <w:sz w:val="28"/>
          <w:szCs w:val="28"/>
        </w:rPr>
        <w:t xml:space="preserve">: </w:t>
      </w:r>
    </w:p>
    <w:p w:rsidR="00BA50DC" w:rsidRPr="00BA50DC" w:rsidRDefault="00BA50DC" w:rsidP="00BA50DC">
      <w:pPr>
        <w:spacing w:line="276" w:lineRule="auto"/>
        <w:rPr>
          <w:bCs/>
          <w:sz w:val="28"/>
          <w:szCs w:val="28"/>
        </w:rPr>
      </w:pPr>
      <w:r w:rsidRPr="00BA50DC">
        <w:rPr>
          <w:bCs/>
          <w:sz w:val="28"/>
          <w:szCs w:val="28"/>
        </w:rPr>
        <w:t xml:space="preserve">Проект </w:t>
      </w:r>
      <w:r>
        <w:rPr>
          <w:bCs/>
          <w:sz w:val="28"/>
          <w:szCs w:val="28"/>
        </w:rPr>
        <w:t xml:space="preserve">решения Думы Балаганского муниципального </w:t>
      </w:r>
      <w:proofErr w:type="gramStart"/>
      <w:r>
        <w:rPr>
          <w:bCs/>
          <w:sz w:val="28"/>
          <w:szCs w:val="28"/>
        </w:rPr>
        <w:t xml:space="preserve">образования </w:t>
      </w:r>
      <w:r w:rsidRPr="00BA50DC">
        <w:rPr>
          <w:bCs/>
          <w:sz w:val="28"/>
          <w:szCs w:val="28"/>
        </w:rPr>
        <w:t xml:space="preserve"> «</w:t>
      </w:r>
      <w:proofErr w:type="gramEnd"/>
      <w:r w:rsidRPr="00BA50DC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Балаганского муниципального образования </w:t>
      </w:r>
      <w:r w:rsidRPr="00BA50DC">
        <w:rPr>
          <w:sz w:val="28"/>
          <w:szCs w:val="28"/>
        </w:rPr>
        <w:t>на 202</w:t>
      </w:r>
      <w:r w:rsidR="005B5531">
        <w:rPr>
          <w:sz w:val="28"/>
          <w:szCs w:val="28"/>
        </w:rPr>
        <w:t>2</w:t>
      </w:r>
      <w:r w:rsidRPr="00BA50DC">
        <w:rPr>
          <w:sz w:val="28"/>
          <w:szCs w:val="28"/>
        </w:rPr>
        <w:t xml:space="preserve"> год и на плановый период 202</w:t>
      </w:r>
      <w:r w:rsidR="005B5531">
        <w:rPr>
          <w:sz w:val="28"/>
          <w:szCs w:val="28"/>
        </w:rPr>
        <w:t>3</w:t>
      </w:r>
      <w:r w:rsidRPr="00BA50DC">
        <w:rPr>
          <w:sz w:val="28"/>
          <w:szCs w:val="28"/>
        </w:rPr>
        <w:t xml:space="preserve"> и 202</w:t>
      </w:r>
      <w:r w:rsidR="005B5531">
        <w:rPr>
          <w:sz w:val="28"/>
          <w:szCs w:val="28"/>
        </w:rPr>
        <w:t>4</w:t>
      </w:r>
      <w:r w:rsidRPr="00BA50DC">
        <w:rPr>
          <w:sz w:val="28"/>
          <w:szCs w:val="28"/>
        </w:rPr>
        <w:t xml:space="preserve"> годов» </w:t>
      </w:r>
      <w:r w:rsidRPr="00BA50DC">
        <w:rPr>
          <w:bCs/>
          <w:sz w:val="28"/>
          <w:szCs w:val="28"/>
        </w:rPr>
        <w:t xml:space="preserve">(далее – проект </w:t>
      </w:r>
      <w:r>
        <w:rPr>
          <w:bCs/>
          <w:sz w:val="28"/>
          <w:szCs w:val="28"/>
        </w:rPr>
        <w:t>решения</w:t>
      </w:r>
      <w:r w:rsidRPr="00BA50DC">
        <w:rPr>
          <w:bCs/>
          <w:sz w:val="28"/>
          <w:szCs w:val="28"/>
        </w:rPr>
        <w:t xml:space="preserve">) разработан </w:t>
      </w:r>
      <w:r>
        <w:rPr>
          <w:bCs/>
          <w:sz w:val="28"/>
          <w:szCs w:val="28"/>
        </w:rPr>
        <w:t xml:space="preserve">администрацией Балаганского муниципального образования </w:t>
      </w:r>
      <w:r w:rsidRPr="00BA50DC">
        <w:rPr>
          <w:bCs/>
          <w:sz w:val="28"/>
          <w:szCs w:val="28"/>
        </w:rPr>
        <w:t xml:space="preserve"> и вносится в </w:t>
      </w:r>
      <w:r>
        <w:rPr>
          <w:bCs/>
          <w:sz w:val="28"/>
          <w:szCs w:val="28"/>
        </w:rPr>
        <w:t>Думу Балаганского муниципального образования главой поселения.</w:t>
      </w:r>
    </w:p>
    <w:p w:rsidR="00BA50DC" w:rsidRPr="00BA50DC" w:rsidRDefault="00BA50DC" w:rsidP="00BA50DC">
      <w:pPr>
        <w:spacing w:line="276" w:lineRule="auto"/>
        <w:rPr>
          <w:bCs/>
          <w:sz w:val="28"/>
          <w:szCs w:val="28"/>
        </w:rPr>
      </w:pPr>
    </w:p>
    <w:p w:rsidR="00BA50DC" w:rsidRPr="00BA50DC" w:rsidRDefault="00BA50DC" w:rsidP="00BA50DC">
      <w:pPr>
        <w:spacing w:line="276" w:lineRule="auto"/>
        <w:rPr>
          <w:bCs/>
          <w:sz w:val="28"/>
          <w:szCs w:val="28"/>
        </w:rPr>
      </w:pPr>
      <w:r w:rsidRPr="00BA50DC">
        <w:rPr>
          <w:bCs/>
          <w:sz w:val="28"/>
          <w:szCs w:val="28"/>
        </w:rPr>
        <w:t>2.</w:t>
      </w:r>
      <w:r w:rsidRPr="00BA50DC">
        <w:rPr>
          <w:bCs/>
          <w:sz w:val="28"/>
          <w:szCs w:val="28"/>
          <w:u w:val="single"/>
        </w:rPr>
        <w:t xml:space="preserve">Правовое основание принятия проекта </w:t>
      </w:r>
      <w:r w:rsidR="00404BE3">
        <w:rPr>
          <w:bCs/>
          <w:sz w:val="28"/>
          <w:szCs w:val="28"/>
          <w:u w:val="single"/>
        </w:rPr>
        <w:t>Решения Думы</w:t>
      </w:r>
      <w:r w:rsidRPr="00BA50DC">
        <w:rPr>
          <w:bCs/>
          <w:sz w:val="28"/>
          <w:szCs w:val="28"/>
        </w:rPr>
        <w:t xml:space="preserve">: </w:t>
      </w:r>
    </w:p>
    <w:p w:rsidR="00BA50DC" w:rsidRPr="00BA50DC" w:rsidRDefault="00BA50DC" w:rsidP="00BA50DC">
      <w:pPr>
        <w:spacing w:line="276" w:lineRule="auto"/>
        <w:rPr>
          <w:bCs/>
          <w:sz w:val="28"/>
          <w:szCs w:val="28"/>
        </w:rPr>
      </w:pPr>
      <w:r w:rsidRPr="00BA50DC">
        <w:rPr>
          <w:bCs/>
          <w:sz w:val="28"/>
          <w:szCs w:val="28"/>
        </w:rPr>
        <w:t>Статья 11 Бюджетного кодек</w:t>
      </w:r>
      <w:r w:rsidR="00ED3B41">
        <w:rPr>
          <w:bCs/>
          <w:sz w:val="28"/>
          <w:szCs w:val="28"/>
        </w:rPr>
        <w:t>са Российской Федерации, статьи 21,</w:t>
      </w:r>
      <w:r w:rsidR="00D34332">
        <w:rPr>
          <w:bCs/>
          <w:sz w:val="28"/>
          <w:szCs w:val="28"/>
        </w:rPr>
        <w:t xml:space="preserve"> </w:t>
      </w:r>
      <w:r w:rsidR="00ED3B41">
        <w:rPr>
          <w:bCs/>
          <w:sz w:val="28"/>
          <w:szCs w:val="28"/>
        </w:rPr>
        <w:t>42</w:t>
      </w:r>
      <w:r w:rsidRPr="00BA50DC">
        <w:rPr>
          <w:bCs/>
          <w:sz w:val="28"/>
          <w:szCs w:val="28"/>
        </w:rPr>
        <w:t xml:space="preserve"> Устава </w:t>
      </w:r>
      <w:r>
        <w:rPr>
          <w:bCs/>
          <w:sz w:val="28"/>
          <w:szCs w:val="28"/>
        </w:rPr>
        <w:t>Балаганского муниципального образования</w:t>
      </w:r>
      <w:r w:rsidRPr="00BA50DC">
        <w:rPr>
          <w:bCs/>
          <w:sz w:val="28"/>
          <w:szCs w:val="28"/>
        </w:rPr>
        <w:t>, стать</w:t>
      </w:r>
      <w:r w:rsidR="00ED3B41">
        <w:rPr>
          <w:bCs/>
          <w:sz w:val="28"/>
          <w:szCs w:val="28"/>
        </w:rPr>
        <w:t>я</w:t>
      </w:r>
      <w:r w:rsidRPr="00BA50DC">
        <w:rPr>
          <w:bCs/>
          <w:sz w:val="28"/>
          <w:szCs w:val="28"/>
        </w:rPr>
        <w:t xml:space="preserve"> </w:t>
      </w:r>
      <w:r w:rsidR="00ED3B41">
        <w:rPr>
          <w:bCs/>
          <w:sz w:val="28"/>
          <w:szCs w:val="28"/>
        </w:rPr>
        <w:t>5</w:t>
      </w:r>
      <w:r w:rsidRPr="00BA50DC">
        <w:rPr>
          <w:bCs/>
          <w:sz w:val="28"/>
          <w:szCs w:val="28"/>
        </w:rPr>
        <w:t xml:space="preserve"> </w:t>
      </w:r>
      <w:r w:rsidR="00404BE3">
        <w:rPr>
          <w:sz w:val="28"/>
          <w:szCs w:val="28"/>
        </w:rPr>
        <w:t>Решения Думы Балаганского муниципального образования от 1</w:t>
      </w:r>
      <w:r w:rsidR="00ED3B41">
        <w:rPr>
          <w:sz w:val="28"/>
          <w:szCs w:val="28"/>
        </w:rPr>
        <w:t>6.12.</w:t>
      </w:r>
      <w:r w:rsidR="00404BE3">
        <w:rPr>
          <w:sz w:val="28"/>
          <w:szCs w:val="28"/>
        </w:rPr>
        <w:t>201</w:t>
      </w:r>
      <w:r w:rsidR="00ED3B41">
        <w:rPr>
          <w:sz w:val="28"/>
          <w:szCs w:val="28"/>
        </w:rPr>
        <w:t>9</w:t>
      </w:r>
      <w:r w:rsidR="00404BE3">
        <w:rPr>
          <w:sz w:val="28"/>
          <w:szCs w:val="28"/>
        </w:rPr>
        <w:t xml:space="preserve"> года № </w:t>
      </w:r>
      <w:r w:rsidR="00ED3B41">
        <w:rPr>
          <w:sz w:val="28"/>
          <w:szCs w:val="28"/>
        </w:rPr>
        <w:t>1</w:t>
      </w:r>
      <w:r w:rsidR="00404BE3">
        <w:rPr>
          <w:sz w:val="28"/>
          <w:szCs w:val="28"/>
        </w:rPr>
        <w:t>4/2-</w:t>
      </w:r>
      <w:proofErr w:type="gramStart"/>
      <w:r w:rsidR="00404BE3">
        <w:rPr>
          <w:sz w:val="28"/>
          <w:szCs w:val="28"/>
        </w:rPr>
        <w:t xml:space="preserve">ГД </w:t>
      </w:r>
      <w:r w:rsidRPr="00BA50DC">
        <w:rPr>
          <w:sz w:val="28"/>
          <w:szCs w:val="28"/>
        </w:rPr>
        <w:t xml:space="preserve"> «</w:t>
      </w:r>
      <w:proofErr w:type="gramEnd"/>
      <w:r w:rsidRPr="00BA50DC">
        <w:rPr>
          <w:sz w:val="28"/>
          <w:szCs w:val="28"/>
        </w:rPr>
        <w:t>О</w:t>
      </w:r>
      <w:r w:rsidR="00404BE3">
        <w:rPr>
          <w:sz w:val="28"/>
          <w:szCs w:val="28"/>
        </w:rPr>
        <w:t>б утверждении Положения о бюджетном процессе в Балаганском муниципальном образовании</w:t>
      </w:r>
      <w:r w:rsidRPr="00BA50DC">
        <w:rPr>
          <w:sz w:val="28"/>
          <w:szCs w:val="28"/>
        </w:rPr>
        <w:t>».</w:t>
      </w:r>
      <w:r w:rsidRPr="00BA50DC">
        <w:rPr>
          <w:bCs/>
          <w:sz w:val="28"/>
          <w:szCs w:val="28"/>
        </w:rPr>
        <w:t xml:space="preserve"> </w:t>
      </w:r>
    </w:p>
    <w:p w:rsidR="00BA50DC" w:rsidRPr="00BA50DC" w:rsidRDefault="00BA50DC" w:rsidP="00BA50DC">
      <w:pPr>
        <w:spacing w:line="276" w:lineRule="auto"/>
        <w:rPr>
          <w:bCs/>
          <w:sz w:val="28"/>
          <w:szCs w:val="28"/>
        </w:rPr>
      </w:pPr>
    </w:p>
    <w:p w:rsidR="00BA50DC" w:rsidRPr="00BA50DC" w:rsidRDefault="00BA50DC" w:rsidP="00BA50DC">
      <w:pPr>
        <w:spacing w:line="276" w:lineRule="auto"/>
        <w:rPr>
          <w:bCs/>
          <w:sz w:val="28"/>
          <w:szCs w:val="28"/>
          <w:u w:val="single"/>
        </w:rPr>
      </w:pPr>
      <w:r w:rsidRPr="00BA50DC">
        <w:rPr>
          <w:bCs/>
          <w:sz w:val="28"/>
          <w:szCs w:val="28"/>
        </w:rPr>
        <w:t>3.</w:t>
      </w:r>
      <w:r w:rsidRPr="00BA50DC">
        <w:rPr>
          <w:bCs/>
          <w:sz w:val="28"/>
          <w:szCs w:val="28"/>
          <w:u w:val="single"/>
        </w:rPr>
        <w:t>Состояние правового регулирования в данной сфере; обоснование целесообразности принятия:</w:t>
      </w:r>
    </w:p>
    <w:p w:rsidR="00BA50DC" w:rsidRPr="00BA50DC" w:rsidRDefault="00BA50DC" w:rsidP="00BA50DC">
      <w:pPr>
        <w:spacing w:line="276" w:lineRule="auto"/>
        <w:rPr>
          <w:sz w:val="28"/>
          <w:szCs w:val="28"/>
        </w:rPr>
      </w:pPr>
      <w:r w:rsidRPr="00BA50DC">
        <w:rPr>
          <w:sz w:val="28"/>
          <w:szCs w:val="28"/>
        </w:rPr>
        <w:t xml:space="preserve">Проект </w:t>
      </w:r>
      <w:r w:rsidR="00404BE3">
        <w:rPr>
          <w:sz w:val="28"/>
          <w:szCs w:val="28"/>
        </w:rPr>
        <w:t>Решения</w:t>
      </w:r>
      <w:r w:rsidRPr="00BA50DC">
        <w:rPr>
          <w:sz w:val="28"/>
          <w:szCs w:val="28"/>
        </w:rPr>
        <w:t xml:space="preserve"> подготовлен в соответствии с требованиями Бюджетного кодекса Российской Федерации и</w:t>
      </w:r>
      <w:r w:rsidR="00404BE3" w:rsidRPr="00404BE3">
        <w:rPr>
          <w:sz w:val="28"/>
          <w:szCs w:val="28"/>
        </w:rPr>
        <w:t xml:space="preserve"> Решения Думы Балаганского муниципального образования от 1</w:t>
      </w:r>
      <w:r w:rsidR="00ED3B41">
        <w:rPr>
          <w:sz w:val="28"/>
          <w:szCs w:val="28"/>
        </w:rPr>
        <w:t>6</w:t>
      </w:r>
      <w:r w:rsidR="00404BE3" w:rsidRPr="00404BE3">
        <w:rPr>
          <w:sz w:val="28"/>
          <w:szCs w:val="28"/>
        </w:rPr>
        <w:t xml:space="preserve"> </w:t>
      </w:r>
      <w:r w:rsidR="00ED3B41">
        <w:rPr>
          <w:sz w:val="28"/>
          <w:szCs w:val="28"/>
        </w:rPr>
        <w:t>декабря</w:t>
      </w:r>
      <w:r w:rsidR="00404BE3" w:rsidRPr="00404BE3">
        <w:rPr>
          <w:sz w:val="28"/>
          <w:szCs w:val="28"/>
        </w:rPr>
        <w:t xml:space="preserve"> 201</w:t>
      </w:r>
      <w:r w:rsidR="00ED3B41">
        <w:rPr>
          <w:sz w:val="28"/>
          <w:szCs w:val="28"/>
        </w:rPr>
        <w:t>9</w:t>
      </w:r>
      <w:r w:rsidR="00404BE3" w:rsidRPr="00404BE3">
        <w:rPr>
          <w:sz w:val="28"/>
          <w:szCs w:val="28"/>
        </w:rPr>
        <w:t xml:space="preserve"> года № </w:t>
      </w:r>
      <w:r w:rsidR="00ED3B41">
        <w:rPr>
          <w:sz w:val="28"/>
          <w:szCs w:val="28"/>
        </w:rPr>
        <w:t>1</w:t>
      </w:r>
      <w:r w:rsidR="00404BE3" w:rsidRPr="00404BE3">
        <w:rPr>
          <w:sz w:val="28"/>
          <w:szCs w:val="28"/>
        </w:rPr>
        <w:t xml:space="preserve">4/2-ГД «Об утверждении Положения о бюджетном процессе в Балаганском муниципальном образовании». </w:t>
      </w:r>
    </w:p>
    <w:p w:rsidR="00BA50DC" w:rsidRPr="00BA50DC" w:rsidRDefault="00BA50DC" w:rsidP="00BA50DC">
      <w:pPr>
        <w:spacing w:line="276" w:lineRule="auto"/>
        <w:rPr>
          <w:sz w:val="28"/>
          <w:szCs w:val="28"/>
        </w:rPr>
      </w:pPr>
    </w:p>
    <w:p w:rsidR="00BA50DC" w:rsidRPr="00BA50DC" w:rsidRDefault="00BA50DC" w:rsidP="00BA50DC">
      <w:pPr>
        <w:spacing w:line="276" w:lineRule="auto"/>
        <w:rPr>
          <w:bCs/>
          <w:sz w:val="28"/>
          <w:szCs w:val="28"/>
          <w:u w:val="single"/>
        </w:rPr>
      </w:pPr>
      <w:r w:rsidRPr="00BA50DC">
        <w:rPr>
          <w:bCs/>
          <w:sz w:val="28"/>
          <w:szCs w:val="28"/>
        </w:rPr>
        <w:t xml:space="preserve">4. </w:t>
      </w:r>
      <w:r w:rsidRPr="00BA50DC">
        <w:rPr>
          <w:bCs/>
          <w:sz w:val="28"/>
          <w:szCs w:val="28"/>
          <w:u w:val="single"/>
        </w:rPr>
        <w:t>Предмет правового регулирования и основные правовые предписания:</w:t>
      </w:r>
    </w:p>
    <w:p w:rsidR="00BA50DC" w:rsidRPr="00BA50DC" w:rsidRDefault="00BA50DC" w:rsidP="00BA50DC">
      <w:pPr>
        <w:spacing w:line="276" w:lineRule="auto"/>
        <w:rPr>
          <w:sz w:val="28"/>
          <w:szCs w:val="28"/>
        </w:rPr>
      </w:pPr>
      <w:r w:rsidRPr="00BA50DC">
        <w:rPr>
          <w:sz w:val="28"/>
          <w:szCs w:val="28"/>
          <w:lang w:val="x-none"/>
        </w:rPr>
        <w:t>Предметом п</w:t>
      </w:r>
      <w:r w:rsidR="00404BE3">
        <w:rPr>
          <w:sz w:val="28"/>
          <w:szCs w:val="28"/>
          <w:lang w:val="x-none"/>
        </w:rPr>
        <w:t xml:space="preserve">равового регулирования проекта </w:t>
      </w:r>
      <w:r w:rsidR="00404BE3">
        <w:rPr>
          <w:sz w:val="28"/>
          <w:szCs w:val="28"/>
        </w:rPr>
        <w:t>Решения</w:t>
      </w:r>
      <w:r w:rsidRPr="00BA50DC">
        <w:rPr>
          <w:sz w:val="28"/>
          <w:szCs w:val="28"/>
          <w:lang w:val="x-none"/>
        </w:rPr>
        <w:t xml:space="preserve"> является утверждение параметров бюджета</w:t>
      </w:r>
      <w:r w:rsidR="00404BE3">
        <w:rPr>
          <w:sz w:val="28"/>
          <w:szCs w:val="28"/>
        </w:rPr>
        <w:t xml:space="preserve"> поселения</w:t>
      </w:r>
      <w:r w:rsidRPr="00BA50DC">
        <w:rPr>
          <w:sz w:val="28"/>
          <w:szCs w:val="28"/>
          <w:lang w:val="x-none"/>
        </w:rPr>
        <w:t xml:space="preserve"> на </w:t>
      </w:r>
      <w:r w:rsidRPr="00BA50DC">
        <w:rPr>
          <w:sz w:val="28"/>
          <w:szCs w:val="28"/>
        </w:rPr>
        <w:t>202</w:t>
      </w:r>
      <w:r w:rsidR="005B5531">
        <w:rPr>
          <w:sz w:val="28"/>
          <w:szCs w:val="28"/>
        </w:rPr>
        <w:t>2</w:t>
      </w:r>
      <w:r w:rsidRPr="00BA50DC">
        <w:rPr>
          <w:sz w:val="28"/>
          <w:szCs w:val="28"/>
        </w:rPr>
        <w:t xml:space="preserve"> год и на плановый период 202</w:t>
      </w:r>
      <w:r w:rsidR="005B5531">
        <w:rPr>
          <w:sz w:val="28"/>
          <w:szCs w:val="28"/>
        </w:rPr>
        <w:t>3</w:t>
      </w:r>
      <w:r w:rsidRPr="00BA50DC">
        <w:rPr>
          <w:sz w:val="28"/>
          <w:szCs w:val="28"/>
        </w:rPr>
        <w:t xml:space="preserve"> и 202</w:t>
      </w:r>
      <w:r w:rsidR="005B5531">
        <w:rPr>
          <w:sz w:val="28"/>
          <w:szCs w:val="28"/>
        </w:rPr>
        <w:t>4</w:t>
      </w:r>
      <w:r w:rsidRPr="00BA50DC">
        <w:rPr>
          <w:sz w:val="28"/>
          <w:szCs w:val="28"/>
        </w:rPr>
        <w:t xml:space="preserve"> годов</w:t>
      </w:r>
      <w:r w:rsidRPr="00BA50DC">
        <w:rPr>
          <w:sz w:val="28"/>
          <w:szCs w:val="28"/>
          <w:lang w:val="x-none"/>
        </w:rPr>
        <w:t>.</w:t>
      </w:r>
    </w:p>
    <w:p w:rsidR="00BA50DC" w:rsidRPr="00BA50DC" w:rsidRDefault="00BA50DC" w:rsidP="00BA50DC">
      <w:pPr>
        <w:spacing w:line="276" w:lineRule="auto"/>
        <w:rPr>
          <w:sz w:val="28"/>
          <w:szCs w:val="28"/>
        </w:rPr>
      </w:pPr>
    </w:p>
    <w:p w:rsidR="00BA50DC" w:rsidRPr="00BA50DC" w:rsidRDefault="00BA50DC" w:rsidP="00BA50DC">
      <w:pPr>
        <w:spacing w:line="276" w:lineRule="auto"/>
        <w:rPr>
          <w:bCs/>
          <w:sz w:val="28"/>
          <w:szCs w:val="28"/>
          <w:u w:val="single"/>
        </w:rPr>
      </w:pPr>
      <w:r w:rsidRPr="00BA50DC">
        <w:rPr>
          <w:bCs/>
          <w:sz w:val="28"/>
          <w:szCs w:val="28"/>
          <w:u w:val="single"/>
        </w:rPr>
        <w:t xml:space="preserve">5. Перечень правовых актов </w:t>
      </w:r>
      <w:r w:rsidR="00404BE3">
        <w:rPr>
          <w:bCs/>
          <w:sz w:val="28"/>
          <w:szCs w:val="28"/>
          <w:u w:val="single"/>
        </w:rPr>
        <w:t>поселения</w:t>
      </w:r>
      <w:r w:rsidRPr="00BA50DC">
        <w:rPr>
          <w:bCs/>
          <w:sz w:val="28"/>
          <w:szCs w:val="28"/>
          <w:u w:val="single"/>
        </w:rPr>
        <w:t>, принятия, отмены, изменения либо признания утратившими силу которых, потребует принятие данного правового акта.</w:t>
      </w:r>
    </w:p>
    <w:p w:rsidR="00BA50DC" w:rsidRPr="00BA50DC" w:rsidRDefault="00BA50DC" w:rsidP="00BA50DC">
      <w:pPr>
        <w:spacing w:line="276" w:lineRule="auto"/>
        <w:rPr>
          <w:sz w:val="28"/>
          <w:szCs w:val="28"/>
        </w:rPr>
      </w:pPr>
      <w:r w:rsidRPr="00BA50DC">
        <w:rPr>
          <w:sz w:val="28"/>
          <w:szCs w:val="28"/>
          <w:lang w:val="x-none"/>
        </w:rPr>
        <w:t>Принятие данного правового акта не повлечет необходимость принятия, отмены, изменения либо признания утратившими силу других правовых актов.</w:t>
      </w:r>
    </w:p>
    <w:p w:rsidR="00BA50DC" w:rsidRPr="00BA50DC" w:rsidRDefault="00BA50DC" w:rsidP="00BA50DC">
      <w:pPr>
        <w:spacing w:line="276" w:lineRule="auto"/>
        <w:rPr>
          <w:sz w:val="28"/>
          <w:szCs w:val="28"/>
        </w:rPr>
      </w:pPr>
    </w:p>
    <w:p w:rsidR="00BA50DC" w:rsidRPr="00BA50DC" w:rsidRDefault="00BA50DC" w:rsidP="00BA50DC">
      <w:pPr>
        <w:spacing w:line="276" w:lineRule="auto"/>
        <w:rPr>
          <w:bCs/>
          <w:sz w:val="28"/>
          <w:szCs w:val="28"/>
          <w:u w:val="single"/>
        </w:rPr>
      </w:pPr>
      <w:r w:rsidRPr="00BA50DC">
        <w:rPr>
          <w:bCs/>
          <w:sz w:val="28"/>
          <w:szCs w:val="28"/>
          <w:u w:val="single"/>
        </w:rPr>
        <w:t>6. Перечень органов и организаций, с которыми проект правового акта  согласован:</w:t>
      </w:r>
    </w:p>
    <w:p w:rsidR="00BA50DC" w:rsidRPr="00BA50DC" w:rsidRDefault="00BA50DC" w:rsidP="00BA50DC">
      <w:pPr>
        <w:spacing w:line="276" w:lineRule="auto"/>
        <w:rPr>
          <w:bCs/>
          <w:sz w:val="28"/>
          <w:szCs w:val="28"/>
        </w:rPr>
      </w:pPr>
      <w:r w:rsidRPr="00BA50DC">
        <w:rPr>
          <w:bCs/>
          <w:sz w:val="28"/>
          <w:szCs w:val="28"/>
        </w:rPr>
        <w:t xml:space="preserve">Проект </w:t>
      </w:r>
      <w:r w:rsidR="00D34332">
        <w:rPr>
          <w:bCs/>
          <w:sz w:val="28"/>
          <w:szCs w:val="28"/>
        </w:rPr>
        <w:t>Решения</w:t>
      </w:r>
      <w:r w:rsidRPr="00BA50DC">
        <w:rPr>
          <w:bCs/>
          <w:sz w:val="28"/>
          <w:szCs w:val="28"/>
        </w:rPr>
        <w:t xml:space="preserve"> прошел все необходимые согласования.</w:t>
      </w:r>
    </w:p>
    <w:p w:rsidR="00BA50DC" w:rsidRPr="00BA50DC" w:rsidRDefault="00BA50DC" w:rsidP="00BA50DC">
      <w:pPr>
        <w:spacing w:line="276" w:lineRule="auto"/>
        <w:rPr>
          <w:sz w:val="28"/>
          <w:szCs w:val="28"/>
        </w:rPr>
      </w:pPr>
    </w:p>
    <w:p w:rsidR="00BA50DC" w:rsidRPr="009228DA" w:rsidRDefault="00BA50DC" w:rsidP="00BA50DC">
      <w:pPr>
        <w:spacing w:line="276" w:lineRule="auto"/>
        <w:rPr>
          <w:bCs/>
          <w:sz w:val="28"/>
          <w:szCs w:val="28"/>
          <w:u w:val="single"/>
        </w:rPr>
      </w:pPr>
      <w:r w:rsidRPr="009228DA">
        <w:rPr>
          <w:bCs/>
          <w:sz w:val="28"/>
          <w:szCs w:val="28"/>
          <w:u w:val="single"/>
        </w:rPr>
        <w:t>7. Иные сведения:</w:t>
      </w:r>
    </w:p>
    <w:p w:rsidR="00BA50DC" w:rsidRPr="009228DA" w:rsidRDefault="00BA50DC" w:rsidP="008B22F7">
      <w:pPr>
        <w:spacing w:line="276" w:lineRule="auto"/>
        <w:jc w:val="both"/>
        <w:rPr>
          <w:sz w:val="28"/>
          <w:szCs w:val="28"/>
        </w:rPr>
      </w:pPr>
      <w:r w:rsidRPr="009228DA">
        <w:rPr>
          <w:sz w:val="28"/>
          <w:szCs w:val="28"/>
        </w:rPr>
        <w:lastRenderedPageBreak/>
        <w:t xml:space="preserve">Проект </w:t>
      </w:r>
      <w:r w:rsidR="00FC6713">
        <w:rPr>
          <w:sz w:val="28"/>
          <w:szCs w:val="28"/>
        </w:rPr>
        <w:t>Решения</w:t>
      </w:r>
      <w:r w:rsidRPr="009228DA">
        <w:rPr>
          <w:sz w:val="28"/>
          <w:szCs w:val="28"/>
        </w:rPr>
        <w:t xml:space="preserve"> подготовлен в соответствии с требованиями Бюджетного кодекса Российской Федерации и </w:t>
      </w:r>
      <w:r w:rsidR="00FC6713" w:rsidRPr="00FC6713">
        <w:rPr>
          <w:sz w:val="28"/>
          <w:szCs w:val="28"/>
        </w:rPr>
        <w:t>Решения Думы Балаганского муниципального образования от 1</w:t>
      </w:r>
      <w:r w:rsidR="00D34332">
        <w:rPr>
          <w:sz w:val="28"/>
          <w:szCs w:val="28"/>
        </w:rPr>
        <w:t>6</w:t>
      </w:r>
      <w:r w:rsidR="00FC6713" w:rsidRPr="00FC6713">
        <w:rPr>
          <w:sz w:val="28"/>
          <w:szCs w:val="28"/>
        </w:rPr>
        <w:t xml:space="preserve"> </w:t>
      </w:r>
      <w:r w:rsidR="00D34332">
        <w:rPr>
          <w:sz w:val="28"/>
          <w:szCs w:val="28"/>
        </w:rPr>
        <w:t>декабря</w:t>
      </w:r>
      <w:r w:rsidR="00FC6713" w:rsidRPr="00FC6713">
        <w:rPr>
          <w:sz w:val="28"/>
          <w:szCs w:val="28"/>
        </w:rPr>
        <w:t xml:space="preserve"> 201</w:t>
      </w:r>
      <w:r w:rsidR="00D34332">
        <w:rPr>
          <w:sz w:val="28"/>
          <w:szCs w:val="28"/>
        </w:rPr>
        <w:t>9</w:t>
      </w:r>
      <w:r w:rsidR="00FC6713" w:rsidRPr="00FC6713">
        <w:rPr>
          <w:sz w:val="28"/>
          <w:szCs w:val="28"/>
        </w:rPr>
        <w:t xml:space="preserve"> года № </w:t>
      </w:r>
      <w:r w:rsidR="00D34332">
        <w:rPr>
          <w:sz w:val="28"/>
          <w:szCs w:val="28"/>
        </w:rPr>
        <w:t>1</w:t>
      </w:r>
      <w:r w:rsidR="00FC6713" w:rsidRPr="00FC6713">
        <w:rPr>
          <w:sz w:val="28"/>
          <w:szCs w:val="28"/>
        </w:rPr>
        <w:t>4/2-ГД  «Об утверждении Положения о бюджетном процессе в Балаган</w:t>
      </w:r>
      <w:r w:rsidR="00FC6713">
        <w:rPr>
          <w:sz w:val="28"/>
          <w:szCs w:val="28"/>
        </w:rPr>
        <w:t>ском муниципальном образовании»</w:t>
      </w:r>
      <w:r w:rsidRPr="00FC6713">
        <w:rPr>
          <w:sz w:val="28"/>
          <w:szCs w:val="28"/>
        </w:rPr>
        <w:t>,</w:t>
      </w:r>
      <w:r w:rsidRPr="009228DA">
        <w:rPr>
          <w:sz w:val="28"/>
          <w:szCs w:val="28"/>
        </w:rPr>
        <w:t xml:space="preserve"> с учетом положений Основных направлений бюджетной</w:t>
      </w:r>
      <w:r w:rsidR="00FC6713">
        <w:rPr>
          <w:sz w:val="28"/>
          <w:szCs w:val="28"/>
        </w:rPr>
        <w:t xml:space="preserve"> и </w:t>
      </w:r>
      <w:r w:rsidRPr="009228DA">
        <w:rPr>
          <w:sz w:val="28"/>
          <w:szCs w:val="28"/>
        </w:rPr>
        <w:t xml:space="preserve"> налоговой политики на 202</w:t>
      </w:r>
      <w:r w:rsidR="005B5531">
        <w:rPr>
          <w:sz w:val="28"/>
          <w:szCs w:val="28"/>
        </w:rPr>
        <w:t>2</w:t>
      </w:r>
      <w:r w:rsidRPr="009228DA">
        <w:rPr>
          <w:sz w:val="28"/>
          <w:szCs w:val="28"/>
        </w:rPr>
        <w:t xml:space="preserve"> год и на плановый период 202</w:t>
      </w:r>
      <w:r w:rsidR="005B5531">
        <w:rPr>
          <w:sz w:val="28"/>
          <w:szCs w:val="28"/>
        </w:rPr>
        <w:t>3</w:t>
      </w:r>
      <w:r w:rsidRPr="009228DA">
        <w:rPr>
          <w:sz w:val="28"/>
          <w:szCs w:val="28"/>
        </w:rPr>
        <w:t xml:space="preserve"> и 202</w:t>
      </w:r>
      <w:r w:rsidR="005B5531">
        <w:rPr>
          <w:sz w:val="28"/>
          <w:szCs w:val="28"/>
        </w:rPr>
        <w:t>4</w:t>
      </w:r>
      <w:r w:rsidRPr="009228DA">
        <w:rPr>
          <w:sz w:val="28"/>
          <w:szCs w:val="28"/>
        </w:rPr>
        <w:t xml:space="preserve"> годов, разработанных </w:t>
      </w:r>
      <w:r w:rsidR="00FC6713">
        <w:rPr>
          <w:sz w:val="28"/>
          <w:szCs w:val="28"/>
        </w:rPr>
        <w:t>администрацией Балаганского муниципального образования</w:t>
      </w:r>
      <w:r w:rsidRPr="009228DA">
        <w:rPr>
          <w:sz w:val="28"/>
          <w:szCs w:val="28"/>
        </w:rPr>
        <w:t>, основных направлений бюджетной и налоговой политики на 202</w:t>
      </w:r>
      <w:r w:rsidR="005B5531">
        <w:rPr>
          <w:sz w:val="28"/>
          <w:szCs w:val="28"/>
        </w:rPr>
        <w:t>2</w:t>
      </w:r>
      <w:r w:rsidRPr="009228DA">
        <w:rPr>
          <w:sz w:val="28"/>
          <w:szCs w:val="28"/>
        </w:rPr>
        <w:t xml:space="preserve"> год и на плановый период 202</w:t>
      </w:r>
      <w:r w:rsidR="005B5531">
        <w:rPr>
          <w:sz w:val="28"/>
          <w:szCs w:val="28"/>
        </w:rPr>
        <w:t>3</w:t>
      </w:r>
      <w:r w:rsidRPr="009228DA">
        <w:rPr>
          <w:sz w:val="28"/>
          <w:szCs w:val="28"/>
        </w:rPr>
        <w:t xml:space="preserve"> и 202</w:t>
      </w:r>
      <w:r w:rsidR="005B5531">
        <w:rPr>
          <w:sz w:val="28"/>
          <w:szCs w:val="28"/>
        </w:rPr>
        <w:t>4</w:t>
      </w:r>
      <w:r w:rsidRPr="009228DA">
        <w:rPr>
          <w:sz w:val="28"/>
          <w:szCs w:val="28"/>
        </w:rPr>
        <w:t xml:space="preserve"> годов, проектов изменений в </w:t>
      </w:r>
      <w:r w:rsidR="00FC6713">
        <w:rPr>
          <w:sz w:val="28"/>
          <w:szCs w:val="28"/>
        </w:rPr>
        <w:t xml:space="preserve">муниципальные </w:t>
      </w:r>
      <w:r w:rsidRPr="009228DA">
        <w:rPr>
          <w:sz w:val="28"/>
          <w:szCs w:val="28"/>
        </w:rPr>
        <w:t xml:space="preserve"> программы </w:t>
      </w:r>
      <w:r w:rsidR="00FC6713">
        <w:rPr>
          <w:sz w:val="28"/>
          <w:szCs w:val="28"/>
        </w:rPr>
        <w:t>поселения</w:t>
      </w:r>
      <w:r w:rsidRPr="009228DA">
        <w:rPr>
          <w:sz w:val="28"/>
          <w:szCs w:val="28"/>
        </w:rPr>
        <w:t>, бюджетном прогнозе</w:t>
      </w:r>
      <w:r w:rsidR="00D34332">
        <w:rPr>
          <w:sz w:val="28"/>
          <w:szCs w:val="28"/>
        </w:rPr>
        <w:t xml:space="preserve"> развития </w:t>
      </w:r>
      <w:r w:rsidRPr="009228DA">
        <w:rPr>
          <w:sz w:val="28"/>
          <w:szCs w:val="28"/>
        </w:rPr>
        <w:t xml:space="preserve"> </w:t>
      </w:r>
      <w:r w:rsidR="00FC6713">
        <w:rPr>
          <w:sz w:val="28"/>
          <w:szCs w:val="28"/>
        </w:rPr>
        <w:t>муниципального образования</w:t>
      </w:r>
      <w:r w:rsidRPr="009228DA">
        <w:rPr>
          <w:sz w:val="28"/>
          <w:szCs w:val="28"/>
        </w:rPr>
        <w:t xml:space="preserve"> на долгосрочный период</w:t>
      </w:r>
      <w:r w:rsidR="00FC6713">
        <w:rPr>
          <w:sz w:val="28"/>
          <w:szCs w:val="28"/>
        </w:rPr>
        <w:t xml:space="preserve"> и иных документов муниципального</w:t>
      </w:r>
      <w:r w:rsidRPr="009228DA">
        <w:rPr>
          <w:sz w:val="28"/>
          <w:szCs w:val="28"/>
        </w:rPr>
        <w:t xml:space="preserve"> планирования.</w:t>
      </w:r>
    </w:p>
    <w:p w:rsidR="00BA50DC" w:rsidRPr="009228DA" w:rsidRDefault="00BA50DC" w:rsidP="008B22F7">
      <w:pPr>
        <w:spacing w:line="276" w:lineRule="auto"/>
        <w:jc w:val="both"/>
        <w:rPr>
          <w:sz w:val="28"/>
          <w:szCs w:val="28"/>
        </w:rPr>
      </w:pPr>
      <w:r w:rsidRPr="009228DA">
        <w:rPr>
          <w:sz w:val="28"/>
          <w:szCs w:val="28"/>
        </w:rPr>
        <w:t xml:space="preserve">Формирование основных параметров бюджета </w:t>
      </w:r>
      <w:r w:rsidR="00FC6713">
        <w:rPr>
          <w:sz w:val="28"/>
          <w:szCs w:val="28"/>
        </w:rPr>
        <w:t>поселения</w:t>
      </w:r>
      <w:r w:rsidRPr="009228DA">
        <w:rPr>
          <w:sz w:val="28"/>
          <w:szCs w:val="28"/>
        </w:rPr>
        <w:t xml:space="preserve"> на 202</w:t>
      </w:r>
      <w:r w:rsidR="005B5531">
        <w:rPr>
          <w:sz w:val="28"/>
          <w:szCs w:val="28"/>
        </w:rPr>
        <w:t>2</w:t>
      </w:r>
      <w:r w:rsidRPr="009228DA">
        <w:rPr>
          <w:sz w:val="28"/>
          <w:szCs w:val="28"/>
        </w:rPr>
        <w:t xml:space="preserve"> год и на плановый период 202</w:t>
      </w:r>
      <w:r w:rsidR="005B5531">
        <w:rPr>
          <w:sz w:val="28"/>
          <w:szCs w:val="28"/>
        </w:rPr>
        <w:t>3</w:t>
      </w:r>
      <w:r w:rsidRPr="009228DA">
        <w:rPr>
          <w:sz w:val="28"/>
          <w:szCs w:val="28"/>
        </w:rPr>
        <w:t xml:space="preserve"> и 202</w:t>
      </w:r>
      <w:r w:rsidR="005B5531">
        <w:rPr>
          <w:sz w:val="28"/>
          <w:szCs w:val="28"/>
        </w:rPr>
        <w:t>4</w:t>
      </w:r>
      <w:r w:rsidRPr="009228DA">
        <w:rPr>
          <w:sz w:val="28"/>
          <w:szCs w:val="28"/>
        </w:rPr>
        <w:t xml:space="preserve"> годов осуществлено в соответствии с требованиями действующего бюджетного и налогового законодательства с учетом планируемых с 202</w:t>
      </w:r>
      <w:r w:rsidR="005B5531">
        <w:rPr>
          <w:sz w:val="28"/>
          <w:szCs w:val="28"/>
        </w:rPr>
        <w:t>2</w:t>
      </w:r>
      <w:r w:rsidRPr="009228DA">
        <w:rPr>
          <w:sz w:val="28"/>
          <w:szCs w:val="28"/>
        </w:rPr>
        <w:t xml:space="preserve"> года изменений. Также при подготовке проекта </w:t>
      </w:r>
      <w:r w:rsidR="000B6E38">
        <w:rPr>
          <w:sz w:val="28"/>
          <w:szCs w:val="28"/>
        </w:rPr>
        <w:t>Решения</w:t>
      </w:r>
      <w:r w:rsidRPr="009228DA">
        <w:rPr>
          <w:sz w:val="28"/>
          <w:szCs w:val="28"/>
        </w:rPr>
        <w:t xml:space="preserve"> учтены ожидаемые параметры исполнения бюджета</w:t>
      </w:r>
      <w:r w:rsidR="00FC6713">
        <w:rPr>
          <w:sz w:val="28"/>
          <w:szCs w:val="28"/>
        </w:rPr>
        <w:t xml:space="preserve"> поселения </w:t>
      </w:r>
      <w:r w:rsidR="000B6E38">
        <w:rPr>
          <w:sz w:val="28"/>
          <w:szCs w:val="28"/>
        </w:rPr>
        <w:t>за 202</w:t>
      </w:r>
      <w:r w:rsidR="005B5531">
        <w:rPr>
          <w:sz w:val="28"/>
          <w:szCs w:val="28"/>
        </w:rPr>
        <w:t>0</w:t>
      </w:r>
      <w:r w:rsidRPr="009228DA">
        <w:rPr>
          <w:sz w:val="28"/>
          <w:szCs w:val="28"/>
        </w:rPr>
        <w:t xml:space="preserve"> год, основные параметры прогноза социально-экономического развития </w:t>
      </w:r>
      <w:r w:rsidR="00FC6713">
        <w:rPr>
          <w:sz w:val="28"/>
          <w:szCs w:val="28"/>
        </w:rPr>
        <w:t>поселения</w:t>
      </w:r>
      <w:r w:rsidRPr="009228DA">
        <w:rPr>
          <w:sz w:val="28"/>
          <w:szCs w:val="28"/>
        </w:rPr>
        <w:t xml:space="preserve"> на 202</w:t>
      </w:r>
      <w:r w:rsidR="005B5531">
        <w:rPr>
          <w:sz w:val="28"/>
          <w:szCs w:val="28"/>
        </w:rPr>
        <w:t>2</w:t>
      </w:r>
      <w:r w:rsidRPr="009228DA">
        <w:rPr>
          <w:sz w:val="28"/>
          <w:szCs w:val="28"/>
        </w:rPr>
        <w:t xml:space="preserve"> год и плановый период 202</w:t>
      </w:r>
      <w:r w:rsidR="005B5531">
        <w:rPr>
          <w:sz w:val="28"/>
          <w:szCs w:val="28"/>
        </w:rPr>
        <w:t>3</w:t>
      </w:r>
      <w:r w:rsidRPr="009228DA">
        <w:rPr>
          <w:sz w:val="28"/>
          <w:szCs w:val="28"/>
        </w:rPr>
        <w:t xml:space="preserve"> и 202</w:t>
      </w:r>
      <w:r w:rsidR="005B5531">
        <w:rPr>
          <w:sz w:val="28"/>
          <w:szCs w:val="28"/>
        </w:rPr>
        <w:t>4</w:t>
      </w:r>
      <w:r w:rsidRPr="009228DA">
        <w:rPr>
          <w:sz w:val="28"/>
          <w:szCs w:val="28"/>
        </w:rPr>
        <w:t xml:space="preserve"> годов.</w:t>
      </w:r>
    </w:p>
    <w:p w:rsidR="00BA50DC" w:rsidRPr="009228DA" w:rsidRDefault="00BA50DC" w:rsidP="008B22F7">
      <w:pPr>
        <w:spacing w:line="276" w:lineRule="auto"/>
        <w:jc w:val="both"/>
        <w:rPr>
          <w:sz w:val="28"/>
          <w:szCs w:val="28"/>
        </w:rPr>
      </w:pPr>
      <w:r w:rsidRPr="009228DA">
        <w:rPr>
          <w:sz w:val="28"/>
          <w:szCs w:val="28"/>
        </w:rPr>
        <w:t xml:space="preserve">В соответствии с бюджетным законодательством, бюджет </w:t>
      </w:r>
      <w:r w:rsidR="00FC6713">
        <w:rPr>
          <w:sz w:val="28"/>
          <w:szCs w:val="28"/>
        </w:rPr>
        <w:t>поселения</w:t>
      </w:r>
      <w:r w:rsidRPr="009228DA">
        <w:rPr>
          <w:sz w:val="28"/>
          <w:szCs w:val="28"/>
        </w:rPr>
        <w:t xml:space="preserve"> формируется на трехлетний бюджетный цикл, что обеспечивает стабильность и предсказуемость развития бюджетной системы </w:t>
      </w:r>
      <w:r w:rsidR="00FC6713">
        <w:rPr>
          <w:sz w:val="28"/>
          <w:szCs w:val="28"/>
        </w:rPr>
        <w:t>поселения</w:t>
      </w:r>
      <w:r w:rsidRPr="009228DA">
        <w:rPr>
          <w:sz w:val="28"/>
          <w:szCs w:val="28"/>
        </w:rPr>
        <w:t>.</w:t>
      </w:r>
    </w:p>
    <w:p w:rsidR="00BA50DC" w:rsidRPr="009228DA" w:rsidRDefault="00BA50DC" w:rsidP="008B22F7">
      <w:pPr>
        <w:spacing w:line="276" w:lineRule="auto"/>
        <w:jc w:val="both"/>
        <w:rPr>
          <w:sz w:val="28"/>
          <w:szCs w:val="28"/>
        </w:rPr>
      </w:pPr>
      <w:r w:rsidRPr="009228DA">
        <w:rPr>
          <w:sz w:val="28"/>
          <w:szCs w:val="28"/>
        </w:rPr>
        <w:t>Основные параметры бюджета</w:t>
      </w:r>
      <w:r w:rsidR="00FC6713">
        <w:rPr>
          <w:sz w:val="28"/>
          <w:szCs w:val="28"/>
        </w:rPr>
        <w:t xml:space="preserve"> поселения</w:t>
      </w:r>
      <w:r w:rsidRPr="009228DA">
        <w:rPr>
          <w:sz w:val="28"/>
          <w:szCs w:val="28"/>
        </w:rPr>
        <w:t xml:space="preserve"> на 202</w:t>
      </w:r>
      <w:r w:rsidR="005B5531">
        <w:rPr>
          <w:sz w:val="28"/>
          <w:szCs w:val="28"/>
        </w:rPr>
        <w:t>2</w:t>
      </w:r>
      <w:r w:rsidR="00D34332">
        <w:rPr>
          <w:sz w:val="28"/>
          <w:szCs w:val="28"/>
        </w:rPr>
        <w:t xml:space="preserve"> год и на плановый период 202</w:t>
      </w:r>
      <w:r w:rsidR="005B5531">
        <w:rPr>
          <w:sz w:val="28"/>
          <w:szCs w:val="28"/>
        </w:rPr>
        <w:t>3</w:t>
      </w:r>
      <w:r w:rsidRPr="009228DA">
        <w:rPr>
          <w:sz w:val="28"/>
          <w:szCs w:val="28"/>
        </w:rPr>
        <w:t xml:space="preserve"> и 202</w:t>
      </w:r>
      <w:r w:rsidR="005B5531">
        <w:rPr>
          <w:sz w:val="28"/>
          <w:szCs w:val="28"/>
        </w:rPr>
        <w:t>4</w:t>
      </w:r>
      <w:r w:rsidRPr="009228DA">
        <w:rPr>
          <w:sz w:val="28"/>
          <w:szCs w:val="28"/>
        </w:rPr>
        <w:t xml:space="preserve"> годов представлены в таблице 1.</w:t>
      </w:r>
    </w:p>
    <w:p w:rsidR="00BA50DC" w:rsidRPr="009228DA" w:rsidRDefault="00BA50DC" w:rsidP="008B22F7">
      <w:pPr>
        <w:spacing w:line="276" w:lineRule="auto"/>
        <w:jc w:val="both"/>
        <w:rPr>
          <w:sz w:val="28"/>
          <w:szCs w:val="28"/>
        </w:rPr>
      </w:pPr>
    </w:p>
    <w:p w:rsidR="00BA50DC" w:rsidRPr="009228DA" w:rsidRDefault="00BA50DC" w:rsidP="008B22F7">
      <w:pPr>
        <w:spacing w:line="276" w:lineRule="auto"/>
        <w:jc w:val="both"/>
        <w:rPr>
          <w:sz w:val="28"/>
          <w:szCs w:val="28"/>
        </w:rPr>
      </w:pPr>
      <w:r w:rsidRPr="009228DA">
        <w:rPr>
          <w:sz w:val="28"/>
          <w:szCs w:val="28"/>
        </w:rPr>
        <w:t>Таблица 1. Основные параметры бюджета</w:t>
      </w:r>
      <w:r w:rsidR="00FC6713">
        <w:rPr>
          <w:sz w:val="28"/>
          <w:szCs w:val="28"/>
        </w:rPr>
        <w:t xml:space="preserve"> поселения</w:t>
      </w:r>
      <w:r w:rsidRPr="009228DA">
        <w:rPr>
          <w:sz w:val="28"/>
          <w:szCs w:val="28"/>
        </w:rPr>
        <w:t xml:space="preserve"> на 202</w:t>
      </w:r>
      <w:r w:rsidR="005B5531">
        <w:rPr>
          <w:sz w:val="28"/>
          <w:szCs w:val="28"/>
        </w:rPr>
        <w:t>2</w:t>
      </w:r>
      <w:r w:rsidRPr="009228DA">
        <w:rPr>
          <w:sz w:val="28"/>
          <w:szCs w:val="28"/>
        </w:rPr>
        <w:t xml:space="preserve"> год и на плановый период 202</w:t>
      </w:r>
      <w:r w:rsidR="005B5531">
        <w:rPr>
          <w:sz w:val="28"/>
          <w:szCs w:val="28"/>
        </w:rPr>
        <w:t>3</w:t>
      </w:r>
      <w:r w:rsidRPr="009228DA">
        <w:rPr>
          <w:sz w:val="28"/>
          <w:szCs w:val="28"/>
        </w:rPr>
        <w:t xml:space="preserve"> и 202</w:t>
      </w:r>
      <w:r w:rsidR="005B5531">
        <w:rPr>
          <w:sz w:val="28"/>
          <w:szCs w:val="28"/>
        </w:rPr>
        <w:t>4</w:t>
      </w:r>
      <w:r w:rsidRPr="009228DA">
        <w:rPr>
          <w:sz w:val="28"/>
          <w:szCs w:val="28"/>
        </w:rPr>
        <w:t xml:space="preserve"> годов </w:t>
      </w:r>
    </w:p>
    <w:p w:rsidR="00BA50DC" w:rsidRPr="00BA50DC" w:rsidRDefault="00BA50DC" w:rsidP="008B22F7">
      <w:pPr>
        <w:spacing w:line="276" w:lineRule="auto"/>
        <w:jc w:val="both"/>
      </w:pPr>
    </w:p>
    <w:p w:rsidR="00BA50DC" w:rsidRPr="00BA50DC" w:rsidRDefault="00BA50DC" w:rsidP="00BA50DC">
      <w:pPr>
        <w:spacing w:line="276" w:lineRule="auto"/>
      </w:pPr>
      <w:r w:rsidRPr="00BA50DC">
        <w:t>(тыс. рублей)</w:t>
      </w:r>
    </w:p>
    <w:tbl>
      <w:tblPr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8"/>
        <w:gridCol w:w="1701"/>
        <w:gridCol w:w="1842"/>
        <w:gridCol w:w="1842"/>
      </w:tblGrid>
      <w:tr w:rsidR="00BA50DC" w:rsidRPr="00BA50DC" w:rsidTr="001E05EB">
        <w:trPr>
          <w:trHeight w:val="273"/>
          <w:tblHeader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DC" w:rsidRPr="00BA50DC" w:rsidRDefault="00BA50DC" w:rsidP="00BA50DC">
            <w:pPr>
              <w:spacing w:line="276" w:lineRule="auto"/>
              <w:rPr>
                <w:b/>
              </w:rPr>
            </w:pPr>
            <w:r w:rsidRPr="00BA50DC">
              <w:rPr>
                <w:b/>
              </w:rPr>
              <w:t>Основные параметры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DC" w:rsidRPr="00BA50DC" w:rsidRDefault="00BA50DC" w:rsidP="005B5531">
            <w:pPr>
              <w:spacing w:line="276" w:lineRule="auto"/>
              <w:rPr>
                <w:b/>
              </w:rPr>
            </w:pPr>
            <w:r w:rsidRPr="00BA50DC">
              <w:rPr>
                <w:b/>
              </w:rPr>
              <w:t>202</w:t>
            </w:r>
            <w:r w:rsidR="005B5531">
              <w:rPr>
                <w:b/>
              </w:rPr>
              <w:t>2</w:t>
            </w:r>
            <w:r w:rsidRPr="00BA50DC">
              <w:rPr>
                <w:b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DC" w:rsidRPr="00BA50DC" w:rsidRDefault="00BA50DC" w:rsidP="005B5531">
            <w:pPr>
              <w:spacing w:line="276" w:lineRule="auto"/>
              <w:rPr>
                <w:b/>
              </w:rPr>
            </w:pPr>
            <w:r w:rsidRPr="00BA50DC">
              <w:rPr>
                <w:b/>
              </w:rPr>
              <w:t>202</w:t>
            </w:r>
            <w:r w:rsidR="005B5531">
              <w:rPr>
                <w:b/>
              </w:rPr>
              <w:t>3</w:t>
            </w:r>
            <w:r w:rsidRPr="00BA50DC">
              <w:rPr>
                <w:b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DC" w:rsidRPr="00BA50DC" w:rsidRDefault="00BA50DC" w:rsidP="005B5531">
            <w:pPr>
              <w:spacing w:line="276" w:lineRule="auto"/>
              <w:rPr>
                <w:b/>
              </w:rPr>
            </w:pPr>
            <w:r w:rsidRPr="00BA50DC">
              <w:rPr>
                <w:b/>
              </w:rPr>
              <w:t>202</w:t>
            </w:r>
            <w:r w:rsidR="005B5531">
              <w:rPr>
                <w:b/>
              </w:rPr>
              <w:t>4</w:t>
            </w:r>
            <w:r w:rsidRPr="00BA50DC">
              <w:rPr>
                <w:b/>
              </w:rPr>
              <w:t xml:space="preserve"> год</w:t>
            </w:r>
          </w:p>
        </w:tc>
      </w:tr>
      <w:tr w:rsidR="00BA50DC" w:rsidRPr="00BA50DC" w:rsidTr="001E05EB">
        <w:trPr>
          <w:trHeight w:val="273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DC" w:rsidRPr="00BA50DC" w:rsidRDefault="00BA50DC" w:rsidP="00BA50DC">
            <w:pPr>
              <w:spacing w:line="276" w:lineRule="auto"/>
              <w:rPr>
                <w:b/>
              </w:rPr>
            </w:pPr>
            <w:r w:rsidRPr="00BA50DC">
              <w:rPr>
                <w:b/>
              </w:rPr>
              <w:t xml:space="preserve">Доходы, </w:t>
            </w:r>
            <w:r w:rsidRPr="00BA50DC"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DC" w:rsidRPr="00BA50DC" w:rsidRDefault="005B5531" w:rsidP="00A0171A">
            <w:pPr>
              <w:spacing w:line="276" w:lineRule="auto"/>
              <w:rPr>
                <w:b/>
              </w:rPr>
            </w:pPr>
            <w:r>
              <w:rPr>
                <w:b/>
              </w:rPr>
              <w:t>68 872,0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DC" w:rsidRPr="00BA50DC" w:rsidRDefault="005B5531" w:rsidP="005B5531">
            <w:pPr>
              <w:spacing w:line="276" w:lineRule="auto"/>
              <w:rPr>
                <w:b/>
              </w:rPr>
            </w:pPr>
            <w:r>
              <w:rPr>
                <w:b/>
              </w:rPr>
              <w:t>84 014,4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DC" w:rsidRPr="00BA50DC" w:rsidRDefault="005B5531" w:rsidP="00A0171A">
            <w:pPr>
              <w:spacing w:line="276" w:lineRule="auto"/>
              <w:rPr>
                <w:b/>
              </w:rPr>
            </w:pPr>
            <w:r>
              <w:rPr>
                <w:b/>
              </w:rPr>
              <w:t>56 430,6</w:t>
            </w:r>
          </w:p>
        </w:tc>
      </w:tr>
      <w:tr w:rsidR="00BA50DC" w:rsidRPr="00BA50DC" w:rsidTr="001E05EB">
        <w:trPr>
          <w:trHeight w:val="288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DC" w:rsidRPr="00BA50DC" w:rsidRDefault="00BA50DC" w:rsidP="00BA50DC">
            <w:pPr>
              <w:spacing w:line="276" w:lineRule="auto"/>
            </w:pPr>
            <w:r w:rsidRPr="00BA50DC"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DC" w:rsidRPr="00BA50DC" w:rsidRDefault="009348F5" w:rsidP="005B5531">
            <w:pPr>
              <w:spacing w:line="276" w:lineRule="auto"/>
            </w:pPr>
            <w:r>
              <w:t>1</w:t>
            </w:r>
            <w:r w:rsidR="005B5531">
              <w:t>1 963,4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DC" w:rsidRPr="00BA50DC" w:rsidRDefault="005B5531" w:rsidP="00A0171A">
            <w:pPr>
              <w:spacing w:line="276" w:lineRule="auto"/>
            </w:pPr>
            <w:r>
              <w:t>12 033,0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DC" w:rsidRPr="00BA50DC" w:rsidRDefault="00BA50DC" w:rsidP="005B5531">
            <w:pPr>
              <w:spacing w:line="276" w:lineRule="auto"/>
            </w:pPr>
            <w:r w:rsidRPr="00BA50DC">
              <w:t>1</w:t>
            </w:r>
            <w:r w:rsidR="009348F5">
              <w:t>2</w:t>
            </w:r>
            <w:r w:rsidR="005B5531">
              <w:t> 405,2</w:t>
            </w:r>
          </w:p>
        </w:tc>
      </w:tr>
      <w:tr w:rsidR="00BA50DC" w:rsidRPr="00BA50DC" w:rsidTr="001E05EB">
        <w:trPr>
          <w:trHeight w:val="273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DC" w:rsidRPr="00BA50DC" w:rsidRDefault="00BA50DC" w:rsidP="00BA50DC">
            <w:pPr>
              <w:spacing w:line="276" w:lineRule="auto"/>
            </w:pPr>
            <w:r w:rsidRPr="00BA50DC">
              <w:t>безвозмездные перечисления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DC" w:rsidRPr="00BA50DC" w:rsidRDefault="005B5531" w:rsidP="005B5531">
            <w:pPr>
              <w:spacing w:line="276" w:lineRule="auto"/>
            </w:pPr>
            <w:r>
              <w:t>56 908,6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DC" w:rsidRPr="00BA50DC" w:rsidRDefault="005B5531" w:rsidP="00BA50DC">
            <w:pPr>
              <w:spacing w:line="276" w:lineRule="auto"/>
            </w:pPr>
            <w:r>
              <w:t>71 981,4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DC" w:rsidRPr="00BA50DC" w:rsidRDefault="005B5531" w:rsidP="00BA50DC">
            <w:pPr>
              <w:spacing w:line="276" w:lineRule="auto"/>
            </w:pPr>
            <w:r>
              <w:t>44 025,4</w:t>
            </w:r>
          </w:p>
        </w:tc>
      </w:tr>
      <w:tr w:rsidR="00BA50DC" w:rsidRPr="00BA50DC" w:rsidTr="001E05EB">
        <w:trPr>
          <w:trHeight w:val="273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DC" w:rsidRPr="00BA50DC" w:rsidRDefault="00BA50DC" w:rsidP="00BA50DC">
            <w:pPr>
              <w:spacing w:line="276" w:lineRule="auto"/>
            </w:pPr>
            <w:r w:rsidRPr="00BA50DC">
              <w:rPr>
                <w:b/>
              </w:rPr>
              <w:t>Расходы,</w:t>
            </w:r>
            <w:r w:rsidRPr="00BA50DC">
              <w:t xml:space="preserve">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DC" w:rsidRPr="00BA50DC" w:rsidRDefault="00FD2049" w:rsidP="00A0171A">
            <w:pPr>
              <w:spacing w:line="276" w:lineRule="auto"/>
              <w:rPr>
                <w:b/>
              </w:rPr>
            </w:pPr>
            <w:r>
              <w:rPr>
                <w:b/>
                <w:bCs/>
              </w:rPr>
              <w:t>69 470,0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DC" w:rsidRPr="00BA50DC" w:rsidRDefault="00FD2049" w:rsidP="00A0171A">
            <w:pPr>
              <w:spacing w:line="276" w:lineRule="auto"/>
              <w:rPr>
                <w:b/>
              </w:rPr>
            </w:pPr>
            <w:r>
              <w:rPr>
                <w:b/>
                <w:bCs/>
              </w:rPr>
              <w:t>84 616,0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DC" w:rsidRPr="00BA50DC" w:rsidRDefault="00FD2049" w:rsidP="00A0171A">
            <w:pPr>
              <w:spacing w:line="276" w:lineRule="auto"/>
              <w:rPr>
                <w:b/>
              </w:rPr>
            </w:pPr>
            <w:r>
              <w:rPr>
                <w:b/>
              </w:rPr>
              <w:t>57 050,6</w:t>
            </w:r>
          </w:p>
        </w:tc>
      </w:tr>
      <w:tr w:rsidR="00BA50DC" w:rsidRPr="00BA50DC" w:rsidTr="001E05EB">
        <w:trPr>
          <w:trHeight w:val="273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DC" w:rsidRPr="00BA50DC" w:rsidRDefault="00BA50DC" w:rsidP="00BA50DC">
            <w:pPr>
              <w:spacing w:line="276" w:lineRule="auto"/>
            </w:pPr>
            <w:r w:rsidRPr="00BA50DC">
              <w:t>расходы, источником финансового обеспечения которых являются целевые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DC" w:rsidRPr="00BA50DC" w:rsidRDefault="005B5531" w:rsidP="00BA50DC">
            <w:pPr>
              <w:spacing w:line="276" w:lineRule="auto"/>
            </w:pPr>
            <w:r>
              <w:t>56 858,6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DC" w:rsidRPr="00BA50DC" w:rsidRDefault="005B5531" w:rsidP="00BA50DC">
            <w:pPr>
              <w:spacing w:line="276" w:lineRule="auto"/>
            </w:pPr>
            <w:r>
              <w:t>71 931,4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DC" w:rsidRPr="00BA50DC" w:rsidRDefault="005B5531" w:rsidP="00BA50DC">
            <w:pPr>
              <w:spacing w:line="276" w:lineRule="auto"/>
            </w:pPr>
            <w:r>
              <w:t>43 975,4</w:t>
            </w:r>
          </w:p>
        </w:tc>
      </w:tr>
      <w:tr w:rsidR="00BA50DC" w:rsidRPr="00BA50DC" w:rsidTr="001E05EB">
        <w:trPr>
          <w:trHeight w:val="273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DC" w:rsidRPr="00BA50DC" w:rsidRDefault="00BA50DC" w:rsidP="00BA50DC">
            <w:pPr>
              <w:spacing w:line="276" w:lineRule="auto"/>
            </w:pPr>
            <w:r w:rsidRPr="00BA50DC">
              <w:t>расходы, за исключением ассигнований источником финансового обеспечения которых являются целевые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DC" w:rsidRPr="00BA50DC" w:rsidRDefault="00904FED" w:rsidP="005B5531">
            <w:pPr>
              <w:spacing w:line="276" w:lineRule="auto"/>
            </w:pPr>
            <w:r>
              <w:t>1</w:t>
            </w:r>
            <w:r w:rsidR="005B5531">
              <w:t>2 611,4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DC" w:rsidRPr="00BA50DC" w:rsidRDefault="00FD2049" w:rsidP="00F545FC">
            <w:pPr>
              <w:spacing w:line="276" w:lineRule="auto"/>
            </w:pPr>
            <w:r>
              <w:t>12 684,6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DC" w:rsidRPr="00BA50DC" w:rsidRDefault="00CA2B05" w:rsidP="00FD2049">
            <w:pPr>
              <w:spacing w:line="276" w:lineRule="auto"/>
            </w:pPr>
            <w:r>
              <w:t>1</w:t>
            </w:r>
            <w:r w:rsidR="00FD2049">
              <w:t>3 075,2</w:t>
            </w:r>
          </w:p>
        </w:tc>
      </w:tr>
      <w:tr w:rsidR="00BA50DC" w:rsidRPr="00BA50DC" w:rsidTr="001E05EB">
        <w:trPr>
          <w:trHeight w:val="256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DC" w:rsidRPr="00BA50DC" w:rsidRDefault="00BA50DC" w:rsidP="00BA50DC">
            <w:pPr>
              <w:spacing w:line="276" w:lineRule="auto"/>
            </w:pPr>
            <w:r w:rsidRPr="00BA50DC">
              <w:lastRenderedPageBreak/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DC" w:rsidRPr="00BA50DC" w:rsidRDefault="00BA50DC" w:rsidP="00BA50DC">
            <w:pPr>
              <w:spacing w:line="276" w:lineRule="auto"/>
            </w:pPr>
            <w:r w:rsidRPr="00BA50DC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DC" w:rsidRPr="00BA50DC" w:rsidRDefault="00FD2049" w:rsidP="009348F5">
            <w:pPr>
              <w:spacing w:line="276" w:lineRule="auto"/>
            </w:pPr>
            <w:r>
              <w:t>595,6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DC" w:rsidRPr="00BA50DC" w:rsidRDefault="00FD2049" w:rsidP="009348F5">
            <w:pPr>
              <w:spacing w:line="276" w:lineRule="auto"/>
            </w:pPr>
            <w:r>
              <w:t>2 793,7</w:t>
            </w:r>
          </w:p>
        </w:tc>
      </w:tr>
      <w:tr w:rsidR="00BA50DC" w:rsidRPr="00BA50DC" w:rsidTr="001E05EB">
        <w:trPr>
          <w:trHeight w:val="256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DC" w:rsidRPr="00BA50DC" w:rsidRDefault="00BA50DC" w:rsidP="00BA50DC">
            <w:pPr>
              <w:spacing w:line="276" w:lineRule="auto"/>
            </w:pPr>
            <w:r w:rsidRPr="00BA50DC">
              <w:rPr>
                <w:b/>
              </w:rPr>
              <w:t>Дефицит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DC" w:rsidRPr="00BA50DC" w:rsidRDefault="009348F5" w:rsidP="00FD204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FD2049">
              <w:rPr>
                <w:b/>
                <w:bCs/>
              </w:rPr>
              <w:t>598,0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DC" w:rsidRPr="00BA50DC" w:rsidRDefault="009348F5" w:rsidP="009348F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FD2049">
              <w:rPr>
                <w:b/>
                <w:bCs/>
              </w:rPr>
              <w:t>60</w:t>
            </w:r>
            <w:r>
              <w:rPr>
                <w:b/>
                <w:bCs/>
              </w:rPr>
              <w:t>1,6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DC" w:rsidRPr="00BA50DC" w:rsidRDefault="006C343F" w:rsidP="00FD204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9348F5">
              <w:rPr>
                <w:b/>
                <w:bCs/>
              </w:rPr>
              <w:t>6</w:t>
            </w:r>
            <w:r w:rsidR="00FD2049">
              <w:rPr>
                <w:b/>
                <w:bCs/>
              </w:rPr>
              <w:t>20,0</w:t>
            </w:r>
          </w:p>
        </w:tc>
      </w:tr>
      <w:tr w:rsidR="00BA50DC" w:rsidRPr="00BA50DC" w:rsidTr="001E05EB">
        <w:trPr>
          <w:trHeight w:val="273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DC" w:rsidRPr="00BA50DC" w:rsidRDefault="00BA50DC" w:rsidP="00BA50DC">
            <w:pPr>
              <w:spacing w:line="276" w:lineRule="auto"/>
              <w:rPr>
                <w:b/>
              </w:rPr>
            </w:pPr>
            <w:r w:rsidRPr="00BA50DC">
              <w:t>Процент дефицита (к доходам без учета безвозмездных поступлений)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DC" w:rsidRPr="00BA50DC" w:rsidRDefault="00BA50DC" w:rsidP="006C343F">
            <w:pPr>
              <w:spacing w:line="276" w:lineRule="auto"/>
            </w:pPr>
            <w:r w:rsidRPr="00BA50DC">
              <w:t>5,</w:t>
            </w:r>
            <w:r w:rsidR="006C343F">
              <w:t>0</w:t>
            </w:r>
            <w:r w:rsidRPr="00BA50DC"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DC" w:rsidRPr="00BA50DC" w:rsidRDefault="00CA2B05" w:rsidP="00BA50DC">
            <w:pPr>
              <w:spacing w:line="276" w:lineRule="auto"/>
            </w:pPr>
            <w:r>
              <w:t xml:space="preserve"> 5,0</w:t>
            </w:r>
            <w:r w:rsidR="00BA50DC" w:rsidRPr="00BA50DC"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DC" w:rsidRPr="00BA50DC" w:rsidRDefault="00CA2B05" w:rsidP="00BA50DC">
            <w:pPr>
              <w:spacing w:line="276" w:lineRule="auto"/>
            </w:pPr>
            <w:r>
              <w:t>5,0%</w:t>
            </w:r>
          </w:p>
        </w:tc>
      </w:tr>
      <w:tr w:rsidR="00BA50DC" w:rsidRPr="00BA50DC" w:rsidTr="001E05EB">
        <w:trPr>
          <w:trHeight w:val="109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DC" w:rsidRPr="00BA50DC" w:rsidRDefault="00BA50DC" w:rsidP="006C343F">
            <w:pPr>
              <w:spacing w:line="276" w:lineRule="auto"/>
            </w:pPr>
            <w:r w:rsidRPr="00BA50DC">
              <w:rPr>
                <w:b/>
              </w:rPr>
              <w:t xml:space="preserve">Верхний предел </w:t>
            </w:r>
            <w:r w:rsidR="006C343F">
              <w:rPr>
                <w:b/>
              </w:rPr>
              <w:t>муниципального</w:t>
            </w:r>
            <w:r w:rsidRPr="00BA50DC">
              <w:rPr>
                <w:b/>
              </w:rPr>
              <w:t xml:space="preserve">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DC" w:rsidRPr="00BA50DC" w:rsidRDefault="006C343F" w:rsidP="00BA50DC">
            <w:pPr>
              <w:spacing w:line="276" w:lineRule="auto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DC" w:rsidRPr="00BA50DC" w:rsidRDefault="006C343F" w:rsidP="00BA50DC">
            <w:pPr>
              <w:spacing w:line="276" w:lineRule="auto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DC" w:rsidRPr="00BA50DC" w:rsidRDefault="006C343F" w:rsidP="00BA50DC">
            <w:pPr>
              <w:spacing w:line="276" w:lineRule="auto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BA50DC" w:rsidRPr="00BA50DC" w:rsidTr="001E05EB">
        <w:trPr>
          <w:trHeight w:val="109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DC" w:rsidRPr="00BA50DC" w:rsidRDefault="00BA50DC" w:rsidP="006C343F">
            <w:pPr>
              <w:spacing w:line="276" w:lineRule="auto"/>
            </w:pPr>
            <w:r w:rsidRPr="00BA50DC">
              <w:t xml:space="preserve">Уровень </w:t>
            </w:r>
            <w:r w:rsidR="006C343F">
              <w:t>муниципального</w:t>
            </w:r>
            <w:r w:rsidRPr="00BA50DC">
              <w:t xml:space="preserve"> долга, (% к доходам без учета безвозмездных поступлений)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DC" w:rsidRPr="00BA50DC" w:rsidRDefault="006C343F" w:rsidP="00BA50DC">
            <w:pPr>
              <w:spacing w:line="276" w:lineRule="auto"/>
            </w:pPr>
            <w:r>
              <w:t>0,0</w:t>
            </w:r>
            <w:r w:rsidR="00BA50DC" w:rsidRPr="00BA50DC"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DC" w:rsidRPr="00BA50DC" w:rsidRDefault="006C343F" w:rsidP="00BA50DC">
            <w:pPr>
              <w:spacing w:line="276" w:lineRule="auto"/>
            </w:pPr>
            <w:r>
              <w:t>0,0</w:t>
            </w:r>
            <w:r w:rsidR="00BA50DC" w:rsidRPr="00BA50DC"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DC" w:rsidRPr="00BA50DC" w:rsidRDefault="006C343F" w:rsidP="00BA50DC">
            <w:pPr>
              <w:spacing w:line="276" w:lineRule="auto"/>
            </w:pPr>
            <w:r>
              <w:t>0,0</w:t>
            </w:r>
            <w:r w:rsidR="00BA50DC" w:rsidRPr="00BA50DC">
              <w:t>%</w:t>
            </w:r>
          </w:p>
        </w:tc>
      </w:tr>
    </w:tbl>
    <w:p w:rsidR="00BA50DC" w:rsidRPr="00BA50DC" w:rsidRDefault="00BA50DC" w:rsidP="00BA50DC">
      <w:pPr>
        <w:spacing w:line="276" w:lineRule="auto"/>
      </w:pPr>
    </w:p>
    <w:p w:rsidR="00BA50DC" w:rsidRPr="00AD1001" w:rsidRDefault="005B521D" w:rsidP="005B521D">
      <w:pPr>
        <w:spacing w:line="276" w:lineRule="auto"/>
        <w:jc w:val="both"/>
        <w:rPr>
          <w:sz w:val="28"/>
          <w:szCs w:val="28"/>
        </w:rPr>
      </w:pPr>
      <w:r w:rsidRPr="00AD1001">
        <w:rPr>
          <w:sz w:val="28"/>
          <w:szCs w:val="28"/>
        </w:rPr>
        <w:t xml:space="preserve">           </w:t>
      </w:r>
      <w:r w:rsidR="00BA50DC" w:rsidRPr="00AD1001">
        <w:rPr>
          <w:sz w:val="28"/>
          <w:szCs w:val="28"/>
        </w:rPr>
        <w:t>Документы и материалы, предоставляемые в соответствии со статьей</w:t>
      </w:r>
      <w:r w:rsidR="00CA2B05" w:rsidRPr="00AD1001">
        <w:rPr>
          <w:sz w:val="28"/>
          <w:szCs w:val="28"/>
        </w:rPr>
        <w:t xml:space="preserve"> 23 </w:t>
      </w:r>
      <w:r w:rsidR="003D40A6" w:rsidRPr="00AD1001">
        <w:rPr>
          <w:sz w:val="28"/>
          <w:szCs w:val="28"/>
        </w:rPr>
        <w:t>«</w:t>
      </w:r>
      <w:r w:rsidR="00CA2B05" w:rsidRPr="00AD1001">
        <w:rPr>
          <w:sz w:val="28"/>
          <w:szCs w:val="28"/>
        </w:rPr>
        <w:t>Положения о бюджетном процессе в Балаганском муниципальном образовании»</w:t>
      </w:r>
      <w:r w:rsidR="003D40A6" w:rsidRPr="00AD1001">
        <w:rPr>
          <w:sz w:val="28"/>
          <w:szCs w:val="28"/>
        </w:rPr>
        <w:t>, утвержденного Решением Думы Балаганского МО от 1</w:t>
      </w:r>
      <w:r w:rsidR="003A4F70">
        <w:rPr>
          <w:sz w:val="28"/>
          <w:szCs w:val="28"/>
        </w:rPr>
        <w:t>6</w:t>
      </w:r>
      <w:r w:rsidR="003D40A6" w:rsidRPr="00AD1001">
        <w:rPr>
          <w:sz w:val="28"/>
          <w:szCs w:val="28"/>
        </w:rPr>
        <w:t>.</w:t>
      </w:r>
      <w:r w:rsidR="003A4F70">
        <w:rPr>
          <w:sz w:val="28"/>
          <w:szCs w:val="28"/>
        </w:rPr>
        <w:t>12</w:t>
      </w:r>
      <w:r w:rsidR="003D40A6" w:rsidRPr="00AD1001">
        <w:rPr>
          <w:sz w:val="28"/>
          <w:szCs w:val="28"/>
        </w:rPr>
        <w:t>.201</w:t>
      </w:r>
      <w:r w:rsidR="003A4F70">
        <w:rPr>
          <w:sz w:val="28"/>
          <w:szCs w:val="28"/>
        </w:rPr>
        <w:t>9</w:t>
      </w:r>
      <w:r w:rsidR="003D40A6" w:rsidRPr="00AD1001">
        <w:rPr>
          <w:sz w:val="28"/>
          <w:szCs w:val="28"/>
        </w:rPr>
        <w:t xml:space="preserve"> г № 4</w:t>
      </w:r>
      <w:r w:rsidR="003A4F70">
        <w:rPr>
          <w:sz w:val="28"/>
          <w:szCs w:val="28"/>
        </w:rPr>
        <w:t>1</w:t>
      </w:r>
      <w:r w:rsidR="003D40A6" w:rsidRPr="00AD1001">
        <w:rPr>
          <w:sz w:val="28"/>
          <w:szCs w:val="28"/>
        </w:rPr>
        <w:t>/2-ГД</w:t>
      </w:r>
      <w:r w:rsidR="00CA2B05" w:rsidRPr="00AD1001">
        <w:rPr>
          <w:sz w:val="28"/>
          <w:szCs w:val="28"/>
        </w:rPr>
        <w:t xml:space="preserve"> одновременно с проектом Решения Думы Балаганского муниципального образования</w:t>
      </w:r>
      <w:r w:rsidR="00BA50DC" w:rsidRPr="00AD1001">
        <w:rPr>
          <w:sz w:val="28"/>
          <w:szCs w:val="28"/>
        </w:rPr>
        <w:t xml:space="preserve"> «О бюджете</w:t>
      </w:r>
      <w:r w:rsidR="00CA2B05" w:rsidRPr="00AD1001">
        <w:rPr>
          <w:sz w:val="28"/>
          <w:szCs w:val="28"/>
        </w:rPr>
        <w:t xml:space="preserve"> Балаганского муниципального образования </w:t>
      </w:r>
      <w:r w:rsidR="00BA50DC" w:rsidRPr="00AD1001">
        <w:rPr>
          <w:sz w:val="28"/>
          <w:szCs w:val="28"/>
        </w:rPr>
        <w:t>на 202</w:t>
      </w:r>
      <w:r w:rsidR="00A300CB">
        <w:rPr>
          <w:sz w:val="28"/>
          <w:szCs w:val="28"/>
        </w:rPr>
        <w:t>2</w:t>
      </w:r>
      <w:r w:rsidR="00BA50DC" w:rsidRPr="00AD1001">
        <w:rPr>
          <w:sz w:val="28"/>
          <w:szCs w:val="28"/>
        </w:rPr>
        <w:t xml:space="preserve"> год и на плановый период 202</w:t>
      </w:r>
      <w:r w:rsidR="00A300CB">
        <w:rPr>
          <w:sz w:val="28"/>
          <w:szCs w:val="28"/>
        </w:rPr>
        <w:t>3</w:t>
      </w:r>
      <w:r w:rsidR="00BA50DC" w:rsidRPr="00AD1001">
        <w:rPr>
          <w:sz w:val="28"/>
          <w:szCs w:val="28"/>
        </w:rPr>
        <w:t xml:space="preserve"> и 202</w:t>
      </w:r>
      <w:r w:rsidR="00A300CB">
        <w:rPr>
          <w:sz w:val="28"/>
          <w:szCs w:val="28"/>
        </w:rPr>
        <w:t>4</w:t>
      </w:r>
      <w:r w:rsidR="00BA50DC" w:rsidRPr="00AD1001">
        <w:rPr>
          <w:sz w:val="28"/>
          <w:szCs w:val="28"/>
        </w:rPr>
        <w:t xml:space="preserve"> годов» прилагаются. </w:t>
      </w:r>
    </w:p>
    <w:p w:rsidR="00BA50DC" w:rsidRPr="00BA50DC" w:rsidRDefault="00BA50DC" w:rsidP="005B521D">
      <w:pPr>
        <w:spacing w:line="276" w:lineRule="auto"/>
        <w:jc w:val="both"/>
      </w:pPr>
    </w:p>
    <w:p w:rsidR="00BA50DC" w:rsidRDefault="00BA50DC" w:rsidP="005A5B08">
      <w:pPr>
        <w:spacing w:line="276" w:lineRule="auto"/>
      </w:pPr>
    </w:p>
    <w:p w:rsidR="00BA50DC" w:rsidRPr="009E77D6" w:rsidRDefault="00BA50DC" w:rsidP="005A5B08">
      <w:pPr>
        <w:spacing w:line="276" w:lineRule="auto"/>
        <w:rPr>
          <w:b/>
        </w:rPr>
      </w:pPr>
    </w:p>
    <w:p w:rsidR="00AD1001" w:rsidRPr="009E77D6" w:rsidRDefault="00AD1001" w:rsidP="00AD1001">
      <w:pPr>
        <w:spacing w:line="276" w:lineRule="auto"/>
        <w:jc w:val="center"/>
        <w:rPr>
          <w:b/>
        </w:rPr>
      </w:pPr>
      <w:r w:rsidRPr="009E77D6">
        <w:rPr>
          <w:b/>
        </w:rPr>
        <w:t xml:space="preserve">ДОХОДЫ </w:t>
      </w:r>
    </w:p>
    <w:p w:rsidR="00BA50DC" w:rsidRPr="009E77D6" w:rsidRDefault="00AD1001" w:rsidP="00AD1001">
      <w:pPr>
        <w:spacing w:line="276" w:lineRule="auto"/>
        <w:jc w:val="center"/>
        <w:rPr>
          <w:b/>
        </w:rPr>
      </w:pPr>
      <w:r w:rsidRPr="009E77D6">
        <w:rPr>
          <w:b/>
        </w:rPr>
        <w:t xml:space="preserve"> БАЛАГАНСКОГО МУНИЦИПАЛЬНОГО ОБРАЗОВАНИЯ</w:t>
      </w:r>
    </w:p>
    <w:p w:rsidR="00AD1001" w:rsidRDefault="00AD1001" w:rsidP="00AD1001">
      <w:pPr>
        <w:spacing w:line="276" w:lineRule="auto"/>
        <w:jc w:val="center"/>
      </w:pPr>
    </w:p>
    <w:p w:rsidR="00AD1001" w:rsidRPr="00AD1001" w:rsidRDefault="00AD1001" w:rsidP="00AD1001">
      <w:pPr>
        <w:spacing w:line="276" w:lineRule="auto"/>
        <w:jc w:val="both"/>
        <w:rPr>
          <w:sz w:val="28"/>
          <w:szCs w:val="28"/>
        </w:rPr>
      </w:pPr>
      <w:r w:rsidRPr="00AD1001">
        <w:rPr>
          <w:sz w:val="28"/>
          <w:szCs w:val="28"/>
        </w:rPr>
        <w:t>При подготовке прогноза доходов на 202</w:t>
      </w:r>
      <w:r w:rsidR="00344552">
        <w:rPr>
          <w:sz w:val="28"/>
          <w:szCs w:val="28"/>
        </w:rPr>
        <w:t>2</w:t>
      </w:r>
      <w:r w:rsidRPr="00AD1001">
        <w:rPr>
          <w:sz w:val="28"/>
          <w:szCs w:val="28"/>
        </w:rPr>
        <w:t xml:space="preserve"> год и на плановый период 202</w:t>
      </w:r>
      <w:r w:rsidR="00344552">
        <w:rPr>
          <w:sz w:val="28"/>
          <w:szCs w:val="28"/>
        </w:rPr>
        <w:t>3</w:t>
      </w:r>
      <w:r w:rsidRPr="00AD1001">
        <w:rPr>
          <w:sz w:val="28"/>
          <w:szCs w:val="28"/>
        </w:rPr>
        <w:t xml:space="preserve"> и 202</w:t>
      </w:r>
      <w:r w:rsidR="00344552">
        <w:rPr>
          <w:sz w:val="28"/>
          <w:szCs w:val="28"/>
        </w:rPr>
        <w:t>4</w:t>
      </w:r>
      <w:r w:rsidRPr="00AD1001">
        <w:rPr>
          <w:sz w:val="28"/>
          <w:szCs w:val="28"/>
        </w:rPr>
        <w:t xml:space="preserve"> годов учтены положения:</w:t>
      </w:r>
    </w:p>
    <w:p w:rsidR="00AD1001" w:rsidRDefault="00AD1001" w:rsidP="00AD1001">
      <w:pPr>
        <w:spacing w:line="276" w:lineRule="auto"/>
        <w:jc w:val="both"/>
        <w:rPr>
          <w:sz w:val="28"/>
          <w:szCs w:val="28"/>
        </w:rPr>
      </w:pPr>
      <w:r w:rsidRPr="00AD1001">
        <w:rPr>
          <w:sz w:val="28"/>
          <w:szCs w:val="28"/>
        </w:rPr>
        <w:t xml:space="preserve">- проекта </w:t>
      </w:r>
      <w:r>
        <w:rPr>
          <w:sz w:val="28"/>
          <w:szCs w:val="28"/>
        </w:rPr>
        <w:t xml:space="preserve">областного </w:t>
      </w:r>
      <w:r w:rsidRPr="00AD1001">
        <w:rPr>
          <w:sz w:val="28"/>
          <w:szCs w:val="28"/>
        </w:rPr>
        <w:t>закона «О</w:t>
      </w:r>
      <w:r>
        <w:rPr>
          <w:sz w:val="28"/>
          <w:szCs w:val="28"/>
        </w:rPr>
        <w:t>б</w:t>
      </w:r>
      <w:r w:rsidRPr="00AD100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областном</w:t>
      </w:r>
      <w:r w:rsidRPr="00AD1001">
        <w:rPr>
          <w:sz w:val="28"/>
          <w:szCs w:val="28"/>
        </w:rPr>
        <w:t xml:space="preserve"> бюджете на 202</w:t>
      </w:r>
      <w:r w:rsidR="00344552">
        <w:rPr>
          <w:sz w:val="28"/>
          <w:szCs w:val="28"/>
        </w:rPr>
        <w:t>2</w:t>
      </w:r>
      <w:r w:rsidRPr="00AD1001">
        <w:rPr>
          <w:sz w:val="28"/>
          <w:szCs w:val="28"/>
        </w:rPr>
        <w:t xml:space="preserve"> год и на плановый период 202</w:t>
      </w:r>
      <w:r w:rsidR="00344552">
        <w:rPr>
          <w:sz w:val="28"/>
          <w:szCs w:val="28"/>
        </w:rPr>
        <w:t>3</w:t>
      </w:r>
      <w:r w:rsidRPr="00AD1001">
        <w:rPr>
          <w:sz w:val="28"/>
          <w:szCs w:val="28"/>
        </w:rPr>
        <w:t xml:space="preserve"> и 202</w:t>
      </w:r>
      <w:r w:rsidR="00344552">
        <w:rPr>
          <w:sz w:val="28"/>
          <w:szCs w:val="28"/>
        </w:rPr>
        <w:t>4</w:t>
      </w:r>
      <w:r w:rsidRPr="00AD1001">
        <w:rPr>
          <w:sz w:val="28"/>
          <w:szCs w:val="28"/>
        </w:rPr>
        <w:t xml:space="preserve"> годов» (далее – проект закона о</w:t>
      </w:r>
      <w:r>
        <w:rPr>
          <w:sz w:val="28"/>
          <w:szCs w:val="28"/>
        </w:rPr>
        <w:t>б</w:t>
      </w:r>
      <w:r w:rsidRPr="00AD100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областном бюджете</w:t>
      </w:r>
      <w:r w:rsidRPr="00AD1001">
        <w:rPr>
          <w:sz w:val="28"/>
          <w:szCs w:val="28"/>
        </w:rPr>
        <w:t xml:space="preserve">) </w:t>
      </w:r>
      <w:r>
        <w:rPr>
          <w:sz w:val="28"/>
          <w:szCs w:val="28"/>
        </w:rPr>
        <w:t>(в части безвозмездных перечислений</w:t>
      </w:r>
      <w:r w:rsidR="00344552">
        <w:rPr>
          <w:sz w:val="28"/>
          <w:szCs w:val="28"/>
        </w:rPr>
        <w:t xml:space="preserve"> </w:t>
      </w:r>
      <w:r>
        <w:rPr>
          <w:sz w:val="28"/>
          <w:szCs w:val="28"/>
        </w:rPr>
        <w:t>(субсидии, субвенции);</w:t>
      </w:r>
    </w:p>
    <w:p w:rsidR="00AD1001" w:rsidRDefault="00AD1001" w:rsidP="00AD10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проект Балаганского района «О бюджете района на 202</w:t>
      </w:r>
      <w:r w:rsidR="00344552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344552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344552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(в части дотации на выравнивание уровня бюджетной обеспеченности);</w:t>
      </w:r>
    </w:p>
    <w:p w:rsidR="00344552" w:rsidRDefault="00344552" w:rsidP="00AD10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 поступлений доходов от уплаты акцизов на нефтепродукты на 2022 год и на плановый период 2023-2024 годов по </w:t>
      </w:r>
      <w:r w:rsidR="003110E8">
        <w:rPr>
          <w:sz w:val="28"/>
          <w:szCs w:val="28"/>
        </w:rPr>
        <w:t>прогнозному расчету</w:t>
      </w:r>
      <w:r>
        <w:rPr>
          <w:sz w:val="28"/>
          <w:szCs w:val="28"/>
        </w:rPr>
        <w:t xml:space="preserve"> </w:t>
      </w:r>
      <w:r w:rsidR="003110E8">
        <w:rPr>
          <w:sz w:val="28"/>
          <w:szCs w:val="28"/>
        </w:rPr>
        <w:t xml:space="preserve">Министерства финансов Иркутской области </w:t>
      </w:r>
      <w:r>
        <w:rPr>
          <w:sz w:val="28"/>
          <w:szCs w:val="28"/>
        </w:rPr>
        <w:t>(акцизы);</w:t>
      </w:r>
    </w:p>
    <w:p w:rsidR="00AD1001" w:rsidRDefault="00AD1001" w:rsidP="00AD10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предварительные итоги социально-экономического развития</w:t>
      </w:r>
      <w:r w:rsidR="003A4F70">
        <w:rPr>
          <w:sz w:val="28"/>
          <w:szCs w:val="28"/>
        </w:rPr>
        <w:t xml:space="preserve"> Балаганского МО за 202</w:t>
      </w:r>
      <w:r w:rsidR="00344552">
        <w:rPr>
          <w:sz w:val="28"/>
          <w:szCs w:val="28"/>
        </w:rPr>
        <w:t>1</w:t>
      </w:r>
      <w:r>
        <w:rPr>
          <w:sz w:val="28"/>
          <w:szCs w:val="28"/>
        </w:rPr>
        <w:t xml:space="preserve"> год;</w:t>
      </w:r>
    </w:p>
    <w:p w:rsidR="00AD1001" w:rsidRPr="00AD1001" w:rsidRDefault="00AD1001" w:rsidP="00AD10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прогноз социально-экономического развития Балаганского МО на 202</w:t>
      </w:r>
      <w:r w:rsidR="00344552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344552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344552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="00344552">
        <w:rPr>
          <w:sz w:val="28"/>
          <w:szCs w:val="28"/>
        </w:rPr>
        <w:t>.</w:t>
      </w:r>
    </w:p>
    <w:p w:rsidR="00AD1001" w:rsidRDefault="00AD1001" w:rsidP="00AD1001">
      <w:pPr>
        <w:spacing w:line="276" w:lineRule="auto"/>
        <w:jc w:val="center"/>
      </w:pPr>
    </w:p>
    <w:p w:rsidR="00BA50DC" w:rsidRDefault="00BA50DC" w:rsidP="005A5B08">
      <w:pPr>
        <w:spacing w:line="276" w:lineRule="auto"/>
      </w:pPr>
    </w:p>
    <w:p w:rsidR="00344552" w:rsidRDefault="00344552" w:rsidP="005A5B08">
      <w:pPr>
        <w:spacing w:line="276" w:lineRule="auto"/>
      </w:pPr>
    </w:p>
    <w:p w:rsidR="00344552" w:rsidRDefault="00344552" w:rsidP="005A5B08">
      <w:pPr>
        <w:spacing w:line="276" w:lineRule="auto"/>
      </w:pPr>
    </w:p>
    <w:p w:rsidR="00E93B96" w:rsidRDefault="00A6523C" w:rsidP="00AD1001">
      <w:pPr>
        <w:rPr>
          <w:b/>
        </w:rPr>
      </w:pPr>
      <w:r>
        <w:rPr>
          <w:b/>
        </w:rPr>
        <w:lastRenderedPageBreak/>
        <w:t xml:space="preserve">                            </w:t>
      </w:r>
      <w:r w:rsidR="00877345">
        <w:rPr>
          <w:b/>
        </w:rPr>
        <w:t xml:space="preserve">1. </w:t>
      </w:r>
      <w:r w:rsidR="00E93B96" w:rsidRPr="008C3785">
        <w:rPr>
          <w:b/>
        </w:rPr>
        <w:t xml:space="preserve">Особенности расчета поступлений в бюджет </w:t>
      </w:r>
      <w:r w:rsidR="00E93B96">
        <w:rPr>
          <w:b/>
        </w:rPr>
        <w:t>Балаганского</w:t>
      </w:r>
    </w:p>
    <w:p w:rsidR="00E93B96" w:rsidRPr="008C3785" w:rsidRDefault="00E93B96" w:rsidP="00E93B96">
      <w:pPr>
        <w:jc w:val="center"/>
        <w:rPr>
          <w:b/>
        </w:rPr>
      </w:pPr>
      <w:r w:rsidRPr="008C3785">
        <w:rPr>
          <w:b/>
        </w:rPr>
        <w:t xml:space="preserve"> муниципального образования по отдельным видам налога.</w:t>
      </w:r>
    </w:p>
    <w:p w:rsidR="00E93B96" w:rsidRDefault="00E93B96" w:rsidP="00E93B96">
      <w:pPr>
        <w:jc w:val="center"/>
        <w:rPr>
          <w:b/>
        </w:rPr>
      </w:pPr>
      <w:r w:rsidRPr="008C3785">
        <w:rPr>
          <w:b/>
        </w:rPr>
        <w:t>182 1 01 02000 01 0000 110 Налог на доходы физических лиц</w:t>
      </w:r>
    </w:p>
    <w:p w:rsidR="00A6523C" w:rsidRPr="008C3785" w:rsidRDefault="00A6523C" w:rsidP="00E93B96">
      <w:pPr>
        <w:jc w:val="center"/>
      </w:pPr>
    </w:p>
    <w:p w:rsidR="00E93B96" w:rsidRPr="008C3785" w:rsidRDefault="00E93B96" w:rsidP="00877345">
      <w:pPr>
        <w:spacing w:line="276" w:lineRule="auto"/>
        <w:ind w:firstLine="708"/>
        <w:jc w:val="both"/>
      </w:pPr>
      <w:r w:rsidRPr="008C3785">
        <w:t>Расчет налога на доходы физических лиц произ</w:t>
      </w:r>
      <w:r w:rsidR="00A6523C">
        <w:t xml:space="preserve">веден из </w:t>
      </w:r>
      <w:r w:rsidR="00286022">
        <w:t xml:space="preserve">расчета </w:t>
      </w:r>
      <w:r w:rsidR="00A6523C">
        <w:t>прогнозируемого на 202</w:t>
      </w:r>
      <w:r w:rsidR="00344552">
        <w:t>2</w:t>
      </w:r>
      <w:r w:rsidRPr="008C3785">
        <w:t xml:space="preserve"> год анализа состояния платежной дисциплины предприятий, осуществляющих свою деятельность на территории </w:t>
      </w:r>
      <w:r>
        <w:t>Балаганского</w:t>
      </w:r>
      <w:r w:rsidRPr="008C3785">
        <w:t xml:space="preserve"> МО. На основании прогноза социально-экономич</w:t>
      </w:r>
      <w:r w:rsidR="00A6523C">
        <w:t>еского развития на 202</w:t>
      </w:r>
      <w:r w:rsidR="00344552">
        <w:t>2</w:t>
      </w:r>
      <w:r>
        <w:t>-20</w:t>
      </w:r>
      <w:r w:rsidR="00F2776F">
        <w:t>2</w:t>
      </w:r>
      <w:r w:rsidR="00344552">
        <w:t>4</w:t>
      </w:r>
      <w:r w:rsidR="008B22F7">
        <w:t xml:space="preserve"> </w:t>
      </w:r>
      <w:r w:rsidR="003A4F70">
        <w:t>г</w:t>
      </w:r>
      <w:r w:rsidR="008B22F7">
        <w:t>г. ф</w:t>
      </w:r>
      <w:r w:rsidRPr="008C3785">
        <w:t>онд оплаты тру</w:t>
      </w:r>
      <w:r w:rsidR="003A4F70">
        <w:t>да остается на уровне 202</w:t>
      </w:r>
      <w:r w:rsidR="00344552">
        <w:t xml:space="preserve">1 года, </w:t>
      </w:r>
      <w:r w:rsidRPr="008C3785">
        <w:t>поэтому налог н</w:t>
      </w:r>
      <w:r w:rsidR="00A6523C">
        <w:t xml:space="preserve">а доходы физических </w:t>
      </w:r>
      <w:proofErr w:type="gramStart"/>
      <w:r w:rsidR="00A6523C">
        <w:t>лиц  на</w:t>
      </w:r>
      <w:proofErr w:type="gramEnd"/>
      <w:r w:rsidR="00A6523C">
        <w:t xml:space="preserve"> 202</w:t>
      </w:r>
      <w:r w:rsidR="00344552">
        <w:t>2</w:t>
      </w:r>
      <w:r w:rsidRPr="008C3785">
        <w:t xml:space="preserve"> г. рассчитан в сумме </w:t>
      </w:r>
      <w:r w:rsidR="00286022">
        <w:t>4</w:t>
      </w:r>
      <w:r w:rsidR="00344552">
        <w:t> 650,9</w:t>
      </w:r>
      <w:r>
        <w:t xml:space="preserve"> тыс.</w:t>
      </w:r>
      <w:r w:rsidRPr="008C3785">
        <w:t xml:space="preserve"> руб. </w:t>
      </w:r>
      <w:r w:rsidR="000478BC">
        <w:t>, в 202</w:t>
      </w:r>
      <w:r w:rsidR="00344552">
        <w:t>3</w:t>
      </w:r>
      <w:r w:rsidR="000478BC">
        <w:t xml:space="preserve"> и 202</w:t>
      </w:r>
      <w:r w:rsidR="00344552">
        <w:t>4</w:t>
      </w:r>
      <w:r w:rsidR="000478BC">
        <w:t xml:space="preserve">  годах -4 </w:t>
      </w:r>
      <w:r w:rsidR="00344552">
        <w:t>68</w:t>
      </w:r>
      <w:r w:rsidR="000478BC">
        <w:t xml:space="preserve">2,0 </w:t>
      </w:r>
      <w:proofErr w:type="spellStart"/>
      <w:r w:rsidR="000478BC">
        <w:t>тыс.рублей</w:t>
      </w:r>
      <w:proofErr w:type="spellEnd"/>
      <w:r w:rsidR="000478BC">
        <w:t>.</w:t>
      </w:r>
    </w:p>
    <w:p w:rsidR="00E93B96" w:rsidRDefault="00E93B96" w:rsidP="00877345">
      <w:pPr>
        <w:spacing w:line="276" w:lineRule="auto"/>
        <w:jc w:val="both"/>
      </w:pPr>
      <w:r w:rsidRPr="00880F64">
        <w:t>.</w:t>
      </w:r>
    </w:p>
    <w:p w:rsidR="008B22F7" w:rsidRPr="008C3785" w:rsidRDefault="008B22F7" w:rsidP="00877345">
      <w:pPr>
        <w:spacing w:line="276" w:lineRule="auto"/>
        <w:jc w:val="both"/>
      </w:pPr>
    </w:p>
    <w:p w:rsidR="00E93B96" w:rsidRPr="008C3785" w:rsidRDefault="00E93B96" w:rsidP="00E93B96">
      <w:pPr>
        <w:ind w:firstLine="708"/>
        <w:jc w:val="center"/>
        <w:rPr>
          <w:b/>
        </w:rPr>
      </w:pPr>
      <w:r w:rsidRPr="008C3785">
        <w:rPr>
          <w:b/>
        </w:rPr>
        <w:t>182 1 03 02000 01 0000 110 Акцизы по подакцизным товарам (продукции), производимым на территории Российской Федерации</w:t>
      </w:r>
    </w:p>
    <w:p w:rsidR="00A6523C" w:rsidRDefault="00E93B96" w:rsidP="00AA68BA">
      <w:pPr>
        <w:spacing w:line="276" w:lineRule="auto"/>
        <w:ind w:firstLine="708"/>
        <w:jc w:val="both"/>
      </w:pPr>
      <w:r w:rsidRPr="008C3785">
        <w:t>Доходы от акцизов на автомобильный бензин,  на дизельное топливо, на моторные масла для дизельных и (или) карбюраторных (</w:t>
      </w:r>
      <w:proofErr w:type="spellStart"/>
      <w:r w:rsidRPr="008C3785">
        <w:t>инжекторных</w:t>
      </w:r>
      <w:proofErr w:type="spellEnd"/>
      <w:r w:rsidRPr="008C3785">
        <w:t xml:space="preserve">) двигателей, на прямогонный бензин подлежат зачислению в местный бюджет в сумме </w:t>
      </w:r>
      <w:r w:rsidR="00AA68BA">
        <w:t>:</w:t>
      </w:r>
    </w:p>
    <w:p w:rsidR="00A6523C" w:rsidRDefault="00A6523C" w:rsidP="00877345">
      <w:pPr>
        <w:spacing w:line="276" w:lineRule="auto"/>
        <w:ind w:firstLine="708"/>
        <w:jc w:val="both"/>
      </w:pPr>
      <w:r>
        <w:t>202</w:t>
      </w:r>
      <w:r w:rsidR="003110E8">
        <w:t>2</w:t>
      </w:r>
      <w:r>
        <w:t xml:space="preserve"> год – </w:t>
      </w:r>
      <w:r w:rsidR="00A0171A">
        <w:t>4</w:t>
      </w:r>
      <w:r w:rsidR="003110E8">
        <w:t> 435,9</w:t>
      </w:r>
      <w:r w:rsidR="00E93B96">
        <w:t xml:space="preserve"> тыс.</w:t>
      </w:r>
      <w:r w:rsidR="00E93B96" w:rsidRPr="008C3785">
        <w:t xml:space="preserve"> рублей</w:t>
      </w:r>
      <w:r>
        <w:t xml:space="preserve">, </w:t>
      </w:r>
    </w:p>
    <w:p w:rsidR="00AA68BA" w:rsidRDefault="00E416D4" w:rsidP="00877345">
      <w:pPr>
        <w:spacing w:line="276" w:lineRule="auto"/>
        <w:ind w:firstLine="708"/>
        <w:jc w:val="both"/>
      </w:pPr>
      <w:r>
        <w:t xml:space="preserve"> 202</w:t>
      </w:r>
      <w:r w:rsidR="003110E8">
        <w:t>3</w:t>
      </w:r>
      <w:r>
        <w:t xml:space="preserve"> </w:t>
      </w:r>
      <w:r w:rsidR="00A6523C">
        <w:t xml:space="preserve">год </w:t>
      </w:r>
      <w:r w:rsidR="00AA68BA">
        <w:t>–</w:t>
      </w:r>
      <w:r>
        <w:t xml:space="preserve"> </w:t>
      </w:r>
      <w:r w:rsidR="00AA68BA">
        <w:t>4</w:t>
      </w:r>
      <w:r w:rsidR="003110E8">
        <w:t> 650,0</w:t>
      </w:r>
      <w:r w:rsidR="00A0171A">
        <w:t xml:space="preserve"> </w:t>
      </w:r>
      <w:r>
        <w:t>тыс. руб</w:t>
      </w:r>
      <w:r w:rsidR="00AA68BA">
        <w:t>лей</w:t>
      </w:r>
    </w:p>
    <w:p w:rsidR="00E93B96" w:rsidRDefault="00AA68BA" w:rsidP="00877345">
      <w:pPr>
        <w:spacing w:line="276" w:lineRule="auto"/>
        <w:ind w:firstLine="708"/>
        <w:jc w:val="both"/>
      </w:pPr>
      <w:r>
        <w:t>202</w:t>
      </w:r>
      <w:r w:rsidR="003110E8">
        <w:t>4 год – 5 022,2</w:t>
      </w:r>
      <w:r>
        <w:t xml:space="preserve"> тыс.</w:t>
      </w:r>
      <w:r w:rsidR="003110E8">
        <w:t xml:space="preserve"> </w:t>
      </w:r>
      <w:r>
        <w:t>рублей</w:t>
      </w:r>
      <w:r w:rsidR="00E416D4">
        <w:t xml:space="preserve"> </w:t>
      </w:r>
      <w:r w:rsidR="005C36CC">
        <w:t>(по прогнозному расчету Минфина Иркутской области)</w:t>
      </w:r>
    </w:p>
    <w:p w:rsidR="008B22F7" w:rsidRPr="008C3785" w:rsidRDefault="008B22F7" w:rsidP="00877345">
      <w:pPr>
        <w:spacing w:line="276" w:lineRule="auto"/>
        <w:ind w:firstLine="708"/>
        <w:jc w:val="both"/>
      </w:pPr>
    </w:p>
    <w:p w:rsidR="00E93B96" w:rsidRDefault="00877345" w:rsidP="00E93B96">
      <w:pPr>
        <w:jc w:val="center"/>
        <w:rPr>
          <w:b/>
        </w:rPr>
      </w:pPr>
      <w:r>
        <w:rPr>
          <w:b/>
        </w:rPr>
        <w:t>182 1 06 01030 0</w:t>
      </w:r>
      <w:r w:rsidR="00E93B96" w:rsidRPr="008C3785">
        <w:rPr>
          <w:b/>
        </w:rPr>
        <w:t>0 0000 110 Налог на имущество физических лиц</w:t>
      </w:r>
    </w:p>
    <w:p w:rsidR="0000210F" w:rsidRDefault="0000210F" w:rsidP="00E93B96">
      <w:pPr>
        <w:jc w:val="center"/>
        <w:rPr>
          <w:b/>
        </w:rPr>
      </w:pPr>
    </w:p>
    <w:p w:rsidR="0000210F" w:rsidRPr="0000210F" w:rsidRDefault="0000210F" w:rsidP="0000210F">
      <w:pPr>
        <w:jc w:val="both"/>
      </w:pPr>
      <w:r>
        <w:t xml:space="preserve">              </w:t>
      </w:r>
      <w:r w:rsidRPr="0000210F">
        <w:t xml:space="preserve">Прогноз поступлений по налогу на имущество </w:t>
      </w:r>
      <w:r>
        <w:t>физических лиц</w:t>
      </w:r>
      <w:r w:rsidRPr="0000210F">
        <w:t xml:space="preserve"> на 202</w:t>
      </w:r>
      <w:r w:rsidR="00091100">
        <w:t>2</w:t>
      </w:r>
      <w:r w:rsidRPr="0000210F">
        <w:t xml:space="preserve"> год и на плановый период 202</w:t>
      </w:r>
      <w:r w:rsidR="00091100">
        <w:t>3</w:t>
      </w:r>
      <w:r w:rsidRPr="0000210F">
        <w:t xml:space="preserve"> и 202</w:t>
      </w:r>
      <w:r w:rsidR="00091100">
        <w:t>4</w:t>
      </w:r>
      <w:r w:rsidRPr="0000210F">
        <w:t xml:space="preserve"> годов осуществлен с </w:t>
      </w:r>
      <w:r w:rsidR="003A4F70">
        <w:t>учетом ожидаемых поступлений 202</w:t>
      </w:r>
      <w:r w:rsidR="00091100">
        <w:t>1</w:t>
      </w:r>
      <w:r w:rsidRPr="0000210F">
        <w:t xml:space="preserve"> года и соответствует оценке главного администратора – УФНС по Иркутской области.</w:t>
      </w:r>
    </w:p>
    <w:p w:rsidR="0000210F" w:rsidRPr="0000210F" w:rsidRDefault="0000210F" w:rsidP="0000210F">
      <w:pPr>
        <w:jc w:val="both"/>
      </w:pPr>
    </w:p>
    <w:p w:rsidR="00E93B96" w:rsidRDefault="00E93B96" w:rsidP="005C36CC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C3785">
        <w:t>Налог на имущество физических лиц увеличивается в связи с увеличением числа собстве</w:t>
      </w:r>
      <w:r w:rsidR="005C36CC">
        <w:t xml:space="preserve">нников недвижимого имущества.  </w:t>
      </w:r>
      <w:r w:rsidR="005C36CC" w:rsidRPr="005C36CC">
        <w:rPr>
          <w:color w:val="000000"/>
        </w:rPr>
        <w:t>В основу расчета налога принята налоговая база 201</w:t>
      </w:r>
      <w:r w:rsidR="003A4F70">
        <w:rPr>
          <w:color w:val="000000"/>
        </w:rPr>
        <w:t>7</w:t>
      </w:r>
      <w:r w:rsidR="005C36CC" w:rsidRPr="005C36CC">
        <w:rPr>
          <w:color w:val="000000"/>
        </w:rPr>
        <w:t xml:space="preserve"> года, исчисленная из инвентаризационной стоимости имущества с учетом коэффициента-дефлятора, а также с учетом переоценки строений, находящихся в собственности граждан на территории Балаганского МО.</w:t>
      </w:r>
      <w:r w:rsidR="00AA68BA">
        <w:rPr>
          <w:color w:val="000000"/>
        </w:rPr>
        <w:t xml:space="preserve"> На основании прогноза поступления доходов, администрируемых Федеральной налоговой службой </w:t>
      </w:r>
      <w:proofErr w:type="gramStart"/>
      <w:r w:rsidR="00AA68BA">
        <w:rPr>
          <w:color w:val="000000"/>
        </w:rPr>
        <w:t>в  бюджет</w:t>
      </w:r>
      <w:proofErr w:type="gramEnd"/>
      <w:r w:rsidR="00AA68BA">
        <w:rPr>
          <w:color w:val="000000"/>
        </w:rPr>
        <w:t xml:space="preserve">  поселения</w:t>
      </w:r>
      <w:r w:rsidR="00BF1C2E">
        <w:t xml:space="preserve"> </w:t>
      </w:r>
      <w:r w:rsidR="00AA68BA">
        <w:t xml:space="preserve"> в 202</w:t>
      </w:r>
      <w:r w:rsidR="00091100">
        <w:t>2</w:t>
      </w:r>
      <w:r w:rsidRPr="008C3785">
        <w:t xml:space="preserve"> г.</w:t>
      </w:r>
      <w:r w:rsidR="00BF1C2E">
        <w:t xml:space="preserve"> поступление </w:t>
      </w:r>
      <w:r w:rsidRPr="008C3785">
        <w:t xml:space="preserve"> </w:t>
      </w:r>
      <w:r w:rsidR="00BF1C2E">
        <w:t>с</w:t>
      </w:r>
      <w:r w:rsidRPr="008C3785">
        <w:t>остав</w:t>
      </w:r>
      <w:r w:rsidR="00BF1C2E">
        <w:t xml:space="preserve">ит- </w:t>
      </w:r>
      <w:r w:rsidR="002F5A32">
        <w:t>1 000</w:t>
      </w:r>
      <w:r>
        <w:t>,00 тыс.</w:t>
      </w:r>
      <w:r w:rsidRPr="008C3785">
        <w:t xml:space="preserve"> руб.</w:t>
      </w:r>
      <w:r w:rsidR="00E416D4">
        <w:t>, в 20</w:t>
      </w:r>
      <w:r w:rsidR="007609F3">
        <w:t>2</w:t>
      </w:r>
      <w:r w:rsidR="00091100">
        <w:t>3</w:t>
      </w:r>
      <w:r w:rsidR="00E416D4">
        <w:t xml:space="preserve">- </w:t>
      </w:r>
      <w:r w:rsidR="002F5A32">
        <w:t>1 00</w:t>
      </w:r>
      <w:r w:rsidR="00091100">
        <w:t>0</w:t>
      </w:r>
      <w:r w:rsidR="00BF1C2E">
        <w:t>,0</w:t>
      </w:r>
      <w:r w:rsidR="00E416D4">
        <w:t xml:space="preserve"> тыс. руб., в 202</w:t>
      </w:r>
      <w:r w:rsidR="00091100">
        <w:t>4</w:t>
      </w:r>
      <w:r w:rsidR="007609F3">
        <w:t xml:space="preserve"> г.- </w:t>
      </w:r>
      <w:r w:rsidR="002F5A32">
        <w:t>1 00</w:t>
      </w:r>
      <w:r w:rsidR="00091100">
        <w:t>0</w:t>
      </w:r>
      <w:r w:rsidR="00BF1C2E">
        <w:t>,0</w:t>
      </w:r>
      <w:r w:rsidR="00E416D4">
        <w:t xml:space="preserve"> тыс. руб.</w:t>
      </w:r>
    </w:p>
    <w:p w:rsidR="008B22F7" w:rsidRPr="005C36CC" w:rsidRDefault="008B22F7" w:rsidP="005C36CC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E93B96" w:rsidRPr="005C36CC" w:rsidRDefault="00E93B96" w:rsidP="005C36CC">
      <w:pPr>
        <w:ind w:firstLine="708"/>
        <w:jc w:val="both"/>
      </w:pPr>
      <w:r w:rsidRPr="008C3785">
        <w:t xml:space="preserve">. </w:t>
      </w:r>
      <w:r w:rsidR="005C36CC">
        <w:t xml:space="preserve">                         </w:t>
      </w:r>
      <w:r w:rsidRPr="008C3785">
        <w:rPr>
          <w:b/>
        </w:rPr>
        <w:t>182 1 06 06000 00 0000 110 Земельный налог</w:t>
      </w:r>
    </w:p>
    <w:p w:rsidR="005C36CC" w:rsidRPr="005C36CC" w:rsidRDefault="005C36CC" w:rsidP="00877345">
      <w:pPr>
        <w:spacing w:line="276" w:lineRule="auto"/>
        <w:ind w:firstLine="709"/>
        <w:jc w:val="both"/>
      </w:pPr>
      <w:r w:rsidRPr="005C36CC">
        <w:rPr>
          <w:color w:val="000000"/>
        </w:rPr>
        <w:t xml:space="preserve">Расчетная сумма земельного налога – </w:t>
      </w:r>
      <w:r w:rsidR="002F5A32">
        <w:rPr>
          <w:color w:val="000000"/>
        </w:rPr>
        <w:t>1 65</w:t>
      </w:r>
      <w:r w:rsidR="00CF2519">
        <w:rPr>
          <w:color w:val="000000"/>
        </w:rPr>
        <w:t>0</w:t>
      </w:r>
      <w:r w:rsidR="00BF1C2E">
        <w:rPr>
          <w:color w:val="000000"/>
        </w:rPr>
        <w:t>,0</w:t>
      </w:r>
      <w:r w:rsidRPr="005C36CC">
        <w:rPr>
          <w:color w:val="000000"/>
        </w:rPr>
        <w:t xml:space="preserve"> тыс. рублей, включенная в проект бюджета на 20</w:t>
      </w:r>
      <w:r w:rsidR="00BF1C2E">
        <w:rPr>
          <w:color w:val="000000"/>
        </w:rPr>
        <w:t>2</w:t>
      </w:r>
      <w:r w:rsidR="002F5A32">
        <w:rPr>
          <w:color w:val="000000"/>
        </w:rPr>
        <w:t>2</w:t>
      </w:r>
      <w:r w:rsidRPr="005C36CC">
        <w:rPr>
          <w:color w:val="000000"/>
        </w:rPr>
        <w:t xml:space="preserve"> год</w:t>
      </w:r>
      <w:r w:rsidR="002F5A32">
        <w:rPr>
          <w:color w:val="000000"/>
        </w:rPr>
        <w:t>,</w:t>
      </w:r>
      <w:r w:rsidR="00E416D4">
        <w:rPr>
          <w:color w:val="000000"/>
        </w:rPr>
        <w:t xml:space="preserve"> </w:t>
      </w:r>
      <w:r w:rsidR="002F5A32">
        <w:rPr>
          <w:color w:val="000000"/>
        </w:rPr>
        <w:t>1 650</w:t>
      </w:r>
      <w:r w:rsidR="00BF1C2E">
        <w:rPr>
          <w:color w:val="000000"/>
        </w:rPr>
        <w:t>,0</w:t>
      </w:r>
      <w:r w:rsidR="00E416D4">
        <w:rPr>
          <w:color w:val="000000"/>
        </w:rPr>
        <w:t xml:space="preserve"> тыс. руб. на 20</w:t>
      </w:r>
      <w:r w:rsidR="007609F3">
        <w:rPr>
          <w:color w:val="000000"/>
        </w:rPr>
        <w:t>2</w:t>
      </w:r>
      <w:r w:rsidR="002F5A32">
        <w:rPr>
          <w:color w:val="000000"/>
        </w:rPr>
        <w:t>3</w:t>
      </w:r>
      <w:r w:rsidR="00E416D4">
        <w:rPr>
          <w:color w:val="000000"/>
        </w:rPr>
        <w:t xml:space="preserve"> г</w:t>
      </w:r>
      <w:r w:rsidR="002F5A32">
        <w:rPr>
          <w:color w:val="000000"/>
        </w:rPr>
        <w:t>од</w:t>
      </w:r>
      <w:r w:rsidR="00E416D4">
        <w:rPr>
          <w:color w:val="000000"/>
        </w:rPr>
        <w:t xml:space="preserve"> </w:t>
      </w:r>
      <w:r w:rsidR="002F5A32">
        <w:rPr>
          <w:color w:val="000000"/>
        </w:rPr>
        <w:t>,1 65</w:t>
      </w:r>
      <w:r w:rsidR="00CF2519">
        <w:rPr>
          <w:color w:val="000000"/>
        </w:rPr>
        <w:t>0</w:t>
      </w:r>
      <w:r w:rsidR="00BF1C2E">
        <w:rPr>
          <w:color w:val="000000"/>
        </w:rPr>
        <w:t>,0</w:t>
      </w:r>
      <w:r w:rsidR="00E416D4">
        <w:rPr>
          <w:color w:val="000000"/>
        </w:rPr>
        <w:t xml:space="preserve"> тыс. руб. на 202</w:t>
      </w:r>
      <w:r w:rsidR="002F5A32">
        <w:rPr>
          <w:color w:val="000000"/>
        </w:rPr>
        <w:t>4</w:t>
      </w:r>
      <w:r w:rsidR="00E416D4">
        <w:rPr>
          <w:color w:val="000000"/>
        </w:rPr>
        <w:t xml:space="preserve"> </w:t>
      </w:r>
      <w:proofErr w:type="gramStart"/>
      <w:r w:rsidR="00E416D4">
        <w:rPr>
          <w:color w:val="000000"/>
        </w:rPr>
        <w:t>год</w:t>
      </w:r>
      <w:r w:rsidRPr="005C36CC">
        <w:rPr>
          <w:color w:val="000000"/>
        </w:rPr>
        <w:t xml:space="preserve"> </w:t>
      </w:r>
      <w:r w:rsidR="002F5A32">
        <w:rPr>
          <w:color w:val="000000"/>
        </w:rPr>
        <w:t>.</w:t>
      </w:r>
      <w:proofErr w:type="gramEnd"/>
      <w:r w:rsidR="002F5A32">
        <w:rPr>
          <w:color w:val="000000"/>
        </w:rPr>
        <w:t xml:space="preserve"> Данное поступление налога </w:t>
      </w:r>
      <w:r w:rsidRPr="005C36CC">
        <w:rPr>
          <w:color w:val="000000"/>
        </w:rPr>
        <w:t>рассчитан</w:t>
      </w:r>
      <w:r w:rsidR="002F5A32">
        <w:rPr>
          <w:color w:val="000000"/>
        </w:rPr>
        <w:t>о</w:t>
      </w:r>
      <w:r w:rsidRPr="005C36CC">
        <w:rPr>
          <w:color w:val="000000"/>
        </w:rPr>
        <w:t xml:space="preserve"> исходя из </w:t>
      </w:r>
      <w:r w:rsidRPr="005C36CC">
        <w:t xml:space="preserve">расчета кадастровой стоимости </w:t>
      </w:r>
      <w:r w:rsidRPr="005C36CC">
        <w:rPr>
          <w:color w:val="000000"/>
        </w:rPr>
        <w:t>с учетом налоговых ставок,</w:t>
      </w:r>
      <w:r w:rsidR="002F5A32">
        <w:rPr>
          <w:color w:val="000000"/>
        </w:rPr>
        <w:t xml:space="preserve"> учета предполагаемого возврата налога физическим лицам на основании личных заявлений налогоплательщиков,</w:t>
      </w:r>
      <w:r w:rsidRPr="005C36CC">
        <w:rPr>
          <w:color w:val="000000"/>
        </w:rPr>
        <w:t xml:space="preserve"> </w:t>
      </w:r>
      <w:r w:rsidR="00BF1C2E">
        <w:rPr>
          <w:color w:val="000000"/>
        </w:rPr>
        <w:t xml:space="preserve">а также </w:t>
      </w:r>
      <w:r w:rsidR="002F5A32">
        <w:rPr>
          <w:color w:val="000000"/>
        </w:rPr>
        <w:t>на основе анализа поступлений налога за 2021 год</w:t>
      </w:r>
      <w:r w:rsidR="00BF1C2E">
        <w:rPr>
          <w:color w:val="000000"/>
        </w:rPr>
        <w:t>.</w:t>
      </w:r>
    </w:p>
    <w:p w:rsidR="00E93B96" w:rsidRPr="008C3785" w:rsidRDefault="00E93B96" w:rsidP="00877345">
      <w:pPr>
        <w:spacing w:line="276" w:lineRule="auto"/>
        <w:ind w:firstLine="708"/>
        <w:jc w:val="both"/>
      </w:pPr>
      <w:r w:rsidRPr="008C3785">
        <w:t>Проводится следующие мероприятия по увеличению налога:</w:t>
      </w:r>
    </w:p>
    <w:p w:rsidR="00E93B96" w:rsidRPr="008C3785" w:rsidRDefault="00E93B96" w:rsidP="00877345">
      <w:pPr>
        <w:spacing w:line="276" w:lineRule="auto"/>
        <w:ind w:firstLine="708"/>
        <w:jc w:val="both"/>
      </w:pPr>
      <w:r w:rsidRPr="008C3785">
        <w:t xml:space="preserve">- проводится анализ состояния платежной </w:t>
      </w:r>
      <w:proofErr w:type="gramStart"/>
      <w:r w:rsidRPr="008C3785">
        <w:t>дисциплины  предприятий</w:t>
      </w:r>
      <w:proofErr w:type="gramEnd"/>
      <w:r w:rsidRPr="008C3785">
        <w:t xml:space="preserve"> на территории </w:t>
      </w:r>
      <w:r w:rsidR="00877345">
        <w:t>Балаганского</w:t>
      </w:r>
      <w:r w:rsidR="002F5A32">
        <w:t xml:space="preserve"> муниципального образования;</w:t>
      </w:r>
    </w:p>
    <w:p w:rsidR="00E93B96" w:rsidRDefault="00877345" w:rsidP="00877345">
      <w:pPr>
        <w:spacing w:line="276" w:lineRule="auto"/>
        <w:ind w:firstLine="708"/>
        <w:jc w:val="both"/>
      </w:pPr>
      <w:r>
        <w:t>- проводит</w:t>
      </w:r>
      <w:r w:rsidR="00E93B96" w:rsidRPr="008C3785">
        <w:t>ся разъяснительная работа с физ</w:t>
      </w:r>
      <w:r w:rsidR="00CF2519">
        <w:t xml:space="preserve">ическими </w:t>
      </w:r>
      <w:r w:rsidR="00E93B96" w:rsidRPr="008C3785">
        <w:t>лицами по оформлению прав собственников на земельные участ</w:t>
      </w:r>
      <w:r w:rsidR="00E93B96">
        <w:t>ки</w:t>
      </w:r>
      <w:r w:rsidR="00E93B96" w:rsidRPr="008C3785">
        <w:t>, в связи с чем увеличивается число собственников земельных участков.</w:t>
      </w:r>
    </w:p>
    <w:p w:rsidR="009956A7" w:rsidRDefault="009956A7" w:rsidP="00877345">
      <w:pPr>
        <w:spacing w:line="276" w:lineRule="auto"/>
        <w:ind w:firstLine="708"/>
        <w:jc w:val="both"/>
      </w:pPr>
    </w:p>
    <w:p w:rsidR="008B22F7" w:rsidRPr="008C3785" w:rsidRDefault="008B22F7" w:rsidP="00877345">
      <w:pPr>
        <w:spacing w:line="276" w:lineRule="auto"/>
        <w:ind w:firstLine="708"/>
        <w:jc w:val="both"/>
      </w:pPr>
    </w:p>
    <w:p w:rsidR="00E93B96" w:rsidRDefault="00877345" w:rsidP="00E93B96">
      <w:pPr>
        <w:ind w:firstLine="708"/>
        <w:jc w:val="center"/>
        <w:rPr>
          <w:b/>
        </w:rPr>
      </w:pPr>
      <w:r>
        <w:rPr>
          <w:b/>
        </w:rPr>
        <w:t>993</w:t>
      </w:r>
      <w:r w:rsidR="00E93B96" w:rsidRPr="008C3785">
        <w:rPr>
          <w:b/>
        </w:rPr>
        <w:t xml:space="preserve"> 1 1</w:t>
      </w:r>
      <w:r w:rsidR="00921DFC">
        <w:rPr>
          <w:b/>
        </w:rPr>
        <w:t>4</w:t>
      </w:r>
      <w:r w:rsidR="00E93B96" w:rsidRPr="008C3785">
        <w:rPr>
          <w:b/>
        </w:rPr>
        <w:t xml:space="preserve"> </w:t>
      </w:r>
      <w:r w:rsidR="00921DFC">
        <w:rPr>
          <w:b/>
        </w:rPr>
        <w:t>00000</w:t>
      </w:r>
      <w:r w:rsidR="00E93B96" w:rsidRPr="008C3785">
        <w:rPr>
          <w:b/>
        </w:rPr>
        <w:t xml:space="preserve"> </w:t>
      </w:r>
      <w:r w:rsidR="00921DFC">
        <w:rPr>
          <w:b/>
        </w:rPr>
        <w:t>0</w:t>
      </w:r>
      <w:r w:rsidR="00E93B96" w:rsidRPr="008C3785">
        <w:rPr>
          <w:b/>
        </w:rPr>
        <w:t xml:space="preserve">0 0000 110 Доходы от </w:t>
      </w:r>
      <w:r w:rsidR="00921DFC">
        <w:rPr>
          <w:b/>
        </w:rPr>
        <w:t>продажи земельных участков</w:t>
      </w:r>
      <w:r w:rsidR="00E93B96" w:rsidRPr="008C3785">
        <w:rPr>
          <w:b/>
        </w:rPr>
        <w:t>, находящегося в собственности</w:t>
      </w:r>
      <w:r w:rsidR="00921DFC">
        <w:rPr>
          <w:b/>
        </w:rPr>
        <w:t xml:space="preserve"> муниципальных поселений</w:t>
      </w:r>
    </w:p>
    <w:p w:rsidR="0000210F" w:rsidRDefault="0000210F" w:rsidP="00E93B96">
      <w:pPr>
        <w:ind w:firstLine="708"/>
        <w:jc w:val="center"/>
        <w:rPr>
          <w:b/>
        </w:rPr>
      </w:pPr>
    </w:p>
    <w:p w:rsidR="0000210F" w:rsidRPr="008C3785" w:rsidRDefault="0000210F" w:rsidP="0000210F">
      <w:pPr>
        <w:ind w:firstLine="708"/>
        <w:jc w:val="both"/>
        <w:rPr>
          <w:b/>
        </w:rPr>
      </w:pPr>
    </w:p>
    <w:p w:rsidR="00E93B96" w:rsidRDefault="00E93B96" w:rsidP="00921DFC">
      <w:pPr>
        <w:spacing w:line="276" w:lineRule="auto"/>
        <w:ind w:firstLine="708"/>
        <w:jc w:val="both"/>
      </w:pPr>
      <w:r w:rsidRPr="008C3785">
        <w:t xml:space="preserve"> Доходы, </w:t>
      </w:r>
      <w:r w:rsidR="00921DFC">
        <w:t>от продажи земельных участков</w:t>
      </w:r>
      <w:r w:rsidRPr="008C3785">
        <w:t xml:space="preserve">, находящиеся в собственности </w:t>
      </w:r>
      <w:r w:rsidR="00921DFC">
        <w:t xml:space="preserve">сельских </w:t>
      </w:r>
      <w:r w:rsidRPr="008C3785">
        <w:t xml:space="preserve">поселений (за исключением земельных участков муниципальных </w:t>
      </w:r>
      <w:r w:rsidR="00921DFC">
        <w:t xml:space="preserve">бюджетных и </w:t>
      </w:r>
      <w:r w:rsidRPr="008C3785">
        <w:t>автономных учреждений</w:t>
      </w:r>
      <w:r w:rsidR="00CF2519">
        <w:t>.</w:t>
      </w:r>
      <w:r w:rsidR="00921DFC">
        <w:t xml:space="preserve"> Планируется продажа земельного </w:t>
      </w:r>
      <w:proofErr w:type="gramStart"/>
      <w:r w:rsidR="00921DFC">
        <w:t>участка ,</w:t>
      </w:r>
      <w:proofErr w:type="gramEnd"/>
      <w:r w:rsidR="00921DFC">
        <w:t xml:space="preserve"> предполагаемая сумма дохода составит в  </w:t>
      </w:r>
      <w:r w:rsidR="00E416D4">
        <w:t>20</w:t>
      </w:r>
      <w:r w:rsidR="007609F3">
        <w:t>2</w:t>
      </w:r>
      <w:r w:rsidR="00CF2519">
        <w:t>2</w:t>
      </w:r>
      <w:r w:rsidR="00E416D4">
        <w:t xml:space="preserve">- </w:t>
      </w:r>
      <w:r w:rsidR="00921DFC">
        <w:t>10</w:t>
      </w:r>
      <w:r w:rsidR="00CF2519">
        <w:t>0,0</w:t>
      </w:r>
      <w:r w:rsidR="00E416D4">
        <w:t xml:space="preserve"> тыс. руб., в 202</w:t>
      </w:r>
      <w:r w:rsidR="00921DFC">
        <w:t xml:space="preserve">3 году </w:t>
      </w:r>
      <w:r w:rsidR="00E416D4">
        <w:t xml:space="preserve">- </w:t>
      </w:r>
      <w:r w:rsidR="00CF2519">
        <w:t>0,0</w:t>
      </w:r>
      <w:r w:rsidR="00E416D4">
        <w:t xml:space="preserve"> тыс. руб.</w:t>
      </w:r>
      <w:r w:rsidR="00921DFC">
        <w:t xml:space="preserve">, в 2024 году – 0,0 </w:t>
      </w:r>
      <w:proofErr w:type="spellStart"/>
      <w:r w:rsidR="00921DFC">
        <w:t>тыс.руб</w:t>
      </w:r>
      <w:proofErr w:type="spellEnd"/>
      <w:r w:rsidR="00921DFC">
        <w:t>.</w:t>
      </w:r>
    </w:p>
    <w:p w:rsidR="008B22F7" w:rsidRPr="008C3785" w:rsidRDefault="008B22F7" w:rsidP="00877345">
      <w:pPr>
        <w:spacing w:line="276" w:lineRule="auto"/>
        <w:ind w:firstLine="708"/>
        <w:jc w:val="both"/>
      </w:pPr>
    </w:p>
    <w:p w:rsidR="00E93B96" w:rsidRDefault="00E93B96" w:rsidP="00E93B96">
      <w:pPr>
        <w:ind w:firstLine="708"/>
        <w:jc w:val="center"/>
        <w:rPr>
          <w:b/>
        </w:rPr>
      </w:pPr>
      <w:r w:rsidRPr="008C3785">
        <w:rPr>
          <w:b/>
        </w:rPr>
        <w:t>9</w:t>
      </w:r>
      <w:r w:rsidR="00CF2519">
        <w:rPr>
          <w:b/>
        </w:rPr>
        <w:t>93</w:t>
      </w:r>
      <w:r w:rsidRPr="008C3785">
        <w:rPr>
          <w:b/>
        </w:rPr>
        <w:t xml:space="preserve"> 1 1</w:t>
      </w:r>
      <w:r w:rsidR="00CF2519">
        <w:rPr>
          <w:b/>
        </w:rPr>
        <w:t>6</w:t>
      </w:r>
      <w:r w:rsidRPr="008C3785">
        <w:rPr>
          <w:b/>
        </w:rPr>
        <w:t xml:space="preserve"> 0</w:t>
      </w:r>
      <w:r w:rsidR="00F02B35">
        <w:rPr>
          <w:b/>
        </w:rPr>
        <w:t>0</w:t>
      </w:r>
      <w:r w:rsidRPr="008C3785">
        <w:rPr>
          <w:b/>
        </w:rPr>
        <w:t>0</w:t>
      </w:r>
      <w:r w:rsidR="00F02B35">
        <w:rPr>
          <w:b/>
        </w:rPr>
        <w:t>0</w:t>
      </w:r>
      <w:r w:rsidRPr="008C3785">
        <w:rPr>
          <w:b/>
        </w:rPr>
        <w:t xml:space="preserve">0 </w:t>
      </w:r>
      <w:r w:rsidR="00F02B35">
        <w:rPr>
          <w:b/>
        </w:rPr>
        <w:t>0</w:t>
      </w:r>
      <w:r w:rsidRPr="008C3785">
        <w:rPr>
          <w:b/>
        </w:rPr>
        <w:t xml:space="preserve">0 0000 </w:t>
      </w:r>
      <w:r w:rsidR="00CF2519">
        <w:rPr>
          <w:b/>
        </w:rPr>
        <w:t>14</w:t>
      </w:r>
      <w:r w:rsidRPr="008C3785">
        <w:rPr>
          <w:b/>
        </w:rPr>
        <w:t xml:space="preserve">0 </w:t>
      </w:r>
      <w:r w:rsidR="00F02B35">
        <w:rPr>
          <w:b/>
        </w:rPr>
        <w:t>Штрафы, санкции, возмещение ущерба</w:t>
      </w:r>
    </w:p>
    <w:p w:rsidR="00F02B35" w:rsidRPr="008C3785" w:rsidRDefault="00F02B35" w:rsidP="00E93B96">
      <w:pPr>
        <w:ind w:firstLine="708"/>
        <w:jc w:val="center"/>
        <w:rPr>
          <w:b/>
        </w:rPr>
      </w:pPr>
    </w:p>
    <w:p w:rsidR="008B22F7" w:rsidRDefault="00E93B96" w:rsidP="00877345">
      <w:pPr>
        <w:spacing w:line="276" w:lineRule="auto"/>
        <w:ind w:firstLine="708"/>
        <w:jc w:val="both"/>
      </w:pPr>
      <w:r>
        <w:t xml:space="preserve">По </w:t>
      </w:r>
      <w:r w:rsidR="00F02B35">
        <w:t>прогнозу поступлений и</w:t>
      </w:r>
      <w:r w:rsidR="00F02B35" w:rsidRPr="00F02B35">
        <w:t xml:space="preserve">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сельского поселения </w:t>
      </w:r>
      <w:r w:rsidR="00F02B35">
        <w:t>в 202</w:t>
      </w:r>
      <w:r w:rsidR="00921DFC">
        <w:t>2</w:t>
      </w:r>
      <w:r w:rsidRPr="008C3785">
        <w:t xml:space="preserve"> год</w:t>
      </w:r>
      <w:r w:rsidR="00F02B35">
        <w:t xml:space="preserve">у, а также </w:t>
      </w:r>
      <w:r w:rsidR="00921DFC">
        <w:t>в</w:t>
      </w:r>
      <w:r w:rsidR="00F02B35">
        <w:t xml:space="preserve"> 202</w:t>
      </w:r>
      <w:r w:rsidR="00921DFC">
        <w:t>3</w:t>
      </w:r>
      <w:r w:rsidR="00F02B35">
        <w:t xml:space="preserve"> и 202</w:t>
      </w:r>
      <w:r w:rsidR="00921DFC">
        <w:t>4</w:t>
      </w:r>
      <w:r w:rsidR="00F02B35">
        <w:t xml:space="preserve"> годах составят по </w:t>
      </w:r>
      <w:r w:rsidR="00921DFC">
        <w:t>1</w:t>
      </w:r>
      <w:r w:rsidR="00F02B35">
        <w:t xml:space="preserve">,0 </w:t>
      </w:r>
      <w:proofErr w:type="spellStart"/>
      <w:proofErr w:type="gramStart"/>
      <w:r w:rsidR="00F02B35">
        <w:t>тыс.рублей</w:t>
      </w:r>
      <w:proofErr w:type="spellEnd"/>
      <w:proofErr w:type="gramEnd"/>
      <w:r w:rsidR="00F02B35">
        <w:t xml:space="preserve">  соответственно.</w:t>
      </w:r>
      <w:r w:rsidRPr="008C3785">
        <w:t xml:space="preserve"> </w:t>
      </w:r>
    </w:p>
    <w:p w:rsidR="00F02B35" w:rsidRDefault="00F02B35" w:rsidP="00877345">
      <w:pPr>
        <w:spacing w:line="276" w:lineRule="auto"/>
        <w:ind w:firstLine="708"/>
        <w:jc w:val="both"/>
      </w:pPr>
    </w:p>
    <w:p w:rsidR="00F02B35" w:rsidRDefault="00F02B35" w:rsidP="00F02B35">
      <w:pPr>
        <w:spacing w:line="276" w:lineRule="auto"/>
        <w:ind w:firstLine="708"/>
        <w:jc w:val="center"/>
        <w:rPr>
          <w:b/>
        </w:rPr>
      </w:pPr>
      <w:r>
        <w:rPr>
          <w:b/>
        </w:rPr>
        <w:t>993 1 17</w:t>
      </w:r>
      <w:r w:rsidRPr="00F02B35">
        <w:rPr>
          <w:b/>
        </w:rPr>
        <w:t xml:space="preserve"> 00000 00 0000 1</w:t>
      </w:r>
      <w:r>
        <w:rPr>
          <w:b/>
        </w:rPr>
        <w:t>8</w:t>
      </w:r>
      <w:r w:rsidRPr="00F02B35">
        <w:rPr>
          <w:b/>
        </w:rPr>
        <w:t xml:space="preserve">0 </w:t>
      </w:r>
      <w:r>
        <w:rPr>
          <w:b/>
        </w:rPr>
        <w:t>Прочие неналоговые доходы</w:t>
      </w:r>
    </w:p>
    <w:p w:rsidR="00F02B35" w:rsidRDefault="00F02B35" w:rsidP="00F02B35">
      <w:pPr>
        <w:spacing w:line="276" w:lineRule="auto"/>
        <w:ind w:firstLine="708"/>
        <w:jc w:val="center"/>
        <w:rPr>
          <w:b/>
        </w:rPr>
      </w:pPr>
    </w:p>
    <w:p w:rsidR="00F02B35" w:rsidRDefault="00286022" w:rsidP="00F02B35">
      <w:pPr>
        <w:spacing w:line="276" w:lineRule="auto"/>
        <w:ind w:firstLine="708"/>
        <w:jc w:val="both"/>
      </w:pPr>
      <w:r>
        <w:t>Прочие неналоговые доходы бюджета сельского поселения на 202</w:t>
      </w:r>
      <w:r w:rsidR="00F7755B">
        <w:t>2</w:t>
      </w:r>
      <w:r>
        <w:t xml:space="preserve"> год запланирован</w:t>
      </w:r>
      <w:r w:rsidR="00F7755B">
        <w:t>ы</w:t>
      </w:r>
      <w:r>
        <w:t xml:space="preserve"> в размере </w:t>
      </w:r>
      <w:r w:rsidR="00F7755B">
        <w:t>125</w:t>
      </w:r>
      <w:r>
        <w:t>,</w:t>
      </w:r>
      <w:r w:rsidR="00F7755B">
        <w:t>6</w:t>
      </w:r>
      <w:r>
        <w:t xml:space="preserve"> </w:t>
      </w:r>
      <w:proofErr w:type="spellStart"/>
      <w:r>
        <w:t>тыс.руб</w:t>
      </w:r>
      <w:proofErr w:type="spellEnd"/>
      <w:r>
        <w:t>.  (</w:t>
      </w:r>
      <w:r w:rsidR="00F7755B">
        <w:t>поступление</w:t>
      </w:r>
      <w:r>
        <w:t xml:space="preserve"> в доход бюджета </w:t>
      </w:r>
      <w:r w:rsidR="00F7755B">
        <w:t>о</w:t>
      </w:r>
      <w:r>
        <w:t xml:space="preserve">платы по </w:t>
      </w:r>
      <w:r w:rsidR="00F7755B">
        <w:t xml:space="preserve">арендным платежам ООО «МБА </w:t>
      </w:r>
      <w:proofErr w:type="spellStart"/>
      <w:r w:rsidR="00F7755B">
        <w:t>теплоэнерго</w:t>
      </w:r>
      <w:proofErr w:type="spellEnd"/>
      <w:r w:rsidR="00F7755B">
        <w:t xml:space="preserve">»– 75,6 </w:t>
      </w:r>
      <w:proofErr w:type="spellStart"/>
      <w:r w:rsidR="00F7755B">
        <w:t>тыс.руб</w:t>
      </w:r>
      <w:proofErr w:type="spellEnd"/>
      <w:r w:rsidR="00F7755B">
        <w:t xml:space="preserve">.  </w:t>
      </w:r>
      <w:proofErr w:type="gramStart"/>
      <w:r w:rsidR="00F7755B">
        <w:t>и  50</w:t>
      </w:r>
      <w:proofErr w:type="gramEnd"/>
      <w:r w:rsidR="00F7755B">
        <w:t xml:space="preserve">,0 </w:t>
      </w:r>
      <w:proofErr w:type="spellStart"/>
      <w:r w:rsidR="00F7755B">
        <w:t>тыс.руб</w:t>
      </w:r>
      <w:proofErr w:type="spellEnd"/>
      <w:r w:rsidR="00F7755B">
        <w:t xml:space="preserve">. - поступление доходов по социально-экономическому сотрудничеству с индивидуальными предпринимателями поселения и физическими лицами), в 2023-2024  годах – по  50,0 </w:t>
      </w:r>
      <w:proofErr w:type="spellStart"/>
      <w:r w:rsidR="00F7755B">
        <w:t>тыс.руб</w:t>
      </w:r>
      <w:proofErr w:type="spellEnd"/>
      <w:r w:rsidR="00F7755B">
        <w:t xml:space="preserve">. ( социально-экономическое сотрудничество с </w:t>
      </w:r>
      <w:r w:rsidR="00F7755B" w:rsidRPr="00F7755B">
        <w:t>индивидуальными предпринимателями поселения и физическими лицами)</w:t>
      </w:r>
      <w:r w:rsidR="00F7755B">
        <w:t>.</w:t>
      </w:r>
    </w:p>
    <w:p w:rsidR="00F02B35" w:rsidRPr="008C3785" w:rsidRDefault="00F02B35" w:rsidP="00877345">
      <w:pPr>
        <w:spacing w:line="276" w:lineRule="auto"/>
        <w:ind w:firstLine="708"/>
        <w:jc w:val="both"/>
      </w:pPr>
    </w:p>
    <w:p w:rsidR="00C53C69" w:rsidRDefault="00C53C69" w:rsidP="00877345">
      <w:pPr>
        <w:jc w:val="center"/>
        <w:rPr>
          <w:b/>
        </w:rPr>
      </w:pPr>
      <w:r>
        <w:rPr>
          <w:b/>
        </w:rPr>
        <w:t xml:space="preserve">000 2 00 00000 00 0000 000 </w:t>
      </w:r>
    </w:p>
    <w:p w:rsidR="00877345" w:rsidRDefault="00877345" w:rsidP="00877345">
      <w:pPr>
        <w:jc w:val="center"/>
        <w:rPr>
          <w:b/>
        </w:rPr>
      </w:pPr>
      <w:r>
        <w:rPr>
          <w:b/>
        </w:rPr>
        <w:t>Безвозмездные поступления</w:t>
      </w:r>
      <w:r w:rsidRPr="008C3785">
        <w:rPr>
          <w:b/>
        </w:rPr>
        <w:t xml:space="preserve"> в бюджет </w:t>
      </w:r>
      <w:r>
        <w:rPr>
          <w:b/>
        </w:rPr>
        <w:t xml:space="preserve">Балаганского </w:t>
      </w:r>
      <w:r w:rsidRPr="008C3785">
        <w:rPr>
          <w:b/>
        </w:rPr>
        <w:t>муниципального образования.</w:t>
      </w:r>
    </w:p>
    <w:p w:rsidR="000478BC" w:rsidRDefault="000478BC" w:rsidP="00877345">
      <w:pPr>
        <w:jc w:val="center"/>
        <w:rPr>
          <w:b/>
        </w:rPr>
      </w:pPr>
    </w:p>
    <w:p w:rsidR="00877345" w:rsidRPr="00877345" w:rsidRDefault="00877345" w:rsidP="00877345">
      <w:pPr>
        <w:pStyle w:val="p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77345">
        <w:rPr>
          <w:color w:val="000000"/>
        </w:rPr>
        <w:t>В доходной части на 20</w:t>
      </w:r>
      <w:r w:rsidR="00550A63">
        <w:rPr>
          <w:color w:val="000000"/>
        </w:rPr>
        <w:t>2</w:t>
      </w:r>
      <w:r w:rsidR="00F1232A">
        <w:rPr>
          <w:color w:val="000000"/>
        </w:rPr>
        <w:t>2</w:t>
      </w:r>
      <w:r w:rsidRPr="00877345">
        <w:rPr>
          <w:color w:val="000000"/>
        </w:rPr>
        <w:t xml:space="preserve"> год безвозмездные поступления запланированы в сумме </w:t>
      </w:r>
      <w:r w:rsidR="00F1232A">
        <w:rPr>
          <w:color w:val="000000"/>
        </w:rPr>
        <w:t>56</w:t>
      </w:r>
      <w:r w:rsidR="00550A63">
        <w:rPr>
          <w:color w:val="000000"/>
        </w:rPr>
        <w:t> </w:t>
      </w:r>
      <w:r w:rsidR="00F1232A">
        <w:rPr>
          <w:color w:val="000000"/>
        </w:rPr>
        <w:t>908</w:t>
      </w:r>
      <w:r w:rsidR="00550A63">
        <w:rPr>
          <w:color w:val="000000"/>
        </w:rPr>
        <w:t>,</w:t>
      </w:r>
      <w:r w:rsidR="00F1232A">
        <w:rPr>
          <w:color w:val="000000"/>
        </w:rPr>
        <w:t>6</w:t>
      </w:r>
      <w:r w:rsidR="00550A63">
        <w:rPr>
          <w:color w:val="000000"/>
        </w:rPr>
        <w:t xml:space="preserve"> </w:t>
      </w:r>
      <w:proofErr w:type="spellStart"/>
      <w:r w:rsidR="00550A63">
        <w:rPr>
          <w:color w:val="000000"/>
        </w:rPr>
        <w:t>тыс.руб</w:t>
      </w:r>
      <w:proofErr w:type="spellEnd"/>
      <w:r w:rsidR="00550A63">
        <w:rPr>
          <w:color w:val="000000"/>
        </w:rPr>
        <w:t>.,</w:t>
      </w:r>
      <w:r w:rsidRPr="00877345">
        <w:rPr>
          <w:color w:val="000000"/>
        </w:rPr>
        <w:t xml:space="preserve"> </w:t>
      </w:r>
      <w:r w:rsidR="00184BBE">
        <w:rPr>
          <w:color w:val="000000"/>
        </w:rPr>
        <w:t>в 20</w:t>
      </w:r>
      <w:r w:rsidR="00EF0BE6">
        <w:rPr>
          <w:color w:val="000000"/>
        </w:rPr>
        <w:t>2</w:t>
      </w:r>
      <w:r w:rsidR="00F1232A">
        <w:rPr>
          <w:color w:val="000000"/>
        </w:rPr>
        <w:t>3</w:t>
      </w:r>
      <w:r w:rsidR="00184BBE">
        <w:rPr>
          <w:color w:val="000000"/>
        </w:rPr>
        <w:t xml:space="preserve">- </w:t>
      </w:r>
      <w:r w:rsidR="00F1232A">
        <w:rPr>
          <w:color w:val="000000"/>
        </w:rPr>
        <w:t>71 981,4</w:t>
      </w:r>
      <w:r w:rsidR="00184BBE">
        <w:rPr>
          <w:color w:val="000000"/>
        </w:rPr>
        <w:t xml:space="preserve"> тыс. руб., в 202</w:t>
      </w:r>
      <w:r w:rsidR="00F1232A">
        <w:rPr>
          <w:color w:val="000000"/>
        </w:rPr>
        <w:t>4 году – 44 025,4</w:t>
      </w:r>
      <w:r w:rsidR="00184BBE">
        <w:rPr>
          <w:color w:val="000000"/>
        </w:rPr>
        <w:t xml:space="preserve"> тыс. руб.</w:t>
      </w:r>
      <w:r w:rsidRPr="00877345">
        <w:rPr>
          <w:color w:val="000000"/>
        </w:rPr>
        <w:t>, следующим образом:</w:t>
      </w:r>
    </w:p>
    <w:p w:rsidR="00877345" w:rsidRPr="00877345" w:rsidRDefault="00F1232A" w:rsidP="00877345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дотация бюджету сельского </w:t>
      </w:r>
      <w:proofErr w:type="gramStart"/>
      <w:r>
        <w:rPr>
          <w:color w:val="000000"/>
        </w:rPr>
        <w:t xml:space="preserve">поселения </w:t>
      </w:r>
      <w:r w:rsidR="00877345" w:rsidRPr="00877345">
        <w:rPr>
          <w:color w:val="000000"/>
        </w:rPr>
        <w:t xml:space="preserve"> на</w:t>
      </w:r>
      <w:proofErr w:type="gramEnd"/>
      <w:r w:rsidR="00877345" w:rsidRPr="00877345">
        <w:rPr>
          <w:color w:val="000000"/>
        </w:rPr>
        <w:t xml:space="preserve"> выравнивание бюджетной обеспеченности из </w:t>
      </w:r>
      <w:r>
        <w:rPr>
          <w:color w:val="000000"/>
        </w:rPr>
        <w:t xml:space="preserve">бюджета муниципального </w:t>
      </w:r>
      <w:r w:rsidR="00877345" w:rsidRPr="00877345">
        <w:rPr>
          <w:color w:val="000000"/>
        </w:rPr>
        <w:t>районо</w:t>
      </w:r>
      <w:r>
        <w:rPr>
          <w:color w:val="000000"/>
        </w:rPr>
        <w:t>в</w:t>
      </w:r>
      <w:r w:rsidR="00877345" w:rsidRPr="00877345">
        <w:rPr>
          <w:color w:val="000000"/>
        </w:rPr>
        <w:t xml:space="preserve">–  </w:t>
      </w:r>
      <w:r w:rsidR="00BF1C2E">
        <w:rPr>
          <w:color w:val="000000"/>
        </w:rPr>
        <w:t>202</w:t>
      </w:r>
      <w:r>
        <w:rPr>
          <w:color w:val="000000"/>
        </w:rPr>
        <w:t>2</w:t>
      </w:r>
      <w:r w:rsidR="00BF1C2E">
        <w:rPr>
          <w:color w:val="000000"/>
        </w:rPr>
        <w:t xml:space="preserve"> год </w:t>
      </w:r>
      <w:r w:rsidR="000478BC">
        <w:rPr>
          <w:color w:val="000000"/>
        </w:rPr>
        <w:t xml:space="preserve">– </w:t>
      </w:r>
      <w:r>
        <w:rPr>
          <w:color w:val="000000"/>
        </w:rPr>
        <w:t>12 630,5</w:t>
      </w:r>
      <w:r w:rsidR="00184BBE" w:rsidRPr="00877345">
        <w:rPr>
          <w:color w:val="000000"/>
        </w:rPr>
        <w:t xml:space="preserve"> </w:t>
      </w:r>
      <w:r w:rsidR="00877345" w:rsidRPr="00877345">
        <w:rPr>
          <w:color w:val="000000"/>
        </w:rPr>
        <w:t>тыс. рублей;</w:t>
      </w:r>
      <w:r w:rsidR="00184BBE">
        <w:rPr>
          <w:color w:val="000000"/>
        </w:rPr>
        <w:t xml:space="preserve">  20</w:t>
      </w:r>
      <w:r w:rsidR="00A13AF4">
        <w:rPr>
          <w:color w:val="000000"/>
        </w:rPr>
        <w:t>2</w:t>
      </w:r>
      <w:r>
        <w:rPr>
          <w:color w:val="000000"/>
        </w:rPr>
        <w:t>3</w:t>
      </w:r>
      <w:r w:rsidR="00184BBE">
        <w:rPr>
          <w:color w:val="000000"/>
        </w:rPr>
        <w:t xml:space="preserve"> год- </w:t>
      </w:r>
      <w:r>
        <w:rPr>
          <w:color w:val="000000"/>
        </w:rPr>
        <w:t>11 138,7</w:t>
      </w:r>
      <w:r w:rsidR="00184BBE">
        <w:rPr>
          <w:color w:val="000000"/>
        </w:rPr>
        <w:t xml:space="preserve"> тыс. руб.; 202</w:t>
      </w:r>
      <w:r>
        <w:rPr>
          <w:color w:val="000000"/>
        </w:rPr>
        <w:t>4</w:t>
      </w:r>
      <w:r w:rsidR="0092108B">
        <w:rPr>
          <w:color w:val="000000"/>
        </w:rPr>
        <w:t xml:space="preserve">- </w:t>
      </w:r>
      <w:r>
        <w:rPr>
          <w:color w:val="000000"/>
        </w:rPr>
        <w:t>42 798,9</w:t>
      </w:r>
      <w:r w:rsidR="0092108B">
        <w:rPr>
          <w:color w:val="000000"/>
        </w:rPr>
        <w:t xml:space="preserve"> </w:t>
      </w:r>
      <w:proofErr w:type="spellStart"/>
      <w:r w:rsidR="0092108B">
        <w:rPr>
          <w:color w:val="000000"/>
        </w:rPr>
        <w:t>тыс.руб</w:t>
      </w:r>
      <w:proofErr w:type="spellEnd"/>
      <w:r w:rsidR="0092108B">
        <w:rPr>
          <w:color w:val="000000"/>
        </w:rPr>
        <w:t>.</w:t>
      </w:r>
      <w:r w:rsidR="00312FE7">
        <w:rPr>
          <w:color w:val="000000"/>
        </w:rPr>
        <w:t>;</w:t>
      </w:r>
    </w:p>
    <w:p w:rsidR="00877345" w:rsidRPr="00877345" w:rsidRDefault="00877345" w:rsidP="00877345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77345">
        <w:rPr>
          <w:color w:val="000000"/>
        </w:rPr>
        <w:t>-субвенция</w:t>
      </w:r>
      <w:r w:rsidR="00F1232A">
        <w:rPr>
          <w:color w:val="000000"/>
        </w:rPr>
        <w:t xml:space="preserve"> бюджету сельского поселения</w:t>
      </w:r>
      <w:r w:rsidRPr="00877345">
        <w:rPr>
          <w:color w:val="000000"/>
        </w:rPr>
        <w:t xml:space="preserve"> на осуществление первичного воинского учета на территориях, где отсутствуют военные комиссариаты -</w:t>
      </w:r>
      <w:r w:rsidR="00550A63">
        <w:rPr>
          <w:color w:val="000000"/>
        </w:rPr>
        <w:t>202</w:t>
      </w:r>
      <w:r w:rsidR="00F1232A">
        <w:rPr>
          <w:color w:val="000000"/>
        </w:rPr>
        <w:t>2</w:t>
      </w:r>
      <w:r w:rsidR="00550A63">
        <w:rPr>
          <w:color w:val="000000"/>
        </w:rPr>
        <w:t xml:space="preserve"> год – 3</w:t>
      </w:r>
      <w:r w:rsidR="00F1232A">
        <w:rPr>
          <w:color w:val="000000"/>
        </w:rPr>
        <w:t>58,2</w:t>
      </w:r>
      <w:r w:rsidRPr="00877345">
        <w:rPr>
          <w:color w:val="000000"/>
        </w:rPr>
        <w:t xml:space="preserve"> тыс. рублей;</w:t>
      </w:r>
      <w:r w:rsidR="0092108B">
        <w:rPr>
          <w:color w:val="000000"/>
        </w:rPr>
        <w:t xml:space="preserve"> в 20</w:t>
      </w:r>
      <w:r w:rsidR="00A13AF4">
        <w:rPr>
          <w:color w:val="000000"/>
        </w:rPr>
        <w:t>2</w:t>
      </w:r>
      <w:r w:rsidR="00F1232A">
        <w:rPr>
          <w:color w:val="000000"/>
        </w:rPr>
        <w:t>3</w:t>
      </w:r>
      <w:r w:rsidR="0092108B">
        <w:rPr>
          <w:color w:val="000000"/>
        </w:rPr>
        <w:t xml:space="preserve"> году- </w:t>
      </w:r>
      <w:r w:rsidR="00550A63">
        <w:rPr>
          <w:color w:val="000000"/>
        </w:rPr>
        <w:t>3</w:t>
      </w:r>
      <w:r w:rsidR="00F1232A">
        <w:rPr>
          <w:color w:val="000000"/>
        </w:rPr>
        <w:t>70</w:t>
      </w:r>
      <w:r w:rsidR="000478BC">
        <w:rPr>
          <w:color w:val="000000"/>
        </w:rPr>
        <w:t>,</w:t>
      </w:r>
      <w:r w:rsidR="00F1232A">
        <w:rPr>
          <w:color w:val="000000"/>
        </w:rPr>
        <w:t>6</w:t>
      </w:r>
      <w:r w:rsidR="0092108B">
        <w:rPr>
          <w:color w:val="000000"/>
        </w:rPr>
        <w:t xml:space="preserve"> тыс. руб.; 202</w:t>
      </w:r>
      <w:r w:rsidR="00F1232A">
        <w:rPr>
          <w:color w:val="000000"/>
        </w:rPr>
        <w:t>4</w:t>
      </w:r>
      <w:r w:rsidR="0092108B">
        <w:rPr>
          <w:color w:val="000000"/>
        </w:rPr>
        <w:t xml:space="preserve"> – </w:t>
      </w:r>
      <w:r w:rsidR="00550A63">
        <w:rPr>
          <w:color w:val="000000"/>
        </w:rPr>
        <w:t>3</w:t>
      </w:r>
      <w:r w:rsidR="00F1232A">
        <w:rPr>
          <w:color w:val="000000"/>
        </w:rPr>
        <w:t>84,1</w:t>
      </w:r>
      <w:r w:rsidR="0092108B">
        <w:rPr>
          <w:color w:val="000000"/>
        </w:rPr>
        <w:t xml:space="preserve"> тыс. руб.</w:t>
      </w:r>
      <w:r w:rsidR="00312FE7">
        <w:rPr>
          <w:color w:val="000000"/>
        </w:rPr>
        <w:t>;</w:t>
      </w:r>
    </w:p>
    <w:p w:rsidR="00877345" w:rsidRDefault="00877345" w:rsidP="00877345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77345">
        <w:rPr>
          <w:color w:val="000000"/>
        </w:rPr>
        <w:t xml:space="preserve">- субвенция </w:t>
      </w:r>
      <w:r w:rsidR="00481CB7">
        <w:rPr>
          <w:color w:val="000000"/>
        </w:rPr>
        <w:t xml:space="preserve">бюджету сельского поселения </w:t>
      </w:r>
      <w:r w:rsidRPr="00877345">
        <w:rPr>
          <w:color w:val="000000"/>
        </w:rPr>
        <w:t>на выполнение передаваемых полномочий субъектов Р</w:t>
      </w:r>
      <w:r w:rsidR="00481CB7">
        <w:rPr>
          <w:color w:val="000000"/>
        </w:rPr>
        <w:t xml:space="preserve">оссийской </w:t>
      </w:r>
      <w:r w:rsidRPr="00877345">
        <w:rPr>
          <w:color w:val="000000"/>
        </w:rPr>
        <w:t>Ф</w:t>
      </w:r>
      <w:r w:rsidR="00481CB7">
        <w:rPr>
          <w:color w:val="000000"/>
        </w:rPr>
        <w:t>едерации</w:t>
      </w:r>
      <w:r w:rsidRPr="00877345">
        <w:rPr>
          <w:color w:val="000000"/>
        </w:rPr>
        <w:t xml:space="preserve"> (полномочии </w:t>
      </w:r>
      <w:r w:rsidR="00481CB7">
        <w:rPr>
          <w:color w:val="000000"/>
        </w:rPr>
        <w:t>по</w:t>
      </w:r>
      <w:r w:rsidR="00550A63">
        <w:rPr>
          <w:color w:val="000000"/>
        </w:rPr>
        <w:t xml:space="preserve"> составлени</w:t>
      </w:r>
      <w:r w:rsidR="00481CB7">
        <w:rPr>
          <w:color w:val="000000"/>
        </w:rPr>
        <w:t>ю</w:t>
      </w:r>
      <w:r w:rsidR="00550A63">
        <w:rPr>
          <w:color w:val="000000"/>
        </w:rPr>
        <w:t xml:space="preserve"> протоколов</w:t>
      </w:r>
      <w:r w:rsidRPr="00877345">
        <w:rPr>
          <w:color w:val="000000"/>
        </w:rPr>
        <w:t xml:space="preserve">) -  </w:t>
      </w:r>
      <w:r w:rsidR="00550A63">
        <w:rPr>
          <w:color w:val="000000"/>
        </w:rPr>
        <w:t>202</w:t>
      </w:r>
      <w:r w:rsidR="00481CB7">
        <w:rPr>
          <w:color w:val="000000"/>
        </w:rPr>
        <w:t>2</w:t>
      </w:r>
      <w:r w:rsidR="00550A63">
        <w:rPr>
          <w:color w:val="000000"/>
        </w:rPr>
        <w:t xml:space="preserve"> год – </w:t>
      </w:r>
      <w:r w:rsidR="00481CB7">
        <w:rPr>
          <w:color w:val="000000"/>
        </w:rPr>
        <w:t>0</w:t>
      </w:r>
      <w:r w:rsidR="000478BC">
        <w:rPr>
          <w:color w:val="000000"/>
        </w:rPr>
        <w:t>,</w:t>
      </w:r>
      <w:r w:rsidR="00481CB7">
        <w:rPr>
          <w:color w:val="000000"/>
        </w:rPr>
        <w:t>7</w:t>
      </w:r>
      <w:r w:rsidRPr="00877345">
        <w:rPr>
          <w:color w:val="000000"/>
        </w:rPr>
        <w:t xml:space="preserve"> тыс. рублей.</w:t>
      </w:r>
      <w:r w:rsidR="0092108B">
        <w:rPr>
          <w:color w:val="000000"/>
        </w:rPr>
        <w:t>; 20</w:t>
      </w:r>
      <w:r w:rsidR="00A13AF4">
        <w:rPr>
          <w:color w:val="000000"/>
        </w:rPr>
        <w:t>2</w:t>
      </w:r>
      <w:r w:rsidR="00481CB7">
        <w:rPr>
          <w:color w:val="000000"/>
        </w:rPr>
        <w:t>3</w:t>
      </w:r>
      <w:r w:rsidR="000478BC">
        <w:rPr>
          <w:color w:val="000000"/>
        </w:rPr>
        <w:t xml:space="preserve"> год- </w:t>
      </w:r>
      <w:r w:rsidR="00481CB7">
        <w:rPr>
          <w:color w:val="000000"/>
        </w:rPr>
        <w:t>0,7</w:t>
      </w:r>
      <w:r w:rsidR="0092108B">
        <w:rPr>
          <w:color w:val="000000"/>
        </w:rPr>
        <w:t xml:space="preserve"> тыс. руб.; 202</w:t>
      </w:r>
      <w:r w:rsidR="00481CB7">
        <w:rPr>
          <w:color w:val="000000"/>
        </w:rPr>
        <w:t>4</w:t>
      </w:r>
      <w:r w:rsidR="0092108B">
        <w:rPr>
          <w:color w:val="000000"/>
        </w:rPr>
        <w:t xml:space="preserve"> год- </w:t>
      </w:r>
      <w:r w:rsidR="00481CB7">
        <w:rPr>
          <w:color w:val="000000"/>
        </w:rPr>
        <w:t>0</w:t>
      </w:r>
      <w:r w:rsidR="000478BC">
        <w:rPr>
          <w:color w:val="000000"/>
        </w:rPr>
        <w:t>,</w:t>
      </w:r>
      <w:r w:rsidR="00481CB7">
        <w:rPr>
          <w:color w:val="000000"/>
        </w:rPr>
        <w:t>7</w:t>
      </w:r>
      <w:r w:rsidR="0092108B">
        <w:rPr>
          <w:color w:val="000000"/>
        </w:rPr>
        <w:t xml:space="preserve"> тыс. руб.</w:t>
      </w:r>
      <w:r w:rsidR="00312FE7">
        <w:rPr>
          <w:color w:val="000000"/>
        </w:rPr>
        <w:t>;</w:t>
      </w:r>
    </w:p>
    <w:p w:rsidR="00312FE7" w:rsidRDefault="00312FE7" w:rsidP="00877345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субсидия бюджету сельского поселения на реализацию программ формирования современной городской среды – 2022 год -2 082,0 </w:t>
      </w:r>
      <w:proofErr w:type="spellStart"/>
      <w:r>
        <w:rPr>
          <w:color w:val="000000"/>
        </w:rPr>
        <w:t>тыс.руб</w:t>
      </w:r>
      <w:proofErr w:type="spellEnd"/>
      <w:r>
        <w:rPr>
          <w:color w:val="000000"/>
        </w:rPr>
        <w:t xml:space="preserve">.; 2023 - 2024 года – 0,0 </w:t>
      </w:r>
      <w:proofErr w:type="spellStart"/>
      <w:r>
        <w:rPr>
          <w:color w:val="000000"/>
        </w:rPr>
        <w:t>тыс.руб</w:t>
      </w:r>
      <w:proofErr w:type="spellEnd"/>
      <w:r>
        <w:rPr>
          <w:color w:val="000000"/>
        </w:rPr>
        <w:t>.;</w:t>
      </w:r>
    </w:p>
    <w:p w:rsidR="00550A63" w:rsidRDefault="00550A63" w:rsidP="00877345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прочие субсидии бюджетам городских поселений (народные инициативы</w:t>
      </w:r>
      <w:r w:rsidR="000478BC">
        <w:rPr>
          <w:color w:val="000000"/>
        </w:rPr>
        <w:t>,</w:t>
      </w:r>
      <w:r w:rsidR="00312FE7">
        <w:rPr>
          <w:color w:val="000000"/>
        </w:rPr>
        <w:t xml:space="preserve"> дорога </w:t>
      </w:r>
      <w:proofErr w:type="spellStart"/>
      <w:r w:rsidR="00312FE7">
        <w:rPr>
          <w:color w:val="000000"/>
        </w:rPr>
        <w:t>ул.Ангарская</w:t>
      </w:r>
      <w:proofErr w:type="spellEnd"/>
      <w:proofErr w:type="gramStart"/>
      <w:r>
        <w:rPr>
          <w:color w:val="000000"/>
        </w:rPr>
        <w:t>) :</w:t>
      </w:r>
      <w:proofErr w:type="gramEnd"/>
      <w:r>
        <w:rPr>
          <w:color w:val="000000"/>
        </w:rPr>
        <w:t xml:space="preserve"> 202</w:t>
      </w:r>
      <w:r w:rsidR="00312FE7">
        <w:rPr>
          <w:color w:val="000000"/>
        </w:rPr>
        <w:t>2</w:t>
      </w:r>
      <w:r>
        <w:rPr>
          <w:color w:val="000000"/>
        </w:rPr>
        <w:t xml:space="preserve"> год – </w:t>
      </w:r>
      <w:r w:rsidR="00312FE7">
        <w:rPr>
          <w:color w:val="000000"/>
        </w:rPr>
        <w:t>41 995,5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тыс.руб</w:t>
      </w:r>
      <w:proofErr w:type="spellEnd"/>
      <w:r>
        <w:rPr>
          <w:color w:val="000000"/>
        </w:rPr>
        <w:t>., 202</w:t>
      </w:r>
      <w:r w:rsidR="00312FE7">
        <w:rPr>
          <w:color w:val="000000"/>
        </w:rPr>
        <w:t>3</w:t>
      </w:r>
      <w:r>
        <w:rPr>
          <w:color w:val="000000"/>
        </w:rPr>
        <w:t xml:space="preserve"> год – </w:t>
      </w:r>
      <w:r w:rsidR="00312FE7">
        <w:rPr>
          <w:color w:val="000000"/>
        </w:rPr>
        <w:t>60 421,4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тыс.руб</w:t>
      </w:r>
      <w:proofErr w:type="spellEnd"/>
      <w:r>
        <w:rPr>
          <w:color w:val="000000"/>
        </w:rPr>
        <w:t>., 202</w:t>
      </w:r>
      <w:r w:rsidR="00312FE7">
        <w:rPr>
          <w:color w:val="000000"/>
        </w:rPr>
        <w:t>4</w:t>
      </w:r>
      <w:r>
        <w:rPr>
          <w:color w:val="000000"/>
        </w:rPr>
        <w:t xml:space="preserve"> год – </w:t>
      </w:r>
      <w:r w:rsidR="00C53C69">
        <w:rPr>
          <w:color w:val="000000"/>
        </w:rPr>
        <w:t>79</w:t>
      </w:r>
      <w:r w:rsidR="00312FE7">
        <w:rPr>
          <w:color w:val="000000"/>
        </w:rPr>
        <w:t>1</w:t>
      </w:r>
      <w:r w:rsidR="00C53C69">
        <w:rPr>
          <w:color w:val="000000"/>
        </w:rPr>
        <w:t>,7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тыс.руб</w:t>
      </w:r>
      <w:proofErr w:type="spellEnd"/>
      <w:r>
        <w:rPr>
          <w:color w:val="000000"/>
        </w:rPr>
        <w:t>.</w:t>
      </w:r>
      <w:r w:rsidR="00312FE7">
        <w:rPr>
          <w:color w:val="000000"/>
        </w:rPr>
        <w:t>;</w:t>
      </w:r>
    </w:p>
    <w:p w:rsidR="00C53C69" w:rsidRDefault="00C53C69" w:rsidP="00877345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C53C69" w:rsidRDefault="00C53C69" w:rsidP="00877345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C53C69" w:rsidRDefault="00C53C69" w:rsidP="00877345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C53C69" w:rsidRDefault="00C53C69" w:rsidP="00877345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C53C69" w:rsidRDefault="00C53C69" w:rsidP="00C53C69">
      <w:pPr>
        <w:pStyle w:val="p7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C53C69">
        <w:rPr>
          <w:b/>
          <w:color w:val="000000"/>
        </w:rPr>
        <w:t>000 2 07 00000 00 0000 000 Прочие безвозмездные поступления</w:t>
      </w:r>
    </w:p>
    <w:p w:rsidR="00C53C69" w:rsidRDefault="00C53C69" w:rsidP="00C53C69">
      <w:pPr>
        <w:pStyle w:val="p7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C53C69" w:rsidRPr="00C53C69" w:rsidRDefault="00C53C69" w:rsidP="00C53C69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В  202</w:t>
      </w:r>
      <w:r w:rsidR="00312FE7">
        <w:rPr>
          <w:color w:val="000000"/>
        </w:rPr>
        <w:t>2</w:t>
      </w:r>
      <w:proofErr w:type="gramEnd"/>
      <w:r w:rsidR="00312FE7">
        <w:rPr>
          <w:color w:val="000000"/>
        </w:rPr>
        <w:t xml:space="preserve"> – 2024 </w:t>
      </w:r>
      <w:r>
        <w:rPr>
          <w:color w:val="000000"/>
        </w:rPr>
        <w:t>год</w:t>
      </w:r>
      <w:r w:rsidR="00312FE7">
        <w:rPr>
          <w:color w:val="000000"/>
        </w:rPr>
        <w:t>ах</w:t>
      </w:r>
      <w:r>
        <w:rPr>
          <w:color w:val="000000"/>
        </w:rPr>
        <w:t xml:space="preserve"> в бюджете сельского поселения запланированы безвозмездные поступления от юриди</w:t>
      </w:r>
      <w:r w:rsidR="00312FE7">
        <w:rPr>
          <w:color w:val="000000"/>
        </w:rPr>
        <w:t>ческих и физических лиц  в размере</w:t>
      </w:r>
      <w:r>
        <w:rPr>
          <w:color w:val="000000"/>
        </w:rPr>
        <w:t xml:space="preserve"> 5</w:t>
      </w:r>
      <w:r w:rsidR="00312FE7">
        <w:rPr>
          <w:color w:val="000000"/>
        </w:rPr>
        <w:t>0</w:t>
      </w:r>
      <w:r>
        <w:rPr>
          <w:color w:val="000000"/>
        </w:rPr>
        <w:t xml:space="preserve">,0 </w:t>
      </w:r>
      <w:proofErr w:type="spellStart"/>
      <w:r>
        <w:rPr>
          <w:color w:val="000000"/>
        </w:rPr>
        <w:t>тыс.рублей</w:t>
      </w:r>
      <w:proofErr w:type="spellEnd"/>
      <w:r w:rsidR="00312FE7">
        <w:rPr>
          <w:color w:val="000000"/>
        </w:rPr>
        <w:t>.</w:t>
      </w:r>
    </w:p>
    <w:p w:rsidR="00C53C69" w:rsidRDefault="00C53C69" w:rsidP="00877345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Б</w:t>
      </w:r>
      <w:r w:rsidRPr="00C53C69">
        <w:rPr>
          <w:color w:val="000000"/>
        </w:rPr>
        <w:t>езвозмездные поступления от юридических и физических лиц, имеющих целевое назначение, фактически полученные при исполнении местного бюджета сверх объемов, утвержденных настоящим Решением, направляются на увеличение бюджетных ассигнований местного бюджета соответственно целям их предоставления</w:t>
      </w:r>
      <w:r w:rsidR="009E77D6">
        <w:rPr>
          <w:color w:val="000000"/>
        </w:rPr>
        <w:t>.</w:t>
      </w:r>
    </w:p>
    <w:p w:rsidR="00C53C69" w:rsidRDefault="00C53C69" w:rsidP="00877345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8B22F7" w:rsidRPr="00877345" w:rsidRDefault="008B22F7" w:rsidP="00877345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236E6C" w:rsidRDefault="00236E6C" w:rsidP="009E77D6">
      <w:pPr>
        <w:spacing w:line="276" w:lineRule="auto"/>
        <w:jc w:val="center"/>
        <w:rPr>
          <w:b/>
        </w:rPr>
      </w:pPr>
      <w:r>
        <w:rPr>
          <w:b/>
        </w:rPr>
        <w:t xml:space="preserve">3. </w:t>
      </w:r>
      <w:r w:rsidR="009E77D6">
        <w:rPr>
          <w:b/>
        </w:rPr>
        <w:t xml:space="preserve">РАСХОДЫ  БЮДЖЕТА </w:t>
      </w:r>
    </w:p>
    <w:p w:rsidR="0070576D" w:rsidRPr="0070576D" w:rsidRDefault="0070576D" w:rsidP="0070576D">
      <w:pPr>
        <w:spacing w:line="276" w:lineRule="auto"/>
        <w:jc w:val="both"/>
      </w:pPr>
    </w:p>
    <w:p w:rsidR="00236E6C" w:rsidRDefault="00236E6C" w:rsidP="00236E6C">
      <w:pPr>
        <w:spacing w:line="276" w:lineRule="auto"/>
        <w:jc w:val="both"/>
        <w:rPr>
          <w:color w:val="000000"/>
          <w:shd w:val="clear" w:color="auto" w:fill="FFFFFF"/>
        </w:rPr>
      </w:pPr>
      <w:r w:rsidRPr="00236E6C">
        <w:t xml:space="preserve">Составление проекта </w:t>
      </w:r>
      <w:proofErr w:type="gramStart"/>
      <w:r w:rsidRPr="00236E6C">
        <w:t>бюджета  по</w:t>
      </w:r>
      <w:proofErr w:type="gramEnd"/>
      <w:r w:rsidRPr="00236E6C">
        <w:t xml:space="preserve"> расходам  производилось на основании оценки ожидаемого исп</w:t>
      </w:r>
      <w:r w:rsidR="002C4876">
        <w:t>олнения бюджета поселения за 202</w:t>
      </w:r>
      <w:r w:rsidR="003A57E8">
        <w:t>1</w:t>
      </w:r>
      <w:r w:rsidRPr="00236E6C">
        <w:t xml:space="preserve"> год, данных прогноза социально-экономического развития поселения, заявок бюджетополучателей на основе расчетов в пределах прогноза доходной части бюджета. </w:t>
      </w:r>
      <w:r w:rsidR="001E05EB">
        <w:rPr>
          <w:color w:val="000000"/>
          <w:shd w:val="clear" w:color="auto" w:fill="FFFFFF"/>
        </w:rPr>
        <w:t>Расходы бюджета на 202</w:t>
      </w:r>
      <w:r w:rsidR="003A57E8">
        <w:rPr>
          <w:color w:val="000000"/>
          <w:shd w:val="clear" w:color="auto" w:fill="FFFFFF"/>
        </w:rPr>
        <w:t>2</w:t>
      </w:r>
      <w:r w:rsidRPr="00236E6C">
        <w:rPr>
          <w:color w:val="000000"/>
          <w:shd w:val="clear" w:color="auto" w:fill="FFFFFF"/>
        </w:rPr>
        <w:t xml:space="preserve"> год определены в сумме </w:t>
      </w:r>
      <w:r w:rsidR="003A57E8">
        <w:rPr>
          <w:color w:val="000000"/>
          <w:shd w:val="clear" w:color="auto" w:fill="FFFFFF"/>
        </w:rPr>
        <w:t>69 470,0</w:t>
      </w:r>
      <w:r w:rsidRPr="00236E6C">
        <w:rPr>
          <w:color w:val="000000"/>
          <w:shd w:val="clear" w:color="auto" w:fill="FFFFFF"/>
        </w:rPr>
        <w:t xml:space="preserve"> тыс. рублей.</w:t>
      </w:r>
      <w:r w:rsidR="007D6C44">
        <w:rPr>
          <w:color w:val="000000"/>
          <w:shd w:val="clear" w:color="auto" w:fill="FFFFFF"/>
        </w:rPr>
        <w:t>, в 20</w:t>
      </w:r>
      <w:r w:rsidR="00FE6DB8">
        <w:rPr>
          <w:color w:val="000000"/>
          <w:shd w:val="clear" w:color="auto" w:fill="FFFFFF"/>
        </w:rPr>
        <w:t>2</w:t>
      </w:r>
      <w:r w:rsidR="003A57E8">
        <w:rPr>
          <w:color w:val="000000"/>
          <w:shd w:val="clear" w:color="auto" w:fill="FFFFFF"/>
        </w:rPr>
        <w:t>3</w:t>
      </w:r>
      <w:r w:rsidR="007D6C44">
        <w:rPr>
          <w:color w:val="000000"/>
          <w:shd w:val="clear" w:color="auto" w:fill="FFFFFF"/>
        </w:rPr>
        <w:t xml:space="preserve"> году- </w:t>
      </w:r>
      <w:r w:rsidR="003A57E8">
        <w:rPr>
          <w:color w:val="000000"/>
          <w:shd w:val="clear" w:color="auto" w:fill="FFFFFF"/>
        </w:rPr>
        <w:t>84 616,0</w:t>
      </w:r>
      <w:r w:rsidR="002276DD">
        <w:rPr>
          <w:color w:val="000000"/>
          <w:shd w:val="clear" w:color="auto" w:fill="FFFFFF"/>
        </w:rPr>
        <w:t xml:space="preserve"> </w:t>
      </w:r>
      <w:proofErr w:type="spellStart"/>
      <w:r w:rsidR="002276DD">
        <w:rPr>
          <w:color w:val="000000"/>
          <w:shd w:val="clear" w:color="auto" w:fill="FFFFFF"/>
        </w:rPr>
        <w:t>тыс.руб</w:t>
      </w:r>
      <w:proofErr w:type="spellEnd"/>
      <w:r w:rsidR="002276DD">
        <w:rPr>
          <w:color w:val="000000"/>
          <w:shd w:val="clear" w:color="auto" w:fill="FFFFFF"/>
        </w:rPr>
        <w:t>.</w:t>
      </w:r>
      <w:r w:rsidR="001E05EB">
        <w:rPr>
          <w:color w:val="000000"/>
          <w:shd w:val="clear" w:color="auto" w:fill="FFFFFF"/>
        </w:rPr>
        <w:t xml:space="preserve">, в том числе условно утвержденные – </w:t>
      </w:r>
      <w:r w:rsidR="002C4876">
        <w:rPr>
          <w:color w:val="000000"/>
          <w:shd w:val="clear" w:color="auto" w:fill="FFFFFF"/>
        </w:rPr>
        <w:t>5</w:t>
      </w:r>
      <w:r w:rsidR="003A57E8">
        <w:rPr>
          <w:color w:val="000000"/>
          <w:shd w:val="clear" w:color="auto" w:fill="FFFFFF"/>
        </w:rPr>
        <w:t>9</w:t>
      </w:r>
      <w:r w:rsidR="002C4876">
        <w:rPr>
          <w:color w:val="000000"/>
          <w:shd w:val="clear" w:color="auto" w:fill="FFFFFF"/>
        </w:rPr>
        <w:t>5,6</w:t>
      </w:r>
      <w:r w:rsidR="001E05EB">
        <w:rPr>
          <w:color w:val="000000"/>
          <w:shd w:val="clear" w:color="auto" w:fill="FFFFFF"/>
        </w:rPr>
        <w:t xml:space="preserve"> </w:t>
      </w:r>
      <w:proofErr w:type="spellStart"/>
      <w:r w:rsidR="001E05EB">
        <w:rPr>
          <w:color w:val="000000"/>
          <w:shd w:val="clear" w:color="auto" w:fill="FFFFFF"/>
        </w:rPr>
        <w:t>тыс.руб</w:t>
      </w:r>
      <w:proofErr w:type="spellEnd"/>
      <w:r w:rsidR="001E05EB">
        <w:rPr>
          <w:color w:val="000000"/>
          <w:shd w:val="clear" w:color="auto" w:fill="FFFFFF"/>
        </w:rPr>
        <w:t>.</w:t>
      </w:r>
      <w:r w:rsidR="000B1D25">
        <w:rPr>
          <w:color w:val="000000"/>
          <w:shd w:val="clear" w:color="auto" w:fill="FFFFFF"/>
        </w:rPr>
        <w:t>; в 202</w:t>
      </w:r>
      <w:r w:rsidR="003A57E8">
        <w:rPr>
          <w:color w:val="000000"/>
          <w:shd w:val="clear" w:color="auto" w:fill="FFFFFF"/>
        </w:rPr>
        <w:t>4</w:t>
      </w:r>
      <w:r w:rsidR="000B1D25">
        <w:rPr>
          <w:color w:val="000000"/>
          <w:shd w:val="clear" w:color="auto" w:fill="FFFFFF"/>
        </w:rPr>
        <w:t xml:space="preserve"> году- </w:t>
      </w:r>
      <w:r w:rsidR="003A57E8">
        <w:rPr>
          <w:color w:val="000000"/>
          <w:shd w:val="clear" w:color="auto" w:fill="FFFFFF"/>
        </w:rPr>
        <w:t>57 050,6</w:t>
      </w:r>
      <w:r w:rsidR="000B1D25">
        <w:rPr>
          <w:color w:val="000000"/>
          <w:shd w:val="clear" w:color="auto" w:fill="FFFFFF"/>
        </w:rPr>
        <w:t xml:space="preserve"> тыс. руб.</w:t>
      </w:r>
      <w:r w:rsidR="001E05EB">
        <w:rPr>
          <w:color w:val="000000"/>
          <w:shd w:val="clear" w:color="auto" w:fill="FFFFFF"/>
        </w:rPr>
        <w:t xml:space="preserve">, в том числе условно утвержденные – </w:t>
      </w:r>
      <w:r w:rsidR="003A57E8">
        <w:rPr>
          <w:color w:val="000000"/>
          <w:shd w:val="clear" w:color="auto" w:fill="FFFFFF"/>
        </w:rPr>
        <w:t>2 793,7</w:t>
      </w:r>
      <w:r w:rsidR="001E05EB">
        <w:rPr>
          <w:color w:val="000000"/>
          <w:shd w:val="clear" w:color="auto" w:fill="FFFFFF"/>
        </w:rPr>
        <w:t xml:space="preserve"> </w:t>
      </w:r>
      <w:proofErr w:type="spellStart"/>
      <w:r w:rsidR="001E05EB">
        <w:rPr>
          <w:color w:val="000000"/>
          <w:shd w:val="clear" w:color="auto" w:fill="FFFFFF"/>
        </w:rPr>
        <w:t>тыс.руб</w:t>
      </w:r>
      <w:proofErr w:type="spellEnd"/>
      <w:r w:rsidR="001E05EB">
        <w:rPr>
          <w:color w:val="000000"/>
          <w:shd w:val="clear" w:color="auto" w:fill="FFFFFF"/>
        </w:rPr>
        <w:t>.</w:t>
      </w:r>
    </w:p>
    <w:p w:rsidR="002C4876" w:rsidRPr="00236E6C" w:rsidRDefault="002C4876" w:rsidP="00236E6C">
      <w:pPr>
        <w:spacing w:line="276" w:lineRule="auto"/>
        <w:jc w:val="both"/>
        <w:rPr>
          <w:color w:val="000000"/>
          <w:shd w:val="clear" w:color="auto" w:fill="FFFFFF"/>
        </w:rPr>
      </w:pPr>
    </w:p>
    <w:p w:rsidR="00236E6C" w:rsidRDefault="001E05EB" w:rsidP="00236E6C">
      <w:pPr>
        <w:pStyle w:val="p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Расходы бюджета на 202</w:t>
      </w:r>
      <w:r w:rsidR="003A57E8">
        <w:rPr>
          <w:color w:val="000000"/>
        </w:rPr>
        <w:t>2</w:t>
      </w:r>
      <w:r w:rsidR="00236E6C" w:rsidRPr="00236E6C">
        <w:rPr>
          <w:color w:val="000000"/>
        </w:rPr>
        <w:t xml:space="preserve"> год определены исходя из следующих позиций:</w:t>
      </w:r>
    </w:p>
    <w:p w:rsidR="002C4876" w:rsidRPr="002C4876" w:rsidRDefault="002C4876" w:rsidP="002C4876">
      <w:pPr>
        <w:pStyle w:val="p14"/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1) </w:t>
      </w:r>
      <w:r w:rsidRPr="002C4876">
        <w:rPr>
          <w:color w:val="000000"/>
        </w:rPr>
        <w:t>Расходная часть местного бюджета сформирована на основе муниципальных программ Балаганского муниципального образования (проектов изменений в муниципальные программы Балаганского МО), с учетом основных приоритетов социально-экономического развития поселения.</w:t>
      </w:r>
    </w:p>
    <w:p w:rsidR="002C4876" w:rsidRPr="002C4876" w:rsidRDefault="002C4876" w:rsidP="002C4876">
      <w:pPr>
        <w:pStyle w:val="p14"/>
        <w:shd w:val="clear" w:color="auto" w:fill="FFFFFF"/>
        <w:spacing w:line="276" w:lineRule="auto"/>
        <w:jc w:val="both"/>
        <w:rPr>
          <w:color w:val="000000"/>
        </w:rPr>
      </w:pPr>
      <w:r w:rsidRPr="002C4876">
        <w:rPr>
          <w:color w:val="000000"/>
        </w:rPr>
        <w:t>Общий объем расходов на реализацию 1</w:t>
      </w:r>
      <w:r w:rsidR="004B0EBE">
        <w:rPr>
          <w:color w:val="000000"/>
        </w:rPr>
        <w:t>4</w:t>
      </w:r>
      <w:bookmarkStart w:id="0" w:name="_GoBack"/>
      <w:bookmarkEnd w:id="0"/>
      <w:r w:rsidRPr="002C4876">
        <w:rPr>
          <w:color w:val="000000"/>
        </w:rPr>
        <w:t xml:space="preserve"> муниципальных программ Балаганского муниципального образования на 202</w:t>
      </w:r>
      <w:r w:rsidR="00D97BB2">
        <w:rPr>
          <w:color w:val="000000"/>
        </w:rPr>
        <w:t>2</w:t>
      </w:r>
      <w:r w:rsidRPr="002C4876">
        <w:rPr>
          <w:color w:val="000000"/>
        </w:rPr>
        <w:t xml:space="preserve"> год составил </w:t>
      </w:r>
      <w:r w:rsidR="00D97BB2">
        <w:rPr>
          <w:color w:val="000000"/>
        </w:rPr>
        <w:t>52 371,1 тыс. рублей (75,4</w:t>
      </w:r>
      <w:r w:rsidRPr="002C4876">
        <w:rPr>
          <w:color w:val="000000"/>
        </w:rPr>
        <w:t>% в общем объеме расходов), на 202</w:t>
      </w:r>
      <w:r w:rsidR="00D97BB2">
        <w:rPr>
          <w:color w:val="000000"/>
        </w:rPr>
        <w:t>3</w:t>
      </w:r>
      <w:r w:rsidRPr="002C4876">
        <w:rPr>
          <w:color w:val="000000"/>
        </w:rPr>
        <w:t xml:space="preserve"> год – </w:t>
      </w:r>
      <w:r w:rsidR="00D97BB2">
        <w:rPr>
          <w:color w:val="000000"/>
        </w:rPr>
        <w:t>69 388,7 тыс. рублей (82,0</w:t>
      </w:r>
      <w:r w:rsidRPr="002C4876">
        <w:rPr>
          <w:color w:val="000000"/>
        </w:rPr>
        <w:t>%), на 202</w:t>
      </w:r>
      <w:r w:rsidR="00D97BB2">
        <w:rPr>
          <w:color w:val="000000"/>
        </w:rPr>
        <w:t>4</w:t>
      </w:r>
      <w:r w:rsidRPr="002C4876">
        <w:rPr>
          <w:color w:val="000000"/>
        </w:rPr>
        <w:t xml:space="preserve"> год – </w:t>
      </w:r>
      <w:r w:rsidR="00D97BB2">
        <w:rPr>
          <w:color w:val="000000"/>
        </w:rPr>
        <w:t>3</w:t>
      </w:r>
      <w:r w:rsidRPr="002C4876">
        <w:rPr>
          <w:color w:val="000000"/>
        </w:rPr>
        <w:t>7</w:t>
      </w:r>
      <w:r w:rsidR="00D97BB2">
        <w:rPr>
          <w:color w:val="000000"/>
        </w:rPr>
        <w:t> 389,7 тыс. рублей (6</w:t>
      </w:r>
      <w:r w:rsidRPr="002C4876">
        <w:rPr>
          <w:color w:val="000000"/>
        </w:rPr>
        <w:t>5,</w:t>
      </w:r>
      <w:r w:rsidR="00D97BB2">
        <w:rPr>
          <w:color w:val="000000"/>
        </w:rPr>
        <w:t xml:space="preserve">5 </w:t>
      </w:r>
      <w:r w:rsidRPr="002C4876">
        <w:rPr>
          <w:color w:val="000000"/>
        </w:rPr>
        <w:t>%).</w:t>
      </w:r>
    </w:p>
    <w:p w:rsidR="002C4876" w:rsidRDefault="002C4876" w:rsidP="00236E6C">
      <w:pPr>
        <w:pStyle w:val="p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C4876">
        <w:rPr>
          <w:color w:val="000000"/>
        </w:rPr>
        <w:t>В рамках реализации национального проекта будет продолжен</w:t>
      </w:r>
      <w:r w:rsidR="00D97BB2">
        <w:rPr>
          <w:color w:val="000000"/>
        </w:rPr>
        <w:t>а</w:t>
      </w:r>
      <w:r w:rsidRPr="002C4876">
        <w:rPr>
          <w:color w:val="000000"/>
        </w:rPr>
        <w:t xml:space="preserve"> реализация программы формирования современной городской среды.</w:t>
      </w:r>
    </w:p>
    <w:p w:rsidR="002C4876" w:rsidRPr="00236E6C" w:rsidRDefault="002C4876" w:rsidP="00236E6C">
      <w:pPr>
        <w:pStyle w:val="p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9956A7" w:rsidRDefault="002C4876" w:rsidP="009956A7">
      <w:pPr>
        <w:pStyle w:val="p14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</w:rPr>
      </w:pPr>
      <w:r>
        <w:rPr>
          <w:color w:val="000000"/>
        </w:rPr>
        <w:t>2</w:t>
      </w:r>
      <w:r w:rsidR="00236E6C" w:rsidRPr="00236E6C">
        <w:rPr>
          <w:color w:val="000000"/>
        </w:rPr>
        <w:t>) повышение фонда оплаты труда работников органа местного самоуправления на 20</w:t>
      </w:r>
      <w:r w:rsidR="001E05EB">
        <w:rPr>
          <w:color w:val="000000"/>
        </w:rPr>
        <w:t>2</w:t>
      </w:r>
      <w:r w:rsidR="00D97BB2">
        <w:rPr>
          <w:color w:val="000000"/>
        </w:rPr>
        <w:t>2</w:t>
      </w:r>
      <w:r w:rsidR="00236E6C" w:rsidRPr="00236E6C">
        <w:rPr>
          <w:color w:val="000000"/>
        </w:rPr>
        <w:t xml:space="preserve"> год не предусмотрено;</w:t>
      </w:r>
    </w:p>
    <w:p w:rsidR="00236E6C" w:rsidRPr="00236E6C" w:rsidRDefault="002C4876" w:rsidP="009956A7">
      <w:pPr>
        <w:pStyle w:val="p14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</w:rPr>
      </w:pPr>
      <w:r>
        <w:rPr>
          <w:color w:val="000000"/>
        </w:rPr>
        <w:t>3</w:t>
      </w:r>
      <w:r w:rsidR="00236E6C" w:rsidRPr="00236E6C">
        <w:rPr>
          <w:color w:val="000000"/>
        </w:rPr>
        <w:t>) начисления на оплату труда рассчитаны на основании установленных законодательством размеров взносов во внебюджетные фонды и взносам по страховым тарифам на обязательное социальное страхование от несчастных случаев на производстве и профессиональных заболеваний;</w:t>
      </w:r>
    </w:p>
    <w:p w:rsidR="00236E6C" w:rsidRPr="00236E6C" w:rsidRDefault="002C4876" w:rsidP="00236E6C">
      <w:pPr>
        <w:pStyle w:val="p14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</w:rPr>
      </w:pPr>
      <w:r>
        <w:rPr>
          <w:color w:val="000000"/>
        </w:rPr>
        <w:t>4</w:t>
      </w:r>
      <w:r w:rsidR="00236E6C" w:rsidRPr="00236E6C">
        <w:rPr>
          <w:color w:val="000000"/>
        </w:rPr>
        <w:t>) определение бюджетных ассигнований на</w:t>
      </w:r>
      <w:r w:rsidR="001E05EB">
        <w:rPr>
          <w:color w:val="000000"/>
        </w:rPr>
        <w:t xml:space="preserve"> оплату коммунальных услуг в 202</w:t>
      </w:r>
      <w:r w:rsidR="00D97BB2">
        <w:rPr>
          <w:color w:val="000000"/>
        </w:rPr>
        <w:t>2-2024</w:t>
      </w:r>
      <w:r w:rsidR="00236E6C" w:rsidRPr="00236E6C">
        <w:rPr>
          <w:color w:val="000000"/>
        </w:rPr>
        <w:t xml:space="preserve"> год</w:t>
      </w:r>
      <w:r w:rsidR="00D97BB2">
        <w:rPr>
          <w:color w:val="000000"/>
        </w:rPr>
        <w:t>ах</w:t>
      </w:r>
      <w:r w:rsidR="00236E6C" w:rsidRPr="00236E6C">
        <w:rPr>
          <w:color w:val="000000"/>
        </w:rPr>
        <w:t xml:space="preserve"> производится исходя из прогнозируемых объемов потребления топливно-энергетических ресурсов и действующих тарифов;</w:t>
      </w:r>
    </w:p>
    <w:p w:rsidR="00236E6C" w:rsidRDefault="002C4876" w:rsidP="00236E6C">
      <w:pPr>
        <w:pStyle w:val="p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5</w:t>
      </w:r>
      <w:r w:rsidR="00236E6C" w:rsidRPr="00236E6C">
        <w:rPr>
          <w:color w:val="000000"/>
        </w:rPr>
        <w:t>) сохранение расходов на ма</w:t>
      </w:r>
      <w:r>
        <w:rPr>
          <w:color w:val="000000"/>
        </w:rPr>
        <w:t>териальные затраты на уровне 202</w:t>
      </w:r>
      <w:r w:rsidR="00D97BB2">
        <w:rPr>
          <w:color w:val="000000"/>
        </w:rPr>
        <w:t>1</w:t>
      </w:r>
      <w:r w:rsidR="00236E6C" w:rsidRPr="00236E6C">
        <w:rPr>
          <w:color w:val="000000"/>
        </w:rPr>
        <w:t xml:space="preserve"> года;</w:t>
      </w:r>
    </w:p>
    <w:p w:rsidR="002C4876" w:rsidRPr="00236E6C" w:rsidRDefault="002C4876" w:rsidP="00236E6C">
      <w:pPr>
        <w:pStyle w:val="p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2C4876" w:rsidRDefault="002C4876" w:rsidP="00236E6C">
      <w:pPr>
        <w:pStyle w:val="p1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b/>
          <w:bCs/>
          <w:color w:val="000000"/>
        </w:rPr>
      </w:pPr>
    </w:p>
    <w:p w:rsidR="00236E6C" w:rsidRPr="00236E6C" w:rsidRDefault="00236E6C" w:rsidP="00236E6C">
      <w:pPr>
        <w:pStyle w:val="p1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b/>
          <w:bCs/>
          <w:color w:val="000000"/>
        </w:rPr>
      </w:pPr>
      <w:r w:rsidRPr="00236E6C">
        <w:rPr>
          <w:rStyle w:val="s1"/>
          <w:b/>
          <w:bCs/>
          <w:color w:val="000000"/>
        </w:rPr>
        <w:lastRenderedPageBreak/>
        <w:t>Раздел 0100 «Общегосударственные вопросы»</w:t>
      </w:r>
    </w:p>
    <w:p w:rsidR="00236E6C" w:rsidRPr="00236E6C" w:rsidRDefault="00236E6C" w:rsidP="00236E6C">
      <w:pPr>
        <w:pStyle w:val="p1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36E6C">
        <w:rPr>
          <w:color w:val="000000"/>
        </w:rPr>
        <w:t>Расходные обязательства поселения в сфере общегосударственных расходов определяются следующими нормативно-правовыми актами:</w:t>
      </w:r>
    </w:p>
    <w:p w:rsidR="00236E6C" w:rsidRPr="00236E6C" w:rsidRDefault="00236E6C" w:rsidP="00236E6C">
      <w:pPr>
        <w:pStyle w:val="p14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</w:rPr>
      </w:pPr>
      <w:r w:rsidRPr="00236E6C">
        <w:rPr>
          <w:color w:val="000000"/>
        </w:rPr>
        <w:t>Федеральный закон от 02.03.2007 N 25-ФЗ "О муниципальной службе в Российской Федерации" (с изменениями от 05.10.2015 г);</w:t>
      </w:r>
    </w:p>
    <w:p w:rsidR="00236E6C" w:rsidRPr="00236E6C" w:rsidRDefault="00236E6C" w:rsidP="00236E6C">
      <w:pPr>
        <w:pStyle w:val="p14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</w:rPr>
      </w:pPr>
      <w:r w:rsidRPr="00236E6C">
        <w:rPr>
          <w:color w:val="000000"/>
        </w:rPr>
        <w:t>Федеральный закон от 06.10.2003 N 131-ФЗ "Об общих принципах организации местного самоуправления в Российской Федерации";</w:t>
      </w:r>
    </w:p>
    <w:p w:rsidR="00236E6C" w:rsidRPr="00236E6C" w:rsidRDefault="00236E6C" w:rsidP="00236E6C">
      <w:pPr>
        <w:pStyle w:val="p14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</w:rPr>
      </w:pPr>
      <w:r w:rsidRPr="00236E6C">
        <w:rPr>
          <w:color w:val="000000"/>
        </w:rPr>
        <w:t>Устав Балаганского МО;</w:t>
      </w:r>
    </w:p>
    <w:p w:rsidR="00236E6C" w:rsidRPr="00236E6C" w:rsidRDefault="00236E6C" w:rsidP="00236E6C">
      <w:pPr>
        <w:pStyle w:val="p14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</w:rPr>
      </w:pPr>
      <w:r w:rsidRPr="00236E6C">
        <w:rPr>
          <w:color w:val="000000"/>
        </w:rPr>
        <w:t>Постановления правительства Иркутской области от 27.11.2014 г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201864">
        <w:rPr>
          <w:color w:val="000000"/>
        </w:rPr>
        <w:t xml:space="preserve"> </w:t>
      </w:r>
      <w:r w:rsidR="002269C1">
        <w:rPr>
          <w:color w:val="000000"/>
        </w:rPr>
        <w:t>(с изменениями и дополнениями)</w:t>
      </w:r>
      <w:r w:rsidRPr="00236E6C">
        <w:rPr>
          <w:color w:val="000000"/>
        </w:rPr>
        <w:t>;</w:t>
      </w:r>
    </w:p>
    <w:p w:rsidR="00236E6C" w:rsidRDefault="00236E6C" w:rsidP="00236E6C">
      <w:pPr>
        <w:pStyle w:val="p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36E6C">
        <w:rPr>
          <w:color w:val="000000"/>
        </w:rPr>
        <w:t>Действующих</w:t>
      </w:r>
      <w:r w:rsidRPr="00236E6C">
        <w:rPr>
          <w:rStyle w:val="apple-converted-space"/>
          <w:b/>
          <w:bCs/>
          <w:color w:val="000000"/>
        </w:rPr>
        <w:t> </w:t>
      </w:r>
      <w:r w:rsidRPr="00236E6C">
        <w:rPr>
          <w:color w:val="000000"/>
        </w:rPr>
        <w:t>Положений об оплате труда муниципальных служащих, работников, замещающих должности, не являющиеся должностями муниципальной службы и вспомогательного персонала органов местного самоуправления.</w:t>
      </w:r>
    </w:p>
    <w:p w:rsidR="00707BCE" w:rsidRPr="00236E6C" w:rsidRDefault="00707BCE" w:rsidP="00236E6C">
      <w:pPr>
        <w:pStyle w:val="p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236E6C" w:rsidRPr="00236E6C" w:rsidRDefault="00236E6C" w:rsidP="00236E6C">
      <w:pPr>
        <w:pStyle w:val="p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36E6C">
        <w:rPr>
          <w:color w:val="000000"/>
        </w:rPr>
        <w:t xml:space="preserve">Расходы по разделу 0100 «Общегосударственные вопросы» на </w:t>
      </w:r>
      <w:proofErr w:type="gramStart"/>
      <w:r w:rsidRPr="00236E6C">
        <w:rPr>
          <w:color w:val="000000"/>
        </w:rPr>
        <w:t>20</w:t>
      </w:r>
      <w:r w:rsidR="000343C9">
        <w:rPr>
          <w:color w:val="000000"/>
        </w:rPr>
        <w:t>2</w:t>
      </w:r>
      <w:r w:rsidR="008411FB">
        <w:rPr>
          <w:color w:val="000000"/>
        </w:rPr>
        <w:t>2</w:t>
      </w:r>
      <w:r w:rsidRPr="00236E6C">
        <w:rPr>
          <w:color w:val="000000"/>
        </w:rPr>
        <w:t xml:space="preserve">  год</w:t>
      </w:r>
      <w:proofErr w:type="gramEnd"/>
      <w:r w:rsidRPr="00236E6C">
        <w:rPr>
          <w:color w:val="000000"/>
        </w:rPr>
        <w:t xml:space="preserve"> предусмотрены в сумме </w:t>
      </w:r>
      <w:r w:rsidR="00BF2E7A">
        <w:rPr>
          <w:color w:val="000000"/>
        </w:rPr>
        <w:t>11</w:t>
      </w:r>
      <w:r w:rsidR="00F95500">
        <w:rPr>
          <w:color w:val="000000"/>
        </w:rPr>
        <w:t> </w:t>
      </w:r>
      <w:r w:rsidR="008411FB">
        <w:rPr>
          <w:color w:val="000000"/>
        </w:rPr>
        <w:t>944</w:t>
      </w:r>
      <w:r w:rsidR="00F95500">
        <w:rPr>
          <w:color w:val="000000"/>
        </w:rPr>
        <w:t>,4</w:t>
      </w:r>
      <w:r w:rsidRPr="00236E6C">
        <w:rPr>
          <w:color w:val="000000"/>
        </w:rPr>
        <w:t xml:space="preserve"> тыс. рублей, в том числе по подразделам:</w:t>
      </w:r>
    </w:p>
    <w:p w:rsidR="00236E6C" w:rsidRPr="00236E6C" w:rsidRDefault="00236E6C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36E6C">
        <w:rPr>
          <w:bCs/>
          <w:color w:val="000000"/>
          <w:shd w:val="clear" w:color="auto" w:fill="FFFFFF"/>
        </w:rPr>
        <w:t>Подраздел 0102 «Функционирование высшего должностного лица субъекта Российской Федерации и муниципального образования»: п</w:t>
      </w:r>
      <w:r w:rsidRPr="00236E6C">
        <w:rPr>
          <w:color w:val="000000"/>
          <w:shd w:val="clear" w:color="auto" w:fill="FFFFFF"/>
        </w:rPr>
        <w:t>о данному подразделу предусмотрены средства на обеспечение деятельности Главы Балаганского МО на 20</w:t>
      </w:r>
      <w:r w:rsidR="000343C9">
        <w:rPr>
          <w:color w:val="000000"/>
          <w:shd w:val="clear" w:color="auto" w:fill="FFFFFF"/>
        </w:rPr>
        <w:t>2</w:t>
      </w:r>
      <w:r w:rsidR="008411FB">
        <w:rPr>
          <w:color w:val="000000"/>
          <w:shd w:val="clear" w:color="auto" w:fill="FFFFFF"/>
        </w:rPr>
        <w:t>2</w:t>
      </w:r>
      <w:r w:rsidRPr="00236E6C">
        <w:rPr>
          <w:color w:val="000000"/>
          <w:shd w:val="clear" w:color="auto" w:fill="FFFFFF"/>
        </w:rPr>
        <w:t xml:space="preserve"> год – </w:t>
      </w:r>
      <w:r w:rsidR="00BF2E7A">
        <w:rPr>
          <w:color w:val="000000"/>
        </w:rPr>
        <w:t>1</w:t>
      </w:r>
      <w:r w:rsidR="00F95500">
        <w:rPr>
          <w:color w:val="000000"/>
        </w:rPr>
        <w:t>6</w:t>
      </w:r>
      <w:r w:rsidR="008411FB">
        <w:rPr>
          <w:color w:val="000000"/>
        </w:rPr>
        <w:t>07</w:t>
      </w:r>
      <w:r w:rsidR="00F95500">
        <w:rPr>
          <w:color w:val="000000"/>
        </w:rPr>
        <w:t>,</w:t>
      </w:r>
      <w:r w:rsidR="008411FB">
        <w:rPr>
          <w:color w:val="000000"/>
        </w:rPr>
        <w:t>6</w:t>
      </w:r>
      <w:r w:rsidRPr="00236E6C">
        <w:rPr>
          <w:color w:val="000000"/>
        </w:rPr>
        <w:t xml:space="preserve"> тыс. рублей</w:t>
      </w:r>
      <w:r w:rsidR="005D5776">
        <w:rPr>
          <w:color w:val="000000"/>
        </w:rPr>
        <w:t>.</w:t>
      </w:r>
      <w:r w:rsidR="000B1D25">
        <w:rPr>
          <w:color w:val="000000"/>
        </w:rPr>
        <w:t>, в 20</w:t>
      </w:r>
      <w:r w:rsidR="00BF2E7A">
        <w:rPr>
          <w:color w:val="000000"/>
        </w:rPr>
        <w:t>2</w:t>
      </w:r>
      <w:r w:rsidR="008411FB">
        <w:rPr>
          <w:color w:val="000000"/>
        </w:rPr>
        <w:t>3</w:t>
      </w:r>
      <w:r w:rsidR="000B1D25">
        <w:rPr>
          <w:color w:val="000000"/>
        </w:rPr>
        <w:t xml:space="preserve"> году </w:t>
      </w:r>
      <w:r w:rsidR="00DF3EDD">
        <w:rPr>
          <w:color w:val="000000"/>
        </w:rPr>
        <w:t>-</w:t>
      </w:r>
      <w:r w:rsidR="00BF2E7A">
        <w:rPr>
          <w:color w:val="000000"/>
        </w:rPr>
        <w:t>1</w:t>
      </w:r>
      <w:r w:rsidR="00F95500">
        <w:rPr>
          <w:color w:val="000000"/>
        </w:rPr>
        <w:t>61</w:t>
      </w:r>
      <w:r w:rsidR="008411FB">
        <w:rPr>
          <w:color w:val="000000"/>
        </w:rPr>
        <w:t>0</w:t>
      </w:r>
      <w:r w:rsidR="000343C9">
        <w:rPr>
          <w:color w:val="000000"/>
        </w:rPr>
        <w:t>,</w:t>
      </w:r>
      <w:r w:rsidR="008411FB">
        <w:rPr>
          <w:color w:val="000000"/>
        </w:rPr>
        <w:t>0</w:t>
      </w:r>
      <w:r w:rsidR="00DF3EDD">
        <w:rPr>
          <w:color w:val="000000"/>
        </w:rPr>
        <w:t xml:space="preserve"> тыс. руб.; в 202</w:t>
      </w:r>
      <w:r w:rsidR="008411FB">
        <w:rPr>
          <w:color w:val="000000"/>
        </w:rPr>
        <w:t>4</w:t>
      </w:r>
      <w:r w:rsidR="00DF3EDD">
        <w:rPr>
          <w:color w:val="000000"/>
        </w:rPr>
        <w:t xml:space="preserve"> году- </w:t>
      </w:r>
      <w:r w:rsidR="00BF2E7A">
        <w:rPr>
          <w:color w:val="000000"/>
        </w:rPr>
        <w:t>1</w:t>
      </w:r>
      <w:r w:rsidR="00F95500">
        <w:rPr>
          <w:color w:val="000000"/>
        </w:rPr>
        <w:t>61</w:t>
      </w:r>
      <w:r w:rsidR="008411FB">
        <w:rPr>
          <w:color w:val="000000"/>
        </w:rPr>
        <w:t>0</w:t>
      </w:r>
      <w:r w:rsidR="000343C9">
        <w:rPr>
          <w:color w:val="000000"/>
        </w:rPr>
        <w:t>,</w:t>
      </w:r>
      <w:r w:rsidR="008411FB">
        <w:rPr>
          <w:color w:val="000000"/>
        </w:rPr>
        <w:t>0</w:t>
      </w:r>
      <w:r w:rsidR="00DF3EDD">
        <w:rPr>
          <w:color w:val="000000"/>
        </w:rPr>
        <w:t xml:space="preserve"> тыс. руб.</w:t>
      </w:r>
    </w:p>
    <w:p w:rsidR="00236E6C" w:rsidRPr="00236E6C" w:rsidRDefault="00236E6C" w:rsidP="00236E6C">
      <w:pPr>
        <w:pStyle w:val="p2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36E6C">
        <w:rPr>
          <w:rStyle w:val="s1"/>
          <w:bCs/>
          <w:color w:val="000000"/>
        </w:rPr>
        <w:t>Подраздел 0104 «Функционирование Правительства Российской Федерации, высших исполнительных органов</w:t>
      </w:r>
      <w:r w:rsidRPr="00236E6C">
        <w:rPr>
          <w:color w:val="000000"/>
        </w:rPr>
        <w:t xml:space="preserve"> </w:t>
      </w:r>
      <w:r w:rsidRPr="00236E6C">
        <w:rPr>
          <w:rStyle w:val="s1"/>
          <w:bCs/>
          <w:color w:val="000000"/>
        </w:rPr>
        <w:t>государственной власти субъектов Российской</w:t>
      </w:r>
      <w:r w:rsidRPr="00236E6C">
        <w:rPr>
          <w:color w:val="000000"/>
        </w:rPr>
        <w:t xml:space="preserve"> </w:t>
      </w:r>
      <w:r w:rsidRPr="00236E6C">
        <w:rPr>
          <w:rStyle w:val="s1"/>
          <w:bCs/>
          <w:color w:val="000000"/>
        </w:rPr>
        <w:t xml:space="preserve">Федерации, местных администраций». </w:t>
      </w:r>
      <w:r w:rsidRPr="00236E6C">
        <w:rPr>
          <w:color w:val="000000"/>
        </w:rPr>
        <w:t xml:space="preserve">В данном подразделе предусмотрены средства в </w:t>
      </w:r>
      <w:proofErr w:type="gramStart"/>
      <w:r w:rsidRPr="00236E6C">
        <w:rPr>
          <w:color w:val="000000"/>
        </w:rPr>
        <w:t xml:space="preserve">сумме </w:t>
      </w:r>
      <w:r w:rsidR="007A4D03">
        <w:rPr>
          <w:color w:val="000000"/>
        </w:rPr>
        <w:t xml:space="preserve"> </w:t>
      </w:r>
      <w:r w:rsidR="008411FB">
        <w:rPr>
          <w:color w:val="000000"/>
        </w:rPr>
        <w:t>10</w:t>
      </w:r>
      <w:proofErr w:type="gramEnd"/>
      <w:r w:rsidR="008411FB">
        <w:rPr>
          <w:color w:val="000000"/>
        </w:rPr>
        <w:t> 075,1</w:t>
      </w:r>
      <w:r w:rsidRPr="00236E6C">
        <w:rPr>
          <w:color w:val="000000"/>
        </w:rPr>
        <w:t xml:space="preserve"> </w:t>
      </w:r>
      <w:proofErr w:type="spellStart"/>
      <w:r w:rsidRPr="00236E6C">
        <w:rPr>
          <w:color w:val="000000"/>
        </w:rPr>
        <w:t>тыс.рублей</w:t>
      </w:r>
      <w:proofErr w:type="spellEnd"/>
      <w:r w:rsidR="00DF3EDD">
        <w:rPr>
          <w:color w:val="000000"/>
        </w:rPr>
        <w:t>.; в 20</w:t>
      </w:r>
      <w:r w:rsidR="00BF2E7A">
        <w:rPr>
          <w:color w:val="000000"/>
        </w:rPr>
        <w:t>2</w:t>
      </w:r>
      <w:r w:rsidR="008411FB">
        <w:rPr>
          <w:color w:val="000000"/>
        </w:rPr>
        <w:t>3</w:t>
      </w:r>
      <w:r w:rsidR="00DF3EDD">
        <w:rPr>
          <w:color w:val="000000"/>
        </w:rPr>
        <w:t xml:space="preserve"> году-</w:t>
      </w:r>
      <w:r w:rsidR="007A4D03">
        <w:rPr>
          <w:color w:val="000000"/>
        </w:rPr>
        <w:t xml:space="preserve"> </w:t>
      </w:r>
      <w:r w:rsidR="008411FB">
        <w:rPr>
          <w:color w:val="000000"/>
        </w:rPr>
        <w:t>10 080,0</w:t>
      </w:r>
      <w:r w:rsidR="00DF3EDD">
        <w:rPr>
          <w:color w:val="000000"/>
        </w:rPr>
        <w:t xml:space="preserve"> тыс. руб.; в 202</w:t>
      </w:r>
      <w:r w:rsidR="008411FB">
        <w:rPr>
          <w:color w:val="000000"/>
        </w:rPr>
        <w:t>4</w:t>
      </w:r>
      <w:r w:rsidR="00DF3EDD">
        <w:rPr>
          <w:color w:val="000000"/>
        </w:rPr>
        <w:t xml:space="preserve"> году- </w:t>
      </w:r>
      <w:r w:rsidR="008411FB">
        <w:rPr>
          <w:color w:val="000000"/>
        </w:rPr>
        <w:t>11 580,0</w:t>
      </w:r>
      <w:r w:rsidR="00DF3EDD">
        <w:rPr>
          <w:color w:val="000000"/>
        </w:rPr>
        <w:t xml:space="preserve"> тыс. руб.</w:t>
      </w:r>
    </w:p>
    <w:p w:rsidR="00236E6C" w:rsidRPr="00236E6C" w:rsidRDefault="00236E6C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E52C2">
        <w:rPr>
          <w:b/>
          <w:color w:val="000000"/>
        </w:rPr>
        <w:t>1. расходы на выплаты персоналу в целях обеспечения выполнения функций государственными (муниципальными) органами (заработная плата с начислениями на нее)</w:t>
      </w:r>
      <w:r w:rsidR="006E52C2" w:rsidRPr="006E52C2">
        <w:rPr>
          <w:b/>
          <w:color w:val="000000"/>
        </w:rPr>
        <w:t>(КВР 121)</w:t>
      </w:r>
      <w:r w:rsidRPr="006E52C2">
        <w:rPr>
          <w:b/>
          <w:color w:val="000000"/>
        </w:rPr>
        <w:t xml:space="preserve"> – </w:t>
      </w:r>
      <w:r w:rsidR="000343C9" w:rsidRPr="006E52C2">
        <w:rPr>
          <w:b/>
          <w:color w:val="000000"/>
        </w:rPr>
        <w:t>6</w:t>
      </w:r>
      <w:r w:rsidR="00027DC4">
        <w:rPr>
          <w:b/>
          <w:color w:val="000000"/>
        </w:rPr>
        <w:t> </w:t>
      </w:r>
      <w:r w:rsidR="000343C9" w:rsidRPr="006E52C2">
        <w:rPr>
          <w:b/>
          <w:color w:val="000000"/>
        </w:rPr>
        <w:t>0</w:t>
      </w:r>
      <w:r w:rsidR="00027DC4">
        <w:rPr>
          <w:b/>
          <w:color w:val="000000"/>
        </w:rPr>
        <w:t>45,4</w:t>
      </w:r>
      <w:r w:rsidRPr="006E52C2">
        <w:rPr>
          <w:b/>
          <w:color w:val="000000"/>
        </w:rPr>
        <w:t xml:space="preserve"> тыс.</w:t>
      </w:r>
      <w:r w:rsidRPr="00236E6C">
        <w:rPr>
          <w:color w:val="000000"/>
        </w:rPr>
        <w:t xml:space="preserve"> рублей, из них</w:t>
      </w:r>
    </w:p>
    <w:p w:rsidR="00236E6C" w:rsidRDefault="00027DC4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из расчета 86</w:t>
      </w:r>
      <w:r w:rsidR="00236E6C" w:rsidRPr="00236E6C">
        <w:rPr>
          <w:color w:val="000000"/>
        </w:rPr>
        <w:t>,5 окладов в год муниципальным служащим ((</w:t>
      </w:r>
      <w:r w:rsidR="00B07F2A">
        <w:rPr>
          <w:color w:val="000000"/>
        </w:rPr>
        <w:t>6731</w:t>
      </w:r>
      <w:r w:rsidR="00236E6C" w:rsidRPr="00236E6C">
        <w:rPr>
          <w:color w:val="000000"/>
        </w:rPr>
        <w:t>*</w:t>
      </w:r>
      <w:r w:rsidR="00B07F2A">
        <w:rPr>
          <w:color w:val="000000"/>
        </w:rPr>
        <w:t xml:space="preserve">1 </w:t>
      </w:r>
      <w:r w:rsidR="008D62B9">
        <w:rPr>
          <w:color w:val="000000"/>
        </w:rPr>
        <w:t>чел.</w:t>
      </w:r>
      <w:r w:rsidR="00B07F2A">
        <w:rPr>
          <w:color w:val="000000"/>
        </w:rPr>
        <w:t>+4544,10*1 чел+5470*1 чел+</w:t>
      </w:r>
      <w:r w:rsidR="000343C9">
        <w:rPr>
          <w:color w:val="000000"/>
        </w:rPr>
        <w:t>7362</w:t>
      </w:r>
      <w:r w:rsidR="008D62B9">
        <w:rPr>
          <w:color w:val="000000"/>
        </w:rPr>
        <w:t>*</w:t>
      </w:r>
      <w:r w:rsidR="000343C9">
        <w:rPr>
          <w:color w:val="000000"/>
        </w:rPr>
        <w:t>1</w:t>
      </w:r>
      <w:r w:rsidR="008D62B9">
        <w:rPr>
          <w:color w:val="000000"/>
        </w:rPr>
        <w:t>чел+</w:t>
      </w:r>
      <w:r w:rsidR="000343C9">
        <w:rPr>
          <w:color w:val="000000"/>
        </w:rPr>
        <w:t>7152</w:t>
      </w:r>
      <w:r w:rsidR="008D62B9">
        <w:rPr>
          <w:color w:val="000000"/>
        </w:rPr>
        <w:t>*</w:t>
      </w:r>
      <w:r w:rsidR="000343C9">
        <w:rPr>
          <w:color w:val="000000"/>
        </w:rPr>
        <w:t>1</w:t>
      </w:r>
      <w:r w:rsidR="008D62B9">
        <w:rPr>
          <w:color w:val="000000"/>
        </w:rPr>
        <w:t>чел.</w:t>
      </w:r>
      <w:r w:rsidR="00236E6C" w:rsidRPr="00236E6C">
        <w:rPr>
          <w:color w:val="000000"/>
        </w:rPr>
        <w:t>)</w:t>
      </w:r>
      <w:r w:rsidR="006D06C7">
        <w:rPr>
          <w:color w:val="000000"/>
        </w:rPr>
        <w:t xml:space="preserve"> </w:t>
      </w:r>
      <w:r w:rsidR="00B07F2A">
        <w:rPr>
          <w:color w:val="000000"/>
        </w:rPr>
        <w:t>*86</w:t>
      </w:r>
      <w:r w:rsidR="00236E6C" w:rsidRPr="00236E6C">
        <w:rPr>
          <w:color w:val="000000"/>
        </w:rPr>
        <w:t>,5)*1,6=</w:t>
      </w:r>
      <w:r w:rsidR="000343C9">
        <w:rPr>
          <w:color w:val="000000"/>
        </w:rPr>
        <w:t xml:space="preserve"> </w:t>
      </w:r>
      <w:r w:rsidR="00B07F2A">
        <w:rPr>
          <w:color w:val="000000"/>
        </w:rPr>
        <w:t>4326,3</w:t>
      </w:r>
      <w:r w:rsidR="00236E6C" w:rsidRPr="00236E6C">
        <w:rPr>
          <w:color w:val="000000"/>
        </w:rPr>
        <w:t xml:space="preserve"> тыс.</w:t>
      </w:r>
      <w:r w:rsidR="00236E6C">
        <w:rPr>
          <w:color w:val="000000"/>
        </w:rPr>
        <w:t xml:space="preserve"> </w:t>
      </w:r>
      <w:r w:rsidR="00236E6C" w:rsidRPr="00236E6C">
        <w:rPr>
          <w:color w:val="000000"/>
        </w:rPr>
        <w:t>рублей;</w:t>
      </w:r>
    </w:p>
    <w:p w:rsidR="00236E6C" w:rsidRPr="00236E6C" w:rsidRDefault="00236E6C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36E6C">
        <w:rPr>
          <w:color w:val="000000"/>
        </w:rPr>
        <w:t>43 оклада в год техническому персоналу ((</w:t>
      </w:r>
      <w:r w:rsidR="00B07F2A">
        <w:rPr>
          <w:color w:val="000000"/>
        </w:rPr>
        <w:t>2882*1 чел+5442</w:t>
      </w:r>
      <w:r w:rsidRPr="00236E6C">
        <w:rPr>
          <w:color w:val="000000"/>
        </w:rPr>
        <w:t>,00*</w:t>
      </w:r>
      <w:r w:rsidR="008411FB">
        <w:rPr>
          <w:color w:val="000000"/>
        </w:rPr>
        <w:t>2</w:t>
      </w:r>
      <w:r w:rsidRPr="00236E6C">
        <w:rPr>
          <w:color w:val="000000"/>
        </w:rPr>
        <w:t xml:space="preserve"> чел)</w:t>
      </w:r>
      <w:r w:rsidR="006D06C7">
        <w:rPr>
          <w:color w:val="000000"/>
        </w:rPr>
        <w:t xml:space="preserve"> </w:t>
      </w:r>
      <w:r w:rsidRPr="00236E6C">
        <w:rPr>
          <w:color w:val="000000"/>
        </w:rPr>
        <w:t>*</w:t>
      </w:r>
      <w:proofErr w:type="gramStart"/>
      <w:r w:rsidRPr="00236E6C">
        <w:rPr>
          <w:color w:val="000000"/>
        </w:rPr>
        <w:t>43)*</w:t>
      </w:r>
      <w:proofErr w:type="gramEnd"/>
      <w:r w:rsidRPr="00236E6C">
        <w:rPr>
          <w:color w:val="000000"/>
        </w:rPr>
        <w:t>1,6=</w:t>
      </w:r>
      <w:r w:rsidR="008411FB">
        <w:rPr>
          <w:color w:val="000000"/>
        </w:rPr>
        <w:t>947,1</w:t>
      </w:r>
      <w:r w:rsidRPr="00236E6C">
        <w:rPr>
          <w:color w:val="000000"/>
        </w:rPr>
        <w:t xml:space="preserve"> </w:t>
      </w:r>
      <w:proofErr w:type="spellStart"/>
      <w:r w:rsidRPr="00236E6C">
        <w:rPr>
          <w:color w:val="000000"/>
        </w:rPr>
        <w:t>тыс.рублей</w:t>
      </w:r>
      <w:proofErr w:type="spellEnd"/>
      <w:r w:rsidRPr="00236E6C">
        <w:rPr>
          <w:color w:val="000000"/>
        </w:rPr>
        <w:t>;</w:t>
      </w:r>
    </w:p>
    <w:p w:rsidR="00236E6C" w:rsidRPr="00236E6C" w:rsidRDefault="00236E6C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36E6C">
        <w:rPr>
          <w:color w:val="000000"/>
        </w:rPr>
        <w:t>41 оклад в год вспомогательному персоналу ((</w:t>
      </w:r>
      <w:r w:rsidR="00B07F2A">
        <w:rPr>
          <w:color w:val="000000"/>
        </w:rPr>
        <w:t>5142,00*1чел+5292</w:t>
      </w:r>
      <w:r w:rsidRPr="00236E6C">
        <w:rPr>
          <w:color w:val="000000"/>
        </w:rPr>
        <w:t>,00*</w:t>
      </w:r>
      <w:r w:rsidR="00B07F2A">
        <w:rPr>
          <w:color w:val="000000"/>
        </w:rPr>
        <w:t>1</w:t>
      </w:r>
      <w:r w:rsidRPr="00236E6C">
        <w:rPr>
          <w:color w:val="000000"/>
        </w:rPr>
        <w:t xml:space="preserve"> чел</w:t>
      </w:r>
      <w:r w:rsidR="00B07F2A">
        <w:rPr>
          <w:color w:val="000000"/>
        </w:rPr>
        <w:t>+ 3520,5+3520,5*1</w:t>
      </w:r>
      <w:proofErr w:type="gramStart"/>
      <w:r w:rsidR="00B07F2A">
        <w:rPr>
          <w:color w:val="000000"/>
        </w:rPr>
        <w:t>чел</w:t>
      </w:r>
      <w:r w:rsidRPr="00236E6C">
        <w:rPr>
          <w:color w:val="000000"/>
        </w:rPr>
        <w:t>)*</w:t>
      </w:r>
      <w:proofErr w:type="gramEnd"/>
      <w:r w:rsidRPr="00236E6C">
        <w:rPr>
          <w:color w:val="000000"/>
        </w:rPr>
        <w:t>41)*1,6=</w:t>
      </w:r>
      <w:r w:rsidR="00B07F2A">
        <w:rPr>
          <w:color w:val="000000"/>
        </w:rPr>
        <w:t>1146,</w:t>
      </w:r>
      <w:r w:rsidR="008411FB">
        <w:rPr>
          <w:color w:val="000000"/>
        </w:rPr>
        <w:t>5</w:t>
      </w:r>
      <w:r w:rsidRPr="00236E6C">
        <w:rPr>
          <w:color w:val="000000"/>
        </w:rPr>
        <w:t xml:space="preserve"> тыс. рублей;</w:t>
      </w:r>
      <w:r w:rsidR="00C0353F">
        <w:rPr>
          <w:color w:val="000000"/>
        </w:rPr>
        <w:t xml:space="preserve"> Всего- </w:t>
      </w:r>
      <w:r w:rsidR="000343C9">
        <w:rPr>
          <w:color w:val="000000"/>
        </w:rPr>
        <w:t>6</w:t>
      </w:r>
      <w:r w:rsidR="00B07F2A">
        <w:rPr>
          <w:color w:val="000000"/>
        </w:rPr>
        <w:t> </w:t>
      </w:r>
      <w:r w:rsidR="008411FB">
        <w:rPr>
          <w:color w:val="000000"/>
        </w:rPr>
        <w:t>419</w:t>
      </w:r>
      <w:r w:rsidR="00B07F2A">
        <w:rPr>
          <w:color w:val="000000"/>
        </w:rPr>
        <w:t>,</w:t>
      </w:r>
      <w:r w:rsidR="008411FB">
        <w:rPr>
          <w:color w:val="000000"/>
        </w:rPr>
        <w:t>9</w:t>
      </w:r>
      <w:r w:rsidR="00C0353F">
        <w:rPr>
          <w:color w:val="000000"/>
        </w:rPr>
        <w:t xml:space="preserve"> тыс. руб.</w:t>
      </w:r>
    </w:p>
    <w:p w:rsidR="00236E6C" w:rsidRDefault="00236E6C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E52C2">
        <w:rPr>
          <w:b/>
          <w:color w:val="000000"/>
        </w:rPr>
        <w:t>начисления на оплату труда</w:t>
      </w:r>
      <w:r w:rsidR="006E52C2" w:rsidRPr="006E52C2">
        <w:rPr>
          <w:b/>
          <w:color w:val="000000"/>
        </w:rPr>
        <w:t xml:space="preserve"> (КВР 129)</w:t>
      </w:r>
      <w:r w:rsidRPr="00236E6C">
        <w:rPr>
          <w:color w:val="000000"/>
        </w:rPr>
        <w:t xml:space="preserve"> (</w:t>
      </w:r>
      <w:r w:rsidR="00B07F2A">
        <w:rPr>
          <w:color w:val="000000"/>
        </w:rPr>
        <w:t>4326,3</w:t>
      </w:r>
      <w:r w:rsidRPr="00236E6C">
        <w:rPr>
          <w:color w:val="000000"/>
        </w:rPr>
        <w:t>+</w:t>
      </w:r>
      <w:r w:rsidR="00216F3D">
        <w:rPr>
          <w:color w:val="000000"/>
        </w:rPr>
        <w:t>947,1</w:t>
      </w:r>
      <w:r w:rsidRPr="00236E6C">
        <w:rPr>
          <w:color w:val="000000"/>
        </w:rPr>
        <w:t>+</w:t>
      </w:r>
      <w:r w:rsidR="00384A47">
        <w:rPr>
          <w:color w:val="000000"/>
        </w:rPr>
        <w:t>1146,</w:t>
      </w:r>
      <w:proofErr w:type="gramStart"/>
      <w:r w:rsidR="00216F3D">
        <w:rPr>
          <w:color w:val="000000"/>
        </w:rPr>
        <w:t>5</w:t>
      </w:r>
      <w:r w:rsidRPr="00236E6C">
        <w:rPr>
          <w:color w:val="000000"/>
        </w:rPr>
        <w:t>)*</w:t>
      </w:r>
      <w:proofErr w:type="gramEnd"/>
      <w:r w:rsidRPr="00236E6C">
        <w:rPr>
          <w:color w:val="000000"/>
        </w:rPr>
        <w:t>30,2%=</w:t>
      </w:r>
      <w:r w:rsidR="00384A47">
        <w:rPr>
          <w:color w:val="000000"/>
        </w:rPr>
        <w:t>1</w:t>
      </w:r>
      <w:r w:rsidR="00216F3D">
        <w:rPr>
          <w:color w:val="000000"/>
        </w:rPr>
        <w:t>938,9</w:t>
      </w:r>
      <w:r w:rsidRPr="00236E6C">
        <w:rPr>
          <w:color w:val="000000"/>
        </w:rPr>
        <w:t xml:space="preserve"> </w:t>
      </w:r>
      <w:proofErr w:type="spellStart"/>
      <w:r w:rsidRPr="00236E6C">
        <w:rPr>
          <w:color w:val="000000"/>
        </w:rPr>
        <w:t>тыс.рублей</w:t>
      </w:r>
      <w:proofErr w:type="spellEnd"/>
      <w:r w:rsidRPr="00236E6C">
        <w:rPr>
          <w:color w:val="000000"/>
        </w:rPr>
        <w:t>;</w:t>
      </w:r>
    </w:p>
    <w:p w:rsidR="000343C9" w:rsidRPr="00236E6C" w:rsidRDefault="000343C9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Расчет фонда оплаты труда персоналу осуществлен без учета прожиточного минимума. В целях соблюдения прав трудящихся на оплату труда в пределах прожиточного минимума в течении года будет произв</w:t>
      </w:r>
      <w:r w:rsidR="00820A1E">
        <w:rPr>
          <w:color w:val="000000"/>
        </w:rPr>
        <w:t>одиться корректировка фонда оплаты труда.</w:t>
      </w:r>
    </w:p>
    <w:p w:rsidR="00236E6C" w:rsidRPr="00236E6C" w:rsidRDefault="00236E6C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E52C2">
        <w:rPr>
          <w:b/>
          <w:color w:val="000000"/>
        </w:rPr>
        <w:t>2. командировочные расходы</w:t>
      </w:r>
      <w:r w:rsidR="006E52C2" w:rsidRPr="006E52C2">
        <w:rPr>
          <w:b/>
          <w:color w:val="000000"/>
        </w:rPr>
        <w:t xml:space="preserve"> (КВР 212</w:t>
      </w:r>
      <w:proofErr w:type="gramStart"/>
      <w:r w:rsidR="006E52C2" w:rsidRPr="006E52C2">
        <w:rPr>
          <w:b/>
          <w:color w:val="000000"/>
        </w:rPr>
        <w:t xml:space="preserve">) </w:t>
      </w:r>
      <w:r w:rsidRPr="006E52C2">
        <w:rPr>
          <w:b/>
          <w:color w:val="000000"/>
        </w:rPr>
        <w:t xml:space="preserve"> –</w:t>
      </w:r>
      <w:proofErr w:type="gramEnd"/>
      <w:r w:rsidRPr="006E52C2">
        <w:rPr>
          <w:b/>
          <w:color w:val="000000"/>
        </w:rPr>
        <w:t xml:space="preserve"> </w:t>
      </w:r>
      <w:r w:rsidR="00E145BA">
        <w:rPr>
          <w:b/>
          <w:color w:val="000000"/>
        </w:rPr>
        <w:t>18,9</w:t>
      </w:r>
      <w:r w:rsidRPr="006E52C2">
        <w:rPr>
          <w:b/>
          <w:color w:val="000000"/>
        </w:rPr>
        <w:t xml:space="preserve"> тыс. рублей</w:t>
      </w:r>
      <w:r w:rsidRPr="00236E6C">
        <w:rPr>
          <w:color w:val="000000"/>
        </w:rPr>
        <w:t xml:space="preserve"> (</w:t>
      </w:r>
      <w:r w:rsidR="00E145BA">
        <w:rPr>
          <w:color w:val="000000"/>
        </w:rPr>
        <w:t>3</w:t>
      </w:r>
      <w:r w:rsidRPr="00236E6C">
        <w:rPr>
          <w:color w:val="000000"/>
        </w:rPr>
        <w:t xml:space="preserve"> командировки в </w:t>
      </w:r>
      <w:r w:rsidR="00E145BA">
        <w:rPr>
          <w:color w:val="000000"/>
        </w:rPr>
        <w:t>квартал</w:t>
      </w:r>
      <w:r w:rsidRPr="00236E6C">
        <w:rPr>
          <w:color w:val="000000"/>
        </w:rPr>
        <w:t xml:space="preserve">* 2 дня*2 чел.*150,00 руб. = </w:t>
      </w:r>
      <w:r w:rsidR="00E145BA">
        <w:rPr>
          <w:color w:val="000000"/>
        </w:rPr>
        <w:t>7,2</w:t>
      </w:r>
      <w:r w:rsidRPr="00236E6C">
        <w:rPr>
          <w:color w:val="000000"/>
        </w:rPr>
        <w:t xml:space="preserve"> </w:t>
      </w:r>
      <w:proofErr w:type="spellStart"/>
      <w:r w:rsidRPr="00236E6C">
        <w:rPr>
          <w:color w:val="000000"/>
        </w:rPr>
        <w:t>тыс.рублей</w:t>
      </w:r>
      <w:proofErr w:type="spellEnd"/>
      <w:r w:rsidRPr="00236E6C">
        <w:rPr>
          <w:color w:val="000000"/>
        </w:rPr>
        <w:t>) + (</w:t>
      </w:r>
      <w:r w:rsidR="00E145BA">
        <w:rPr>
          <w:color w:val="000000"/>
        </w:rPr>
        <w:t xml:space="preserve">проезд 3 чел. 3 раза </w:t>
      </w:r>
      <w:r w:rsidRPr="00236E6C">
        <w:rPr>
          <w:color w:val="000000"/>
        </w:rPr>
        <w:t xml:space="preserve"> в </w:t>
      </w:r>
      <w:r w:rsidR="00820A1E">
        <w:rPr>
          <w:color w:val="000000"/>
        </w:rPr>
        <w:t xml:space="preserve">год </w:t>
      </w:r>
      <w:r w:rsidRPr="00236E6C">
        <w:rPr>
          <w:color w:val="000000"/>
        </w:rPr>
        <w:t>*</w:t>
      </w:r>
      <w:r w:rsidR="00820A1E">
        <w:rPr>
          <w:color w:val="000000"/>
        </w:rPr>
        <w:t>6</w:t>
      </w:r>
      <w:r w:rsidR="00E145BA">
        <w:rPr>
          <w:color w:val="000000"/>
        </w:rPr>
        <w:t>5</w:t>
      </w:r>
      <w:r w:rsidR="00820A1E">
        <w:rPr>
          <w:color w:val="000000"/>
        </w:rPr>
        <w:t>0,00руб*2</w:t>
      </w:r>
      <w:r w:rsidRPr="00236E6C">
        <w:rPr>
          <w:color w:val="000000"/>
        </w:rPr>
        <w:t>чел =</w:t>
      </w:r>
      <w:r w:rsidR="00E145BA">
        <w:rPr>
          <w:color w:val="000000"/>
        </w:rPr>
        <w:t xml:space="preserve"> 11,7</w:t>
      </w:r>
      <w:r w:rsidRPr="00236E6C">
        <w:rPr>
          <w:color w:val="000000"/>
        </w:rPr>
        <w:t xml:space="preserve"> </w:t>
      </w:r>
      <w:proofErr w:type="spellStart"/>
      <w:r w:rsidRPr="00236E6C">
        <w:rPr>
          <w:color w:val="000000"/>
        </w:rPr>
        <w:t>тыс.рублей</w:t>
      </w:r>
      <w:proofErr w:type="spellEnd"/>
      <w:r w:rsidRPr="00236E6C">
        <w:rPr>
          <w:color w:val="000000"/>
        </w:rPr>
        <w:t xml:space="preserve"> = </w:t>
      </w:r>
      <w:r w:rsidR="00E145BA">
        <w:rPr>
          <w:color w:val="000000"/>
        </w:rPr>
        <w:t>18,9</w:t>
      </w:r>
      <w:r w:rsidRPr="00236E6C">
        <w:rPr>
          <w:color w:val="000000"/>
        </w:rPr>
        <w:t xml:space="preserve"> </w:t>
      </w:r>
      <w:proofErr w:type="spellStart"/>
      <w:r w:rsidRPr="00236E6C">
        <w:rPr>
          <w:color w:val="000000"/>
        </w:rPr>
        <w:t>тыс.рублей</w:t>
      </w:r>
      <w:proofErr w:type="spellEnd"/>
      <w:r w:rsidRPr="00236E6C">
        <w:rPr>
          <w:color w:val="000000"/>
        </w:rPr>
        <w:t xml:space="preserve"> ;</w:t>
      </w:r>
    </w:p>
    <w:p w:rsidR="00236E6C" w:rsidRPr="00236E6C" w:rsidRDefault="00236E6C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E52C2">
        <w:rPr>
          <w:b/>
          <w:color w:val="000000"/>
        </w:rPr>
        <w:t>3. закупка товаров, работ, услуг в сфере ИКТ</w:t>
      </w:r>
      <w:r w:rsidR="006E52C2" w:rsidRPr="006E52C2">
        <w:rPr>
          <w:b/>
          <w:color w:val="000000"/>
        </w:rPr>
        <w:t xml:space="preserve"> (КВР 242)</w:t>
      </w:r>
      <w:r w:rsidRPr="006E52C2">
        <w:rPr>
          <w:b/>
          <w:color w:val="000000"/>
        </w:rPr>
        <w:t xml:space="preserve"> –</w:t>
      </w:r>
      <w:r w:rsidR="00D52FAD">
        <w:rPr>
          <w:b/>
          <w:color w:val="000000"/>
        </w:rPr>
        <w:t>435,0</w:t>
      </w:r>
      <w:r w:rsidRPr="006E52C2">
        <w:rPr>
          <w:b/>
          <w:color w:val="000000"/>
        </w:rPr>
        <w:t xml:space="preserve"> тыс. рублей</w:t>
      </w:r>
      <w:r w:rsidRPr="00236E6C">
        <w:rPr>
          <w:color w:val="000000"/>
        </w:rPr>
        <w:t xml:space="preserve">, из них </w:t>
      </w:r>
    </w:p>
    <w:p w:rsidR="00236E6C" w:rsidRPr="00236E6C" w:rsidRDefault="00236E6C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36E6C">
        <w:rPr>
          <w:color w:val="000000"/>
        </w:rPr>
        <w:t xml:space="preserve">- абонентская плата за телефон, интернет – </w:t>
      </w:r>
      <w:r w:rsidR="00D52FAD">
        <w:rPr>
          <w:color w:val="000000"/>
        </w:rPr>
        <w:t>250</w:t>
      </w:r>
      <w:r w:rsidR="00820A1E">
        <w:rPr>
          <w:color w:val="000000"/>
        </w:rPr>
        <w:t>,0</w:t>
      </w:r>
      <w:r w:rsidRPr="00236E6C">
        <w:rPr>
          <w:color w:val="000000"/>
        </w:rPr>
        <w:t xml:space="preserve"> </w:t>
      </w:r>
      <w:proofErr w:type="spellStart"/>
      <w:proofErr w:type="gramStart"/>
      <w:r w:rsidRPr="00236E6C">
        <w:rPr>
          <w:color w:val="000000"/>
        </w:rPr>
        <w:t>тыс.рублей</w:t>
      </w:r>
      <w:proofErr w:type="spellEnd"/>
      <w:proofErr w:type="gramEnd"/>
      <w:r w:rsidRPr="00236E6C">
        <w:rPr>
          <w:color w:val="000000"/>
        </w:rPr>
        <w:t xml:space="preserve"> в год,</w:t>
      </w:r>
    </w:p>
    <w:p w:rsidR="00236E6C" w:rsidRPr="00236E6C" w:rsidRDefault="00236E6C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36E6C">
        <w:rPr>
          <w:color w:val="000000"/>
        </w:rPr>
        <w:t xml:space="preserve">-техническое сопровождение программ – </w:t>
      </w:r>
      <w:r w:rsidR="00D52FAD">
        <w:rPr>
          <w:color w:val="000000"/>
        </w:rPr>
        <w:t>100,0</w:t>
      </w:r>
      <w:r w:rsidRPr="00236E6C">
        <w:rPr>
          <w:color w:val="000000"/>
        </w:rPr>
        <w:t xml:space="preserve"> </w:t>
      </w:r>
      <w:proofErr w:type="spellStart"/>
      <w:proofErr w:type="gramStart"/>
      <w:r w:rsidRPr="00236E6C">
        <w:rPr>
          <w:color w:val="000000"/>
        </w:rPr>
        <w:t>тыс.рублей</w:t>
      </w:r>
      <w:proofErr w:type="spellEnd"/>
      <w:proofErr w:type="gramEnd"/>
      <w:r w:rsidRPr="00236E6C">
        <w:rPr>
          <w:color w:val="000000"/>
        </w:rPr>
        <w:t xml:space="preserve"> в год, </w:t>
      </w:r>
    </w:p>
    <w:p w:rsidR="005D5776" w:rsidRDefault="005D5776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- заправка и ремонт картриджей- </w:t>
      </w:r>
      <w:r w:rsidR="00820A1E">
        <w:rPr>
          <w:color w:val="000000"/>
        </w:rPr>
        <w:t>55,8</w:t>
      </w:r>
      <w:r>
        <w:rPr>
          <w:color w:val="000000"/>
        </w:rPr>
        <w:t xml:space="preserve"> тыс. руб.</w:t>
      </w:r>
    </w:p>
    <w:p w:rsidR="00820A1E" w:rsidRDefault="00820A1E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ремонт оргтехники -</w:t>
      </w:r>
      <w:r w:rsidR="00D52FAD">
        <w:rPr>
          <w:color w:val="000000"/>
        </w:rPr>
        <w:t>15,3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тыс.руб</w:t>
      </w:r>
      <w:proofErr w:type="spellEnd"/>
      <w:r>
        <w:rPr>
          <w:color w:val="000000"/>
        </w:rPr>
        <w:t>.</w:t>
      </w:r>
    </w:p>
    <w:p w:rsidR="00820A1E" w:rsidRDefault="00820A1E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изготовление ЭЦП – 3,9 </w:t>
      </w:r>
      <w:proofErr w:type="spellStart"/>
      <w:r>
        <w:rPr>
          <w:color w:val="000000"/>
        </w:rPr>
        <w:t>тыс.руб</w:t>
      </w:r>
      <w:proofErr w:type="spellEnd"/>
      <w:r>
        <w:rPr>
          <w:color w:val="000000"/>
        </w:rPr>
        <w:t>.</w:t>
      </w:r>
    </w:p>
    <w:p w:rsidR="00820A1E" w:rsidRDefault="00820A1E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содержание сайта -2</w:t>
      </w:r>
      <w:r w:rsidR="00D52FAD">
        <w:rPr>
          <w:color w:val="000000"/>
        </w:rPr>
        <w:t>0</w:t>
      </w:r>
      <w:r>
        <w:rPr>
          <w:color w:val="000000"/>
        </w:rPr>
        <w:t xml:space="preserve">,0 </w:t>
      </w:r>
      <w:proofErr w:type="spellStart"/>
      <w:r>
        <w:rPr>
          <w:color w:val="000000"/>
        </w:rPr>
        <w:t>тыс.руб</w:t>
      </w:r>
      <w:proofErr w:type="spellEnd"/>
      <w:r>
        <w:rPr>
          <w:color w:val="000000"/>
        </w:rPr>
        <w:t>.</w:t>
      </w:r>
    </w:p>
    <w:p w:rsidR="00D52FAD" w:rsidRDefault="00D52FAD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приобретение источников бесперебойного питания – 30,0 </w:t>
      </w:r>
      <w:proofErr w:type="spellStart"/>
      <w:r>
        <w:rPr>
          <w:color w:val="000000"/>
        </w:rPr>
        <w:t>тыс.руб</w:t>
      </w:r>
      <w:proofErr w:type="spellEnd"/>
      <w:r>
        <w:rPr>
          <w:color w:val="000000"/>
        </w:rPr>
        <w:t>.</w:t>
      </w:r>
    </w:p>
    <w:p w:rsidR="00D52FAD" w:rsidRDefault="00D52FAD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236E6C" w:rsidRPr="00236E6C" w:rsidRDefault="002F3065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8216E">
        <w:rPr>
          <w:b/>
          <w:color w:val="000000"/>
        </w:rPr>
        <w:t>-</w:t>
      </w:r>
      <w:r w:rsidR="00236E6C" w:rsidRPr="0018216E">
        <w:rPr>
          <w:b/>
          <w:color w:val="000000"/>
        </w:rPr>
        <w:t xml:space="preserve">4. закупка товаров, услуг для муниципальных нужд </w:t>
      </w:r>
      <w:r w:rsidR="0018216E" w:rsidRPr="0018216E">
        <w:rPr>
          <w:b/>
          <w:color w:val="000000"/>
        </w:rPr>
        <w:t>(КВР 244)</w:t>
      </w:r>
      <w:r w:rsidR="00236E6C" w:rsidRPr="0018216E">
        <w:rPr>
          <w:b/>
          <w:color w:val="000000"/>
        </w:rPr>
        <w:t xml:space="preserve">– </w:t>
      </w:r>
      <w:r w:rsidR="009F4F3C">
        <w:rPr>
          <w:b/>
          <w:color w:val="000000"/>
        </w:rPr>
        <w:t>734,5</w:t>
      </w:r>
      <w:r w:rsidR="00236E6C" w:rsidRPr="00236E6C">
        <w:rPr>
          <w:color w:val="000000"/>
        </w:rPr>
        <w:t xml:space="preserve"> тыс. рублей, из них </w:t>
      </w:r>
    </w:p>
    <w:p w:rsidR="00C4480F" w:rsidRPr="00236E6C" w:rsidRDefault="00C4480F" w:rsidP="00C4480F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36E6C">
        <w:rPr>
          <w:color w:val="000000"/>
        </w:rPr>
        <w:t>-</w:t>
      </w:r>
      <w:r w:rsidR="0018216E">
        <w:rPr>
          <w:color w:val="000000"/>
        </w:rPr>
        <w:t xml:space="preserve"> оплата услуг почтовой связи – 20</w:t>
      </w:r>
      <w:r>
        <w:rPr>
          <w:color w:val="000000"/>
        </w:rPr>
        <w:t>,0</w:t>
      </w:r>
      <w:r w:rsidRPr="00236E6C">
        <w:rPr>
          <w:color w:val="000000"/>
        </w:rPr>
        <w:t xml:space="preserve"> тыс.</w:t>
      </w:r>
      <w:r>
        <w:rPr>
          <w:color w:val="000000"/>
        </w:rPr>
        <w:t xml:space="preserve"> </w:t>
      </w:r>
      <w:r w:rsidRPr="00236E6C">
        <w:rPr>
          <w:color w:val="000000"/>
        </w:rPr>
        <w:t>рублей</w:t>
      </w:r>
    </w:p>
    <w:p w:rsidR="00236E6C" w:rsidRPr="00236E6C" w:rsidRDefault="00236E6C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36E6C">
        <w:rPr>
          <w:color w:val="000000"/>
        </w:rPr>
        <w:t>- ОСАГО –</w:t>
      </w:r>
      <w:r w:rsidR="0018216E">
        <w:rPr>
          <w:color w:val="000000"/>
        </w:rPr>
        <w:t>2</w:t>
      </w:r>
      <w:r w:rsidR="00C4480F">
        <w:rPr>
          <w:color w:val="000000"/>
        </w:rPr>
        <w:t>0,0</w:t>
      </w:r>
      <w:r w:rsidRPr="00236E6C">
        <w:rPr>
          <w:color w:val="000000"/>
        </w:rPr>
        <w:t xml:space="preserve"> тыс. рублей;</w:t>
      </w:r>
    </w:p>
    <w:p w:rsidR="00236E6C" w:rsidRPr="00236E6C" w:rsidRDefault="00236E6C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36E6C">
        <w:rPr>
          <w:color w:val="000000"/>
        </w:rPr>
        <w:t>- расходы по содержанию имущества (ремонт и диагностика автомобиля</w:t>
      </w:r>
      <w:r w:rsidR="0018216E">
        <w:rPr>
          <w:color w:val="000000"/>
        </w:rPr>
        <w:t>,</w:t>
      </w:r>
      <w:r w:rsidR="00384A47">
        <w:rPr>
          <w:color w:val="000000"/>
        </w:rPr>
        <w:t xml:space="preserve"> </w:t>
      </w:r>
      <w:r w:rsidR="0018216E">
        <w:rPr>
          <w:color w:val="000000"/>
        </w:rPr>
        <w:t>запасные части</w:t>
      </w:r>
      <w:r w:rsidRPr="00236E6C">
        <w:rPr>
          <w:color w:val="000000"/>
        </w:rPr>
        <w:t xml:space="preserve">) – </w:t>
      </w:r>
      <w:r w:rsidR="00D17301">
        <w:rPr>
          <w:color w:val="000000"/>
        </w:rPr>
        <w:t>1</w:t>
      </w:r>
      <w:r w:rsidR="0018216E">
        <w:rPr>
          <w:color w:val="000000"/>
        </w:rPr>
        <w:t>6</w:t>
      </w:r>
      <w:r w:rsidR="00D17301">
        <w:rPr>
          <w:color w:val="000000"/>
        </w:rPr>
        <w:t>0</w:t>
      </w:r>
      <w:r w:rsidR="00C4480F">
        <w:rPr>
          <w:color w:val="000000"/>
        </w:rPr>
        <w:t>,0</w:t>
      </w:r>
      <w:r w:rsidRPr="00236E6C">
        <w:rPr>
          <w:color w:val="000000"/>
        </w:rPr>
        <w:t xml:space="preserve"> тыс. рублей;</w:t>
      </w:r>
    </w:p>
    <w:p w:rsidR="00236E6C" w:rsidRPr="00236E6C" w:rsidRDefault="00236E6C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36E6C">
        <w:rPr>
          <w:color w:val="000000"/>
        </w:rPr>
        <w:t xml:space="preserve">- договор по диспансеризации работников – </w:t>
      </w:r>
      <w:r w:rsidR="0086357B">
        <w:rPr>
          <w:color w:val="000000"/>
        </w:rPr>
        <w:t>2</w:t>
      </w:r>
      <w:r w:rsidR="00C4480F">
        <w:rPr>
          <w:color w:val="000000"/>
        </w:rPr>
        <w:t>0,0</w:t>
      </w:r>
      <w:r w:rsidRPr="00236E6C">
        <w:rPr>
          <w:color w:val="000000"/>
        </w:rPr>
        <w:t xml:space="preserve"> тыс. рублей;</w:t>
      </w:r>
    </w:p>
    <w:p w:rsidR="00236E6C" w:rsidRPr="00236E6C" w:rsidRDefault="00236E6C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36E6C">
        <w:rPr>
          <w:color w:val="000000"/>
        </w:rPr>
        <w:t xml:space="preserve">- канц. </w:t>
      </w:r>
      <w:r w:rsidR="0086357B">
        <w:rPr>
          <w:color w:val="000000"/>
        </w:rPr>
        <w:t>р</w:t>
      </w:r>
      <w:r w:rsidRPr="00236E6C">
        <w:rPr>
          <w:color w:val="000000"/>
        </w:rPr>
        <w:t>асходы</w:t>
      </w:r>
      <w:r w:rsidR="0086357B">
        <w:rPr>
          <w:color w:val="000000"/>
        </w:rPr>
        <w:t xml:space="preserve">- 60,0 </w:t>
      </w:r>
      <w:proofErr w:type="spellStart"/>
      <w:r w:rsidR="0086357B">
        <w:rPr>
          <w:color w:val="000000"/>
        </w:rPr>
        <w:t>тыс.руб</w:t>
      </w:r>
      <w:proofErr w:type="spellEnd"/>
      <w:r w:rsidR="0086357B">
        <w:rPr>
          <w:color w:val="000000"/>
        </w:rPr>
        <w:t>.</w:t>
      </w:r>
      <w:r w:rsidR="00DD1A1F">
        <w:rPr>
          <w:color w:val="000000"/>
        </w:rPr>
        <w:t xml:space="preserve">, </w:t>
      </w:r>
      <w:proofErr w:type="spellStart"/>
      <w:proofErr w:type="gramStart"/>
      <w:r w:rsidR="00DD1A1F">
        <w:rPr>
          <w:color w:val="000000"/>
        </w:rPr>
        <w:t>хоз.расходы</w:t>
      </w:r>
      <w:proofErr w:type="spellEnd"/>
      <w:proofErr w:type="gramEnd"/>
      <w:r w:rsidR="00DD1A1F">
        <w:rPr>
          <w:color w:val="000000"/>
        </w:rPr>
        <w:t>-</w:t>
      </w:r>
      <w:r w:rsidRPr="00236E6C">
        <w:rPr>
          <w:color w:val="000000"/>
        </w:rPr>
        <w:t xml:space="preserve"> 1</w:t>
      </w:r>
      <w:r w:rsidR="00DD1A1F">
        <w:rPr>
          <w:color w:val="000000"/>
        </w:rPr>
        <w:t>5</w:t>
      </w:r>
      <w:r w:rsidRPr="00236E6C">
        <w:rPr>
          <w:color w:val="000000"/>
        </w:rPr>
        <w:t>,0 тыс.</w:t>
      </w:r>
      <w:r w:rsidR="007D6C44">
        <w:rPr>
          <w:color w:val="000000"/>
        </w:rPr>
        <w:t xml:space="preserve"> </w:t>
      </w:r>
      <w:r w:rsidR="00DD1A1F">
        <w:rPr>
          <w:color w:val="000000"/>
        </w:rPr>
        <w:t>рублей,</w:t>
      </w:r>
      <w:r w:rsidR="0006667D">
        <w:rPr>
          <w:color w:val="000000"/>
        </w:rPr>
        <w:t xml:space="preserve"> </w:t>
      </w:r>
      <w:r w:rsidRPr="00236E6C">
        <w:rPr>
          <w:color w:val="000000"/>
        </w:rPr>
        <w:t>ГСМ  (1</w:t>
      </w:r>
      <w:r w:rsidR="00C4480F">
        <w:rPr>
          <w:color w:val="000000"/>
        </w:rPr>
        <w:t>5</w:t>
      </w:r>
      <w:r w:rsidRPr="00236E6C">
        <w:rPr>
          <w:color w:val="000000"/>
        </w:rPr>
        <w:t xml:space="preserve"> л*20 </w:t>
      </w:r>
      <w:proofErr w:type="spellStart"/>
      <w:r w:rsidRPr="00236E6C">
        <w:rPr>
          <w:color w:val="000000"/>
        </w:rPr>
        <w:t>раб.дн</w:t>
      </w:r>
      <w:proofErr w:type="spellEnd"/>
      <w:r w:rsidRPr="00236E6C">
        <w:rPr>
          <w:color w:val="000000"/>
        </w:rPr>
        <w:t xml:space="preserve">*12 </w:t>
      </w:r>
      <w:proofErr w:type="spellStart"/>
      <w:r w:rsidRPr="00236E6C">
        <w:rPr>
          <w:color w:val="000000"/>
        </w:rPr>
        <w:t>мес</w:t>
      </w:r>
      <w:proofErr w:type="spellEnd"/>
      <w:r w:rsidRPr="00236E6C">
        <w:rPr>
          <w:color w:val="000000"/>
        </w:rPr>
        <w:t xml:space="preserve">* </w:t>
      </w:r>
      <w:r w:rsidR="0006667D">
        <w:rPr>
          <w:color w:val="000000"/>
        </w:rPr>
        <w:t>5</w:t>
      </w:r>
      <w:r w:rsidR="00937682">
        <w:rPr>
          <w:color w:val="000000"/>
        </w:rPr>
        <w:t>1</w:t>
      </w:r>
      <w:r w:rsidRPr="00236E6C">
        <w:rPr>
          <w:color w:val="000000"/>
        </w:rPr>
        <w:t>,00 руб</w:t>
      </w:r>
      <w:r w:rsidR="0006667D">
        <w:rPr>
          <w:color w:val="000000"/>
        </w:rPr>
        <w:t>.</w:t>
      </w:r>
      <w:r w:rsidRPr="00236E6C">
        <w:rPr>
          <w:color w:val="000000"/>
        </w:rPr>
        <w:t xml:space="preserve"> + </w:t>
      </w:r>
      <w:r w:rsidR="00937682">
        <w:rPr>
          <w:color w:val="000000"/>
        </w:rPr>
        <w:t>2</w:t>
      </w:r>
      <w:r w:rsidRPr="00236E6C">
        <w:rPr>
          <w:color w:val="000000"/>
        </w:rPr>
        <w:t xml:space="preserve"> командировк</w:t>
      </w:r>
      <w:r w:rsidR="00937682">
        <w:rPr>
          <w:color w:val="000000"/>
        </w:rPr>
        <w:t>а</w:t>
      </w:r>
      <w:r w:rsidRPr="00236E6C">
        <w:rPr>
          <w:color w:val="000000"/>
        </w:rPr>
        <w:t>*</w:t>
      </w:r>
      <w:r w:rsidR="00937682">
        <w:rPr>
          <w:color w:val="000000"/>
        </w:rPr>
        <w:t>4 кв.* 90</w:t>
      </w:r>
      <w:r w:rsidRPr="00236E6C">
        <w:rPr>
          <w:color w:val="000000"/>
        </w:rPr>
        <w:t xml:space="preserve"> л *</w:t>
      </w:r>
      <w:r w:rsidR="0006667D">
        <w:rPr>
          <w:color w:val="000000"/>
        </w:rPr>
        <w:t>5</w:t>
      </w:r>
      <w:r w:rsidR="00937682">
        <w:rPr>
          <w:color w:val="000000"/>
        </w:rPr>
        <w:t>1</w:t>
      </w:r>
      <w:r w:rsidRPr="00236E6C">
        <w:rPr>
          <w:color w:val="000000"/>
        </w:rPr>
        <w:t>,00 руб.)</w:t>
      </w:r>
      <w:r w:rsidR="0006667D">
        <w:rPr>
          <w:color w:val="000000"/>
        </w:rPr>
        <w:t xml:space="preserve">- </w:t>
      </w:r>
      <w:proofErr w:type="spellStart"/>
      <w:r w:rsidR="0006667D">
        <w:rPr>
          <w:color w:val="000000"/>
        </w:rPr>
        <w:t>тыс.руб</w:t>
      </w:r>
      <w:proofErr w:type="spellEnd"/>
      <w:r w:rsidR="0006667D">
        <w:rPr>
          <w:color w:val="000000"/>
        </w:rPr>
        <w:t>.</w:t>
      </w:r>
      <w:r w:rsidRPr="00236E6C">
        <w:rPr>
          <w:color w:val="000000"/>
        </w:rPr>
        <w:t xml:space="preserve"> = </w:t>
      </w:r>
      <w:r w:rsidR="00937682">
        <w:rPr>
          <w:color w:val="000000"/>
        </w:rPr>
        <w:t>241,5</w:t>
      </w:r>
      <w:r w:rsidRPr="00236E6C">
        <w:rPr>
          <w:color w:val="000000"/>
        </w:rPr>
        <w:t xml:space="preserve"> тыс.</w:t>
      </w:r>
      <w:r w:rsidR="007D6C44">
        <w:rPr>
          <w:color w:val="000000"/>
        </w:rPr>
        <w:t xml:space="preserve"> </w:t>
      </w:r>
      <w:r w:rsidRPr="00236E6C">
        <w:rPr>
          <w:color w:val="000000"/>
        </w:rPr>
        <w:t>рублей;</w:t>
      </w:r>
    </w:p>
    <w:p w:rsidR="00236E6C" w:rsidRDefault="00236E6C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36E6C">
        <w:rPr>
          <w:color w:val="000000"/>
        </w:rPr>
        <w:t xml:space="preserve">- представительские и иные прочие расходы – </w:t>
      </w:r>
      <w:r w:rsidR="0018216E">
        <w:rPr>
          <w:color w:val="000000"/>
        </w:rPr>
        <w:t>2</w:t>
      </w:r>
      <w:r w:rsidR="00C4480F">
        <w:rPr>
          <w:color w:val="000000"/>
        </w:rPr>
        <w:t>0</w:t>
      </w:r>
      <w:r w:rsidRPr="00236E6C">
        <w:rPr>
          <w:color w:val="000000"/>
        </w:rPr>
        <w:t xml:space="preserve">,0 тыс. рублей (участие в торжественных праздничных мероприятиях поселения и района, приобретение поздравительных открыток, памятных подарков, сувениров) </w:t>
      </w:r>
    </w:p>
    <w:p w:rsidR="00CD65E1" w:rsidRDefault="00CD65E1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CD65E1" w:rsidRPr="00CD65E1" w:rsidRDefault="00CD65E1" w:rsidP="00CD65E1">
      <w:pPr>
        <w:pStyle w:val="p2"/>
        <w:rPr>
          <w:b/>
          <w:color w:val="000000"/>
        </w:rPr>
      </w:pPr>
      <w:r>
        <w:rPr>
          <w:color w:val="000000"/>
        </w:rPr>
        <w:t>5</w:t>
      </w:r>
      <w:r w:rsidRPr="00CD65E1">
        <w:rPr>
          <w:color w:val="000000"/>
        </w:rPr>
        <w:t xml:space="preserve">. </w:t>
      </w:r>
      <w:r w:rsidRPr="00CD65E1">
        <w:rPr>
          <w:b/>
          <w:color w:val="000000"/>
        </w:rPr>
        <w:t xml:space="preserve">Закупка энергетических ресурсов (КВР 247) </w:t>
      </w:r>
    </w:p>
    <w:p w:rsidR="00CD65E1" w:rsidRDefault="00CD65E1" w:rsidP="00CD65E1">
      <w:pPr>
        <w:pStyle w:val="p2"/>
        <w:rPr>
          <w:color w:val="000000"/>
        </w:rPr>
      </w:pPr>
      <w:r w:rsidRPr="00CD65E1">
        <w:rPr>
          <w:color w:val="000000"/>
        </w:rPr>
        <w:t>- электроэнергия (освещение и отопление здания администрации)</w:t>
      </w:r>
      <w:r>
        <w:rPr>
          <w:color w:val="000000"/>
        </w:rPr>
        <w:t>:</w:t>
      </w:r>
    </w:p>
    <w:p w:rsidR="00CD65E1" w:rsidRPr="00CD65E1" w:rsidRDefault="00CD65E1" w:rsidP="00CD65E1">
      <w:pPr>
        <w:pStyle w:val="p2"/>
        <w:rPr>
          <w:color w:val="000000"/>
        </w:rPr>
      </w:pPr>
      <w:r>
        <w:rPr>
          <w:color w:val="000000"/>
        </w:rPr>
        <w:t xml:space="preserve">                                                                           198,0 тыс. руб.</w:t>
      </w:r>
      <w:r w:rsidRPr="00CD65E1">
        <w:rPr>
          <w:color w:val="000000"/>
        </w:rPr>
        <w:t xml:space="preserve">  - 2022 год;</w:t>
      </w:r>
    </w:p>
    <w:p w:rsidR="00CD65E1" w:rsidRPr="00CD65E1" w:rsidRDefault="00CD65E1" w:rsidP="00CD65E1">
      <w:pPr>
        <w:pStyle w:val="p2"/>
        <w:rPr>
          <w:color w:val="000000"/>
        </w:rPr>
      </w:pPr>
      <w:r w:rsidRPr="00CD65E1">
        <w:rPr>
          <w:color w:val="000000"/>
        </w:rPr>
        <w:t xml:space="preserve">                                                                            250,0 </w:t>
      </w:r>
      <w:proofErr w:type="spellStart"/>
      <w:r w:rsidRPr="00CD65E1">
        <w:rPr>
          <w:color w:val="000000"/>
        </w:rPr>
        <w:t>тыс.руб</w:t>
      </w:r>
      <w:proofErr w:type="spellEnd"/>
      <w:r w:rsidRPr="00CD65E1">
        <w:rPr>
          <w:color w:val="000000"/>
        </w:rPr>
        <w:t>. – 2023 год;</w:t>
      </w:r>
    </w:p>
    <w:p w:rsidR="00CD65E1" w:rsidRPr="00CD65E1" w:rsidRDefault="00CD65E1" w:rsidP="00CD65E1">
      <w:pPr>
        <w:pStyle w:val="p2"/>
        <w:rPr>
          <w:color w:val="000000"/>
        </w:rPr>
      </w:pPr>
      <w:r w:rsidRPr="00CD65E1">
        <w:rPr>
          <w:color w:val="000000"/>
        </w:rPr>
        <w:t xml:space="preserve">                                                                            250,0 </w:t>
      </w:r>
      <w:proofErr w:type="spellStart"/>
      <w:r w:rsidRPr="00CD65E1">
        <w:rPr>
          <w:color w:val="000000"/>
        </w:rPr>
        <w:t>тыс.руб</w:t>
      </w:r>
      <w:proofErr w:type="spellEnd"/>
      <w:r w:rsidRPr="00CD65E1">
        <w:rPr>
          <w:color w:val="000000"/>
        </w:rPr>
        <w:t>. – 024 год.</w:t>
      </w:r>
    </w:p>
    <w:p w:rsidR="00CD65E1" w:rsidRDefault="00CD65E1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CD65E1" w:rsidRDefault="00CD65E1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D17301" w:rsidRPr="00613B53" w:rsidRDefault="00CD65E1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>
        <w:rPr>
          <w:b/>
          <w:color w:val="000000"/>
        </w:rPr>
        <w:t>6</w:t>
      </w:r>
      <w:r w:rsidR="00D17301" w:rsidRPr="00613B53">
        <w:rPr>
          <w:b/>
          <w:color w:val="000000"/>
        </w:rPr>
        <w:t xml:space="preserve">. </w:t>
      </w:r>
      <w:r w:rsidR="0018216E" w:rsidRPr="00613B53">
        <w:rPr>
          <w:b/>
          <w:color w:val="000000"/>
        </w:rPr>
        <w:t xml:space="preserve">Уплата налогов и </w:t>
      </w:r>
      <w:proofErr w:type="gramStart"/>
      <w:r w:rsidR="0018216E" w:rsidRPr="00613B53">
        <w:rPr>
          <w:b/>
          <w:color w:val="000000"/>
        </w:rPr>
        <w:t>сборов :</w:t>
      </w:r>
      <w:proofErr w:type="gramEnd"/>
    </w:p>
    <w:p w:rsidR="0018216E" w:rsidRDefault="0018216E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Налог на имущество организаций и земельный налог – </w:t>
      </w:r>
      <w:r w:rsidR="00827004">
        <w:rPr>
          <w:color w:val="000000"/>
        </w:rPr>
        <w:t>28</w:t>
      </w:r>
      <w:r>
        <w:rPr>
          <w:color w:val="000000"/>
        </w:rPr>
        <w:t xml:space="preserve">0,0 </w:t>
      </w:r>
      <w:proofErr w:type="spellStart"/>
      <w:r>
        <w:rPr>
          <w:color w:val="000000"/>
        </w:rPr>
        <w:t>тыс.руб</w:t>
      </w:r>
      <w:proofErr w:type="spellEnd"/>
      <w:r>
        <w:rPr>
          <w:color w:val="000000"/>
        </w:rPr>
        <w:t>.(202</w:t>
      </w:r>
      <w:r w:rsidR="002A6936">
        <w:rPr>
          <w:color w:val="000000"/>
        </w:rPr>
        <w:t>2</w:t>
      </w:r>
      <w:r>
        <w:rPr>
          <w:color w:val="000000"/>
        </w:rPr>
        <w:t xml:space="preserve"> г);</w:t>
      </w:r>
      <w:r w:rsidR="002A6936">
        <w:rPr>
          <w:color w:val="000000"/>
        </w:rPr>
        <w:t>2</w:t>
      </w:r>
      <w:r>
        <w:rPr>
          <w:color w:val="000000"/>
        </w:rPr>
        <w:t xml:space="preserve">90,0 </w:t>
      </w:r>
      <w:proofErr w:type="spellStart"/>
      <w:r>
        <w:rPr>
          <w:color w:val="000000"/>
        </w:rPr>
        <w:t>тыс.руб</w:t>
      </w:r>
      <w:proofErr w:type="spellEnd"/>
      <w:r>
        <w:rPr>
          <w:color w:val="000000"/>
        </w:rPr>
        <w:t>.(202</w:t>
      </w:r>
      <w:r w:rsidR="002A6936">
        <w:rPr>
          <w:color w:val="000000"/>
        </w:rPr>
        <w:t>3</w:t>
      </w:r>
      <w:r w:rsidR="00827004">
        <w:rPr>
          <w:color w:val="000000"/>
        </w:rPr>
        <w:t xml:space="preserve"> г.</w:t>
      </w:r>
      <w:proofErr w:type="gramStart"/>
      <w:r w:rsidR="00827004">
        <w:rPr>
          <w:color w:val="000000"/>
        </w:rPr>
        <w:t xml:space="preserve">); </w:t>
      </w:r>
      <w:r>
        <w:rPr>
          <w:color w:val="000000"/>
        </w:rPr>
        <w:t xml:space="preserve"> </w:t>
      </w:r>
      <w:r w:rsidR="002A6936">
        <w:rPr>
          <w:color w:val="000000"/>
        </w:rPr>
        <w:t xml:space="preserve"> </w:t>
      </w:r>
      <w:proofErr w:type="gramEnd"/>
      <w:r w:rsidR="002A6936">
        <w:rPr>
          <w:color w:val="000000"/>
        </w:rPr>
        <w:t>290</w:t>
      </w:r>
      <w:r w:rsidR="00827004">
        <w:rPr>
          <w:color w:val="000000"/>
        </w:rPr>
        <w:t xml:space="preserve">,0 </w:t>
      </w:r>
      <w:proofErr w:type="spellStart"/>
      <w:r w:rsidR="00827004">
        <w:rPr>
          <w:color w:val="000000"/>
        </w:rPr>
        <w:t>тыс.руб</w:t>
      </w:r>
      <w:proofErr w:type="spellEnd"/>
      <w:r w:rsidR="00827004">
        <w:rPr>
          <w:color w:val="000000"/>
        </w:rPr>
        <w:t>. (</w:t>
      </w:r>
      <w:r>
        <w:rPr>
          <w:color w:val="000000"/>
        </w:rPr>
        <w:t>202</w:t>
      </w:r>
      <w:r w:rsidR="002A6936">
        <w:rPr>
          <w:color w:val="000000"/>
        </w:rPr>
        <w:t>4</w:t>
      </w:r>
      <w:r w:rsidR="00827004">
        <w:rPr>
          <w:color w:val="000000"/>
        </w:rPr>
        <w:t xml:space="preserve"> г</w:t>
      </w:r>
      <w:r>
        <w:rPr>
          <w:color w:val="000000"/>
        </w:rPr>
        <w:t>)</w:t>
      </w:r>
    </w:p>
    <w:p w:rsidR="0018216E" w:rsidRDefault="00613B53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Транспортный </w:t>
      </w:r>
      <w:proofErr w:type="gramStart"/>
      <w:r>
        <w:rPr>
          <w:color w:val="000000"/>
        </w:rPr>
        <w:t>налог  -</w:t>
      </w:r>
      <w:proofErr w:type="gramEnd"/>
      <w:r>
        <w:rPr>
          <w:color w:val="000000"/>
        </w:rPr>
        <w:t xml:space="preserve"> </w:t>
      </w:r>
      <w:r w:rsidR="002A6936">
        <w:rPr>
          <w:color w:val="000000"/>
        </w:rPr>
        <w:t>40</w:t>
      </w:r>
      <w:r w:rsidR="00827004">
        <w:rPr>
          <w:color w:val="000000"/>
        </w:rPr>
        <w:t>,</w:t>
      </w:r>
      <w:r>
        <w:rPr>
          <w:color w:val="000000"/>
        </w:rPr>
        <w:t xml:space="preserve">0 </w:t>
      </w:r>
      <w:proofErr w:type="spellStart"/>
      <w:r>
        <w:rPr>
          <w:color w:val="000000"/>
        </w:rPr>
        <w:t>тыс.руб</w:t>
      </w:r>
      <w:proofErr w:type="spellEnd"/>
      <w:r>
        <w:rPr>
          <w:color w:val="000000"/>
        </w:rPr>
        <w:t>. (202</w:t>
      </w:r>
      <w:r w:rsidR="002A6936">
        <w:rPr>
          <w:color w:val="000000"/>
        </w:rPr>
        <w:t xml:space="preserve">2год) ; 55,0 </w:t>
      </w:r>
      <w:proofErr w:type="spellStart"/>
      <w:r w:rsidR="002A6936">
        <w:rPr>
          <w:color w:val="000000"/>
        </w:rPr>
        <w:t>тыс.руб</w:t>
      </w:r>
      <w:proofErr w:type="spellEnd"/>
      <w:r w:rsidR="002A6936">
        <w:rPr>
          <w:color w:val="000000"/>
        </w:rPr>
        <w:t xml:space="preserve"> -</w:t>
      </w:r>
      <w:r>
        <w:rPr>
          <w:color w:val="000000"/>
        </w:rPr>
        <w:t>202</w:t>
      </w:r>
      <w:r w:rsidR="002A6936">
        <w:rPr>
          <w:color w:val="000000"/>
        </w:rPr>
        <w:t>3год</w:t>
      </w:r>
      <w:r>
        <w:rPr>
          <w:color w:val="000000"/>
        </w:rPr>
        <w:t xml:space="preserve"> и </w:t>
      </w:r>
      <w:r w:rsidR="002A6936">
        <w:rPr>
          <w:color w:val="000000"/>
        </w:rPr>
        <w:t xml:space="preserve"> 25,0 </w:t>
      </w:r>
      <w:proofErr w:type="spellStart"/>
      <w:r w:rsidR="002A6936">
        <w:rPr>
          <w:color w:val="000000"/>
        </w:rPr>
        <w:t>тыс.руб</w:t>
      </w:r>
      <w:proofErr w:type="spellEnd"/>
      <w:r w:rsidR="002A6936">
        <w:rPr>
          <w:color w:val="000000"/>
        </w:rPr>
        <w:t xml:space="preserve">. </w:t>
      </w:r>
      <w:r>
        <w:rPr>
          <w:color w:val="000000"/>
        </w:rPr>
        <w:t>2</w:t>
      </w:r>
      <w:r w:rsidR="00827004">
        <w:rPr>
          <w:color w:val="000000"/>
        </w:rPr>
        <w:t>02</w:t>
      </w:r>
      <w:r w:rsidR="002A6936">
        <w:rPr>
          <w:color w:val="000000"/>
        </w:rPr>
        <w:t>4 год</w:t>
      </w:r>
      <w:r>
        <w:rPr>
          <w:color w:val="000000"/>
        </w:rPr>
        <w:t>)</w:t>
      </w:r>
    </w:p>
    <w:p w:rsidR="00613B53" w:rsidRDefault="002A6936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Уплата иных платежей -10,0 тыс.-</w:t>
      </w:r>
      <w:r w:rsidR="00613B53">
        <w:rPr>
          <w:color w:val="000000"/>
        </w:rPr>
        <w:t>202</w:t>
      </w:r>
      <w:r>
        <w:rPr>
          <w:color w:val="000000"/>
        </w:rPr>
        <w:t xml:space="preserve">2 </w:t>
      </w:r>
      <w:proofErr w:type="gramStart"/>
      <w:r>
        <w:rPr>
          <w:color w:val="000000"/>
        </w:rPr>
        <w:t>год</w:t>
      </w:r>
      <w:r w:rsidR="00613B53">
        <w:rPr>
          <w:color w:val="000000"/>
        </w:rPr>
        <w:t>,</w:t>
      </w:r>
      <w:r>
        <w:rPr>
          <w:color w:val="000000"/>
        </w:rPr>
        <w:t>(</w:t>
      </w:r>
      <w:proofErr w:type="gramEnd"/>
      <w:r>
        <w:rPr>
          <w:color w:val="000000"/>
        </w:rPr>
        <w:t xml:space="preserve">  15,0 </w:t>
      </w:r>
      <w:proofErr w:type="spellStart"/>
      <w:r>
        <w:rPr>
          <w:color w:val="000000"/>
        </w:rPr>
        <w:t>тыс.руб</w:t>
      </w:r>
      <w:proofErr w:type="spellEnd"/>
      <w:r>
        <w:rPr>
          <w:color w:val="000000"/>
        </w:rPr>
        <w:t xml:space="preserve">. – </w:t>
      </w:r>
      <w:r w:rsidR="00613B53">
        <w:rPr>
          <w:color w:val="000000"/>
        </w:rPr>
        <w:t>202</w:t>
      </w:r>
      <w:r>
        <w:rPr>
          <w:color w:val="000000"/>
        </w:rPr>
        <w:t>3 год</w:t>
      </w:r>
      <w:r w:rsidR="00613B53">
        <w:rPr>
          <w:color w:val="000000"/>
        </w:rPr>
        <w:t xml:space="preserve"> и 202</w:t>
      </w:r>
      <w:r>
        <w:rPr>
          <w:color w:val="000000"/>
        </w:rPr>
        <w:t>4</w:t>
      </w:r>
      <w:r w:rsidR="00613B53">
        <w:rPr>
          <w:color w:val="000000"/>
        </w:rPr>
        <w:t xml:space="preserve"> годы)</w:t>
      </w:r>
    </w:p>
    <w:p w:rsidR="00CD65E1" w:rsidRDefault="00CD65E1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CD65E1" w:rsidRPr="00CD65E1" w:rsidRDefault="00CD65E1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236E6C" w:rsidRPr="00613B53" w:rsidRDefault="00236E6C" w:rsidP="00236E6C">
      <w:pPr>
        <w:spacing w:line="276" w:lineRule="auto"/>
        <w:jc w:val="both"/>
        <w:rPr>
          <w:b/>
          <w:bCs/>
          <w:color w:val="000000"/>
          <w:shd w:val="clear" w:color="auto" w:fill="FFFFFF"/>
        </w:rPr>
      </w:pPr>
      <w:r w:rsidRPr="00613B53">
        <w:rPr>
          <w:b/>
          <w:bCs/>
          <w:color w:val="000000"/>
          <w:shd w:val="clear" w:color="auto" w:fill="FFFFFF"/>
        </w:rPr>
        <w:t>Подраздел 0111 «Резервные фонды»</w:t>
      </w:r>
    </w:p>
    <w:p w:rsidR="00236E6C" w:rsidRPr="00236E6C" w:rsidRDefault="00236E6C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36E6C">
        <w:rPr>
          <w:color w:val="000000"/>
        </w:rPr>
        <w:t>Формирование в составе бюджета поселения резервного фонда определяется следующими нормативными правовыми актами:</w:t>
      </w:r>
    </w:p>
    <w:p w:rsidR="00236E6C" w:rsidRPr="00236E6C" w:rsidRDefault="00236E6C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36E6C">
        <w:rPr>
          <w:color w:val="000000"/>
        </w:rPr>
        <w:t>- Бюджетный кодекс Российской Федерации;</w:t>
      </w:r>
    </w:p>
    <w:p w:rsidR="00236E6C" w:rsidRPr="00236E6C" w:rsidRDefault="00236E6C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36E6C">
        <w:rPr>
          <w:color w:val="000000"/>
        </w:rPr>
        <w:t>- Порядок использования бюджетных ассигнований резервного фонда администрации Балаганского МО, утвержденный постановлением главы администрации Балаганского МО от 30 мая 2010 года № 69 и внесенными в него изменениями в соответствии с постановлением главы администрации от 08.12.2010 г № 199.</w:t>
      </w:r>
    </w:p>
    <w:p w:rsidR="00236E6C" w:rsidRPr="00236E6C" w:rsidRDefault="00613B53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lastRenderedPageBreak/>
        <w:t>Расходы на резервный фонд на 202</w:t>
      </w:r>
      <w:r w:rsidR="00B045E5">
        <w:rPr>
          <w:color w:val="000000"/>
        </w:rPr>
        <w:t>2</w:t>
      </w:r>
      <w:r w:rsidR="00236E6C" w:rsidRPr="00236E6C">
        <w:rPr>
          <w:color w:val="000000"/>
        </w:rPr>
        <w:t xml:space="preserve"> год запланированы в сумме 100,0 тыс. рублей.</w:t>
      </w:r>
      <w:r w:rsidR="00DF3EDD">
        <w:rPr>
          <w:color w:val="000000"/>
        </w:rPr>
        <w:t>; в 20</w:t>
      </w:r>
      <w:r w:rsidR="00034965">
        <w:rPr>
          <w:color w:val="000000"/>
        </w:rPr>
        <w:t>2</w:t>
      </w:r>
      <w:r w:rsidR="00B045E5">
        <w:rPr>
          <w:color w:val="000000"/>
        </w:rPr>
        <w:t>3</w:t>
      </w:r>
      <w:r w:rsidR="00DF3EDD">
        <w:rPr>
          <w:color w:val="000000"/>
        </w:rPr>
        <w:t>- 100,0 тыс. руб.; в 202</w:t>
      </w:r>
      <w:r w:rsidR="00B045E5">
        <w:rPr>
          <w:color w:val="000000"/>
        </w:rPr>
        <w:t>4</w:t>
      </w:r>
      <w:r w:rsidR="00DF3EDD">
        <w:rPr>
          <w:color w:val="000000"/>
        </w:rPr>
        <w:t xml:space="preserve"> году</w:t>
      </w:r>
      <w:r w:rsidR="006D06C7">
        <w:rPr>
          <w:color w:val="000000"/>
        </w:rPr>
        <w:t xml:space="preserve"> </w:t>
      </w:r>
      <w:r w:rsidR="00DF3EDD">
        <w:rPr>
          <w:color w:val="000000"/>
        </w:rPr>
        <w:t>-</w:t>
      </w:r>
      <w:r w:rsidR="006D06C7">
        <w:rPr>
          <w:color w:val="000000"/>
        </w:rPr>
        <w:t xml:space="preserve"> </w:t>
      </w:r>
      <w:r w:rsidR="00DF3EDD">
        <w:rPr>
          <w:color w:val="000000"/>
        </w:rPr>
        <w:t>100,0 тыс. руб.</w:t>
      </w:r>
    </w:p>
    <w:p w:rsidR="00236E6C" w:rsidRDefault="00236E6C" w:rsidP="00236E6C">
      <w:pPr>
        <w:spacing w:line="276" w:lineRule="auto"/>
        <w:jc w:val="both"/>
      </w:pPr>
    </w:p>
    <w:p w:rsidR="00236E6C" w:rsidRPr="00613B53" w:rsidRDefault="00236E6C" w:rsidP="00236E6C">
      <w:pPr>
        <w:spacing w:line="276" w:lineRule="auto"/>
        <w:jc w:val="both"/>
        <w:rPr>
          <w:b/>
        </w:rPr>
      </w:pPr>
      <w:r w:rsidRPr="00613B53">
        <w:rPr>
          <w:b/>
        </w:rPr>
        <w:t>Подраздел 0113 «Другие общегосударственные расходы»</w:t>
      </w:r>
    </w:p>
    <w:p w:rsidR="00236E6C" w:rsidRPr="00236E6C" w:rsidRDefault="00236E6C" w:rsidP="00236E6C">
      <w:pPr>
        <w:spacing w:line="276" w:lineRule="auto"/>
        <w:jc w:val="both"/>
      </w:pPr>
    </w:p>
    <w:p w:rsidR="00201864" w:rsidRDefault="00236E6C" w:rsidP="00236E6C">
      <w:pPr>
        <w:spacing w:line="276" w:lineRule="auto"/>
        <w:jc w:val="both"/>
      </w:pPr>
      <w:r w:rsidRPr="00236E6C">
        <w:t>В рамках данного подраздела разработан</w:t>
      </w:r>
      <w:r w:rsidR="00201864">
        <w:t>ы</w:t>
      </w:r>
      <w:r w:rsidRPr="00236E6C">
        <w:t xml:space="preserve"> и принят</w:t>
      </w:r>
      <w:r w:rsidR="00201864">
        <w:t>ы муниципальные</w:t>
      </w:r>
      <w:r w:rsidRPr="00236E6C">
        <w:t xml:space="preserve"> </w:t>
      </w:r>
      <w:proofErr w:type="gramStart"/>
      <w:r w:rsidRPr="00236E6C">
        <w:t>программ</w:t>
      </w:r>
      <w:r w:rsidR="00201864">
        <w:t>ы</w:t>
      </w:r>
      <w:r w:rsidRPr="00236E6C">
        <w:t xml:space="preserve"> </w:t>
      </w:r>
      <w:r w:rsidR="00201864">
        <w:t>:</w:t>
      </w:r>
      <w:proofErr w:type="gramEnd"/>
    </w:p>
    <w:p w:rsidR="00236E6C" w:rsidRDefault="00236E6C" w:rsidP="00236E6C">
      <w:pPr>
        <w:spacing w:line="276" w:lineRule="auto"/>
        <w:jc w:val="both"/>
      </w:pPr>
      <w:r w:rsidRPr="00236E6C">
        <w:t>«</w:t>
      </w:r>
      <w:r w:rsidRPr="00283FD4">
        <w:rPr>
          <w:b/>
        </w:rPr>
        <w:t>Поддержка деятельности общественных организаций Балаганского м</w:t>
      </w:r>
      <w:r w:rsidR="00613B53" w:rsidRPr="00283FD4">
        <w:rPr>
          <w:b/>
        </w:rPr>
        <w:t>униципального образования на 202</w:t>
      </w:r>
      <w:r w:rsidR="00747B3E">
        <w:rPr>
          <w:b/>
        </w:rPr>
        <w:t>2</w:t>
      </w:r>
      <w:r w:rsidRPr="00283FD4">
        <w:rPr>
          <w:b/>
        </w:rPr>
        <w:t>-20</w:t>
      </w:r>
      <w:r w:rsidR="00034965" w:rsidRPr="00283FD4">
        <w:rPr>
          <w:b/>
        </w:rPr>
        <w:t>2</w:t>
      </w:r>
      <w:r w:rsidR="00747B3E">
        <w:rPr>
          <w:b/>
        </w:rPr>
        <w:t>4</w:t>
      </w:r>
      <w:r w:rsidRPr="00283FD4">
        <w:rPr>
          <w:b/>
        </w:rPr>
        <w:t xml:space="preserve"> </w:t>
      </w:r>
      <w:proofErr w:type="spellStart"/>
      <w:r w:rsidRPr="00283FD4">
        <w:rPr>
          <w:b/>
        </w:rPr>
        <w:t>гг</w:t>
      </w:r>
      <w:proofErr w:type="spellEnd"/>
      <w:r w:rsidRPr="00283FD4">
        <w:rPr>
          <w:b/>
        </w:rPr>
        <w:t>»,</w:t>
      </w:r>
      <w:r w:rsidRPr="00236E6C">
        <w:t xml:space="preserve"> согласно программе предусмотрены следующие расходы: оказание </w:t>
      </w:r>
      <w:r w:rsidR="00613B53">
        <w:t>поддержки</w:t>
      </w:r>
      <w:r w:rsidRPr="00236E6C">
        <w:t xml:space="preserve"> народн</w:t>
      </w:r>
      <w:r>
        <w:t>ой дружин</w:t>
      </w:r>
      <w:r w:rsidR="00613B53">
        <w:t>ы</w:t>
      </w:r>
      <w:r>
        <w:t xml:space="preserve"> «Балаганск» в сумме </w:t>
      </w:r>
      <w:r w:rsidR="006D06C7">
        <w:t>1</w:t>
      </w:r>
      <w:r w:rsidR="00747B3E">
        <w:t>5</w:t>
      </w:r>
      <w:r w:rsidRPr="00236E6C">
        <w:t>0</w:t>
      </w:r>
      <w:r w:rsidR="006D06C7">
        <w:t>,0</w:t>
      </w:r>
      <w:r w:rsidR="00747B3E">
        <w:t xml:space="preserve"> </w:t>
      </w:r>
      <w:proofErr w:type="spellStart"/>
      <w:proofErr w:type="gramStart"/>
      <w:r w:rsidR="00747B3E">
        <w:t>тыс.рублей</w:t>
      </w:r>
      <w:proofErr w:type="spellEnd"/>
      <w:proofErr w:type="gramEnd"/>
      <w:r w:rsidR="00747B3E">
        <w:t xml:space="preserve">  </w:t>
      </w:r>
      <w:r w:rsidR="00613B53">
        <w:t>на 202</w:t>
      </w:r>
      <w:r w:rsidR="00747B3E">
        <w:t>2;</w:t>
      </w:r>
      <w:r w:rsidR="00DF3EDD">
        <w:t xml:space="preserve"> на 20</w:t>
      </w:r>
      <w:r w:rsidR="00034965">
        <w:t>2</w:t>
      </w:r>
      <w:r w:rsidR="00747B3E">
        <w:t>3</w:t>
      </w:r>
      <w:r w:rsidR="00DF3EDD">
        <w:t xml:space="preserve"> год- 100,0 тыс. руб.; на 202</w:t>
      </w:r>
      <w:r w:rsidR="00747B3E">
        <w:t>4</w:t>
      </w:r>
      <w:r w:rsidR="00DF3EDD">
        <w:t xml:space="preserve"> год -100,0 тыс. руб.</w:t>
      </w:r>
    </w:p>
    <w:p w:rsidR="00201864" w:rsidRPr="00236E6C" w:rsidRDefault="00201864" w:rsidP="00236E6C">
      <w:pPr>
        <w:spacing w:line="276" w:lineRule="auto"/>
        <w:jc w:val="both"/>
      </w:pPr>
      <w:proofErr w:type="gramStart"/>
      <w:r w:rsidRPr="00283FD4">
        <w:rPr>
          <w:b/>
        </w:rPr>
        <w:t>« Профилактика</w:t>
      </w:r>
      <w:proofErr w:type="gramEnd"/>
      <w:r w:rsidRPr="00283FD4">
        <w:rPr>
          <w:b/>
        </w:rPr>
        <w:t xml:space="preserve"> преступлений и правонарушений, в том числе среди несовершеннолетних в Балаганском муниципальном образовании на 202</w:t>
      </w:r>
      <w:r w:rsidR="00747B3E">
        <w:rPr>
          <w:b/>
        </w:rPr>
        <w:t>2</w:t>
      </w:r>
      <w:r w:rsidRPr="00283FD4">
        <w:rPr>
          <w:b/>
        </w:rPr>
        <w:t>-202</w:t>
      </w:r>
      <w:r w:rsidR="00747B3E">
        <w:rPr>
          <w:b/>
        </w:rPr>
        <w:t>4</w:t>
      </w:r>
      <w:r w:rsidRPr="00283FD4">
        <w:rPr>
          <w:b/>
        </w:rPr>
        <w:t xml:space="preserve">гг» </w:t>
      </w:r>
      <w:r>
        <w:t xml:space="preserve">- по 0,5 </w:t>
      </w:r>
      <w:proofErr w:type="spellStart"/>
      <w:r>
        <w:t>тыс</w:t>
      </w:r>
      <w:proofErr w:type="spellEnd"/>
      <w:r>
        <w:t xml:space="preserve"> </w:t>
      </w:r>
      <w:r w:rsidR="00FD1E59">
        <w:t>р</w:t>
      </w:r>
      <w:r w:rsidR="00283FD4">
        <w:t>уб. ежегодно для изготовления</w:t>
      </w:r>
      <w:r w:rsidR="00283FD4" w:rsidRPr="00283FD4">
        <w:t xml:space="preserve"> буклетов, плакатов, памяток, листовок и рекомендаций по профилактике </w:t>
      </w:r>
      <w:r w:rsidR="00283FD4">
        <w:t>преступлений и правонарушений среди несовершеннолетних</w:t>
      </w:r>
      <w:r>
        <w:t>.</w:t>
      </w:r>
    </w:p>
    <w:p w:rsidR="00CD65E1" w:rsidRDefault="00CD65E1" w:rsidP="00CD65E1">
      <w:pPr>
        <w:spacing w:line="276" w:lineRule="auto"/>
        <w:jc w:val="both"/>
      </w:pPr>
      <w:r w:rsidRPr="00747B3E">
        <w:rPr>
          <w:b/>
        </w:rPr>
        <w:t>Муниципальная программа «Энергосбережение и повышение энергетической эффективности здания администрации Балаганского муниципального образования на 2022-2024 гг.»</w:t>
      </w:r>
      <w:r>
        <w:t xml:space="preserve"> - 2022 год – 10,0 </w:t>
      </w:r>
      <w:proofErr w:type="spellStart"/>
      <w:proofErr w:type="gramStart"/>
      <w:r>
        <w:t>тыс.рублей</w:t>
      </w:r>
      <w:proofErr w:type="spellEnd"/>
      <w:proofErr w:type="gramEnd"/>
      <w:r>
        <w:t xml:space="preserve">, 2023 и 2024 годы - по 0,5 </w:t>
      </w:r>
      <w:proofErr w:type="spellStart"/>
      <w:r>
        <w:t>тыс.рублей</w:t>
      </w:r>
      <w:proofErr w:type="spellEnd"/>
      <w:r>
        <w:t xml:space="preserve"> (приобретение энергосберегающих панелей и ламп, утепляющего материала)</w:t>
      </w:r>
    </w:p>
    <w:p w:rsidR="00CD65E1" w:rsidRDefault="00CD65E1" w:rsidP="00CD65E1">
      <w:pPr>
        <w:spacing w:line="276" w:lineRule="auto"/>
        <w:jc w:val="both"/>
      </w:pPr>
      <w:r w:rsidRPr="00747B3E">
        <w:rPr>
          <w:b/>
        </w:rPr>
        <w:t>Муниципальная 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Балаганского муниципального образования на 2022- 2024 гг.»</w:t>
      </w:r>
      <w:r>
        <w:t xml:space="preserve">  - 2022-2024 годы по 0,5 </w:t>
      </w:r>
      <w:proofErr w:type="spellStart"/>
      <w:proofErr w:type="gramStart"/>
      <w:r>
        <w:t>тыс.рублей</w:t>
      </w:r>
      <w:proofErr w:type="spellEnd"/>
      <w:proofErr w:type="gramEnd"/>
      <w:r>
        <w:t xml:space="preserve"> ежегодно для изготовления буклетов, плакатов, памяток, листовок и рекомендаций по профилактике экстремизма и терроризма.</w:t>
      </w:r>
    </w:p>
    <w:p w:rsidR="00236E6C" w:rsidRDefault="00236E6C" w:rsidP="00236E6C">
      <w:pPr>
        <w:spacing w:line="276" w:lineRule="auto"/>
        <w:jc w:val="both"/>
      </w:pPr>
    </w:p>
    <w:p w:rsidR="00CD65E1" w:rsidRPr="00236E6C" w:rsidRDefault="00CD65E1" w:rsidP="00236E6C">
      <w:pPr>
        <w:spacing w:line="276" w:lineRule="auto"/>
        <w:jc w:val="both"/>
      </w:pPr>
    </w:p>
    <w:p w:rsidR="00236E6C" w:rsidRPr="00236E6C" w:rsidRDefault="00236E6C" w:rsidP="00236E6C">
      <w:pPr>
        <w:spacing w:line="276" w:lineRule="auto"/>
        <w:jc w:val="both"/>
        <w:rPr>
          <w:b/>
          <w:bCs/>
          <w:color w:val="000000"/>
          <w:shd w:val="clear" w:color="auto" w:fill="FFFFFF"/>
        </w:rPr>
      </w:pPr>
      <w:r w:rsidRPr="00236E6C">
        <w:rPr>
          <w:b/>
          <w:bCs/>
          <w:color w:val="000000"/>
          <w:shd w:val="clear" w:color="auto" w:fill="FFFFFF"/>
        </w:rPr>
        <w:t>Раздел 02 «Национальная оборона»</w:t>
      </w:r>
    </w:p>
    <w:p w:rsidR="00236E6C" w:rsidRPr="00236E6C" w:rsidRDefault="00236E6C" w:rsidP="00236E6C">
      <w:pPr>
        <w:spacing w:line="276" w:lineRule="auto"/>
        <w:jc w:val="both"/>
        <w:rPr>
          <w:b/>
          <w:bCs/>
          <w:color w:val="000000"/>
          <w:shd w:val="clear" w:color="auto" w:fill="FFFFFF"/>
        </w:rPr>
      </w:pPr>
    </w:p>
    <w:p w:rsidR="00236E6C" w:rsidRPr="00613B53" w:rsidRDefault="00236E6C" w:rsidP="00236E6C">
      <w:pPr>
        <w:spacing w:line="276" w:lineRule="auto"/>
        <w:jc w:val="both"/>
        <w:rPr>
          <w:b/>
          <w:bCs/>
          <w:color w:val="000000"/>
          <w:shd w:val="clear" w:color="auto" w:fill="FFFFFF"/>
        </w:rPr>
      </w:pPr>
      <w:r w:rsidRPr="00613B53">
        <w:rPr>
          <w:b/>
          <w:bCs/>
          <w:color w:val="000000"/>
          <w:shd w:val="clear" w:color="auto" w:fill="FFFFFF"/>
        </w:rPr>
        <w:t>Подраздел 0203 Мобилизационная и вневойсковая подготовка</w:t>
      </w:r>
    </w:p>
    <w:p w:rsidR="00236E6C" w:rsidRPr="00236E6C" w:rsidRDefault="00236E6C" w:rsidP="00236E6C">
      <w:pPr>
        <w:spacing w:line="276" w:lineRule="auto"/>
        <w:jc w:val="both"/>
        <w:rPr>
          <w:bCs/>
          <w:color w:val="000000"/>
          <w:shd w:val="clear" w:color="auto" w:fill="FFFFFF"/>
        </w:rPr>
      </w:pPr>
    </w:p>
    <w:p w:rsidR="00236E6C" w:rsidRPr="00236E6C" w:rsidRDefault="00236E6C" w:rsidP="00236E6C">
      <w:pPr>
        <w:spacing w:line="276" w:lineRule="auto"/>
        <w:jc w:val="both"/>
      </w:pPr>
      <w:proofErr w:type="gramStart"/>
      <w:r w:rsidRPr="00236E6C">
        <w:rPr>
          <w:color w:val="000000"/>
        </w:rPr>
        <w:t>В  составе</w:t>
      </w:r>
      <w:proofErr w:type="gramEnd"/>
      <w:r w:rsidRPr="00236E6C">
        <w:rPr>
          <w:color w:val="000000"/>
        </w:rPr>
        <w:t xml:space="preserve"> бюджетных ассигнований по данному разделу предусмотрены средства на осуществление органами местного самоуправления федеральных полномочий по первичному воинскому учету на территориях, где отсутствуют военные комиссариаты, предусмотрены в 20</w:t>
      </w:r>
      <w:r w:rsidR="00613B53">
        <w:rPr>
          <w:color w:val="000000"/>
        </w:rPr>
        <w:t>2</w:t>
      </w:r>
      <w:r w:rsidR="00E55F93">
        <w:rPr>
          <w:color w:val="000000"/>
        </w:rPr>
        <w:t>2</w:t>
      </w:r>
      <w:r w:rsidRPr="00236E6C">
        <w:rPr>
          <w:color w:val="000000"/>
        </w:rPr>
        <w:t xml:space="preserve"> году – </w:t>
      </w:r>
      <w:r w:rsidR="00FD1E59">
        <w:rPr>
          <w:color w:val="000000"/>
        </w:rPr>
        <w:t>3</w:t>
      </w:r>
      <w:r w:rsidR="00E55F93">
        <w:rPr>
          <w:color w:val="000000"/>
        </w:rPr>
        <w:t>58,2</w:t>
      </w:r>
      <w:r w:rsidRPr="00236E6C">
        <w:rPr>
          <w:color w:val="000000"/>
        </w:rPr>
        <w:t xml:space="preserve"> тыс. рублей.</w:t>
      </w:r>
      <w:r w:rsidR="00DF3EDD">
        <w:rPr>
          <w:color w:val="000000"/>
        </w:rPr>
        <w:t>; в 20</w:t>
      </w:r>
      <w:r w:rsidR="00034965">
        <w:rPr>
          <w:color w:val="000000"/>
        </w:rPr>
        <w:t>2</w:t>
      </w:r>
      <w:r w:rsidR="00E55F93">
        <w:rPr>
          <w:color w:val="000000"/>
        </w:rPr>
        <w:t>3</w:t>
      </w:r>
      <w:r w:rsidR="00DF3EDD">
        <w:rPr>
          <w:color w:val="000000"/>
        </w:rPr>
        <w:t xml:space="preserve"> году- </w:t>
      </w:r>
      <w:r w:rsidR="00FD1E59">
        <w:rPr>
          <w:color w:val="000000"/>
        </w:rPr>
        <w:t>3</w:t>
      </w:r>
      <w:r w:rsidR="00E55F93">
        <w:rPr>
          <w:color w:val="000000"/>
        </w:rPr>
        <w:t>70,6</w:t>
      </w:r>
      <w:r w:rsidR="00DF3EDD">
        <w:rPr>
          <w:color w:val="000000"/>
        </w:rPr>
        <w:t xml:space="preserve"> тыс. руб.; в 202</w:t>
      </w:r>
      <w:r w:rsidR="00E55F93">
        <w:rPr>
          <w:color w:val="000000"/>
        </w:rPr>
        <w:t>4</w:t>
      </w:r>
      <w:r w:rsidR="00DF3EDD">
        <w:rPr>
          <w:color w:val="000000"/>
        </w:rPr>
        <w:t xml:space="preserve"> году -</w:t>
      </w:r>
      <w:r w:rsidR="00E55F93">
        <w:rPr>
          <w:color w:val="000000"/>
        </w:rPr>
        <w:t>384,1</w:t>
      </w:r>
      <w:r w:rsidR="00DF3EDD">
        <w:rPr>
          <w:color w:val="000000"/>
        </w:rPr>
        <w:t xml:space="preserve"> тыс. руб.</w:t>
      </w:r>
    </w:p>
    <w:p w:rsidR="00236E6C" w:rsidRPr="00236E6C" w:rsidRDefault="00236E6C" w:rsidP="00236E6C">
      <w:pPr>
        <w:pStyle w:val="p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36E6C">
        <w:rPr>
          <w:color w:val="000000"/>
        </w:rPr>
        <w:t>Расходные обязательства поселения в сфере национальной обороны определяются:</w:t>
      </w:r>
    </w:p>
    <w:p w:rsidR="00236E6C" w:rsidRPr="00236E6C" w:rsidRDefault="00236E6C" w:rsidP="00236E6C">
      <w:pPr>
        <w:pStyle w:val="p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36E6C">
        <w:rPr>
          <w:color w:val="000000"/>
        </w:rPr>
        <w:t>- Федеральным законом от 28 марта 1998 года № 53-ФЗ «О воинской обязанности и вое</w:t>
      </w:r>
      <w:r w:rsidR="00240213">
        <w:rPr>
          <w:color w:val="000000"/>
        </w:rPr>
        <w:t>нной службе» (с</w:t>
      </w:r>
      <w:r w:rsidR="00FD1E59">
        <w:rPr>
          <w:color w:val="000000"/>
        </w:rPr>
        <w:t xml:space="preserve"> </w:t>
      </w:r>
      <w:proofErr w:type="gramStart"/>
      <w:r w:rsidR="00FD1E59">
        <w:rPr>
          <w:color w:val="000000"/>
        </w:rPr>
        <w:t xml:space="preserve">учетом </w:t>
      </w:r>
      <w:r w:rsidR="00240213">
        <w:rPr>
          <w:color w:val="000000"/>
        </w:rPr>
        <w:t xml:space="preserve"> изменени</w:t>
      </w:r>
      <w:r w:rsidR="00FD1E59">
        <w:rPr>
          <w:color w:val="000000"/>
        </w:rPr>
        <w:t>й</w:t>
      </w:r>
      <w:proofErr w:type="gramEnd"/>
      <w:r w:rsidRPr="00236E6C">
        <w:rPr>
          <w:color w:val="000000"/>
        </w:rPr>
        <w:t>);</w:t>
      </w:r>
    </w:p>
    <w:p w:rsidR="00236E6C" w:rsidRPr="00236E6C" w:rsidRDefault="00236E6C" w:rsidP="00236E6C">
      <w:pPr>
        <w:pStyle w:val="p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36E6C">
        <w:rPr>
          <w:color w:val="000000"/>
        </w:rPr>
        <w:t xml:space="preserve">-  Постановлением Правительства Российской Федерации от 29 апреля 2006 года № 258 «О субвенциях на осуществление полномочий по первичному воинскому учету на территориях, где отсутствуют военные комиссариаты» (с </w:t>
      </w:r>
      <w:r w:rsidR="00FD1E59">
        <w:rPr>
          <w:color w:val="000000"/>
        </w:rPr>
        <w:t xml:space="preserve">учетом </w:t>
      </w:r>
      <w:r w:rsidRPr="00236E6C">
        <w:rPr>
          <w:color w:val="000000"/>
        </w:rPr>
        <w:t>изменени</w:t>
      </w:r>
      <w:r w:rsidR="00FD1E59">
        <w:rPr>
          <w:color w:val="000000"/>
        </w:rPr>
        <w:t>й</w:t>
      </w:r>
      <w:r w:rsidRPr="00236E6C">
        <w:rPr>
          <w:color w:val="000000"/>
        </w:rPr>
        <w:t>).</w:t>
      </w:r>
    </w:p>
    <w:p w:rsidR="00236E6C" w:rsidRPr="00236E6C" w:rsidRDefault="00236E6C" w:rsidP="00236E6C">
      <w:pPr>
        <w:spacing w:line="276" w:lineRule="auto"/>
        <w:jc w:val="both"/>
        <w:rPr>
          <w:b/>
        </w:rPr>
      </w:pPr>
    </w:p>
    <w:p w:rsidR="00236E6C" w:rsidRPr="00236E6C" w:rsidRDefault="00236E6C" w:rsidP="00236E6C">
      <w:pPr>
        <w:spacing w:line="276" w:lineRule="auto"/>
        <w:jc w:val="both"/>
        <w:rPr>
          <w:b/>
        </w:rPr>
      </w:pPr>
      <w:r w:rsidRPr="00236E6C">
        <w:rPr>
          <w:b/>
        </w:rPr>
        <w:t xml:space="preserve">Раздел 03 Национальная безопасность и правоохранительная деятельность </w:t>
      </w:r>
    </w:p>
    <w:p w:rsidR="00236E6C" w:rsidRPr="00236E6C" w:rsidRDefault="00236E6C" w:rsidP="00236E6C">
      <w:pPr>
        <w:spacing w:line="276" w:lineRule="auto"/>
        <w:jc w:val="both"/>
        <w:rPr>
          <w:b/>
        </w:rPr>
      </w:pPr>
    </w:p>
    <w:p w:rsidR="00236E6C" w:rsidRPr="00236E6C" w:rsidRDefault="00236E6C" w:rsidP="00236E6C">
      <w:pPr>
        <w:spacing w:line="276" w:lineRule="auto"/>
        <w:jc w:val="both"/>
      </w:pPr>
      <w:r w:rsidRPr="00236E6C">
        <w:t>Подраздел 0310 Обеспечение пожарной безопасности</w:t>
      </w:r>
    </w:p>
    <w:p w:rsidR="00236E6C" w:rsidRPr="00236E6C" w:rsidRDefault="00236E6C" w:rsidP="00236E6C">
      <w:pPr>
        <w:spacing w:line="276" w:lineRule="auto"/>
        <w:jc w:val="both"/>
      </w:pPr>
      <w:r w:rsidRPr="00236E6C">
        <w:t xml:space="preserve"> </w:t>
      </w:r>
    </w:p>
    <w:p w:rsidR="00236E6C" w:rsidRPr="00236E6C" w:rsidRDefault="00236E6C" w:rsidP="00236E6C">
      <w:pPr>
        <w:spacing w:line="276" w:lineRule="auto"/>
        <w:jc w:val="both"/>
      </w:pPr>
      <w:r w:rsidRPr="00236E6C">
        <w:lastRenderedPageBreak/>
        <w:t xml:space="preserve">По данному подразделу продолжает функционировать </w:t>
      </w:r>
      <w:r w:rsidRPr="00283FD4">
        <w:rPr>
          <w:b/>
        </w:rPr>
        <w:t>муниципальная программа «Обеспечение пожарной безопасности на территории Балаганского м</w:t>
      </w:r>
      <w:r w:rsidR="00240213" w:rsidRPr="00283FD4">
        <w:rPr>
          <w:b/>
        </w:rPr>
        <w:t>униципального образования на 202</w:t>
      </w:r>
      <w:r w:rsidR="00926AEA">
        <w:rPr>
          <w:b/>
        </w:rPr>
        <w:t>2</w:t>
      </w:r>
      <w:r w:rsidR="00EB7810" w:rsidRPr="00283FD4">
        <w:rPr>
          <w:b/>
        </w:rPr>
        <w:t>-202</w:t>
      </w:r>
      <w:r w:rsidR="00926AEA">
        <w:rPr>
          <w:b/>
        </w:rPr>
        <w:t>4</w:t>
      </w:r>
      <w:r w:rsidR="00FD1E59" w:rsidRPr="00283FD4">
        <w:rPr>
          <w:b/>
        </w:rPr>
        <w:t xml:space="preserve"> </w:t>
      </w:r>
      <w:proofErr w:type="spellStart"/>
      <w:r w:rsidR="00FD1E59" w:rsidRPr="00283FD4">
        <w:rPr>
          <w:b/>
        </w:rPr>
        <w:t>гг</w:t>
      </w:r>
      <w:proofErr w:type="spellEnd"/>
      <w:r w:rsidRPr="00283FD4">
        <w:rPr>
          <w:b/>
        </w:rPr>
        <w:t>».</w:t>
      </w:r>
      <w:r w:rsidRPr="00236E6C">
        <w:t xml:space="preserve"> Планируется произвести расходы в сумме </w:t>
      </w:r>
      <w:r w:rsidR="00926AEA">
        <w:t>262</w:t>
      </w:r>
      <w:r w:rsidRPr="00236E6C">
        <w:t xml:space="preserve">,0 </w:t>
      </w:r>
      <w:proofErr w:type="spellStart"/>
      <w:proofErr w:type="gramStart"/>
      <w:r w:rsidRPr="00236E6C">
        <w:t>тыс.рублей</w:t>
      </w:r>
      <w:proofErr w:type="spellEnd"/>
      <w:proofErr w:type="gramEnd"/>
      <w:r w:rsidR="00240213">
        <w:t xml:space="preserve"> в 202</w:t>
      </w:r>
      <w:r w:rsidR="00926AEA">
        <w:t>2</w:t>
      </w:r>
      <w:r w:rsidR="00BA097D">
        <w:t>г.</w:t>
      </w:r>
      <w:r w:rsidR="00FD1E59">
        <w:t xml:space="preserve">, в </w:t>
      </w:r>
      <w:r w:rsidR="00240213">
        <w:t xml:space="preserve"> 202</w:t>
      </w:r>
      <w:r w:rsidR="00926AEA">
        <w:t>3 и 2024</w:t>
      </w:r>
      <w:r w:rsidR="00FD1E59">
        <w:t xml:space="preserve"> </w:t>
      </w:r>
      <w:r w:rsidR="00240213">
        <w:t xml:space="preserve"> годах </w:t>
      </w:r>
      <w:r w:rsidR="00FD1E59">
        <w:t>по</w:t>
      </w:r>
      <w:r w:rsidR="00240213">
        <w:t xml:space="preserve"> </w:t>
      </w:r>
      <w:r w:rsidR="00926AEA">
        <w:t>205,5</w:t>
      </w:r>
      <w:r w:rsidR="00240213">
        <w:t xml:space="preserve"> </w:t>
      </w:r>
      <w:proofErr w:type="spellStart"/>
      <w:r w:rsidR="00240213">
        <w:t>тыс.руб</w:t>
      </w:r>
      <w:proofErr w:type="spellEnd"/>
      <w:r w:rsidR="00240213">
        <w:t xml:space="preserve">. </w:t>
      </w:r>
      <w:r w:rsidR="00FD1E59">
        <w:t>ежегодно.</w:t>
      </w:r>
      <w:r w:rsidRPr="00236E6C">
        <w:t xml:space="preserve"> </w:t>
      </w:r>
    </w:p>
    <w:p w:rsidR="00236E6C" w:rsidRPr="00236E6C" w:rsidRDefault="00236E6C" w:rsidP="00236E6C">
      <w:pPr>
        <w:spacing w:line="276" w:lineRule="auto"/>
        <w:jc w:val="both"/>
      </w:pPr>
      <w:r w:rsidRPr="00236E6C">
        <w:t xml:space="preserve">- патрулирование в границах муниципального образования с 15 апреля по 15 июля (3 мес.) = </w:t>
      </w:r>
      <w:r w:rsidR="00926AEA">
        <w:t>3</w:t>
      </w:r>
      <w:r w:rsidR="00283FD4">
        <w:t>0</w:t>
      </w:r>
      <w:r w:rsidR="00FD1E59">
        <w:t>,</w:t>
      </w:r>
      <w:r w:rsidR="00283FD4">
        <w:t>0</w:t>
      </w:r>
      <w:r w:rsidR="00811D7D">
        <w:t xml:space="preserve"> </w:t>
      </w:r>
      <w:proofErr w:type="spellStart"/>
      <w:proofErr w:type="gramStart"/>
      <w:r w:rsidR="00811D7D">
        <w:t>тыс.рублей</w:t>
      </w:r>
      <w:proofErr w:type="spellEnd"/>
      <w:proofErr w:type="gramEnd"/>
      <w:r w:rsidR="00811D7D">
        <w:t xml:space="preserve"> -2022 год, 0,0 </w:t>
      </w:r>
      <w:proofErr w:type="spellStart"/>
      <w:r w:rsidR="00811D7D">
        <w:t>тыс.руб</w:t>
      </w:r>
      <w:proofErr w:type="spellEnd"/>
      <w:r w:rsidR="00811D7D">
        <w:t xml:space="preserve"> -2023-2024 годы.</w:t>
      </w:r>
    </w:p>
    <w:p w:rsidR="00236E6C" w:rsidRPr="00236E6C" w:rsidRDefault="00236E6C" w:rsidP="00236E6C">
      <w:pPr>
        <w:spacing w:line="276" w:lineRule="auto"/>
        <w:jc w:val="both"/>
      </w:pPr>
      <w:r w:rsidRPr="00236E6C">
        <w:t xml:space="preserve">- проведение огнезащитной обработки (опашки) поселка – </w:t>
      </w:r>
      <w:r w:rsidR="00926AEA">
        <w:t>15</w:t>
      </w:r>
      <w:r w:rsidRPr="00236E6C">
        <w:t xml:space="preserve">0,0 </w:t>
      </w:r>
      <w:proofErr w:type="spellStart"/>
      <w:proofErr w:type="gramStart"/>
      <w:r w:rsidRPr="00236E6C">
        <w:t>тыс.рублей</w:t>
      </w:r>
      <w:proofErr w:type="spellEnd"/>
      <w:proofErr w:type="gramEnd"/>
      <w:r w:rsidR="00811D7D">
        <w:t>- ежегодно</w:t>
      </w:r>
      <w:r w:rsidRPr="00236E6C">
        <w:t>;</w:t>
      </w:r>
    </w:p>
    <w:p w:rsidR="00236E6C" w:rsidRDefault="00236E6C" w:rsidP="00236E6C">
      <w:pPr>
        <w:spacing w:line="276" w:lineRule="auto"/>
        <w:jc w:val="both"/>
      </w:pPr>
      <w:r w:rsidRPr="00236E6C">
        <w:t xml:space="preserve">- </w:t>
      </w:r>
      <w:r w:rsidR="00FD1E59">
        <w:t>приобретение противопожарн</w:t>
      </w:r>
      <w:r w:rsidR="00283FD4">
        <w:t>ого</w:t>
      </w:r>
      <w:r w:rsidR="00FD1E59">
        <w:t xml:space="preserve"> </w:t>
      </w:r>
      <w:r w:rsidR="00283FD4">
        <w:t>инвентаря</w:t>
      </w:r>
      <w:r w:rsidR="00FD1E59">
        <w:t xml:space="preserve"> </w:t>
      </w:r>
      <w:r w:rsidR="00811D7D">
        <w:t xml:space="preserve">для оперативного тушения пожаров (огнетушители, ящики с песком, газовые баллончики, газовые горелки) </w:t>
      </w:r>
      <w:r w:rsidR="00FD1E59">
        <w:t xml:space="preserve">– </w:t>
      </w:r>
      <w:r w:rsidR="00811D7D">
        <w:t>25</w:t>
      </w:r>
      <w:r w:rsidR="00FD1E59">
        <w:t>,</w:t>
      </w:r>
      <w:r w:rsidR="00283FD4">
        <w:t>0</w:t>
      </w:r>
      <w:r w:rsidR="00FD1E59">
        <w:t xml:space="preserve"> </w:t>
      </w:r>
      <w:proofErr w:type="spellStart"/>
      <w:proofErr w:type="gramStart"/>
      <w:r w:rsidRPr="00236E6C">
        <w:t>тыс.рублей</w:t>
      </w:r>
      <w:proofErr w:type="spellEnd"/>
      <w:proofErr w:type="gramEnd"/>
      <w:r w:rsidR="00811D7D">
        <w:t xml:space="preserve"> – 2022 год</w:t>
      </w:r>
      <w:r w:rsidRPr="00236E6C">
        <w:t>;</w:t>
      </w:r>
      <w:r w:rsidR="00811D7D">
        <w:t xml:space="preserve"> по 20,0 </w:t>
      </w:r>
      <w:proofErr w:type="spellStart"/>
      <w:r w:rsidR="00811D7D">
        <w:t>тыс.руб</w:t>
      </w:r>
      <w:proofErr w:type="spellEnd"/>
      <w:r w:rsidR="00811D7D">
        <w:t>. -2023-2024 годы;</w:t>
      </w:r>
    </w:p>
    <w:p w:rsidR="00283FD4" w:rsidRDefault="00283FD4" w:rsidP="00236E6C">
      <w:pPr>
        <w:spacing w:line="276" w:lineRule="auto"/>
        <w:jc w:val="both"/>
      </w:pPr>
      <w:r>
        <w:t xml:space="preserve">- изготовление листовок и памяток по обеспечению пожарной безопасности – 2,0 </w:t>
      </w:r>
      <w:proofErr w:type="spellStart"/>
      <w:proofErr w:type="gramStart"/>
      <w:r>
        <w:t>тыс.рублей</w:t>
      </w:r>
      <w:proofErr w:type="spellEnd"/>
      <w:proofErr w:type="gramEnd"/>
      <w:r w:rsidR="00926AEA">
        <w:t xml:space="preserve"> в 2022 году и </w:t>
      </w:r>
      <w:r w:rsidR="00811D7D">
        <w:t>2,0</w:t>
      </w:r>
      <w:r w:rsidR="00926AEA">
        <w:t xml:space="preserve"> </w:t>
      </w:r>
      <w:proofErr w:type="spellStart"/>
      <w:r w:rsidR="00926AEA">
        <w:t>тыс.руб</w:t>
      </w:r>
      <w:proofErr w:type="spellEnd"/>
      <w:r w:rsidR="00926AEA">
        <w:t>. в 2023-2024 гадах;</w:t>
      </w:r>
    </w:p>
    <w:p w:rsidR="00926AEA" w:rsidRDefault="00811D7D" w:rsidP="00236E6C">
      <w:pPr>
        <w:spacing w:line="276" w:lineRule="auto"/>
        <w:jc w:val="both"/>
      </w:pPr>
      <w:r>
        <w:t>- п</w:t>
      </w:r>
      <w:r w:rsidR="00926AEA">
        <w:t>ри</w:t>
      </w:r>
      <w:r>
        <w:t>обретение пожарных гидрантов – 25</w:t>
      </w:r>
      <w:r w:rsidR="00926AEA">
        <w:t xml:space="preserve">,0 </w:t>
      </w:r>
      <w:proofErr w:type="spellStart"/>
      <w:r w:rsidR="00926AEA">
        <w:t>тыс.руб</w:t>
      </w:r>
      <w:proofErr w:type="spellEnd"/>
      <w:r w:rsidR="00926AEA">
        <w:t>. в 2022 году и по 2</w:t>
      </w:r>
      <w:r>
        <w:t>8</w:t>
      </w:r>
      <w:r w:rsidR="00926AEA">
        <w:t xml:space="preserve">,0 </w:t>
      </w:r>
      <w:proofErr w:type="spellStart"/>
      <w:proofErr w:type="gramStart"/>
      <w:r w:rsidR="00926AEA">
        <w:t>тыс.руб</w:t>
      </w:r>
      <w:proofErr w:type="spellEnd"/>
      <w:proofErr w:type="gramEnd"/>
      <w:r w:rsidR="00926AEA">
        <w:t xml:space="preserve"> в 2023-2024 годах.</w:t>
      </w:r>
      <w:r>
        <w:t>;</w:t>
      </w:r>
    </w:p>
    <w:p w:rsidR="00811D7D" w:rsidRDefault="00811D7D" w:rsidP="00236E6C">
      <w:pPr>
        <w:spacing w:line="276" w:lineRule="auto"/>
        <w:jc w:val="both"/>
      </w:pPr>
      <w:r>
        <w:t xml:space="preserve">- приобретение систем автоматического обнаружения и оповещения о пожаре – по 5,0 </w:t>
      </w:r>
      <w:proofErr w:type="spellStart"/>
      <w:proofErr w:type="gramStart"/>
      <w:r>
        <w:t>тыс.руб</w:t>
      </w:r>
      <w:proofErr w:type="gramEnd"/>
      <w:r>
        <w:t>.ежегодно</w:t>
      </w:r>
      <w:proofErr w:type="spellEnd"/>
    </w:p>
    <w:p w:rsidR="00811D7D" w:rsidRDefault="00811D7D" w:rsidP="00236E6C">
      <w:pPr>
        <w:spacing w:line="276" w:lineRule="auto"/>
        <w:jc w:val="both"/>
      </w:pPr>
      <w:r>
        <w:t xml:space="preserve">-прочие мероприятия -25,0 </w:t>
      </w:r>
      <w:proofErr w:type="spellStart"/>
      <w:r>
        <w:t>тыс</w:t>
      </w:r>
      <w:proofErr w:type="spellEnd"/>
      <w:r>
        <w:t xml:space="preserve"> руб. в 2022 году.</w:t>
      </w:r>
    </w:p>
    <w:p w:rsidR="00811D7D" w:rsidRDefault="00811D7D" w:rsidP="00236E6C">
      <w:pPr>
        <w:spacing w:line="276" w:lineRule="auto"/>
        <w:jc w:val="both"/>
      </w:pPr>
    </w:p>
    <w:p w:rsidR="00283FD4" w:rsidRDefault="00283FD4" w:rsidP="00236E6C">
      <w:pPr>
        <w:spacing w:line="276" w:lineRule="auto"/>
        <w:jc w:val="both"/>
      </w:pPr>
    </w:p>
    <w:p w:rsidR="00FD1E59" w:rsidRPr="00236E6C" w:rsidRDefault="00FD1E59" w:rsidP="00236E6C">
      <w:pPr>
        <w:spacing w:line="276" w:lineRule="auto"/>
        <w:jc w:val="both"/>
      </w:pPr>
    </w:p>
    <w:p w:rsidR="00236E6C" w:rsidRPr="00236E6C" w:rsidRDefault="00236E6C" w:rsidP="00236E6C">
      <w:pPr>
        <w:spacing w:line="276" w:lineRule="auto"/>
        <w:jc w:val="both"/>
        <w:rPr>
          <w:b/>
          <w:bCs/>
          <w:color w:val="000000"/>
          <w:shd w:val="clear" w:color="auto" w:fill="FFFFFF"/>
        </w:rPr>
      </w:pPr>
      <w:r w:rsidRPr="00236E6C">
        <w:rPr>
          <w:b/>
          <w:bCs/>
          <w:color w:val="000000"/>
          <w:shd w:val="clear" w:color="auto" w:fill="FFFFFF"/>
        </w:rPr>
        <w:t>Раздел 04 «Национальная экономика»</w:t>
      </w:r>
    </w:p>
    <w:p w:rsidR="00236E6C" w:rsidRPr="00236E6C" w:rsidRDefault="00236E6C" w:rsidP="00236E6C">
      <w:pPr>
        <w:spacing w:line="276" w:lineRule="auto"/>
        <w:jc w:val="both"/>
        <w:rPr>
          <w:b/>
          <w:bCs/>
          <w:color w:val="000000"/>
          <w:shd w:val="clear" w:color="auto" w:fill="FFFFFF"/>
        </w:rPr>
      </w:pPr>
      <w:r w:rsidRPr="00236E6C">
        <w:rPr>
          <w:b/>
          <w:bCs/>
          <w:color w:val="000000"/>
          <w:shd w:val="clear" w:color="auto" w:fill="FFFFFF"/>
        </w:rPr>
        <w:t xml:space="preserve"> </w:t>
      </w:r>
    </w:p>
    <w:p w:rsidR="00236E6C" w:rsidRPr="00236E6C" w:rsidRDefault="00236E6C" w:rsidP="00236E6C">
      <w:pPr>
        <w:pStyle w:val="p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A36BC">
        <w:rPr>
          <w:b/>
          <w:color w:val="000000"/>
        </w:rPr>
        <w:t>В составе бюджетных ассигнований по подразделу 0409 «Дорожное хозяйство (дорожные фонды)»</w:t>
      </w:r>
      <w:r w:rsidRPr="00236E6C">
        <w:rPr>
          <w:color w:val="000000"/>
        </w:rPr>
        <w:t xml:space="preserve"> предусмотрены средства на формирование муниципального дорожного фонда на 20</w:t>
      </w:r>
      <w:r w:rsidR="00BD1F2F">
        <w:rPr>
          <w:color w:val="000000"/>
        </w:rPr>
        <w:t>2</w:t>
      </w:r>
      <w:r w:rsidR="002A36BC">
        <w:rPr>
          <w:color w:val="000000"/>
        </w:rPr>
        <w:t>2</w:t>
      </w:r>
      <w:r w:rsidRPr="00236E6C">
        <w:rPr>
          <w:color w:val="000000"/>
        </w:rPr>
        <w:t xml:space="preserve"> – 20</w:t>
      </w:r>
      <w:r w:rsidR="00E42A35">
        <w:rPr>
          <w:color w:val="000000"/>
        </w:rPr>
        <w:t>2</w:t>
      </w:r>
      <w:r w:rsidR="002A36BC">
        <w:rPr>
          <w:color w:val="000000"/>
        </w:rPr>
        <w:t>4</w:t>
      </w:r>
      <w:r w:rsidRPr="00236E6C">
        <w:rPr>
          <w:color w:val="000000"/>
        </w:rPr>
        <w:t xml:space="preserve"> годы в сумме </w:t>
      </w:r>
      <w:r w:rsidR="002A36BC">
        <w:rPr>
          <w:color w:val="000000"/>
        </w:rPr>
        <w:t>45 931,1</w:t>
      </w:r>
      <w:r w:rsidR="00BD1F2F">
        <w:rPr>
          <w:color w:val="000000"/>
        </w:rPr>
        <w:t xml:space="preserve"> тыс. рублей (на 202</w:t>
      </w:r>
      <w:r w:rsidR="002A36BC">
        <w:rPr>
          <w:color w:val="000000"/>
        </w:rPr>
        <w:t>2</w:t>
      </w:r>
      <w:r w:rsidRPr="00236E6C">
        <w:rPr>
          <w:color w:val="000000"/>
        </w:rPr>
        <w:t xml:space="preserve"> год)</w:t>
      </w:r>
      <w:r w:rsidR="00EB7810">
        <w:rPr>
          <w:color w:val="000000"/>
        </w:rPr>
        <w:t>;</w:t>
      </w:r>
      <w:r w:rsidR="006D06C7">
        <w:rPr>
          <w:color w:val="000000"/>
        </w:rPr>
        <w:t xml:space="preserve"> </w:t>
      </w:r>
      <w:r w:rsidR="00EB7810">
        <w:rPr>
          <w:color w:val="000000"/>
        </w:rPr>
        <w:t>на 20</w:t>
      </w:r>
      <w:r w:rsidR="00E42A35">
        <w:rPr>
          <w:color w:val="000000"/>
        </w:rPr>
        <w:t>2</w:t>
      </w:r>
      <w:r w:rsidR="002A36BC">
        <w:rPr>
          <w:color w:val="000000"/>
        </w:rPr>
        <w:t>3</w:t>
      </w:r>
      <w:r w:rsidR="00EB7810">
        <w:rPr>
          <w:color w:val="000000"/>
        </w:rPr>
        <w:t xml:space="preserve"> год-</w:t>
      </w:r>
      <w:r w:rsidR="002A36BC">
        <w:rPr>
          <w:color w:val="000000"/>
        </w:rPr>
        <w:t xml:space="preserve"> 64 779,7</w:t>
      </w:r>
      <w:r w:rsidR="00EB7810">
        <w:rPr>
          <w:color w:val="000000"/>
        </w:rPr>
        <w:t xml:space="preserve"> тыс. руб.; на 202</w:t>
      </w:r>
      <w:r w:rsidR="002A36BC">
        <w:rPr>
          <w:color w:val="000000"/>
        </w:rPr>
        <w:t>4</w:t>
      </w:r>
      <w:r w:rsidR="00EB7810">
        <w:rPr>
          <w:color w:val="000000"/>
        </w:rPr>
        <w:t xml:space="preserve"> год-</w:t>
      </w:r>
      <w:r w:rsidR="002A36BC">
        <w:rPr>
          <w:color w:val="000000"/>
        </w:rPr>
        <w:t>15 022,2</w:t>
      </w:r>
      <w:r w:rsidR="00EB7810">
        <w:rPr>
          <w:color w:val="000000"/>
        </w:rPr>
        <w:t xml:space="preserve"> тыс. руб.</w:t>
      </w:r>
    </w:p>
    <w:p w:rsidR="002F29F8" w:rsidRDefault="00236E6C" w:rsidP="00236E6C">
      <w:pPr>
        <w:pStyle w:val="p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236E6C">
        <w:rPr>
          <w:color w:val="000000"/>
        </w:rPr>
        <w:t xml:space="preserve">Данные средства предусмотрены на реализацию </w:t>
      </w:r>
      <w:r w:rsidR="002A36BC">
        <w:rPr>
          <w:color w:val="000000"/>
        </w:rPr>
        <w:t>трех</w:t>
      </w:r>
      <w:r w:rsidR="002F29F8">
        <w:rPr>
          <w:color w:val="000000"/>
        </w:rPr>
        <w:t xml:space="preserve"> </w:t>
      </w:r>
      <w:r w:rsidRPr="00236E6C">
        <w:rPr>
          <w:color w:val="000000"/>
        </w:rPr>
        <w:t>муниципальн</w:t>
      </w:r>
      <w:r w:rsidR="002F29F8">
        <w:rPr>
          <w:color w:val="000000"/>
        </w:rPr>
        <w:t>ых</w:t>
      </w:r>
      <w:r w:rsidRPr="00236E6C">
        <w:rPr>
          <w:color w:val="000000"/>
        </w:rPr>
        <w:t xml:space="preserve"> программ Балаганского МО</w:t>
      </w:r>
      <w:r w:rsidR="002F29F8">
        <w:rPr>
          <w:color w:val="000000"/>
        </w:rPr>
        <w:t>:</w:t>
      </w:r>
    </w:p>
    <w:p w:rsidR="00236E6C" w:rsidRPr="002960F0" w:rsidRDefault="002F29F8" w:rsidP="00236E6C">
      <w:pPr>
        <w:pStyle w:val="p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2A36BC">
        <w:rPr>
          <w:b/>
          <w:color w:val="000000"/>
        </w:rPr>
        <w:t>Муниципальная программа</w:t>
      </w:r>
      <w:r w:rsidRPr="002960F0">
        <w:rPr>
          <w:color w:val="000000"/>
        </w:rPr>
        <w:t xml:space="preserve"> «Капитальный и текущий ремонт </w:t>
      </w:r>
      <w:r w:rsidR="00236E6C" w:rsidRPr="002960F0">
        <w:rPr>
          <w:color w:val="000000"/>
        </w:rPr>
        <w:t>дорог</w:t>
      </w:r>
      <w:r w:rsidRPr="002960F0">
        <w:rPr>
          <w:color w:val="000000"/>
        </w:rPr>
        <w:t xml:space="preserve"> на территории</w:t>
      </w:r>
      <w:r w:rsidR="00236E6C" w:rsidRPr="002960F0">
        <w:rPr>
          <w:color w:val="000000"/>
        </w:rPr>
        <w:t xml:space="preserve"> Балаганского муниципального образования на 20</w:t>
      </w:r>
      <w:r w:rsidRPr="002960F0">
        <w:rPr>
          <w:color w:val="000000"/>
        </w:rPr>
        <w:t>2</w:t>
      </w:r>
      <w:r w:rsidR="002A36BC">
        <w:rPr>
          <w:color w:val="000000"/>
        </w:rPr>
        <w:t>2</w:t>
      </w:r>
      <w:r w:rsidR="00236E6C" w:rsidRPr="002960F0">
        <w:rPr>
          <w:color w:val="000000"/>
        </w:rPr>
        <w:t>-20</w:t>
      </w:r>
      <w:r w:rsidR="00E42A35" w:rsidRPr="002960F0">
        <w:rPr>
          <w:color w:val="000000"/>
        </w:rPr>
        <w:t>2</w:t>
      </w:r>
      <w:r w:rsidR="002A36BC">
        <w:rPr>
          <w:color w:val="000000"/>
        </w:rPr>
        <w:t>4</w:t>
      </w:r>
      <w:r w:rsidR="00236E6C" w:rsidRPr="002960F0">
        <w:rPr>
          <w:color w:val="000000"/>
        </w:rPr>
        <w:t xml:space="preserve"> г</w:t>
      </w:r>
      <w:r w:rsidRPr="002960F0">
        <w:rPr>
          <w:color w:val="000000"/>
        </w:rPr>
        <w:t>г.»</w:t>
      </w:r>
      <w:r w:rsidR="00236E6C" w:rsidRPr="002960F0">
        <w:rPr>
          <w:color w:val="000000"/>
        </w:rPr>
        <w:t>,</w:t>
      </w:r>
      <w:r w:rsidRPr="002960F0">
        <w:rPr>
          <w:color w:val="000000"/>
        </w:rPr>
        <w:t xml:space="preserve"> которая включает в себя </w:t>
      </w:r>
      <w:r w:rsidR="00236E6C" w:rsidRPr="002960F0">
        <w:rPr>
          <w:color w:val="000000"/>
        </w:rPr>
        <w:t xml:space="preserve">текущий ремонт </w:t>
      </w:r>
      <w:r w:rsidR="002960F0" w:rsidRPr="002960F0">
        <w:rPr>
          <w:color w:val="000000"/>
        </w:rPr>
        <w:t xml:space="preserve">автомобильных </w:t>
      </w:r>
      <w:r w:rsidR="00236E6C" w:rsidRPr="002960F0">
        <w:rPr>
          <w:color w:val="000000"/>
        </w:rPr>
        <w:t>дорог</w:t>
      </w:r>
      <w:r w:rsidR="002960F0" w:rsidRPr="002960F0">
        <w:rPr>
          <w:color w:val="000000"/>
        </w:rPr>
        <w:t xml:space="preserve"> местного значения</w:t>
      </w:r>
      <w:r w:rsidR="00236E6C" w:rsidRPr="002960F0">
        <w:rPr>
          <w:color w:val="000000"/>
        </w:rPr>
        <w:t>, летнее и зимнее содержание дорог</w:t>
      </w:r>
      <w:r w:rsidR="00BA097D" w:rsidRPr="002960F0">
        <w:rPr>
          <w:color w:val="000000"/>
        </w:rPr>
        <w:t xml:space="preserve"> (</w:t>
      </w:r>
      <w:proofErr w:type="spellStart"/>
      <w:r w:rsidR="00BA097D" w:rsidRPr="002960F0">
        <w:rPr>
          <w:color w:val="000000"/>
        </w:rPr>
        <w:t>грейдирование</w:t>
      </w:r>
      <w:proofErr w:type="spellEnd"/>
      <w:r w:rsidR="00BA097D" w:rsidRPr="002960F0">
        <w:rPr>
          <w:color w:val="000000"/>
        </w:rPr>
        <w:t>, очистка от мусора, посыпка антигололедными материалами, очистка от снега и наледи</w:t>
      </w:r>
      <w:r w:rsidR="00D25A6A">
        <w:rPr>
          <w:color w:val="000000"/>
        </w:rPr>
        <w:t xml:space="preserve">, ремонт автомобильных дорог по </w:t>
      </w:r>
      <w:proofErr w:type="spellStart"/>
      <w:r w:rsidR="00D25A6A">
        <w:rPr>
          <w:color w:val="000000"/>
        </w:rPr>
        <w:t>пер.Ветличебница</w:t>
      </w:r>
      <w:proofErr w:type="spellEnd"/>
      <w:r w:rsidR="00D25A6A">
        <w:rPr>
          <w:color w:val="000000"/>
        </w:rPr>
        <w:t xml:space="preserve">, </w:t>
      </w:r>
      <w:proofErr w:type="spellStart"/>
      <w:r w:rsidR="00D25A6A">
        <w:rPr>
          <w:color w:val="000000"/>
        </w:rPr>
        <w:t>пер.Котовского</w:t>
      </w:r>
      <w:proofErr w:type="spellEnd"/>
      <w:r w:rsidR="00D25A6A">
        <w:rPr>
          <w:color w:val="000000"/>
        </w:rPr>
        <w:t xml:space="preserve">, </w:t>
      </w:r>
      <w:proofErr w:type="spellStart"/>
      <w:r w:rsidR="00D25A6A">
        <w:rPr>
          <w:color w:val="000000"/>
        </w:rPr>
        <w:t>ул.Дружбы</w:t>
      </w:r>
      <w:proofErr w:type="spellEnd"/>
      <w:r w:rsidR="00D25A6A">
        <w:rPr>
          <w:color w:val="000000"/>
        </w:rPr>
        <w:t xml:space="preserve"> (</w:t>
      </w:r>
      <w:proofErr w:type="spellStart"/>
      <w:r w:rsidR="00D25A6A">
        <w:rPr>
          <w:color w:val="000000"/>
        </w:rPr>
        <w:t>грейдирование</w:t>
      </w:r>
      <w:proofErr w:type="spellEnd"/>
      <w:r w:rsidR="00D25A6A">
        <w:rPr>
          <w:color w:val="000000"/>
        </w:rPr>
        <w:t>, нарезка кюветов, отсыпка гравием); ямочный ремонт, нарезка кюветов</w:t>
      </w:r>
      <w:r w:rsidRPr="002960F0">
        <w:rPr>
          <w:color w:val="000000"/>
        </w:rPr>
        <w:t xml:space="preserve"> (202</w:t>
      </w:r>
      <w:r w:rsidR="002A36BC">
        <w:rPr>
          <w:color w:val="000000"/>
        </w:rPr>
        <w:t>2</w:t>
      </w:r>
      <w:r w:rsidRPr="002960F0">
        <w:rPr>
          <w:color w:val="000000"/>
        </w:rPr>
        <w:t xml:space="preserve"> год –</w:t>
      </w:r>
      <w:r w:rsidR="002A36BC">
        <w:rPr>
          <w:color w:val="000000"/>
        </w:rPr>
        <w:t>3 021,5</w:t>
      </w:r>
      <w:r w:rsidRPr="002960F0">
        <w:rPr>
          <w:color w:val="000000"/>
        </w:rPr>
        <w:t xml:space="preserve"> </w:t>
      </w:r>
      <w:proofErr w:type="spellStart"/>
      <w:r w:rsidRPr="002960F0">
        <w:rPr>
          <w:color w:val="000000"/>
        </w:rPr>
        <w:t>тыс.рублей</w:t>
      </w:r>
      <w:proofErr w:type="spellEnd"/>
      <w:r w:rsidRPr="002960F0">
        <w:rPr>
          <w:color w:val="000000"/>
        </w:rPr>
        <w:t>,  202</w:t>
      </w:r>
      <w:r w:rsidR="002A36BC">
        <w:rPr>
          <w:color w:val="000000"/>
        </w:rPr>
        <w:t>3</w:t>
      </w:r>
      <w:r w:rsidRPr="002960F0">
        <w:rPr>
          <w:color w:val="000000"/>
        </w:rPr>
        <w:t xml:space="preserve"> год – </w:t>
      </w:r>
      <w:r w:rsidR="002A36BC">
        <w:rPr>
          <w:color w:val="000000"/>
        </w:rPr>
        <w:t>1 665,4</w:t>
      </w:r>
      <w:r w:rsidRPr="002960F0">
        <w:rPr>
          <w:color w:val="000000"/>
        </w:rPr>
        <w:t xml:space="preserve"> </w:t>
      </w:r>
      <w:proofErr w:type="spellStart"/>
      <w:r w:rsidRPr="002960F0">
        <w:rPr>
          <w:color w:val="000000"/>
        </w:rPr>
        <w:t>тыс.рублей</w:t>
      </w:r>
      <w:proofErr w:type="spellEnd"/>
      <w:r w:rsidRPr="002960F0">
        <w:rPr>
          <w:color w:val="000000"/>
        </w:rPr>
        <w:t>, 202</w:t>
      </w:r>
      <w:r w:rsidR="002A36BC">
        <w:rPr>
          <w:color w:val="000000"/>
        </w:rPr>
        <w:t>4</w:t>
      </w:r>
      <w:r w:rsidRPr="002960F0">
        <w:rPr>
          <w:color w:val="000000"/>
        </w:rPr>
        <w:t xml:space="preserve"> год – </w:t>
      </w:r>
      <w:r w:rsidR="002A36BC">
        <w:rPr>
          <w:color w:val="000000"/>
        </w:rPr>
        <w:t>14 022,2</w:t>
      </w:r>
      <w:r w:rsidRPr="002960F0">
        <w:rPr>
          <w:color w:val="000000"/>
        </w:rPr>
        <w:t xml:space="preserve"> </w:t>
      </w:r>
      <w:proofErr w:type="spellStart"/>
      <w:r w:rsidRPr="002960F0">
        <w:rPr>
          <w:color w:val="000000"/>
        </w:rPr>
        <w:t>тыс.рублей</w:t>
      </w:r>
      <w:proofErr w:type="spellEnd"/>
      <w:r w:rsidRPr="002960F0">
        <w:rPr>
          <w:color w:val="000000"/>
        </w:rPr>
        <w:t>)</w:t>
      </w:r>
      <w:r w:rsidR="002960F0" w:rsidRPr="002960F0">
        <w:rPr>
          <w:color w:val="000000"/>
        </w:rPr>
        <w:t>.</w:t>
      </w:r>
    </w:p>
    <w:p w:rsidR="002F29F8" w:rsidRDefault="002F29F8" w:rsidP="00236E6C">
      <w:pPr>
        <w:pStyle w:val="p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2A36BC">
        <w:rPr>
          <w:b/>
          <w:color w:val="000000"/>
        </w:rPr>
        <w:t>Муниципальная программа</w:t>
      </w:r>
      <w:r w:rsidRPr="002960F0">
        <w:rPr>
          <w:color w:val="000000"/>
        </w:rPr>
        <w:t xml:space="preserve"> «Повышение безопасности дорожного движения на территории Балаганского муниципального образования на 202</w:t>
      </w:r>
      <w:r w:rsidR="002A36BC">
        <w:rPr>
          <w:color w:val="000000"/>
        </w:rPr>
        <w:t>2</w:t>
      </w:r>
      <w:r w:rsidRPr="002960F0">
        <w:rPr>
          <w:color w:val="000000"/>
        </w:rPr>
        <w:t>-202</w:t>
      </w:r>
      <w:r w:rsidR="002A36BC">
        <w:rPr>
          <w:color w:val="000000"/>
        </w:rPr>
        <w:t>4</w:t>
      </w:r>
      <w:r w:rsidRPr="002960F0">
        <w:rPr>
          <w:color w:val="000000"/>
        </w:rPr>
        <w:t xml:space="preserve">гг» - </w:t>
      </w:r>
      <w:r w:rsidR="002960F0" w:rsidRPr="002960F0">
        <w:rPr>
          <w:color w:val="000000"/>
        </w:rPr>
        <w:t>содержание дорожных сооружений</w:t>
      </w:r>
      <w:r w:rsidR="002960F0">
        <w:rPr>
          <w:color w:val="000000"/>
        </w:rPr>
        <w:t xml:space="preserve">, приобретение дорожных знаков, обустройство пешеходных переходов современными техническими средствами, нанесение дорожной разметки на автомобильных </w:t>
      </w:r>
      <w:r w:rsidR="007674B3">
        <w:rPr>
          <w:color w:val="000000"/>
        </w:rPr>
        <w:t>дорогах с асфальтовым покрытием</w:t>
      </w:r>
      <w:r w:rsidR="00D25A6A">
        <w:rPr>
          <w:color w:val="000000"/>
        </w:rPr>
        <w:t>, разработка схемы дислокации дорожных знаков и схемы дорожной разметки</w:t>
      </w:r>
      <w:r w:rsidR="007674B3">
        <w:rPr>
          <w:color w:val="000000"/>
        </w:rPr>
        <w:t xml:space="preserve"> </w:t>
      </w:r>
      <w:proofErr w:type="gramStart"/>
      <w:r w:rsidR="007674B3">
        <w:rPr>
          <w:color w:val="000000"/>
        </w:rPr>
        <w:t>( 202</w:t>
      </w:r>
      <w:r w:rsidR="002A36BC">
        <w:rPr>
          <w:color w:val="000000"/>
        </w:rPr>
        <w:t>2</w:t>
      </w:r>
      <w:proofErr w:type="gramEnd"/>
      <w:r w:rsidR="007674B3">
        <w:rPr>
          <w:color w:val="000000"/>
        </w:rPr>
        <w:t>г – 1</w:t>
      </w:r>
      <w:r w:rsidR="002A36BC">
        <w:rPr>
          <w:color w:val="000000"/>
        </w:rPr>
        <w:t> 500,</w:t>
      </w:r>
      <w:r w:rsidR="007674B3">
        <w:rPr>
          <w:color w:val="000000"/>
        </w:rPr>
        <w:t xml:space="preserve">0 </w:t>
      </w:r>
      <w:proofErr w:type="spellStart"/>
      <w:r w:rsidR="007674B3">
        <w:rPr>
          <w:color w:val="000000"/>
        </w:rPr>
        <w:t>тыс.руб</w:t>
      </w:r>
      <w:proofErr w:type="spellEnd"/>
      <w:r w:rsidR="007674B3">
        <w:rPr>
          <w:color w:val="000000"/>
        </w:rPr>
        <w:t>., 202</w:t>
      </w:r>
      <w:r w:rsidR="002A36BC">
        <w:rPr>
          <w:color w:val="000000"/>
        </w:rPr>
        <w:t>3</w:t>
      </w:r>
      <w:r w:rsidR="007674B3">
        <w:rPr>
          <w:color w:val="000000"/>
        </w:rPr>
        <w:t>г и 202</w:t>
      </w:r>
      <w:r w:rsidR="002A36BC">
        <w:rPr>
          <w:color w:val="000000"/>
        </w:rPr>
        <w:t>4</w:t>
      </w:r>
      <w:r w:rsidR="007674B3">
        <w:rPr>
          <w:color w:val="000000"/>
        </w:rPr>
        <w:t xml:space="preserve"> </w:t>
      </w:r>
      <w:proofErr w:type="spellStart"/>
      <w:r w:rsidR="007674B3">
        <w:rPr>
          <w:color w:val="000000"/>
        </w:rPr>
        <w:t>гг</w:t>
      </w:r>
      <w:proofErr w:type="spellEnd"/>
      <w:r w:rsidR="007674B3">
        <w:rPr>
          <w:color w:val="000000"/>
        </w:rPr>
        <w:t xml:space="preserve"> по 1000,0 </w:t>
      </w:r>
      <w:proofErr w:type="spellStart"/>
      <w:r w:rsidR="007674B3">
        <w:rPr>
          <w:color w:val="000000"/>
        </w:rPr>
        <w:t>тыс.руб</w:t>
      </w:r>
      <w:proofErr w:type="spellEnd"/>
      <w:r w:rsidR="007674B3">
        <w:rPr>
          <w:color w:val="000000"/>
        </w:rPr>
        <w:t>)</w:t>
      </w:r>
      <w:r w:rsidR="002A36BC">
        <w:rPr>
          <w:color w:val="000000"/>
        </w:rPr>
        <w:t>;</w:t>
      </w:r>
    </w:p>
    <w:p w:rsidR="002A36BC" w:rsidRDefault="002A36BC" w:rsidP="00236E6C">
      <w:pPr>
        <w:pStyle w:val="p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2A36BC">
        <w:rPr>
          <w:b/>
          <w:color w:val="000000"/>
        </w:rPr>
        <w:t>Муниципальная программа</w:t>
      </w:r>
      <w:r>
        <w:rPr>
          <w:color w:val="000000"/>
        </w:rPr>
        <w:t xml:space="preserve"> «Осуществление дорожной деятельности в отношении автомобильных дорог общего пользования местного значения, строительство и капитальный ремонт автодорог в </w:t>
      </w:r>
      <w:proofErr w:type="spellStart"/>
      <w:r>
        <w:rPr>
          <w:color w:val="000000"/>
        </w:rPr>
        <w:t>п.Балаганск</w:t>
      </w:r>
      <w:proofErr w:type="spellEnd"/>
      <w:r>
        <w:rPr>
          <w:color w:val="000000"/>
        </w:rPr>
        <w:t xml:space="preserve"> на период 2022-2024 годов» - капитальный ремонт </w:t>
      </w:r>
      <w:proofErr w:type="spellStart"/>
      <w:proofErr w:type="gramStart"/>
      <w:r>
        <w:rPr>
          <w:color w:val="000000"/>
        </w:rPr>
        <w:t>ул.Ангарская</w:t>
      </w:r>
      <w:proofErr w:type="spellEnd"/>
      <w:r>
        <w:rPr>
          <w:color w:val="000000"/>
        </w:rPr>
        <w:t xml:space="preserve">  :</w:t>
      </w:r>
      <w:proofErr w:type="gramEnd"/>
      <w:r>
        <w:rPr>
          <w:color w:val="000000"/>
        </w:rPr>
        <w:t xml:space="preserve"> 2022 год – 41409,6 </w:t>
      </w:r>
      <w:proofErr w:type="spellStart"/>
      <w:r>
        <w:rPr>
          <w:color w:val="000000"/>
        </w:rPr>
        <w:t>тыс.руб</w:t>
      </w:r>
      <w:proofErr w:type="spellEnd"/>
      <w:r>
        <w:rPr>
          <w:color w:val="000000"/>
        </w:rPr>
        <w:t xml:space="preserve">.  и 2023 год – 62114,3 </w:t>
      </w:r>
      <w:proofErr w:type="spellStart"/>
      <w:r>
        <w:rPr>
          <w:color w:val="000000"/>
        </w:rPr>
        <w:t>тыс.руб</w:t>
      </w:r>
      <w:proofErr w:type="spellEnd"/>
      <w:r>
        <w:rPr>
          <w:color w:val="000000"/>
        </w:rPr>
        <w:t>.</w:t>
      </w:r>
    </w:p>
    <w:p w:rsidR="002A36BC" w:rsidRDefault="002A36BC" w:rsidP="00236E6C">
      <w:pPr>
        <w:pStyle w:val="p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2A36BC" w:rsidRDefault="002A36BC" w:rsidP="00236E6C">
      <w:pPr>
        <w:pStyle w:val="p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91B88">
        <w:rPr>
          <w:b/>
          <w:color w:val="000000"/>
        </w:rPr>
        <w:lastRenderedPageBreak/>
        <w:t>В составе бюджетных ассигнований по подразделу 0412 «</w:t>
      </w:r>
      <w:r w:rsidR="00C91B88" w:rsidRPr="00C91B88">
        <w:rPr>
          <w:b/>
          <w:color w:val="000000"/>
        </w:rPr>
        <w:t>Другие вопросы в области национальной экономики»</w:t>
      </w:r>
      <w:r w:rsidR="00C91B88">
        <w:rPr>
          <w:b/>
          <w:color w:val="000000"/>
        </w:rPr>
        <w:t xml:space="preserve"> </w:t>
      </w:r>
      <w:r w:rsidR="00C91B88">
        <w:rPr>
          <w:color w:val="000000"/>
        </w:rPr>
        <w:t xml:space="preserve">предусмотрены средства на муниципальную программу «Развитие малого и среднего предпринимательства на территории Балаганского муниципального образования на 2022-2024 годы» - в размере 2,0 </w:t>
      </w:r>
      <w:proofErr w:type="spellStart"/>
      <w:proofErr w:type="gramStart"/>
      <w:r w:rsidR="00C91B88">
        <w:rPr>
          <w:color w:val="000000"/>
        </w:rPr>
        <w:t>тыс.руб</w:t>
      </w:r>
      <w:proofErr w:type="spellEnd"/>
      <w:proofErr w:type="gramEnd"/>
      <w:r w:rsidR="00C91B88">
        <w:rPr>
          <w:color w:val="000000"/>
        </w:rPr>
        <w:t xml:space="preserve"> (2022-2024 годы)- приобретение грамот и благодарственных писем.</w:t>
      </w:r>
    </w:p>
    <w:p w:rsidR="00C91B88" w:rsidRPr="00C91B88" w:rsidRDefault="00C91B88" w:rsidP="00236E6C">
      <w:pPr>
        <w:pStyle w:val="p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236E6C" w:rsidRPr="00236E6C" w:rsidRDefault="00236E6C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hd w:val="clear" w:color="auto" w:fill="FFFFFF"/>
        </w:rPr>
      </w:pPr>
    </w:p>
    <w:p w:rsidR="00236E6C" w:rsidRDefault="00236E6C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hd w:val="clear" w:color="auto" w:fill="FFFFFF"/>
        </w:rPr>
      </w:pPr>
      <w:r w:rsidRPr="00236E6C">
        <w:rPr>
          <w:b/>
          <w:bCs/>
          <w:color w:val="000000"/>
          <w:shd w:val="clear" w:color="auto" w:fill="FFFFFF"/>
        </w:rPr>
        <w:t>Раздел 05 «Жилищно-коммунальное хозяйство»</w:t>
      </w:r>
    </w:p>
    <w:p w:rsidR="00F73F13" w:rsidRDefault="00F73F13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hd w:val="clear" w:color="auto" w:fill="FFFFFF"/>
        </w:rPr>
      </w:pPr>
    </w:p>
    <w:p w:rsidR="00F73F13" w:rsidRDefault="00F73F13" w:rsidP="00762AB3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bCs/>
          <w:color w:val="000000"/>
          <w:shd w:val="clear" w:color="auto" w:fill="FFFFFF"/>
        </w:rPr>
        <w:t>0501 «Жилищное хозяйство</w:t>
      </w:r>
      <w:proofErr w:type="gramStart"/>
      <w:r>
        <w:rPr>
          <w:b/>
          <w:bCs/>
          <w:color w:val="000000"/>
          <w:shd w:val="clear" w:color="auto" w:fill="FFFFFF"/>
        </w:rPr>
        <w:t>»</w:t>
      </w:r>
      <w:r>
        <w:rPr>
          <w:bCs/>
          <w:color w:val="000000"/>
          <w:shd w:val="clear" w:color="auto" w:fill="FFFFFF"/>
        </w:rPr>
        <w:t xml:space="preserve"> </w:t>
      </w:r>
      <w:r w:rsidR="00762AB3">
        <w:rPr>
          <w:bCs/>
          <w:color w:val="000000"/>
          <w:shd w:val="clear" w:color="auto" w:fill="FFFFFF"/>
        </w:rPr>
        <w:t>:</w:t>
      </w:r>
      <w:proofErr w:type="gramEnd"/>
    </w:p>
    <w:p w:rsidR="00762AB3" w:rsidRDefault="00F73F13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 непрограммные расходы «</w:t>
      </w:r>
      <w:r w:rsidRPr="00F73F13">
        <w:rPr>
          <w:color w:val="000000"/>
        </w:rPr>
        <w:t>Прочая закупка товаров, работ и услуг для обеспечения государственных (муниципальных) нужд</w:t>
      </w:r>
      <w:r>
        <w:rPr>
          <w:color w:val="000000"/>
        </w:rPr>
        <w:t>» 202</w:t>
      </w:r>
      <w:r w:rsidR="00762AB3">
        <w:rPr>
          <w:color w:val="000000"/>
        </w:rPr>
        <w:t>2 год - 5</w:t>
      </w:r>
      <w:r>
        <w:rPr>
          <w:color w:val="000000"/>
        </w:rPr>
        <w:t xml:space="preserve">00,0 </w:t>
      </w:r>
      <w:proofErr w:type="spellStart"/>
      <w:proofErr w:type="gramStart"/>
      <w:r>
        <w:rPr>
          <w:color w:val="000000"/>
        </w:rPr>
        <w:t>тыс.рублей</w:t>
      </w:r>
      <w:proofErr w:type="spellEnd"/>
      <w:proofErr w:type="gramEnd"/>
      <w:r w:rsidR="00762AB3">
        <w:rPr>
          <w:color w:val="000000"/>
        </w:rPr>
        <w:t>;</w:t>
      </w:r>
    </w:p>
    <w:p w:rsidR="00762AB3" w:rsidRDefault="00762AB3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2023 год – 137,7 </w:t>
      </w:r>
      <w:proofErr w:type="spellStart"/>
      <w:proofErr w:type="gramStart"/>
      <w:r>
        <w:rPr>
          <w:color w:val="000000"/>
        </w:rPr>
        <w:t>тыс.руб</w:t>
      </w:r>
      <w:proofErr w:type="spellEnd"/>
      <w:r>
        <w:rPr>
          <w:color w:val="000000"/>
        </w:rPr>
        <w:t>. ,</w:t>
      </w:r>
      <w:proofErr w:type="gramEnd"/>
      <w:r>
        <w:rPr>
          <w:color w:val="000000"/>
        </w:rPr>
        <w:t xml:space="preserve"> </w:t>
      </w:r>
    </w:p>
    <w:p w:rsidR="00F73F13" w:rsidRDefault="00762AB3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2024 год – 200,0 </w:t>
      </w:r>
      <w:proofErr w:type="spellStart"/>
      <w:r>
        <w:rPr>
          <w:color w:val="000000"/>
        </w:rPr>
        <w:t>тыс.руб</w:t>
      </w:r>
      <w:proofErr w:type="spellEnd"/>
      <w:r>
        <w:rPr>
          <w:color w:val="000000"/>
        </w:rPr>
        <w:t>.</w:t>
      </w:r>
      <w:r w:rsidR="00F73F13">
        <w:rPr>
          <w:color w:val="000000"/>
        </w:rPr>
        <w:t xml:space="preserve"> – на проведение кадастровых работ, определение рыночной стоимости объектов.</w:t>
      </w:r>
    </w:p>
    <w:p w:rsidR="00F73F13" w:rsidRPr="00F73F13" w:rsidRDefault="00F73F13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FA2E95" w:rsidRDefault="00236E6C" w:rsidP="00236E6C">
      <w:pPr>
        <w:pStyle w:val="p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AA231F">
        <w:rPr>
          <w:b/>
          <w:color w:val="000000"/>
          <w:shd w:val="clear" w:color="auto" w:fill="FFFFFF"/>
        </w:rPr>
        <w:t xml:space="preserve">0502 «Коммунальной </w:t>
      </w:r>
      <w:proofErr w:type="gramStart"/>
      <w:r w:rsidRPr="00AA231F">
        <w:rPr>
          <w:b/>
          <w:color w:val="000000"/>
          <w:shd w:val="clear" w:color="auto" w:fill="FFFFFF"/>
        </w:rPr>
        <w:t>хозяйство»</w:t>
      </w:r>
      <w:r w:rsidRPr="000A31A0">
        <w:rPr>
          <w:color w:val="000000"/>
          <w:shd w:val="clear" w:color="auto" w:fill="FFFFFF"/>
        </w:rPr>
        <w:t xml:space="preserve"> </w:t>
      </w:r>
      <w:r w:rsidR="00AA231F">
        <w:rPr>
          <w:color w:val="000000"/>
          <w:shd w:val="clear" w:color="auto" w:fill="FFFFFF"/>
        </w:rPr>
        <w:t xml:space="preserve">  </w:t>
      </w:r>
      <w:proofErr w:type="gramEnd"/>
      <w:r w:rsidR="00AA231F">
        <w:rPr>
          <w:color w:val="000000"/>
          <w:shd w:val="clear" w:color="auto" w:fill="FFFFFF"/>
        </w:rPr>
        <w:t>в 202</w:t>
      </w:r>
      <w:r w:rsidR="00FA2E95">
        <w:rPr>
          <w:color w:val="000000"/>
          <w:shd w:val="clear" w:color="auto" w:fill="FFFFFF"/>
        </w:rPr>
        <w:t>2</w:t>
      </w:r>
      <w:r w:rsidR="00AA231F">
        <w:rPr>
          <w:color w:val="000000"/>
          <w:shd w:val="clear" w:color="auto" w:fill="FFFFFF"/>
        </w:rPr>
        <w:t xml:space="preserve"> г- </w:t>
      </w:r>
      <w:r w:rsidR="00FA2E95">
        <w:rPr>
          <w:color w:val="000000"/>
          <w:shd w:val="clear" w:color="auto" w:fill="FFFFFF"/>
        </w:rPr>
        <w:t>1 811,4</w:t>
      </w:r>
      <w:r w:rsidR="00AA231F">
        <w:rPr>
          <w:color w:val="000000"/>
          <w:shd w:val="clear" w:color="auto" w:fill="FFFFFF"/>
        </w:rPr>
        <w:t xml:space="preserve"> </w:t>
      </w:r>
      <w:proofErr w:type="spellStart"/>
      <w:r w:rsidR="00AA231F">
        <w:rPr>
          <w:color w:val="000000"/>
          <w:shd w:val="clear" w:color="auto" w:fill="FFFFFF"/>
        </w:rPr>
        <w:t>тыс.рублей</w:t>
      </w:r>
      <w:proofErr w:type="spellEnd"/>
      <w:r w:rsidR="00AA231F">
        <w:rPr>
          <w:color w:val="000000"/>
          <w:shd w:val="clear" w:color="auto" w:fill="FFFFFF"/>
        </w:rPr>
        <w:t>,</w:t>
      </w:r>
    </w:p>
    <w:p w:rsidR="00FA2E95" w:rsidRDefault="00AA231F" w:rsidP="00236E6C">
      <w:pPr>
        <w:pStyle w:val="p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202</w:t>
      </w:r>
      <w:r w:rsidR="00FA2E95">
        <w:rPr>
          <w:color w:val="000000"/>
          <w:shd w:val="clear" w:color="auto" w:fill="FFFFFF"/>
        </w:rPr>
        <w:t>3</w:t>
      </w:r>
      <w:r>
        <w:rPr>
          <w:color w:val="000000"/>
          <w:shd w:val="clear" w:color="auto" w:fill="FFFFFF"/>
        </w:rPr>
        <w:t xml:space="preserve"> году -</w:t>
      </w:r>
      <w:r w:rsidR="00FA2E95">
        <w:rPr>
          <w:color w:val="000000"/>
          <w:shd w:val="clear" w:color="auto" w:fill="FFFFFF"/>
        </w:rPr>
        <w:t>3 6</w:t>
      </w:r>
      <w:r>
        <w:rPr>
          <w:color w:val="000000"/>
          <w:shd w:val="clear" w:color="auto" w:fill="FFFFFF"/>
        </w:rPr>
        <w:t xml:space="preserve">00,0 </w:t>
      </w:r>
      <w:proofErr w:type="spellStart"/>
      <w:proofErr w:type="gramStart"/>
      <w:r>
        <w:rPr>
          <w:color w:val="000000"/>
          <w:shd w:val="clear" w:color="auto" w:fill="FFFFFF"/>
        </w:rPr>
        <w:t>тыс.рублей</w:t>
      </w:r>
      <w:proofErr w:type="spellEnd"/>
      <w:proofErr w:type="gramEnd"/>
      <w:r>
        <w:rPr>
          <w:color w:val="000000"/>
          <w:shd w:val="clear" w:color="auto" w:fill="FFFFFF"/>
        </w:rPr>
        <w:t xml:space="preserve">, </w:t>
      </w:r>
    </w:p>
    <w:p w:rsidR="00236E6C" w:rsidRDefault="00AA231F" w:rsidP="00236E6C">
      <w:pPr>
        <w:pStyle w:val="p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202</w:t>
      </w:r>
      <w:r w:rsidR="00FA2E95">
        <w:rPr>
          <w:color w:val="000000"/>
          <w:shd w:val="clear" w:color="auto" w:fill="FFFFFF"/>
        </w:rPr>
        <w:t>4</w:t>
      </w:r>
      <w:r>
        <w:rPr>
          <w:color w:val="000000"/>
          <w:shd w:val="clear" w:color="auto" w:fill="FFFFFF"/>
        </w:rPr>
        <w:t xml:space="preserve"> году – 1</w:t>
      </w:r>
      <w:r w:rsidR="00FA2E95">
        <w:rPr>
          <w:color w:val="000000"/>
          <w:shd w:val="clear" w:color="auto" w:fill="FFFFFF"/>
        </w:rPr>
        <w:t>1 958,5</w:t>
      </w:r>
      <w:r>
        <w:rPr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</w:rPr>
        <w:t>тыс.рублей</w:t>
      </w:r>
      <w:proofErr w:type="spellEnd"/>
      <w:proofErr w:type="gramEnd"/>
      <w:r>
        <w:rPr>
          <w:color w:val="000000"/>
          <w:shd w:val="clear" w:color="auto" w:fill="FFFFFF"/>
        </w:rPr>
        <w:t>,</w:t>
      </w:r>
      <w:r w:rsidR="001711F9">
        <w:rPr>
          <w:color w:val="000000"/>
          <w:shd w:val="clear" w:color="auto" w:fill="FFFFFF"/>
        </w:rPr>
        <w:t xml:space="preserve"> в том числе :</w:t>
      </w:r>
    </w:p>
    <w:p w:rsidR="00295CA7" w:rsidRDefault="001711F9" w:rsidP="00236E6C">
      <w:pPr>
        <w:pStyle w:val="p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Непрограммные </w:t>
      </w:r>
      <w:r w:rsidR="005466B6">
        <w:rPr>
          <w:color w:val="000000"/>
          <w:shd w:val="clear" w:color="auto" w:fill="FFFFFF"/>
        </w:rPr>
        <w:t xml:space="preserve">расходы – </w:t>
      </w:r>
      <w:r w:rsidR="00AA231F">
        <w:rPr>
          <w:color w:val="000000"/>
          <w:shd w:val="clear" w:color="auto" w:fill="FFFFFF"/>
        </w:rPr>
        <w:t>3</w:t>
      </w:r>
      <w:r w:rsidR="00FA2E95">
        <w:rPr>
          <w:color w:val="000000"/>
          <w:shd w:val="clear" w:color="auto" w:fill="FFFFFF"/>
        </w:rPr>
        <w:t>00,0</w:t>
      </w:r>
      <w:r w:rsidR="005466B6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="005466B6">
        <w:rPr>
          <w:color w:val="000000"/>
          <w:shd w:val="clear" w:color="auto" w:fill="FFFFFF"/>
        </w:rPr>
        <w:t>тыс.руб</w:t>
      </w:r>
      <w:r w:rsidR="00AA231F">
        <w:rPr>
          <w:color w:val="000000"/>
          <w:shd w:val="clear" w:color="auto" w:fill="FFFFFF"/>
        </w:rPr>
        <w:t>лей</w:t>
      </w:r>
      <w:proofErr w:type="spellEnd"/>
      <w:proofErr w:type="gramEnd"/>
      <w:r w:rsidR="00AA231F">
        <w:rPr>
          <w:color w:val="000000"/>
          <w:shd w:val="clear" w:color="auto" w:fill="FFFFFF"/>
        </w:rPr>
        <w:t xml:space="preserve"> </w:t>
      </w:r>
      <w:r w:rsidR="0048671C">
        <w:rPr>
          <w:color w:val="000000"/>
          <w:shd w:val="clear" w:color="auto" w:fill="FFFFFF"/>
        </w:rPr>
        <w:t>-202</w:t>
      </w:r>
      <w:r w:rsidR="00FA2E95">
        <w:rPr>
          <w:color w:val="000000"/>
          <w:shd w:val="clear" w:color="auto" w:fill="FFFFFF"/>
        </w:rPr>
        <w:t>2</w:t>
      </w:r>
      <w:r w:rsidR="0048671C">
        <w:rPr>
          <w:color w:val="000000"/>
          <w:shd w:val="clear" w:color="auto" w:fill="FFFFFF"/>
        </w:rPr>
        <w:t>год</w:t>
      </w:r>
      <w:r w:rsidR="00FA2E95">
        <w:rPr>
          <w:color w:val="000000"/>
          <w:shd w:val="clear" w:color="auto" w:fill="FFFFFF"/>
        </w:rPr>
        <w:t>, 2023 год – 300</w:t>
      </w:r>
      <w:r w:rsidR="00295CA7">
        <w:rPr>
          <w:color w:val="000000"/>
          <w:shd w:val="clear" w:color="auto" w:fill="FFFFFF"/>
        </w:rPr>
        <w:t>,0</w:t>
      </w:r>
      <w:r w:rsidR="00FA2E95">
        <w:rPr>
          <w:color w:val="000000"/>
          <w:shd w:val="clear" w:color="auto" w:fill="FFFFFF"/>
        </w:rPr>
        <w:t xml:space="preserve"> </w:t>
      </w:r>
      <w:proofErr w:type="spellStart"/>
      <w:r w:rsidR="00FA2E95">
        <w:rPr>
          <w:color w:val="000000"/>
          <w:shd w:val="clear" w:color="auto" w:fill="FFFFFF"/>
        </w:rPr>
        <w:t>тыс.руб</w:t>
      </w:r>
      <w:proofErr w:type="spellEnd"/>
      <w:r w:rsidR="00FA2E95">
        <w:rPr>
          <w:color w:val="000000"/>
          <w:shd w:val="clear" w:color="auto" w:fill="FFFFFF"/>
        </w:rPr>
        <w:t>.</w:t>
      </w:r>
      <w:r w:rsidR="0048671C">
        <w:rPr>
          <w:color w:val="000000"/>
          <w:shd w:val="clear" w:color="auto" w:fill="FFFFFF"/>
        </w:rPr>
        <w:t xml:space="preserve"> </w:t>
      </w:r>
      <w:r w:rsidR="00D36862">
        <w:rPr>
          <w:color w:val="000000"/>
          <w:shd w:val="clear" w:color="auto" w:fill="FFFFFF"/>
        </w:rPr>
        <w:t xml:space="preserve">и </w:t>
      </w:r>
      <w:r w:rsidR="00295CA7">
        <w:rPr>
          <w:color w:val="000000"/>
          <w:shd w:val="clear" w:color="auto" w:fill="FFFFFF"/>
        </w:rPr>
        <w:t xml:space="preserve"> 2024 год 600,0 </w:t>
      </w:r>
      <w:proofErr w:type="spellStart"/>
      <w:r w:rsidR="0048671C">
        <w:rPr>
          <w:color w:val="000000"/>
          <w:shd w:val="clear" w:color="auto" w:fill="FFFFFF"/>
        </w:rPr>
        <w:t>тыс.руб</w:t>
      </w:r>
      <w:r w:rsidR="00AA231F">
        <w:rPr>
          <w:color w:val="000000"/>
          <w:shd w:val="clear" w:color="auto" w:fill="FFFFFF"/>
        </w:rPr>
        <w:t>лей</w:t>
      </w:r>
      <w:proofErr w:type="spellEnd"/>
      <w:r w:rsidR="00295CA7">
        <w:rPr>
          <w:color w:val="000000"/>
          <w:shd w:val="clear" w:color="auto" w:fill="FFFFFF"/>
        </w:rPr>
        <w:t>.</w:t>
      </w:r>
    </w:p>
    <w:p w:rsidR="0048671C" w:rsidRDefault="00AA231F" w:rsidP="00236E6C">
      <w:pPr>
        <w:pStyle w:val="p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По данному разделу продолжает работать </w:t>
      </w:r>
      <w:r w:rsidR="002608A7" w:rsidRPr="00595FA9">
        <w:rPr>
          <w:b/>
          <w:color w:val="000000"/>
          <w:shd w:val="clear" w:color="auto" w:fill="FFFFFF"/>
        </w:rPr>
        <w:t>Муниципальная программа «Комплексное развитие системы коммунальн</w:t>
      </w:r>
      <w:r>
        <w:rPr>
          <w:b/>
          <w:color w:val="000000"/>
          <w:shd w:val="clear" w:color="auto" w:fill="FFFFFF"/>
        </w:rPr>
        <w:t>ой инфраструктуры Балаганского муниципального образования на</w:t>
      </w:r>
      <w:r w:rsidR="00F73F13">
        <w:rPr>
          <w:b/>
          <w:color w:val="000000"/>
          <w:shd w:val="clear" w:color="auto" w:fill="FFFFFF"/>
        </w:rPr>
        <w:t xml:space="preserve"> 202</w:t>
      </w:r>
      <w:r w:rsidR="00295CA7">
        <w:rPr>
          <w:b/>
          <w:color w:val="000000"/>
          <w:shd w:val="clear" w:color="auto" w:fill="FFFFFF"/>
        </w:rPr>
        <w:t>2</w:t>
      </w:r>
      <w:r w:rsidR="00F73F13">
        <w:rPr>
          <w:b/>
          <w:color w:val="000000"/>
          <w:shd w:val="clear" w:color="auto" w:fill="FFFFFF"/>
        </w:rPr>
        <w:t>-</w:t>
      </w:r>
      <w:r w:rsidR="002608A7" w:rsidRPr="00595FA9">
        <w:rPr>
          <w:b/>
          <w:color w:val="000000"/>
          <w:shd w:val="clear" w:color="auto" w:fill="FFFFFF"/>
        </w:rPr>
        <w:t xml:space="preserve"> 202</w:t>
      </w:r>
      <w:r w:rsidR="00295CA7">
        <w:rPr>
          <w:b/>
          <w:color w:val="000000"/>
          <w:shd w:val="clear" w:color="auto" w:fill="FFFFFF"/>
        </w:rPr>
        <w:t>4</w:t>
      </w:r>
      <w:r w:rsidR="002608A7" w:rsidRPr="00595FA9">
        <w:rPr>
          <w:b/>
          <w:color w:val="000000"/>
          <w:shd w:val="clear" w:color="auto" w:fill="FFFFFF"/>
        </w:rPr>
        <w:t xml:space="preserve"> </w:t>
      </w:r>
      <w:r w:rsidR="00F73F13">
        <w:rPr>
          <w:b/>
          <w:color w:val="000000"/>
          <w:shd w:val="clear" w:color="auto" w:fill="FFFFFF"/>
        </w:rPr>
        <w:t>г</w:t>
      </w:r>
      <w:r w:rsidR="002608A7" w:rsidRPr="00595FA9">
        <w:rPr>
          <w:b/>
          <w:color w:val="000000"/>
          <w:shd w:val="clear" w:color="auto" w:fill="FFFFFF"/>
        </w:rPr>
        <w:t>г.»</w:t>
      </w:r>
      <w:r w:rsidR="008A3DFC" w:rsidRPr="00595FA9">
        <w:rPr>
          <w:color w:val="000000"/>
          <w:shd w:val="clear" w:color="auto" w:fill="FFFFFF"/>
        </w:rPr>
        <w:t xml:space="preserve"> </w:t>
      </w:r>
      <w:r w:rsidR="0048671C" w:rsidRPr="00595FA9">
        <w:rPr>
          <w:color w:val="000000"/>
          <w:shd w:val="clear" w:color="auto" w:fill="FFFFFF"/>
        </w:rPr>
        <w:t>на 202</w:t>
      </w:r>
      <w:r w:rsidR="00295CA7">
        <w:rPr>
          <w:color w:val="000000"/>
          <w:shd w:val="clear" w:color="auto" w:fill="FFFFFF"/>
        </w:rPr>
        <w:t>2</w:t>
      </w:r>
      <w:r w:rsidR="0048671C" w:rsidRPr="00595FA9">
        <w:rPr>
          <w:color w:val="000000"/>
          <w:shd w:val="clear" w:color="auto" w:fill="FFFFFF"/>
        </w:rPr>
        <w:t xml:space="preserve"> год </w:t>
      </w:r>
      <w:r w:rsidR="00295CA7">
        <w:rPr>
          <w:color w:val="000000"/>
          <w:shd w:val="clear" w:color="auto" w:fill="FFFFFF"/>
        </w:rPr>
        <w:t>– 1511,4</w:t>
      </w:r>
      <w:r w:rsidR="0048671C" w:rsidRPr="00595FA9">
        <w:rPr>
          <w:color w:val="000000"/>
          <w:shd w:val="clear" w:color="auto" w:fill="FFFFFF"/>
        </w:rPr>
        <w:t xml:space="preserve"> </w:t>
      </w:r>
      <w:proofErr w:type="spellStart"/>
      <w:r w:rsidR="0048671C" w:rsidRPr="00595FA9">
        <w:rPr>
          <w:color w:val="000000"/>
          <w:shd w:val="clear" w:color="auto" w:fill="FFFFFF"/>
        </w:rPr>
        <w:t>тыс.руб</w:t>
      </w:r>
      <w:r w:rsidR="00F73F13">
        <w:rPr>
          <w:color w:val="000000"/>
          <w:shd w:val="clear" w:color="auto" w:fill="FFFFFF"/>
        </w:rPr>
        <w:t>лей</w:t>
      </w:r>
      <w:proofErr w:type="spellEnd"/>
      <w:r w:rsidR="0048671C" w:rsidRPr="00595FA9">
        <w:rPr>
          <w:color w:val="000000"/>
          <w:shd w:val="clear" w:color="auto" w:fill="FFFFFF"/>
        </w:rPr>
        <w:t xml:space="preserve"> </w:t>
      </w:r>
      <w:r w:rsidR="00604A9E">
        <w:rPr>
          <w:color w:val="000000"/>
          <w:shd w:val="clear" w:color="auto" w:fill="FFFFFF"/>
        </w:rPr>
        <w:t>,</w:t>
      </w:r>
      <w:r w:rsidR="0048671C" w:rsidRPr="00595FA9">
        <w:rPr>
          <w:color w:val="000000"/>
          <w:shd w:val="clear" w:color="auto" w:fill="FFFFFF"/>
        </w:rPr>
        <w:t xml:space="preserve"> </w:t>
      </w:r>
      <w:r w:rsidR="00295CA7">
        <w:rPr>
          <w:color w:val="000000"/>
          <w:shd w:val="clear" w:color="auto" w:fill="FFFFFF"/>
        </w:rPr>
        <w:t>3 60</w:t>
      </w:r>
      <w:r w:rsidR="0048671C" w:rsidRPr="00595FA9">
        <w:rPr>
          <w:color w:val="000000"/>
          <w:shd w:val="clear" w:color="auto" w:fill="FFFFFF"/>
        </w:rPr>
        <w:t>0,0</w:t>
      </w:r>
      <w:r w:rsidR="00F06381" w:rsidRPr="00595FA9">
        <w:rPr>
          <w:color w:val="000000"/>
          <w:shd w:val="clear" w:color="auto" w:fill="FFFFFF"/>
        </w:rPr>
        <w:t xml:space="preserve"> </w:t>
      </w:r>
      <w:proofErr w:type="spellStart"/>
      <w:r w:rsidR="0048671C" w:rsidRPr="00595FA9">
        <w:rPr>
          <w:color w:val="000000"/>
          <w:shd w:val="clear" w:color="auto" w:fill="FFFFFF"/>
        </w:rPr>
        <w:t>тыс.руб</w:t>
      </w:r>
      <w:r w:rsidR="00F73F13">
        <w:rPr>
          <w:color w:val="000000"/>
          <w:shd w:val="clear" w:color="auto" w:fill="FFFFFF"/>
        </w:rPr>
        <w:t>лей</w:t>
      </w:r>
      <w:proofErr w:type="spellEnd"/>
      <w:r w:rsidR="0048671C" w:rsidRPr="00595FA9">
        <w:rPr>
          <w:color w:val="000000"/>
          <w:shd w:val="clear" w:color="auto" w:fill="FFFFFF"/>
        </w:rPr>
        <w:t xml:space="preserve"> на 202</w:t>
      </w:r>
      <w:r w:rsidR="00295CA7">
        <w:rPr>
          <w:color w:val="000000"/>
          <w:shd w:val="clear" w:color="auto" w:fill="FFFFFF"/>
        </w:rPr>
        <w:t>3</w:t>
      </w:r>
      <w:r w:rsidR="00F73F13">
        <w:rPr>
          <w:color w:val="000000"/>
          <w:shd w:val="clear" w:color="auto" w:fill="FFFFFF"/>
        </w:rPr>
        <w:t xml:space="preserve"> год </w:t>
      </w:r>
      <w:r w:rsidR="0048671C" w:rsidRPr="00595FA9">
        <w:rPr>
          <w:color w:val="000000"/>
          <w:shd w:val="clear" w:color="auto" w:fill="FFFFFF"/>
        </w:rPr>
        <w:t xml:space="preserve"> и </w:t>
      </w:r>
      <w:r w:rsidR="00F73F13">
        <w:rPr>
          <w:color w:val="000000"/>
          <w:shd w:val="clear" w:color="auto" w:fill="FFFFFF"/>
        </w:rPr>
        <w:t xml:space="preserve"> </w:t>
      </w:r>
      <w:r w:rsidR="00295CA7">
        <w:rPr>
          <w:color w:val="000000"/>
          <w:shd w:val="clear" w:color="auto" w:fill="FFFFFF"/>
        </w:rPr>
        <w:t>1</w:t>
      </w:r>
      <w:r w:rsidR="00F73F13" w:rsidRPr="00C40AE0">
        <w:rPr>
          <w:color w:val="000000"/>
          <w:shd w:val="clear" w:color="auto" w:fill="FFFFFF"/>
        </w:rPr>
        <w:t>1 3</w:t>
      </w:r>
      <w:r w:rsidR="00295CA7">
        <w:rPr>
          <w:color w:val="000000"/>
          <w:shd w:val="clear" w:color="auto" w:fill="FFFFFF"/>
        </w:rPr>
        <w:t>5</w:t>
      </w:r>
      <w:r w:rsidR="00F73F13" w:rsidRPr="00C40AE0">
        <w:rPr>
          <w:color w:val="000000"/>
          <w:shd w:val="clear" w:color="auto" w:fill="FFFFFF"/>
        </w:rPr>
        <w:t>8,</w:t>
      </w:r>
      <w:r w:rsidR="00295CA7">
        <w:rPr>
          <w:color w:val="000000"/>
          <w:shd w:val="clear" w:color="auto" w:fill="FFFFFF"/>
        </w:rPr>
        <w:t>5</w:t>
      </w:r>
      <w:r w:rsidR="00604A9E" w:rsidRPr="00C40AE0">
        <w:rPr>
          <w:color w:val="000000"/>
          <w:shd w:val="clear" w:color="auto" w:fill="FFFFFF"/>
        </w:rPr>
        <w:t xml:space="preserve"> </w:t>
      </w:r>
      <w:proofErr w:type="spellStart"/>
      <w:r w:rsidR="00604A9E" w:rsidRPr="00C40AE0">
        <w:rPr>
          <w:color w:val="000000"/>
          <w:shd w:val="clear" w:color="auto" w:fill="FFFFFF"/>
        </w:rPr>
        <w:t>тыс.руб</w:t>
      </w:r>
      <w:r w:rsidR="00F73F13" w:rsidRPr="00C40AE0">
        <w:rPr>
          <w:color w:val="000000"/>
          <w:shd w:val="clear" w:color="auto" w:fill="FFFFFF"/>
        </w:rPr>
        <w:t>лей</w:t>
      </w:r>
      <w:proofErr w:type="spellEnd"/>
      <w:r w:rsidR="00604A9E" w:rsidRPr="00C40AE0">
        <w:rPr>
          <w:color w:val="000000"/>
          <w:shd w:val="clear" w:color="auto" w:fill="FFFFFF"/>
        </w:rPr>
        <w:t xml:space="preserve"> на</w:t>
      </w:r>
      <w:r w:rsidR="00BA097D" w:rsidRPr="00C40AE0">
        <w:rPr>
          <w:color w:val="000000"/>
          <w:shd w:val="clear" w:color="auto" w:fill="FFFFFF"/>
        </w:rPr>
        <w:t xml:space="preserve"> </w:t>
      </w:r>
      <w:r w:rsidR="0048671C" w:rsidRPr="00C40AE0">
        <w:rPr>
          <w:color w:val="000000"/>
          <w:shd w:val="clear" w:color="auto" w:fill="FFFFFF"/>
        </w:rPr>
        <w:t>202</w:t>
      </w:r>
      <w:r w:rsidR="00295CA7">
        <w:rPr>
          <w:color w:val="000000"/>
          <w:shd w:val="clear" w:color="auto" w:fill="FFFFFF"/>
        </w:rPr>
        <w:t>4</w:t>
      </w:r>
      <w:r w:rsidR="0048671C" w:rsidRPr="00C40AE0">
        <w:rPr>
          <w:color w:val="000000"/>
          <w:shd w:val="clear" w:color="auto" w:fill="FFFFFF"/>
        </w:rPr>
        <w:t xml:space="preserve"> год.</w:t>
      </w:r>
      <w:r w:rsidR="00D36862" w:rsidRPr="00C40AE0">
        <w:rPr>
          <w:color w:val="000000"/>
          <w:shd w:val="clear" w:color="auto" w:fill="FFFFFF"/>
        </w:rPr>
        <w:t>(</w:t>
      </w:r>
      <w:r w:rsidR="001D2D27">
        <w:rPr>
          <w:color w:val="000000"/>
          <w:shd w:val="clear" w:color="auto" w:fill="FFFFFF"/>
        </w:rPr>
        <w:t xml:space="preserve">разработка проектно-сметной документации, проведение инженерных изысканий для реконструкции водозаборного сооружения в </w:t>
      </w:r>
      <w:proofErr w:type="spellStart"/>
      <w:r w:rsidR="001D2D27">
        <w:rPr>
          <w:color w:val="000000"/>
          <w:shd w:val="clear" w:color="auto" w:fill="FFFFFF"/>
        </w:rPr>
        <w:t>п.Балаганск</w:t>
      </w:r>
      <w:proofErr w:type="spellEnd"/>
      <w:r w:rsidR="001D2D27">
        <w:rPr>
          <w:color w:val="000000"/>
          <w:shd w:val="clear" w:color="auto" w:fill="FFFFFF"/>
        </w:rPr>
        <w:t xml:space="preserve"> (очистка питьевой воды от солей жесткости, железа </w:t>
      </w:r>
      <w:proofErr w:type="spellStart"/>
      <w:r w:rsidR="001D2D27">
        <w:rPr>
          <w:color w:val="000000"/>
          <w:shd w:val="clear" w:color="auto" w:fill="FFFFFF"/>
        </w:rPr>
        <w:t>п.Балаганск</w:t>
      </w:r>
      <w:proofErr w:type="spellEnd"/>
      <w:r w:rsidR="001D2D27">
        <w:rPr>
          <w:color w:val="000000"/>
          <w:shd w:val="clear" w:color="auto" w:fill="FFFFFF"/>
        </w:rPr>
        <w:t xml:space="preserve"> , цель : строительство станции водоподготовки; приобретение новой системы управления и защиты (СУЗ) для водозаборной станции, приобретение 2-х насосов, разработка проекта реконструкции водонапорной башни </w:t>
      </w:r>
      <w:proofErr w:type="spellStart"/>
      <w:r w:rsidR="001D2D27">
        <w:rPr>
          <w:color w:val="000000"/>
          <w:shd w:val="clear" w:color="auto" w:fill="FFFFFF"/>
        </w:rPr>
        <w:t>п.Балаганск</w:t>
      </w:r>
      <w:proofErr w:type="spellEnd"/>
      <w:r w:rsidR="001D2D27">
        <w:rPr>
          <w:color w:val="000000"/>
          <w:shd w:val="clear" w:color="auto" w:fill="FFFFFF"/>
        </w:rPr>
        <w:t xml:space="preserve">, текущий ремонт на сетях водоотведения </w:t>
      </w:r>
      <w:proofErr w:type="spellStart"/>
      <w:r w:rsidR="001D2D27">
        <w:rPr>
          <w:color w:val="000000"/>
          <w:shd w:val="clear" w:color="auto" w:fill="FFFFFF"/>
        </w:rPr>
        <w:t>ул.Калинина</w:t>
      </w:r>
      <w:proofErr w:type="spellEnd"/>
      <w:r w:rsidR="001D2D27">
        <w:rPr>
          <w:color w:val="000000"/>
          <w:shd w:val="clear" w:color="auto" w:fill="FFFFFF"/>
        </w:rPr>
        <w:t>, ремонт кровли на котельной «Новая», ремонт смотровых колодцев, ограждение территории расположения объектов теплоснабжения)</w:t>
      </w:r>
    </w:p>
    <w:p w:rsidR="00595FA9" w:rsidRPr="00236E6C" w:rsidRDefault="00595FA9" w:rsidP="00236E6C">
      <w:pPr>
        <w:pStyle w:val="p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</w:p>
    <w:p w:rsidR="00236E6C" w:rsidRPr="00236E6C" w:rsidRDefault="00236E6C" w:rsidP="00236E6C">
      <w:pPr>
        <w:pStyle w:val="p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AA231F">
        <w:rPr>
          <w:b/>
          <w:color w:val="000000"/>
          <w:shd w:val="clear" w:color="auto" w:fill="FFFFFF"/>
        </w:rPr>
        <w:t>0503 «Благоустройство»</w:t>
      </w:r>
      <w:r w:rsidRPr="00236E6C">
        <w:rPr>
          <w:color w:val="000000"/>
          <w:shd w:val="clear" w:color="auto" w:fill="FFFFFF"/>
        </w:rPr>
        <w:t xml:space="preserve"> </w:t>
      </w:r>
      <w:r w:rsidR="00295CA7">
        <w:rPr>
          <w:color w:val="000000"/>
          <w:shd w:val="clear" w:color="auto" w:fill="FFFFFF"/>
        </w:rPr>
        <w:t>6 844,0</w:t>
      </w:r>
      <w:r w:rsidRPr="00236E6C">
        <w:rPr>
          <w:color w:val="000000"/>
          <w:shd w:val="clear" w:color="auto" w:fill="FFFFFF"/>
        </w:rPr>
        <w:t xml:space="preserve"> тыс.</w:t>
      </w:r>
      <w:r w:rsidR="002608A7">
        <w:rPr>
          <w:color w:val="000000"/>
          <w:shd w:val="clear" w:color="auto" w:fill="FFFFFF"/>
        </w:rPr>
        <w:t xml:space="preserve"> </w:t>
      </w:r>
      <w:r w:rsidRPr="00236E6C">
        <w:rPr>
          <w:color w:val="000000"/>
          <w:shd w:val="clear" w:color="auto" w:fill="FFFFFF"/>
        </w:rPr>
        <w:t>рублей</w:t>
      </w:r>
      <w:r w:rsidR="00AA231F">
        <w:rPr>
          <w:color w:val="000000"/>
          <w:shd w:val="clear" w:color="auto" w:fill="FFFFFF"/>
        </w:rPr>
        <w:t xml:space="preserve"> на 202</w:t>
      </w:r>
      <w:r w:rsidR="00295CA7">
        <w:rPr>
          <w:color w:val="000000"/>
          <w:shd w:val="clear" w:color="auto" w:fill="FFFFFF"/>
        </w:rPr>
        <w:t>2</w:t>
      </w:r>
      <w:r w:rsidR="00AA3C34">
        <w:rPr>
          <w:color w:val="000000"/>
          <w:shd w:val="clear" w:color="auto" w:fill="FFFFFF"/>
        </w:rPr>
        <w:t xml:space="preserve"> год; на 20</w:t>
      </w:r>
      <w:r w:rsidR="002608A7">
        <w:rPr>
          <w:color w:val="000000"/>
          <w:shd w:val="clear" w:color="auto" w:fill="FFFFFF"/>
        </w:rPr>
        <w:t>2</w:t>
      </w:r>
      <w:r w:rsidR="00295CA7">
        <w:rPr>
          <w:color w:val="000000"/>
          <w:shd w:val="clear" w:color="auto" w:fill="FFFFFF"/>
        </w:rPr>
        <w:t>3</w:t>
      </w:r>
      <w:r w:rsidR="00AA3C34">
        <w:rPr>
          <w:color w:val="000000"/>
          <w:shd w:val="clear" w:color="auto" w:fill="FFFFFF"/>
        </w:rPr>
        <w:t xml:space="preserve"> год -</w:t>
      </w:r>
      <w:r w:rsidR="00295CA7">
        <w:rPr>
          <w:color w:val="000000"/>
          <w:shd w:val="clear" w:color="auto" w:fill="FFFFFF"/>
        </w:rPr>
        <w:t>1 291,7</w:t>
      </w:r>
      <w:r w:rsidR="00AA3C34">
        <w:rPr>
          <w:color w:val="000000"/>
          <w:shd w:val="clear" w:color="auto" w:fill="FFFFFF"/>
        </w:rPr>
        <w:t xml:space="preserve"> тыс. руб</w:t>
      </w:r>
      <w:r w:rsidR="00AA231F">
        <w:rPr>
          <w:color w:val="000000"/>
          <w:shd w:val="clear" w:color="auto" w:fill="FFFFFF"/>
        </w:rPr>
        <w:t>лей</w:t>
      </w:r>
      <w:r w:rsidR="00AA3C34">
        <w:rPr>
          <w:color w:val="000000"/>
          <w:shd w:val="clear" w:color="auto" w:fill="FFFFFF"/>
        </w:rPr>
        <w:t>; на 202</w:t>
      </w:r>
      <w:r w:rsidR="00295CA7">
        <w:rPr>
          <w:color w:val="000000"/>
          <w:shd w:val="clear" w:color="auto" w:fill="FFFFFF"/>
        </w:rPr>
        <w:t>4</w:t>
      </w:r>
      <w:r w:rsidR="00AA3C34">
        <w:rPr>
          <w:color w:val="000000"/>
          <w:shd w:val="clear" w:color="auto" w:fill="FFFFFF"/>
        </w:rPr>
        <w:t xml:space="preserve"> год- </w:t>
      </w:r>
      <w:r w:rsidR="00AA231F">
        <w:rPr>
          <w:color w:val="000000"/>
          <w:shd w:val="clear" w:color="auto" w:fill="FFFFFF"/>
        </w:rPr>
        <w:t>1</w:t>
      </w:r>
      <w:r w:rsidR="00295CA7">
        <w:rPr>
          <w:color w:val="000000"/>
          <w:shd w:val="clear" w:color="auto" w:fill="FFFFFF"/>
        </w:rPr>
        <w:t>1 291,2</w:t>
      </w:r>
      <w:r w:rsidR="00AA3C34">
        <w:rPr>
          <w:color w:val="000000"/>
          <w:shd w:val="clear" w:color="auto" w:fill="FFFFFF"/>
        </w:rPr>
        <w:t xml:space="preserve"> тыс. руб</w:t>
      </w:r>
      <w:r w:rsidR="00AA231F">
        <w:rPr>
          <w:color w:val="000000"/>
          <w:shd w:val="clear" w:color="auto" w:fill="FFFFFF"/>
        </w:rPr>
        <w:t>лей.</w:t>
      </w:r>
    </w:p>
    <w:p w:rsidR="005E64E4" w:rsidRDefault="00236E6C" w:rsidP="00236E6C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236E6C">
        <w:rPr>
          <w:color w:val="000000"/>
        </w:rPr>
        <w:t xml:space="preserve">По подразделу 0503 «Благоустройство» предусмотрено финансирование </w:t>
      </w:r>
      <w:r w:rsidRPr="00D75913">
        <w:rPr>
          <w:b/>
          <w:color w:val="000000"/>
        </w:rPr>
        <w:t>муниципальн</w:t>
      </w:r>
      <w:r w:rsidR="005E64E4">
        <w:rPr>
          <w:b/>
          <w:color w:val="000000"/>
        </w:rPr>
        <w:t>ых</w:t>
      </w:r>
      <w:r w:rsidRPr="00D75913">
        <w:rPr>
          <w:b/>
          <w:color w:val="000000"/>
        </w:rPr>
        <w:t xml:space="preserve"> </w:t>
      </w:r>
      <w:proofErr w:type="gramStart"/>
      <w:r w:rsidRPr="00D75913">
        <w:rPr>
          <w:b/>
          <w:color w:val="000000"/>
        </w:rPr>
        <w:t>программ</w:t>
      </w:r>
      <w:r w:rsidR="005E64E4">
        <w:rPr>
          <w:b/>
          <w:color w:val="000000"/>
        </w:rPr>
        <w:t xml:space="preserve"> :</w:t>
      </w:r>
      <w:proofErr w:type="gramEnd"/>
    </w:p>
    <w:p w:rsidR="00BA59F9" w:rsidRDefault="005E64E4" w:rsidP="005E64E4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color w:val="000000"/>
        </w:rPr>
        <w:t xml:space="preserve">Муниципальной программы </w:t>
      </w:r>
      <w:r w:rsidR="00236E6C" w:rsidRPr="00D75913">
        <w:rPr>
          <w:b/>
          <w:color w:val="000000"/>
        </w:rPr>
        <w:t xml:space="preserve"> «</w:t>
      </w:r>
      <w:r w:rsidR="007674B3">
        <w:rPr>
          <w:b/>
          <w:color w:val="000000"/>
        </w:rPr>
        <w:t>Энергосбережение и повышение энергетической эффективности на территории Балаганского муниципального образования на</w:t>
      </w:r>
      <w:r w:rsidR="00BA59F9">
        <w:rPr>
          <w:b/>
          <w:color w:val="000000"/>
        </w:rPr>
        <w:t xml:space="preserve"> 202</w:t>
      </w:r>
      <w:r w:rsidR="00295CA7">
        <w:rPr>
          <w:b/>
          <w:color w:val="000000"/>
        </w:rPr>
        <w:t>2</w:t>
      </w:r>
      <w:r w:rsidR="00236E6C" w:rsidRPr="00D75913">
        <w:rPr>
          <w:b/>
          <w:color w:val="000000"/>
        </w:rPr>
        <w:t>-20</w:t>
      </w:r>
      <w:r w:rsidR="002608A7" w:rsidRPr="00D75913">
        <w:rPr>
          <w:b/>
          <w:color w:val="000000"/>
        </w:rPr>
        <w:t>2</w:t>
      </w:r>
      <w:r w:rsidR="00295CA7">
        <w:rPr>
          <w:b/>
          <w:color w:val="000000"/>
        </w:rPr>
        <w:t>4</w:t>
      </w:r>
      <w:r w:rsidR="00236E6C" w:rsidRPr="00D75913">
        <w:rPr>
          <w:b/>
          <w:color w:val="000000"/>
        </w:rPr>
        <w:t xml:space="preserve"> </w:t>
      </w:r>
      <w:proofErr w:type="spellStart"/>
      <w:r w:rsidR="00236E6C" w:rsidRPr="00D75913">
        <w:rPr>
          <w:b/>
          <w:color w:val="000000"/>
        </w:rPr>
        <w:t>гг</w:t>
      </w:r>
      <w:proofErr w:type="spellEnd"/>
      <w:r w:rsidR="00236E6C" w:rsidRPr="00D75913">
        <w:rPr>
          <w:b/>
          <w:color w:val="000000"/>
        </w:rPr>
        <w:t>»</w:t>
      </w:r>
      <w:r w:rsidR="00236E6C" w:rsidRPr="00236E6C">
        <w:rPr>
          <w:color w:val="000000"/>
        </w:rPr>
        <w:t xml:space="preserve"> </w:t>
      </w:r>
      <w:r w:rsidR="007674B3">
        <w:rPr>
          <w:color w:val="000000"/>
        </w:rPr>
        <w:t xml:space="preserve"> ( подпрограмма 2 «Энергосбережение и повышение энергетической эффективности освещения улиц на территории Балаганского муниципального образования на 202</w:t>
      </w:r>
      <w:r w:rsidR="00295CA7">
        <w:rPr>
          <w:color w:val="000000"/>
        </w:rPr>
        <w:t>2</w:t>
      </w:r>
      <w:r w:rsidR="007674B3">
        <w:rPr>
          <w:color w:val="000000"/>
        </w:rPr>
        <w:t>-202</w:t>
      </w:r>
      <w:r w:rsidR="00295CA7">
        <w:rPr>
          <w:color w:val="000000"/>
        </w:rPr>
        <w:t>4</w:t>
      </w:r>
      <w:r w:rsidR="007674B3">
        <w:rPr>
          <w:color w:val="000000"/>
        </w:rPr>
        <w:t xml:space="preserve">гг» - </w:t>
      </w:r>
      <w:r w:rsidR="00236E6C" w:rsidRPr="00236E6C">
        <w:rPr>
          <w:color w:val="000000"/>
        </w:rPr>
        <w:t xml:space="preserve">в сумме </w:t>
      </w:r>
      <w:r w:rsidR="00295CA7">
        <w:rPr>
          <w:color w:val="000000"/>
        </w:rPr>
        <w:t>60</w:t>
      </w:r>
      <w:r w:rsidR="00BA59F9">
        <w:rPr>
          <w:color w:val="000000"/>
        </w:rPr>
        <w:t>0,0</w:t>
      </w:r>
      <w:r w:rsidR="00236E6C" w:rsidRPr="00236E6C">
        <w:rPr>
          <w:color w:val="000000"/>
        </w:rPr>
        <w:t xml:space="preserve"> </w:t>
      </w:r>
      <w:proofErr w:type="spellStart"/>
      <w:r w:rsidR="00236E6C" w:rsidRPr="00236E6C">
        <w:rPr>
          <w:color w:val="000000"/>
        </w:rPr>
        <w:t>тыс.рублей</w:t>
      </w:r>
      <w:proofErr w:type="spellEnd"/>
      <w:r w:rsidR="007040F5">
        <w:rPr>
          <w:color w:val="000000"/>
        </w:rPr>
        <w:t xml:space="preserve"> </w:t>
      </w:r>
      <w:r w:rsidR="00BA59F9">
        <w:rPr>
          <w:color w:val="000000"/>
        </w:rPr>
        <w:t xml:space="preserve"> в 202</w:t>
      </w:r>
      <w:r w:rsidR="00295CA7">
        <w:rPr>
          <w:color w:val="000000"/>
        </w:rPr>
        <w:t>2</w:t>
      </w:r>
      <w:r w:rsidR="00BA59F9">
        <w:rPr>
          <w:color w:val="000000"/>
        </w:rPr>
        <w:t xml:space="preserve"> году</w:t>
      </w:r>
      <w:r w:rsidR="00D75913">
        <w:rPr>
          <w:color w:val="000000"/>
        </w:rPr>
        <w:t xml:space="preserve"> на приобретение ламп, плафонов, провод</w:t>
      </w:r>
      <w:r w:rsidR="0037458D">
        <w:rPr>
          <w:color w:val="000000"/>
        </w:rPr>
        <w:t>ов</w:t>
      </w:r>
      <w:r w:rsidR="00D75913">
        <w:rPr>
          <w:color w:val="000000"/>
        </w:rPr>
        <w:t xml:space="preserve"> и т.п., оплата за </w:t>
      </w:r>
      <w:r w:rsidR="0037458D">
        <w:rPr>
          <w:color w:val="000000"/>
        </w:rPr>
        <w:t xml:space="preserve">ежемесячное обследование, ремонт существующих объектов наружного освещения , </w:t>
      </w:r>
      <w:r w:rsidR="00D75913">
        <w:rPr>
          <w:color w:val="000000"/>
        </w:rPr>
        <w:t>содержание уличного освещения</w:t>
      </w:r>
      <w:r w:rsidR="00236E6C" w:rsidRPr="00236E6C">
        <w:rPr>
          <w:color w:val="000000"/>
        </w:rPr>
        <w:t>,</w:t>
      </w:r>
      <w:r w:rsidR="00BA59F9">
        <w:rPr>
          <w:color w:val="000000"/>
        </w:rPr>
        <w:t xml:space="preserve"> в 202</w:t>
      </w:r>
      <w:r w:rsidR="00295CA7">
        <w:rPr>
          <w:color w:val="000000"/>
        </w:rPr>
        <w:t>3</w:t>
      </w:r>
      <w:r w:rsidR="00BA59F9">
        <w:rPr>
          <w:color w:val="000000"/>
        </w:rPr>
        <w:t xml:space="preserve">-100,0 </w:t>
      </w:r>
      <w:proofErr w:type="spellStart"/>
      <w:r w:rsidR="00BA59F9">
        <w:rPr>
          <w:color w:val="000000"/>
        </w:rPr>
        <w:t>тыс.руб</w:t>
      </w:r>
      <w:r>
        <w:rPr>
          <w:color w:val="000000"/>
        </w:rPr>
        <w:t>лей</w:t>
      </w:r>
      <w:proofErr w:type="spellEnd"/>
      <w:r w:rsidR="00BA59F9">
        <w:rPr>
          <w:color w:val="000000"/>
        </w:rPr>
        <w:t xml:space="preserve"> и 202</w:t>
      </w:r>
      <w:r w:rsidR="00295CA7">
        <w:rPr>
          <w:color w:val="000000"/>
        </w:rPr>
        <w:t>4</w:t>
      </w:r>
      <w:r w:rsidR="00BA59F9">
        <w:rPr>
          <w:color w:val="000000"/>
        </w:rPr>
        <w:t xml:space="preserve"> году -</w:t>
      </w:r>
      <w:r>
        <w:rPr>
          <w:color w:val="000000"/>
        </w:rPr>
        <w:t>1</w:t>
      </w:r>
      <w:r w:rsidR="00BA59F9">
        <w:rPr>
          <w:color w:val="000000"/>
        </w:rPr>
        <w:t xml:space="preserve">00,0 </w:t>
      </w:r>
      <w:proofErr w:type="spellStart"/>
      <w:r w:rsidR="00BA59F9">
        <w:rPr>
          <w:color w:val="000000"/>
        </w:rPr>
        <w:t>тыс.руб</w:t>
      </w:r>
      <w:r>
        <w:rPr>
          <w:color w:val="000000"/>
        </w:rPr>
        <w:t>лей</w:t>
      </w:r>
      <w:proofErr w:type="spellEnd"/>
      <w:r>
        <w:rPr>
          <w:color w:val="000000"/>
        </w:rPr>
        <w:t>;</w:t>
      </w:r>
    </w:p>
    <w:p w:rsidR="00AA231F" w:rsidRDefault="005E64E4" w:rsidP="008411FB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A231F">
        <w:rPr>
          <w:b/>
          <w:color w:val="000000"/>
        </w:rPr>
        <w:lastRenderedPageBreak/>
        <w:t>М</w:t>
      </w:r>
      <w:r w:rsidR="00236E6C" w:rsidRPr="00AA231F">
        <w:rPr>
          <w:b/>
          <w:color w:val="000000"/>
        </w:rPr>
        <w:t>униципальной программы «</w:t>
      </w:r>
      <w:r w:rsidR="007040F5" w:rsidRPr="00AA231F">
        <w:rPr>
          <w:b/>
          <w:color w:val="000000"/>
        </w:rPr>
        <w:t>Формирование современной комфортной городской среды на территории Балаганского муниципального образования на 2018-202</w:t>
      </w:r>
      <w:r w:rsidR="00090251" w:rsidRPr="00AA231F">
        <w:rPr>
          <w:b/>
          <w:color w:val="000000"/>
        </w:rPr>
        <w:t>4</w:t>
      </w:r>
      <w:r w:rsidR="007040F5" w:rsidRPr="00AA231F">
        <w:rPr>
          <w:b/>
          <w:color w:val="000000"/>
        </w:rPr>
        <w:t>гг»</w:t>
      </w:r>
      <w:r w:rsidR="00134D75" w:rsidRPr="00AA231F">
        <w:rPr>
          <w:b/>
          <w:color w:val="000000"/>
        </w:rPr>
        <w:t xml:space="preserve"> -</w:t>
      </w:r>
      <w:r w:rsidR="00134D75" w:rsidRPr="00AA231F">
        <w:rPr>
          <w:color w:val="000000"/>
        </w:rPr>
        <w:t>благоустройство дворовых, общественных территорий</w:t>
      </w:r>
      <w:r w:rsidR="00236E6C" w:rsidRPr="00AA231F">
        <w:rPr>
          <w:color w:val="000000"/>
        </w:rPr>
        <w:t xml:space="preserve"> </w:t>
      </w:r>
      <w:r w:rsidR="00BA59F9" w:rsidRPr="00AA231F">
        <w:rPr>
          <w:color w:val="000000"/>
        </w:rPr>
        <w:t>в 202</w:t>
      </w:r>
      <w:r w:rsidR="00295CA7">
        <w:rPr>
          <w:color w:val="000000"/>
        </w:rPr>
        <w:t>3</w:t>
      </w:r>
      <w:r w:rsidR="007040F5" w:rsidRPr="00AA231F">
        <w:rPr>
          <w:color w:val="000000"/>
        </w:rPr>
        <w:t>г-</w:t>
      </w:r>
      <w:r w:rsidR="00AA231F">
        <w:rPr>
          <w:color w:val="000000"/>
        </w:rPr>
        <w:t xml:space="preserve"> 2</w:t>
      </w:r>
      <w:r w:rsidR="00295CA7">
        <w:rPr>
          <w:color w:val="000000"/>
        </w:rPr>
        <w:t> 103,0</w:t>
      </w:r>
      <w:r w:rsidR="007040F5" w:rsidRPr="00AA231F">
        <w:rPr>
          <w:color w:val="000000"/>
        </w:rPr>
        <w:t xml:space="preserve"> тыс. руб</w:t>
      </w:r>
      <w:r w:rsidR="00AA231F">
        <w:rPr>
          <w:color w:val="000000"/>
        </w:rPr>
        <w:t>лей</w:t>
      </w:r>
      <w:r w:rsidR="004F47EF" w:rsidRPr="004F47EF">
        <w:t xml:space="preserve"> </w:t>
      </w:r>
      <w:r w:rsidR="004F47EF" w:rsidRPr="00AA231F">
        <w:rPr>
          <w:color w:val="000000"/>
        </w:rPr>
        <w:t>(благоустройство общественной территории Центральная площадь, Центральный сквер (</w:t>
      </w:r>
      <w:r w:rsidR="001348B2">
        <w:rPr>
          <w:color w:val="000000"/>
        </w:rPr>
        <w:t xml:space="preserve">часть </w:t>
      </w:r>
      <w:r w:rsidR="00295CA7">
        <w:rPr>
          <w:color w:val="000000"/>
        </w:rPr>
        <w:t>3</w:t>
      </w:r>
      <w:r w:rsidR="004F47EF" w:rsidRPr="00AA231F">
        <w:rPr>
          <w:color w:val="000000"/>
        </w:rPr>
        <w:t xml:space="preserve"> этап</w:t>
      </w:r>
      <w:r w:rsidR="001348B2">
        <w:rPr>
          <w:color w:val="000000"/>
        </w:rPr>
        <w:t>а</w:t>
      </w:r>
      <w:r w:rsidR="004F47EF" w:rsidRPr="00AA231F">
        <w:rPr>
          <w:color w:val="000000"/>
        </w:rPr>
        <w:t xml:space="preserve"> п</w:t>
      </w:r>
      <w:r w:rsidR="001348B2">
        <w:rPr>
          <w:color w:val="000000"/>
        </w:rPr>
        <w:t>роекта</w:t>
      </w:r>
      <w:r w:rsidR="004F47EF" w:rsidRPr="00AA231F">
        <w:rPr>
          <w:color w:val="000000"/>
        </w:rPr>
        <w:t>)</w:t>
      </w:r>
      <w:r w:rsidR="00236E6C" w:rsidRPr="00AA231F">
        <w:rPr>
          <w:color w:val="000000"/>
        </w:rPr>
        <w:t>,</w:t>
      </w:r>
      <w:r w:rsidR="007040F5" w:rsidRPr="00AA231F">
        <w:rPr>
          <w:color w:val="000000"/>
        </w:rPr>
        <w:t xml:space="preserve"> в 202</w:t>
      </w:r>
      <w:r w:rsidR="00295CA7">
        <w:rPr>
          <w:color w:val="000000"/>
        </w:rPr>
        <w:t>3</w:t>
      </w:r>
      <w:r w:rsidR="007040F5" w:rsidRPr="00AA231F">
        <w:rPr>
          <w:color w:val="000000"/>
        </w:rPr>
        <w:t xml:space="preserve"> г.- </w:t>
      </w:r>
      <w:r w:rsidR="00AA231F" w:rsidRPr="00AA231F">
        <w:rPr>
          <w:color w:val="000000"/>
        </w:rPr>
        <w:t>0</w:t>
      </w:r>
      <w:r w:rsidR="00BA59F9" w:rsidRPr="00AA231F">
        <w:rPr>
          <w:color w:val="000000"/>
        </w:rPr>
        <w:t>,0</w:t>
      </w:r>
      <w:r w:rsidR="007040F5" w:rsidRPr="00AA231F">
        <w:rPr>
          <w:color w:val="000000"/>
        </w:rPr>
        <w:t xml:space="preserve"> тыс. руб.</w:t>
      </w:r>
      <w:r w:rsidR="004F47EF" w:rsidRPr="00AA231F">
        <w:rPr>
          <w:color w:val="000000"/>
        </w:rPr>
        <w:t xml:space="preserve"> </w:t>
      </w:r>
      <w:r w:rsidR="007040F5" w:rsidRPr="00AA231F">
        <w:rPr>
          <w:color w:val="000000"/>
        </w:rPr>
        <w:t>в 202</w:t>
      </w:r>
      <w:r w:rsidR="00295CA7">
        <w:rPr>
          <w:color w:val="000000"/>
        </w:rPr>
        <w:t>4</w:t>
      </w:r>
      <w:r w:rsidR="007040F5" w:rsidRPr="00AA231F">
        <w:rPr>
          <w:color w:val="000000"/>
        </w:rPr>
        <w:t xml:space="preserve"> г.- </w:t>
      </w:r>
      <w:r w:rsidR="00AA231F" w:rsidRPr="00AA231F">
        <w:rPr>
          <w:color w:val="000000"/>
        </w:rPr>
        <w:t>0,0</w:t>
      </w:r>
      <w:r w:rsidR="007040F5" w:rsidRPr="00AA231F">
        <w:rPr>
          <w:color w:val="000000"/>
        </w:rPr>
        <w:t xml:space="preserve"> тыс. руб. </w:t>
      </w:r>
    </w:p>
    <w:p w:rsidR="00D75913" w:rsidRPr="00AA231F" w:rsidRDefault="00D75913" w:rsidP="008411FB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A231F">
        <w:rPr>
          <w:b/>
          <w:color w:val="000000"/>
        </w:rPr>
        <w:t>Муниципальная программа «Благоустройство</w:t>
      </w:r>
      <w:r w:rsidR="00BA02EC" w:rsidRPr="00AA231F">
        <w:rPr>
          <w:b/>
          <w:color w:val="000000"/>
        </w:rPr>
        <w:t xml:space="preserve"> территории Балаганского муниципального образования на 202</w:t>
      </w:r>
      <w:r w:rsidR="00295CA7">
        <w:rPr>
          <w:b/>
          <w:color w:val="000000"/>
        </w:rPr>
        <w:t>2</w:t>
      </w:r>
      <w:r w:rsidR="00BA02EC" w:rsidRPr="00AA231F">
        <w:rPr>
          <w:b/>
          <w:color w:val="000000"/>
        </w:rPr>
        <w:t>-202</w:t>
      </w:r>
      <w:r w:rsidR="00295CA7">
        <w:rPr>
          <w:b/>
          <w:color w:val="000000"/>
        </w:rPr>
        <w:t>4</w:t>
      </w:r>
      <w:r w:rsidR="00BA02EC" w:rsidRPr="00AA231F">
        <w:rPr>
          <w:b/>
          <w:color w:val="000000"/>
        </w:rPr>
        <w:t>гг»</w:t>
      </w:r>
      <w:r w:rsidRPr="00AA231F">
        <w:rPr>
          <w:color w:val="000000"/>
        </w:rPr>
        <w:t>- предусмотрено санитарная очистка, сезонное содержание, текущий ремонт, окраска малых архитектурных форм ограждений и территории детских игровых</w:t>
      </w:r>
      <w:r w:rsidR="00BA59F9" w:rsidRPr="00AA231F">
        <w:rPr>
          <w:color w:val="000000"/>
        </w:rPr>
        <w:t xml:space="preserve"> </w:t>
      </w:r>
      <w:r w:rsidR="00BA02EC" w:rsidRPr="00AA231F">
        <w:rPr>
          <w:color w:val="000000"/>
        </w:rPr>
        <w:t>площадок, спортивных элементов ,</w:t>
      </w:r>
      <w:r w:rsidRPr="00AA231F">
        <w:rPr>
          <w:color w:val="000000"/>
        </w:rPr>
        <w:t xml:space="preserve"> мероприятия по озеленению территории </w:t>
      </w:r>
      <w:r w:rsidR="00842AA3" w:rsidRPr="00AA231F">
        <w:rPr>
          <w:color w:val="000000"/>
        </w:rPr>
        <w:t>сель</w:t>
      </w:r>
      <w:r w:rsidRPr="00AA231F">
        <w:rPr>
          <w:color w:val="000000"/>
        </w:rPr>
        <w:t xml:space="preserve">ского поселения., мероприятия по санитарной очистке и ликвидации очагов стихийного навала мусора на территории </w:t>
      </w:r>
      <w:r w:rsidR="00842AA3" w:rsidRPr="00AA231F">
        <w:rPr>
          <w:color w:val="000000"/>
        </w:rPr>
        <w:t>сель</w:t>
      </w:r>
      <w:r w:rsidRPr="00AA231F">
        <w:rPr>
          <w:color w:val="000000"/>
        </w:rPr>
        <w:t>ского поселения, мероприятия по содержанию памятников воинской славы, мероприятия п</w:t>
      </w:r>
      <w:r w:rsidR="006A1929" w:rsidRPr="00AA231F">
        <w:rPr>
          <w:color w:val="000000"/>
        </w:rPr>
        <w:t>о содержанию мест захоронения</w:t>
      </w:r>
      <w:r w:rsidRPr="00AA231F">
        <w:rPr>
          <w:color w:val="000000"/>
        </w:rPr>
        <w:t xml:space="preserve">, прочее благоустройство, </w:t>
      </w:r>
      <w:r w:rsidR="006A1929" w:rsidRPr="00AA231F">
        <w:rPr>
          <w:color w:val="000000"/>
        </w:rPr>
        <w:t>п</w:t>
      </w:r>
      <w:r w:rsidRPr="00AA231F">
        <w:rPr>
          <w:color w:val="000000"/>
        </w:rPr>
        <w:t xml:space="preserve">риобретение ГСМ для мотоблоков, </w:t>
      </w:r>
      <w:proofErr w:type="spellStart"/>
      <w:r w:rsidRPr="00AA231F">
        <w:rPr>
          <w:color w:val="000000"/>
        </w:rPr>
        <w:t>бензотрим</w:t>
      </w:r>
      <w:r w:rsidR="00496D76" w:rsidRPr="00AA231F">
        <w:rPr>
          <w:color w:val="000000"/>
        </w:rPr>
        <w:t>меров</w:t>
      </w:r>
      <w:proofErr w:type="spellEnd"/>
      <w:r w:rsidR="00496D76" w:rsidRPr="00AA231F">
        <w:rPr>
          <w:color w:val="000000"/>
        </w:rPr>
        <w:t>, пил, кусторезов и т.п.</w:t>
      </w:r>
      <w:r w:rsidR="008408FE" w:rsidRPr="00AA231F">
        <w:rPr>
          <w:color w:val="000000"/>
        </w:rPr>
        <w:t xml:space="preserve"> Итого по программе расходы в 202</w:t>
      </w:r>
      <w:r w:rsidR="00295CA7">
        <w:rPr>
          <w:color w:val="000000"/>
        </w:rPr>
        <w:t>2</w:t>
      </w:r>
      <w:r w:rsidR="008408FE" w:rsidRPr="00AA231F">
        <w:rPr>
          <w:color w:val="000000"/>
        </w:rPr>
        <w:t xml:space="preserve"> году составят -</w:t>
      </w:r>
      <w:r w:rsidR="00295CA7">
        <w:rPr>
          <w:color w:val="000000"/>
        </w:rPr>
        <w:t xml:space="preserve">1 </w:t>
      </w:r>
      <w:r w:rsidR="008408FE" w:rsidRPr="00AA231F">
        <w:rPr>
          <w:color w:val="000000"/>
        </w:rPr>
        <w:t>5</w:t>
      </w:r>
      <w:r w:rsidR="00295CA7">
        <w:rPr>
          <w:color w:val="000000"/>
        </w:rPr>
        <w:t xml:space="preserve">00,0 </w:t>
      </w:r>
      <w:proofErr w:type="spellStart"/>
      <w:r w:rsidR="00295CA7">
        <w:rPr>
          <w:color w:val="000000"/>
        </w:rPr>
        <w:t>тыс.рублей</w:t>
      </w:r>
      <w:proofErr w:type="spellEnd"/>
      <w:r w:rsidR="00295CA7">
        <w:rPr>
          <w:color w:val="000000"/>
        </w:rPr>
        <w:t xml:space="preserve">, </w:t>
      </w:r>
      <w:r w:rsidR="008408FE" w:rsidRPr="00AA231F">
        <w:rPr>
          <w:color w:val="000000"/>
        </w:rPr>
        <w:t xml:space="preserve">2023 год </w:t>
      </w:r>
      <w:r w:rsidR="00295CA7">
        <w:rPr>
          <w:color w:val="000000"/>
        </w:rPr>
        <w:t>-</w:t>
      </w:r>
      <w:r w:rsidR="008408FE" w:rsidRPr="00AA231F">
        <w:rPr>
          <w:color w:val="000000"/>
        </w:rPr>
        <w:t xml:space="preserve"> </w:t>
      </w:r>
      <w:r w:rsidR="00295CA7">
        <w:rPr>
          <w:color w:val="000000"/>
        </w:rPr>
        <w:t xml:space="preserve">300,0 </w:t>
      </w:r>
      <w:proofErr w:type="spellStart"/>
      <w:r w:rsidR="00295CA7">
        <w:rPr>
          <w:color w:val="000000"/>
        </w:rPr>
        <w:t>тыс.рублей</w:t>
      </w:r>
      <w:proofErr w:type="spellEnd"/>
      <w:r w:rsidR="00295CA7">
        <w:rPr>
          <w:color w:val="000000"/>
        </w:rPr>
        <w:t xml:space="preserve">  и 2024 год – 10 300,0 </w:t>
      </w:r>
      <w:proofErr w:type="spellStart"/>
      <w:r w:rsidR="00295CA7">
        <w:rPr>
          <w:color w:val="000000"/>
        </w:rPr>
        <w:t>тыс.руб</w:t>
      </w:r>
      <w:proofErr w:type="spellEnd"/>
      <w:r w:rsidR="00295CA7">
        <w:rPr>
          <w:color w:val="000000"/>
        </w:rPr>
        <w:t>.</w:t>
      </w:r>
    </w:p>
    <w:p w:rsidR="00236E6C" w:rsidRDefault="00D75913" w:rsidP="006A1929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Н</w:t>
      </w:r>
      <w:r w:rsidR="00236E6C" w:rsidRPr="00236E6C">
        <w:rPr>
          <w:color w:val="000000"/>
        </w:rPr>
        <w:t>епрограммные расходы</w:t>
      </w:r>
      <w:r w:rsidR="008408FE">
        <w:rPr>
          <w:color w:val="000000"/>
        </w:rPr>
        <w:t>:</w:t>
      </w:r>
      <w:r w:rsidR="006A1929">
        <w:rPr>
          <w:color w:val="000000"/>
        </w:rPr>
        <w:t xml:space="preserve"> </w:t>
      </w:r>
      <w:r w:rsidR="006A1929" w:rsidRPr="006A1929">
        <w:rPr>
          <w:color w:val="000000"/>
        </w:rPr>
        <w:t>оплата за сбор мусора на центральной площади</w:t>
      </w:r>
      <w:r w:rsidR="00295CA7">
        <w:rPr>
          <w:color w:val="000000"/>
        </w:rPr>
        <w:t>, прочие работы и услуги, оплата освещения улиц –</w:t>
      </w:r>
      <w:r w:rsidR="006A1929" w:rsidRPr="006A1929">
        <w:rPr>
          <w:color w:val="000000"/>
        </w:rPr>
        <w:t xml:space="preserve"> </w:t>
      </w:r>
      <w:r w:rsidR="00295CA7">
        <w:rPr>
          <w:color w:val="000000"/>
        </w:rPr>
        <w:t>940,7</w:t>
      </w:r>
      <w:r w:rsidR="006A1929">
        <w:rPr>
          <w:color w:val="000000"/>
        </w:rPr>
        <w:t xml:space="preserve"> </w:t>
      </w:r>
      <w:proofErr w:type="spellStart"/>
      <w:proofErr w:type="gramStart"/>
      <w:r w:rsidR="006A1929">
        <w:rPr>
          <w:color w:val="000000"/>
        </w:rPr>
        <w:t>тыс.рублей</w:t>
      </w:r>
      <w:proofErr w:type="spellEnd"/>
      <w:proofErr w:type="gramEnd"/>
      <w:r w:rsidR="006A1929" w:rsidRPr="006A1929">
        <w:rPr>
          <w:color w:val="000000"/>
        </w:rPr>
        <w:t xml:space="preserve"> </w:t>
      </w:r>
      <w:r w:rsidR="00BA59F9">
        <w:rPr>
          <w:color w:val="000000"/>
        </w:rPr>
        <w:t>в 202</w:t>
      </w:r>
      <w:r w:rsidR="00295CA7">
        <w:rPr>
          <w:color w:val="000000"/>
        </w:rPr>
        <w:t>2</w:t>
      </w:r>
      <w:r w:rsidR="00BB72E9">
        <w:rPr>
          <w:color w:val="000000"/>
        </w:rPr>
        <w:t xml:space="preserve"> году,</w:t>
      </w:r>
      <w:r w:rsidR="005E64E4">
        <w:rPr>
          <w:color w:val="000000"/>
        </w:rPr>
        <w:t xml:space="preserve"> </w:t>
      </w:r>
      <w:r w:rsidR="00684DA7">
        <w:rPr>
          <w:color w:val="000000"/>
        </w:rPr>
        <w:t>42,0</w:t>
      </w:r>
      <w:r w:rsidR="00BB72E9">
        <w:rPr>
          <w:color w:val="000000"/>
        </w:rPr>
        <w:t xml:space="preserve"> тыс. руб</w:t>
      </w:r>
      <w:r w:rsidR="005E64E4">
        <w:rPr>
          <w:color w:val="000000"/>
        </w:rPr>
        <w:t>лей</w:t>
      </w:r>
      <w:r w:rsidR="00BB72E9">
        <w:rPr>
          <w:color w:val="000000"/>
        </w:rPr>
        <w:t xml:space="preserve"> в 202</w:t>
      </w:r>
      <w:r w:rsidR="00684DA7">
        <w:rPr>
          <w:color w:val="000000"/>
        </w:rPr>
        <w:t>3</w:t>
      </w:r>
      <w:r w:rsidR="00BA59F9">
        <w:rPr>
          <w:color w:val="000000"/>
        </w:rPr>
        <w:t xml:space="preserve"> году, </w:t>
      </w:r>
      <w:r w:rsidR="00684DA7">
        <w:rPr>
          <w:color w:val="000000"/>
        </w:rPr>
        <w:t>41,5</w:t>
      </w:r>
      <w:r w:rsidR="00BB72E9">
        <w:rPr>
          <w:color w:val="000000"/>
        </w:rPr>
        <w:t xml:space="preserve"> тыс. руб</w:t>
      </w:r>
      <w:r w:rsidR="005E64E4">
        <w:rPr>
          <w:color w:val="000000"/>
        </w:rPr>
        <w:t>лей</w:t>
      </w:r>
      <w:r w:rsidR="00BB72E9">
        <w:rPr>
          <w:color w:val="000000"/>
        </w:rPr>
        <w:t xml:space="preserve"> в 202</w:t>
      </w:r>
      <w:r w:rsidR="00684DA7">
        <w:rPr>
          <w:color w:val="000000"/>
        </w:rPr>
        <w:t>4</w:t>
      </w:r>
      <w:r w:rsidR="00BB72E9">
        <w:rPr>
          <w:color w:val="000000"/>
        </w:rPr>
        <w:t>г.</w:t>
      </w:r>
    </w:p>
    <w:p w:rsidR="0006667D" w:rsidRDefault="0006667D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06667D" w:rsidRPr="0006667D" w:rsidRDefault="0006667D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>
        <w:rPr>
          <w:b/>
          <w:color w:val="000000"/>
        </w:rPr>
        <w:t>Раздел 07 Образование</w:t>
      </w:r>
    </w:p>
    <w:p w:rsidR="009F18CC" w:rsidRDefault="0006667D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обучение персонала</w:t>
      </w:r>
      <w:r w:rsidR="000F2132">
        <w:rPr>
          <w:color w:val="000000"/>
        </w:rPr>
        <w:t xml:space="preserve">, повышение квалификации муниципальных служащих </w:t>
      </w:r>
      <w:r w:rsidR="0038416D">
        <w:rPr>
          <w:color w:val="000000"/>
        </w:rPr>
        <w:t>- 1</w:t>
      </w:r>
      <w:r>
        <w:rPr>
          <w:color w:val="000000"/>
        </w:rPr>
        <w:t>0,0 тыс. руб</w:t>
      </w:r>
      <w:r w:rsidR="005E64E4">
        <w:rPr>
          <w:color w:val="000000"/>
        </w:rPr>
        <w:t>лей</w:t>
      </w:r>
      <w:r w:rsidR="0038416D">
        <w:rPr>
          <w:color w:val="000000"/>
        </w:rPr>
        <w:t xml:space="preserve"> в 202</w:t>
      </w:r>
      <w:r w:rsidR="00684DA7">
        <w:rPr>
          <w:color w:val="000000"/>
        </w:rPr>
        <w:t>2</w:t>
      </w:r>
      <w:r w:rsidR="00197BE5">
        <w:rPr>
          <w:color w:val="000000"/>
        </w:rPr>
        <w:t>г</w:t>
      </w:r>
      <w:r w:rsidR="0038416D">
        <w:rPr>
          <w:color w:val="000000"/>
        </w:rPr>
        <w:t>.;</w:t>
      </w:r>
      <w:r w:rsidR="0024256D">
        <w:rPr>
          <w:color w:val="000000"/>
        </w:rPr>
        <w:t xml:space="preserve"> </w:t>
      </w:r>
      <w:r w:rsidR="00684DA7">
        <w:rPr>
          <w:color w:val="000000"/>
        </w:rPr>
        <w:t>1</w:t>
      </w:r>
      <w:r w:rsidR="0038416D">
        <w:rPr>
          <w:color w:val="000000"/>
        </w:rPr>
        <w:t>5</w:t>
      </w:r>
      <w:r w:rsidR="0024256D">
        <w:rPr>
          <w:color w:val="000000"/>
        </w:rPr>
        <w:t xml:space="preserve">,0 </w:t>
      </w:r>
      <w:proofErr w:type="spellStart"/>
      <w:proofErr w:type="gramStart"/>
      <w:r w:rsidR="0024256D">
        <w:rPr>
          <w:color w:val="000000"/>
        </w:rPr>
        <w:t>тыс.руб</w:t>
      </w:r>
      <w:r w:rsidR="005E64E4">
        <w:rPr>
          <w:color w:val="000000"/>
        </w:rPr>
        <w:t>лей</w:t>
      </w:r>
      <w:proofErr w:type="spellEnd"/>
      <w:proofErr w:type="gramEnd"/>
      <w:r w:rsidR="0024256D">
        <w:rPr>
          <w:color w:val="000000"/>
        </w:rPr>
        <w:t xml:space="preserve"> в 202</w:t>
      </w:r>
      <w:r w:rsidR="00684DA7">
        <w:rPr>
          <w:color w:val="000000"/>
        </w:rPr>
        <w:t>3</w:t>
      </w:r>
      <w:r w:rsidR="0038416D">
        <w:rPr>
          <w:color w:val="000000"/>
        </w:rPr>
        <w:t>г;</w:t>
      </w:r>
      <w:r w:rsidR="00197BE5">
        <w:rPr>
          <w:color w:val="000000"/>
        </w:rPr>
        <w:t xml:space="preserve"> </w:t>
      </w:r>
      <w:r w:rsidR="00684DA7">
        <w:rPr>
          <w:color w:val="000000"/>
        </w:rPr>
        <w:t>1</w:t>
      </w:r>
      <w:r w:rsidR="00197BE5">
        <w:rPr>
          <w:color w:val="000000"/>
        </w:rPr>
        <w:t xml:space="preserve">5,0 </w:t>
      </w:r>
      <w:proofErr w:type="spellStart"/>
      <w:r w:rsidR="00197BE5">
        <w:rPr>
          <w:color w:val="000000"/>
        </w:rPr>
        <w:t>тыс.руб</w:t>
      </w:r>
      <w:r w:rsidR="005E64E4">
        <w:rPr>
          <w:color w:val="000000"/>
        </w:rPr>
        <w:t>лей</w:t>
      </w:r>
      <w:proofErr w:type="spellEnd"/>
      <w:r w:rsidR="00197BE5">
        <w:rPr>
          <w:color w:val="000000"/>
        </w:rPr>
        <w:t xml:space="preserve"> в 202</w:t>
      </w:r>
      <w:r w:rsidR="00684DA7">
        <w:rPr>
          <w:color w:val="000000"/>
        </w:rPr>
        <w:t>4</w:t>
      </w:r>
      <w:r w:rsidR="00197BE5">
        <w:rPr>
          <w:color w:val="000000"/>
        </w:rPr>
        <w:t>г.</w:t>
      </w:r>
      <w:r w:rsidR="007674B3">
        <w:rPr>
          <w:color w:val="000000"/>
        </w:rPr>
        <w:t>;</w:t>
      </w:r>
    </w:p>
    <w:p w:rsidR="009F18CC" w:rsidRDefault="009F18CC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236E6C" w:rsidRPr="00236E6C" w:rsidRDefault="00236E6C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hd w:val="clear" w:color="auto" w:fill="FFFFFF"/>
        </w:rPr>
      </w:pPr>
      <w:r w:rsidRPr="00236E6C">
        <w:rPr>
          <w:b/>
          <w:bCs/>
          <w:color w:val="000000"/>
          <w:shd w:val="clear" w:color="auto" w:fill="FFFFFF"/>
        </w:rPr>
        <w:t>Раздел 08 «Культура и кинематография»</w:t>
      </w:r>
    </w:p>
    <w:p w:rsidR="00236E6C" w:rsidRPr="00236E6C" w:rsidRDefault="00236E6C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hd w:val="clear" w:color="auto" w:fill="FFFFFF"/>
        </w:rPr>
      </w:pPr>
      <w:r w:rsidRPr="00236E6C">
        <w:rPr>
          <w:bCs/>
          <w:color w:val="000000"/>
          <w:shd w:val="clear" w:color="auto" w:fill="FFFFFF"/>
        </w:rPr>
        <w:t xml:space="preserve">Расходные обязательства по подразделу 01 «Культура»  определяются Уставом муниципального казенного учреждения культуры «Социально-культурный центр «Спектр», утвержденным главой администрации Балаганского МО 03.07.2015 г. </w:t>
      </w:r>
    </w:p>
    <w:p w:rsidR="00236E6C" w:rsidRPr="00236E6C" w:rsidRDefault="00236E6C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hd w:val="clear" w:color="auto" w:fill="FFFFFF"/>
        </w:rPr>
      </w:pPr>
      <w:r w:rsidRPr="00236E6C">
        <w:rPr>
          <w:bCs/>
          <w:color w:val="000000"/>
          <w:shd w:val="clear" w:color="auto" w:fill="FFFFFF"/>
        </w:rPr>
        <w:t xml:space="preserve">МКУК «СКЦ «Спектр» создано в соответствии с решением Думы Балаганского МО от 29.12.2011 года № 36-ГД для создания условий для организации досуга и обеспечения жителей Балаганска услугами учреждений культуры и др. В бюджете предусмотрены бюджетные ассигнования на обеспечение вышеуказанных расходных обязательств в сумме </w:t>
      </w:r>
      <w:r w:rsidR="0024256D">
        <w:rPr>
          <w:bCs/>
          <w:color w:val="000000"/>
          <w:shd w:val="clear" w:color="auto" w:fill="FFFFFF"/>
        </w:rPr>
        <w:t>1</w:t>
      </w:r>
      <w:r w:rsidR="00B0264B">
        <w:rPr>
          <w:bCs/>
          <w:color w:val="000000"/>
          <w:shd w:val="clear" w:color="auto" w:fill="FFFFFF"/>
        </w:rPr>
        <w:t>27</w:t>
      </w:r>
      <w:r w:rsidR="002C26D2">
        <w:rPr>
          <w:bCs/>
          <w:color w:val="000000"/>
          <w:shd w:val="clear" w:color="auto" w:fill="FFFFFF"/>
        </w:rPr>
        <w:t>8,</w:t>
      </w:r>
      <w:r w:rsidR="00B0264B">
        <w:rPr>
          <w:bCs/>
          <w:color w:val="000000"/>
          <w:shd w:val="clear" w:color="auto" w:fill="FFFFFF"/>
        </w:rPr>
        <w:t>0</w:t>
      </w:r>
      <w:r w:rsidRPr="00236E6C">
        <w:rPr>
          <w:bCs/>
          <w:color w:val="000000"/>
          <w:shd w:val="clear" w:color="auto" w:fill="FFFFFF"/>
        </w:rPr>
        <w:t xml:space="preserve"> тыс. рублей</w:t>
      </w:r>
      <w:r w:rsidR="00AA3C34">
        <w:rPr>
          <w:bCs/>
          <w:color w:val="000000"/>
          <w:shd w:val="clear" w:color="auto" w:fill="FFFFFF"/>
        </w:rPr>
        <w:t xml:space="preserve"> на 20</w:t>
      </w:r>
      <w:r w:rsidR="000F2132">
        <w:rPr>
          <w:bCs/>
          <w:color w:val="000000"/>
          <w:shd w:val="clear" w:color="auto" w:fill="FFFFFF"/>
        </w:rPr>
        <w:t>2</w:t>
      </w:r>
      <w:r w:rsidR="00B0264B">
        <w:rPr>
          <w:bCs/>
          <w:color w:val="000000"/>
          <w:shd w:val="clear" w:color="auto" w:fill="FFFFFF"/>
        </w:rPr>
        <w:t>2</w:t>
      </w:r>
      <w:r w:rsidR="00AA3C34">
        <w:rPr>
          <w:bCs/>
          <w:color w:val="000000"/>
          <w:shd w:val="clear" w:color="auto" w:fill="FFFFFF"/>
        </w:rPr>
        <w:t xml:space="preserve"> год</w:t>
      </w:r>
      <w:r w:rsidRPr="00236E6C">
        <w:rPr>
          <w:bCs/>
          <w:color w:val="000000"/>
          <w:shd w:val="clear" w:color="auto" w:fill="FFFFFF"/>
        </w:rPr>
        <w:t>,</w:t>
      </w:r>
      <w:r w:rsidR="00AA3C34">
        <w:rPr>
          <w:bCs/>
          <w:color w:val="000000"/>
          <w:shd w:val="clear" w:color="auto" w:fill="FFFFFF"/>
        </w:rPr>
        <w:t xml:space="preserve"> аналогичные расходы предусмотрены на 20</w:t>
      </w:r>
      <w:r w:rsidR="00197BE5">
        <w:rPr>
          <w:bCs/>
          <w:color w:val="000000"/>
          <w:shd w:val="clear" w:color="auto" w:fill="FFFFFF"/>
        </w:rPr>
        <w:t>2</w:t>
      </w:r>
      <w:r w:rsidR="00B0264B">
        <w:rPr>
          <w:bCs/>
          <w:color w:val="000000"/>
          <w:shd w:val="clear" w:color="auto" w:fill="FFFFFF"/>
        </w:rPr>
        <w:t>3</w:t>
      </w:r>
      <w:r w:rsidR="00AA3C34">
        <w:rPr>
          <w:bCs/>
          <w:color w:val="000000"/>
          <w:shd w:val="clear" w:color="auto" w:fill="FFFFFF"/>
        </w:rPr>
        <w:t xml:space="preserve"> и 202</w:t>
      </w:r>
      <w:r w:rsidR="00B0264B">
        <w:rPr>
          <w:bCs/>
          <w:color w:val="000000"/>
          <w:shd w:val="clear" w:color="auto" w:fill="FFFFFF"/>
        </w:rPr>
        <w:t>4</w:t>
      </w:r>
      <w:r w:rsidR="00AA3C34">
        <w:rPr>
          <w:bCs/>
          <w:color w:val="000000"/>
          <w:shd w:val="clear" w:color="auto" w:fill="FFFFFF"/>
        </w:rPr>
        <w:t xml:space="preserve"> годы,</w:t>
      </w:r>
      <w:r w:rsidRPr="00236E6C">
        <w:rPr>
          <w:bCs/>
          <w:color w:val="000000"/>
          <w:shd w:val="clear" w:color="auto" w:fill="FFFFFF"/>
        </w:rPr>
        <w:t xml:space="preserve"> из них:</w:t>
      </w:r>
    </w:p>
    <w:p w:rsidR="00236E6C" w:rsidRDefault="00236E6C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hd w:val="clear" w:color="auto" w:fill="FFFFFF"/>
        </w:rPr>
      </w:pPr>
      <w:r w:rsidRPr="00236E6C">
        <w:rPr>
          <w:bCs/>
          <w:color w:val="000000"/>
          <w:shd w:val="clear" w:color="auto" w:fill="FFFFFF"/>
        </w:rPr>
        <w:t>- расходы на выплаты персоналу</w:t>
      </w:r>
      <w:r w:rsidR="00197BE5">
        <w:rPr>
          <w:bCs/>
          <w:color w:val="000000"/>
          <w:shd w:val="clear" w:color="auto" w:fill="FFFFFF"/>
        </w:rPr>
        <w:t xml:space="preserve"> с начислениями</w:t>
      </w:r>
      <w:r w:rsidRPr="00236E6C">
        <w:rPr>
          <w:bCs/>
          <w:color w:val="000000"/>
          <w:shd w:val="clear" w:color="auto" w:fill="FFFFFF"/>
        </w:rPr>
        <w:t xml:space="preserve"> – </w:t>
      </w:r>
      <w:r w:rsidR="00B0264B">
        <w:rPr>
          <w:bCs/>
          <w:color w:val="000000"/>
          <w:shd w:val="clear" w:color="auto" w:fill="FFFFFF"/>
        </w:rPr>
        <w:t>976,0</w:t>
      </w:r>
      <w:r w:rsidRPr="00236E6C"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Pr="00236E6C">
        <w:rPr>
          <w:bCs/>
          <w:color w:val="000000"/>
          <w:shd w:val="clear" w:color="auto" w:fill="FFFFFF"/>
        </w:rPr>
        <w:t>тыс.рублей</w:t>
      </w:r>
      <w:proofErr w:type="spellEnd"/>
      <w:proofErr w:type="gramEnd"/>
    </w:p>
    <w:p w:rsidR="002C26D2" w:rsidRPr="00236E6C" w:rsidRDefault="002C26D2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- иные выплаты персоналу (командировочные расходы</w:t>
      </w:r>
      <w:proofErr w:type="gramStart"/>
      <w:r>
        <w:rPr>
          <w:bCs/>
          <w:color w:val="000000"/>
          <w:shd w:val="clear" w:color="auto" w:fill="FFFFFF"/>
        </w:rPr>
        <w:t>)  -</w:t>
      </w:r>
      <w:proofErr w:type="gramEnd"/>
      <w:r w:rsidR="00B0264B">
        <w:rPr>
          <w:bCs/>
          <w:color w:val="000000"/>
          <w:shd w:val="clear" w:color="auto" w:fill="FFFFFF"/>
        </w:rPr>
        <w:t>2</w:t>
      </w:r>
      <w:r>
        <w:rPr>
          <w:bCs/>
          <w:color w:val="000000"/>
          <w:shd w:val="clear" w:color="auto" w:fill="FFFFFF"/>
        </w:rPr>
        <w:t xml:space="preserve">,0 </w:t>
      </w:r>
      <w:proofErr w:type="spellStart"/>
      <w:r>
        <w:rPr>
          <w:bCs/>
          <w:color w:val="000000"/>
          <w:shd w:val="clear" w:color="auto" w:fill="FFFFFF"/>
        </w:rPr>
        <w:t>тыс.руб</w:t>
      </w:r>
      <w:proofErr w:type="spellEnd"/>
      <w:r>
        <w:rPr>
          <w:bCs/>
          <w:color w:val="000000"/>
          <w:shd w:val="clear" w:color="auto" w:fill="FFFFFF"/>
        </w:rPr>
        <w:t>.</w:t>
      </w:r>
    </w:p>
    <w:p w:rsidR="00236E6C" w:rsidRDefault="00236E6C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hd w:val="clear" w:color="auto" w:fill="FFFFFF"/>
        </w:rPr>
      </w:pPr>
      <w:r w:rsidRPr="00236E6C">
        <w:rPr>
          <w:bCs/>
          <w:color w:val="000000"/>
          <w:shd w:val="clear" w:color="auto" w:fill="FFFFFF"/>
        </w:rPr>
        <w:t>- проведение общепоселковых мероприятий в рамках</w:t>
      </w:r>
      <w:r w:rsidR="002C26D2">
        <w:rPr>
          <w:bCs/>
          <w:color w:val="000000"/>
          <w:shd w:val="clear" w:color="auto" w:fill="FFFFFF"/>
        </w:rPr>
        <w:t xml:space="preserve"> муниципальной</w:t>
      </w:r>
      <w:r w:rsidRPr="00236E6C">
        <w:rPr>
          <w:bCs/>
          <w:color w:val="000000"/>
          <w:shd w:val="clear" w:color="auto" w:fill="FFFFFF"/>
        </w:rPr>
        <w:t xml:space="preserve"> программы «Организация досуга населению, проведение культурно-массовых мероприятий в Балаганском </w:t>
      </w:r>
      <w:r w:rsidR="000F2132">
        <w:rPr>
          <w:bCs/>
          <w:color w:val="000000"/>
          <w:shd w:val="clear" w:color="auto" w:fill="FFFFFF"/>
        </w:rPr>
        <w:t>муниципальном образовании на 202</w:t>
      </w:r>
      <w:r w:rsidR="00B0264B">
        <w:rPr>
          <w:bCs/>
          <w:color w:val="000000"/>
          <w:shd w:val="clear" w:color="auto" w:fill="FFFFFF"/>
        </w:rPr>
        <w:t>2</w:t>
      </w:r>
      <w:r w:rsidRPr="00236E6C">
        <w:rPr>
          <w:bCs/>
          <w:color w:val="000000"/>
          <w:shd w:val="clear" w:color="auto" w:fill="FFFFFF"/>
        </w:rPr>
        <w:t>-20</w:t>
      </w:r>
      <w:r w:rsidR="00197BE5">
        <w:rPr>
          <w:bCs/>
          <w:color w:val="000000"/>
          <w:shd w:val="clear" w:color="auto" w:fill="FFFFFF"/>
        </w:rPr>
        <w:t>2</w:t>
      </w:r>
      <w:r w:rsidR="00B0264B">
        <w:rPr>
          <w:bCs/>
          <w:color w:val="000000"/>
          <w:shd w:val="clear" w:color="auto" w:fill="FFFFFF"/>
        </w:rPr>
        <w:t>4</w:t>
      </w:r>
      <w:r w:rsidRPr="00236E6C">
        <w:rPr>
          <w:bCs/>
          <w:color w:val="000000"/>
          <w:shd w:val="clear" w:color="auto" w:fill="FFFFFF"/>
        </w:rPr>
        <w:t xml:space="preserve"> </w:t>
      </w:r>
      <w:proofErr w:type="spellStart"/>
      <w:r w:rsidRPr="00236E6C">
        <w:rPr>
          <w:bCs/>
          <w:color w:val="000000"/>
          <w:shd w:val="clear" w:color="auto" w:fill="FFFFFF"/>
        </w:rPr>
        <w:t>гг</w:t>
      </w:r>
      <w:proofErr w:type="spellEnd"/>
      <w:r w:rsidRPr="00236E6C">
        <w:rPr>
          <w:bCs/>
          <w:color w:val="000000"/>
          <w:shd w:val="clear" w:color="auto" w:fill="FFFFFF"/>
        </w:rPr>
        <w:t xml:space="preserve">» (Новогодние и Рождественские праздники, День Победы, День Молодежи и День поселка) – </w:t>
      </w:r>
      <w:r w:rsidR="00B0264B">
        <w:rPr>
          <w:bCs/>
          <w:color w:val="000000"/>
          <w:shd w:val="clear" w:color="auto" w:fill="FFFFFF"/>
        </w:rPr>
        <w:t>2</w:t>
      </w:r>
      <w:r w:rsidR="00197BE5">
        <w:rPr>
          <w:bCs/>
          <w:color w:val="000000"/>
          <w:shd w:val="clear" w:color="auto" w:fill="FFFFFF"/>
        </w:rPr>
        <w:t>00,0</w:t>
      </w:r>
      <w:r w:rsidRPr="00236E6C"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Pr="00236E6C">
        <w:rPr>
          <w:bCs/>
          <w:color w:val="000000"/>
          <w:shd w:val="clear" w:color="auto" w:fill="FFFFFF"/>
        </w:rPr>
        <w:t>тыс.рублей</w:t>
      </w:r>
      <w:proofErr w:type="spellEnd"/>
      <w:proofErr w:type="gramEnd"/>
      <w:r w:rsidRPr="00236E6C">
        <w:rPr>
          <w:bCs/>
          <w:color w:val="000000"/>
          <w:shd w:val="clear" w:color="auto" w:fill="FFFFFF"/>
        </w:rPr>
        <w:t>.</w:t>
      </w:r>
      <w:r w:rsidR="00197BE5">
        <w:rPr>
          <w:bCs/>
          <w:color w:val="000000"/>
          <w:shd w:val="clear" w:color="auto" w:fill="FFFFFF"/>
        </w:rPr>
        <w:t xml:space="preserve"> ежегодно.</w:t>
      </w:r>
    </w:p>
    <w:p w:rsidR="0024256D" w:rsidRDefault="0024256D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-прочая закупка товаров, работ и услуг-10</w:t>
      </w:r>
      <w:r w:rsidR="000F2132">
        <w:rPr>
          <w:bCs/>
          <w:color w:val="000000"/>
          <w:shd w:val="clear" w:color="auto" w:fill="FFFFFF"/>
        </w:rPr>
        <w:t>0</w:t>
      </w:r>
      <w:r>
        <w:rPr>
          <w:bCs/>
          <w:color w:val="000000"/>
          <w:shd w:val="clear" w:color="auto" w:fill="FFFFFF"/>
        </w:rPr>
        <w:t xml:space="preserve">,0 </w:t>
      </w:r>
      <w:proofErr w:type="spellStart"/>
      <w:r>
        <w:rPr>
          <w:bCs/>
          <w:color w:val="000000"/>
          <w:shd w:val="clear" w:color="auto" w:fill="FFFFFF"/>
        </w:rPr>
        <w:t>тыс.руб</w:t>
      </w:r>
      <w:proofErr w:type="spellEnd"/>
      <w:r>
        <w:rPr>
          <w:bCs/>
          <w:color w:val="000000"/>
          <w:shd w:val="clear" w:color="auto" w:fill="FFFFFF"/>
        </w:rPr>
        <w:t>.</w:t>
      </w:r>
    </w:p>
    <w:p w:rsidR="000F2132" w:rsidRDefault="000F2132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В ноябре 2018 году произведено добавление кода ОКВЭД 93</w:t>
      </w:r>
      <w:r w:rsidR="00BA59F9">
        <w:rPr>
          <w:bCs/>
          <w:color w:val="000000"/>
          <w:shd w:val="clear" w:color="auto" w:fill="FFFFFF"/>
        </w:rPr>
        <w:t>.</w:t>
      </w:r>
      <w:r>
        <w:rPr>
          <w:bCs/>
          <w:color w:val="000000"/>
          <w:shd w:val="clear" w:color="auto" w:fill="FFFFFF"/>
        </w:rPr>
        <w:t>19 «Деятельность физкультурно-оздоровительная». На основании этого получателем бюджетных средств по муниципальной программе «</w:t>
      </w:r>
      <w:r w:rsidR="002C26D2">
        <w:rPr>
          <w:bCs/>
          <w:color w:val="000000"/>
          <w:shd w:val="clear" w:color="auto" w:fill="FFFFFF"/>
        </w:rPr>
        <w:t>Развитие ф</w:t>
      </w:r>
      <w:r>
        <w:rPr>
          <w:bCs/>
          <w:color w:val="000000"/>
          <w:shd w:val="clear" w:color="auto" w:fill="FFFFFF"/>
        </w:rPr>
        <w:t>изическ</w:t>
      </w:r>
      <w:r w:rsidR="002C26D2">
        <w:rPr>
          <w:bCs/>
          <w:color w:val="000000"/>
          <w:shd w:val="clear" w:color="auto" w:fill="FFFFFF"/>
        </w:rPr>
        <w:t>ой</w:t>
      </w:r>
      <w:r>
        <w:rPr>
          <w:bCs/>
          <w:color w:val="000000"/>
          <w:shd w:val="clear" w:color="auto" w:fill="FFFFFF"/>
        </w:rPr>
        <w:t xml:space="preserve"> культур</w:t>
      </w:r>
      <w:r w:rsidR="002C26D2">
        <w:rPr>
          <w:bCs/>
          <w:color w:val="000000"/>
          <w:shd w:val="clear" w:color="auto" w:fill="FFFFFF"/>
        </w:rPr>
        <w:t>ы</w:t>
      </w:r>
      <w:r>
        <w:rPr>
          <w:bCs/>
          <w:color w:val="000000"/>
          <w:shd w:val="clear" w:color="auto" w:fill="FFFFFF"/>
        </w:rPr>
        <w:t xml:space="preserve"> и спорт</w:t>
      </w:r>
      <w:r w:rsidR="002C26D2">
        <w:rPr>
          <w:bCs/>
          <w:color w:val="000000"/>
          <w:shd w:val="clear" w:color="auto" w:fill="FFFFFF"/>
        </w:rPr>
        <w:t>а в Балаганском муниципальном образовании на 202</w:t>
      </w:r>
      <w:r w:rsidR="00B0264B">
        <w:rPr>
          <w:bCs/>
          <w:color w:val="000000"/>
          <w:shd w:val="clear" w:color="auto" w:fill="FFFFFF"/>
        </w:rPr>
        <w:t>2</w:t>
      </w:r>
      <w:r w:rsidR="002C26D2">
        <w:rPr>
          <w:bCs/>
          <w:color w:val="000000"/>
          <w:shd w:val="clear" w:color="auto" w:fill="FFFFFF"/>
        </w:rPr>
        <w:t>-202</w:t>
      </w:r>
      <w:r w:rsidR="00B0264B">
        <w:rPr>
          <w:bCs/>
          <w:color w:val="000000"/>
          <w:shd w:val="clear" w:color="auto" w:fill="FFFFFF"/>
        </w:rPr>
        <w:t>4</w:t>
      </w:r>
      <w:r w:rsidR="002C26D2">
        <w:rPr>
          <w:bCs/>
          <w:color w:val="000000"/>
          <w:shd w:val="clear" w:color="auto" w:fill="FFFFFF"/>
        </w:rPr>
        <w:t>гг</w:t>
      </w:r>
      <w:r>
        <w:rPr>
          <w:bCs/>
          <w:color w:val="000000"/>
          <w:shd w:val="clear" w:color="auto" w:fill="FFFFFF"/>
        </w:rPr>
        <w:t xml:space="preserve">» </w:t>
      </w:r>
      <w:r w:rsidR="00BA59F9">
        <w:rPr>
          <w:bCs/>
          <w:color w:val="000000"/>
          <w:shd w:val="clear" w:color="auto" w:fill="FFFFFF"/>
        </w:rPr>
        <w:t>по разделу 11 определен МКУК «СКЦ «Спектр»</w:t>
      </w:r>
      <w:r w:rsidR="00B0264B">
        <w:rPr>
          <w:bCs/>
          <w:color w:val="000000"/>
          <w:shd w:val="clear" w:color="auto" w:fill="FFFFFF"/>
        </w:rPr>
        <w:t xml:space="preserve">. В связи с новой </w:t>
      </w:r>
      <w:proofErr w:type="spellStart"/>
      <w:r w:rsidR="00B0264B">
        <w:rPr>
          <w:bCs/>
          <w:color w:val="000000"/>
          <w:shd w:val="clear" w:color="auto" w:fill="FFFFFF"/>
        </w:rPr>
        <w:t>коронавирусной</w:t>
      </w:r>
      <w:proofErr w:type="spellEnd"/>
      <w:r w:rsidR="00B0264B">
        <w:rPr>
          <w:bCs/>
          <w:color w:val="000000"/>
          <w:shd w:val="clear" w:color="auto" w:fill="FFFFFF"/>
        </w:rPr>
        <w:t xml:space="preserve"> инфекцией финансирование программы значительно сокращено. На период 2022- 2024 годов запланировано по 100,0 </w:t>
      </w:r>
      <w:proofErr w:type="spellStart"/>
      <w:r w:rsidR="00B0264B">
        <w:rPr>
          <w:bCs/>
          <w:color w:val="000000"/>
          <w:shd w:val="clear" w:color="auto" w:fill="FFFFFF"/>
        </w:rPr>
        <w:t>тыс.руб</w:t>
      </w:r>
      <w:proofErr w:type="spellEnd"/>
      <w:r w:rsidR="00B0264B">
        <w:rPr>
          <w:bCs/>
          <w:color w:val="000000"/>
          <w:shd w:val="clear" w:color="auto" w:fill="FFFFFF"/>
        </w:rPr>
        <w:t>. ежегодно.</w:t>
      </w:r>
    </w:p>
    <w:p w:rsidR="00236E6C" w:rsidRPr="00236E6C" w:rsidRDefault="00236E6C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hd w:val="clear" w:color="auto" w:fill="FFFFFF"/>
        </w:rPr>
      </w:pPr>
      <w:r w:rsidRPr="00236E6C">
        <w:rPr>
          <w:b/>
          <w:bCs/>
          <w:color w:val="000000"/>
          <w:shd w:val="clear" w:color="auto" w:fill="FFFFFF"/>
        </w:rPr>
        <w:lastRenderedPageBreak/>
        <w:t>Раздел 10 «Социальная политика»</w:t>
      </w:r>
    </w:p>
    <w:p w:rsidR="00236E6C" w:rsidRDefault="00236E6C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236E6C">
        <w:rPr>
          <w:bCs/>
          <w:color w:val="000000"/>
          <w:shd w:val="clear" w:color="auto" w:fill="FFFFFF"/>
        </w:rPr>
        <w:t xml:space="preserve">По подразделу 01 «Пенсионное обеспечение» предусмотрены бюджетные ассигнования в сумме </w:t>
      </w:r>
      <w:r w:rsidR="0024256D">
        <w:rPr>
          <w:bCs/>
          <w:color w:val="000000"/>
          <w:shd w:val="clear" w:color="auto" w:fill="FFFFFF"/>
        </w:rPr>
        <w:t>2</w:t>
      </w:r>
      <w:r w:rsidR="005652FB">
        <w:rPr>
          <w:bCs/>
          <w:color w:val="000000"/>
          <w:shd w:val="clear" w:color="auto" w:fill="FFFFFF"/>
        </w:rPr>
        <w:t>93</w:t>
      </w:r>
      <w:r w:rsidR="00633C9C">
        <w:rPr>
          <w:bCs/>
          <w:color w:val="000000"/>
          <w:shd w:val="clear" w:color="auto" w:fill="FFFFFF"/>
        </w:rPr>
        <w:t>,</w:t>
      </w:r>
      <w:r w:rsidR="005652FB">
        <w:rPr>
          <w:bCs/>
          <w:color w:val="000000"/>
          <w:shd w:val="clear" w:color="auto" w:fill="FFFFFF"/>
        </w:rPr>
        <w:t>9</w:t>
      </w:r>
      <w:r w:rsidRPr="00236E6C">
        <w:rPr>
          <w:bCs/>
          <w:color w:val="000000"/>
          <w:shd w:val="clear" w:color="auto" w:fill="FFFFFF"/>
        </w:rPr>
        <w:t xml:space="preserve"> тыс. рублей на доплату к пенсиям муниципальных служащих</w:t>
      </w:r>
      <w:r w:rsidR="00260759">
        <w:rPr>
          <w:bCs/>
          <w:color w:val="000000"/>
          <w:shd w:val="clear" w:color="auto" w:fill="FFFFFF"/>
        </w:rPr>
        <w:t xml:space="preserve"> на 202</w:t>
      </w:r>
      <w:r w:rsidR="005652FB">
        <w:rPr>
          <w:bCs/>
          <w:color w:val="000000"/>
          <w:shd w:val="clear" w:color="auto" w:fill="FFFFFF"/>
        </w:rPr>
        <w:t>2</w:t>
      </w:r>
      <w:r w:rsidR="00AA3C34">
        <w:rPr>
          <w:bCs/>
          <w:color w:val="000000"/>
          <w:shd w:val="clear" w:color="auto" w:fill="FFFFFF"/>
        </w:rPr>
        <w:t xml:space="preserve"> </w:t>
      </w:r>
      <w:proofErr w:type="gramStart"/>
      <w:r w:rsidR="00AA3C34">
        <w:rPr>
          <w:bCs/>
          <w:color w:val="000000"/>
          <w:shd w:val="clear" w:color="auto" w:fill="FFFFFF"/>
        </w:rPr>
        <w:t>год</w:t>
      </w:r>
      <w:r w:rsidR="005652FB">
        <w:rPr>
          <w:bCs/>
          <w:color w:val="000000"/>
          <w:shd w:val="clear" w:color="auto" w:fill="FFFFFF"/>
        </w:rPr>
        <w:t xml:space="preserve"> ,</w:t>
      </w:r>
      <w:proofErr w:type="gramEnd"/>
      <w:r w:rsidR="005652FB">
        <w:rPr>
          <w:bCs/>
          <w:color w:val="000000"/>
          <w:shd w:val="clear" w:color="auto" w:fill="FFFFFF"/>
        </w:rPr>
        <w:t xml:space="preserve"> 2023 и 2024 годы запланированы с индексацией в 4 % и составили 305,7 </w:t>
      </w:r>
      <w:proofErr w:type="spellStart"/>
      <w:r w:rsidR="005652FB">
        <w:rPr>
          <w:bCs/>
          <w:color w:val="000000"/>
          <w:shd w:val="clear" w:color="auto" w:fill="FFFFFF"/>
        </w:rPr>
        <w:t>тыс.руб</w:t>
      </w:r>
      <w:proofErr w:type="spellEnd"/>
      <w:r w:rsidR="005652FB">
        <w:rPr>
          <w:bCs/>
          <w:color w:val="000000"/>
          <w:shd w:val="clear" w:color="auto" w:fill="FFFFFF"/>
        </w:rPr>
        <w:t xml:space="preserve"> и 318,2 </w:t>
      </w:r>
      <w:proofErr w:type="spellStart"/>
      <w:r w:rsidR="005652FB">
        <w:rPr>
          <w:bCs/>
          <w:color w:val="000000"/>
          <w:shd w:val="clear" w:color="auto" w:fill="FFFFFF"/>
        </w:rPr>
        <w:t>тыс.руб</w:t>
      </w:r>
      <w:proofErr w:type="spellEnd"/>
      <w:r w:rsidR="005652FB">
        <w:rPr>
          <w:bCs/>
          <w:color w:val="000000"/>
          <w:shd w:val="clear" w:color="auto" w:fill="FFFFFF"/>
        </w:rPr>
        <w:t>. соответственно.</w:t>
      </w:r>
      <w:r w:rsidRPr="00236E6C">
        <w:rPr>
          <w:bCs/>
          <w:color w:val="000000"/>
          <w:shd w:val="clear" w:color="auto" w:fill="FFFFFF"/>
        </w:rPr>
        <w:t xml:space="preserve"> </w:t>
      </w:r>
      <w:r w:rsidRPr="00236E6C">
        <w:rPr>
          <w:bCs/>
          <w:shd w:val="clear" w:color="auto" w:fill="FFFFFF"/>
        </w:rPr>
        <w:t>Основанием для расходного обязательства служит Федеральный</w:t>
      </w:r>
      <w:r w:rsidRPr="00236E6C">
        <w:rPr>
          <w:rStyle w:val="apple-converted-space"/>
          <w:shd w:val="clear" w:color="auto" w:fill="FFFFFF"/>
        </w:rPr>
        <w:t> </w:t>
      </w:r>
      <w:r w:rsidRPr="00236E6C">
        <w:rPr>
          <w:bCs/>
          <w:shd w:val="clear" w:color="auto" w:fill="FFFFFF"/>
        </w:rPr>
        <w:t>закон</w:t>
      </w:r>
      <w:r w:rsidRPr="00236E6C">
        <w:rPr>
          <w:rStyle w:val="apple-converted-space"/>
          <w:shd w:val="clear" w:color="auto" w:fill="FFFFFF"/>
        </w:rPr>
        <w:t> </w:t>
      </w:r>
      <w:r w:rsidRPr="00236E6C">
        <w:rPr>
          <w:shd w:val="clear" w:color="auto" w:fill="FFFFFF"/>
        </w:rPr>
        <w:t>от 2 марта 2007 г. N 25-</w:t>
      </w:r>
      <w:r w:rsidRPr="00236E6C">
        <w:rPr>
          <w:bCs/>
          <w:shd w:val="clear" w:color="auto" w:fill="FFFFFF"/>
        </w:rPr>
        <w:t>ФЗ</w:t>
      </w:r>
      <w:r w:rsidRPr="00236E6C">
        <w:rPr>
          <w:rStyle w:val="apple-converted-space"/>
          <w:shd w:val="clear" w:color="auto" w:fill="FFFFFF"/>
        </w:rPr>
        <w:t> </w:t>
      </w:r>
      <w:r w:rsidRPr="00236E6C">
        <w:rPr>
          <w:shd w:val="clear" w:color="auto" w:fill="FFFFFF"/>
        </w:rPr>
        <w:t>"</w:t>
      </w:r>
      <w:r w:rsidRPr="00236E6C">
        <w:rPr>
          <w:bCs/>
          <w:shd w:val="clear" w:color="auto" w:fill="FFFFFF"/>
        </w:rPr>
        <w:t>О</w:t>
      </w:r>
      <w:r w:rsidRPr="00236E6C">
        <w:rPr>
          <w:rStyle w:val="apple-converted-space"/>
          <w:shd w:val="clear" w:color="auto" w:fill="FFFFFF"/>
        </w:rPr>
        <w:t> </w:t>
      </w:r>
      <w:r w:rsidRPr="00236E6C">
        <w:rPr>
          <w:bCs/>
          <w:shd w:val="clear" w:color="auto" w:fill="FFFFFF"/>
        </w:rPr>
        <w:t>муниципальной</w:t>
      </w:r>
      <w:r w:rsidRPr="00236E6C">
        <w:rPr>
          <w:rStyle w:val="apple-converted-space"/>
          <w:shd w:val="clear" w:color="auto" w:fill="FFFFFF"/>
        </w:rPr>
        <w:t> </w:t>
      </w:r>
      <w:r w:rsidRPr="00236E6C">
        <w:rPr>
          <w:bCs/>
          <w:shd w:val="clear" w:color="auto" w:fill="FFFFFF"/>
        </w:rPr>
        <w:t>службе</w:t>
      </w:r>
      <w:r w:rsidRPr="00236E6C">
        <w:rPr>
          <w:rStyle w:val="apple-converted-space"/>
          <w:shd w:val="clear" w:color="auto" w:fill="FFFFFF"/>
        </w:rPr>
        <w:t> </w:t>
      </w:r>
      <w:r w:rsidRPr="00236E6C">
        <w:rPr>
          <w:bCs/>
          <w:shd w:val="clear" w:color="auto" w:fill="FFFFFF"/>
        </w:rPr>
        <w:t>в Российской</w:t>
      </w:r>
      <w:r w:rsidRPr="00236E6C">
        <w:rPr>
          <w:rStyle w:val="apple-converted-space"/>
          <w:shd w:val="clear" w:color="auto" w:fill="FFFFFF"/>
        </w:rPr>
        <w:t> </w:t>
      </w:r>
      <w:r w:rsidRPr="00236E6C">
        <w:rPr>
          <w:bCs/>
          <w:shd w:val="clear" w:color="auto" w:fill="FFFFFF"/>
        </w:rPr>
        <w:t>Федерации</w:t>
      </w:r>
      <w:r w:rsidRPr="00236E6C">
        <w:rPr>
          <w:shd w:val="clear" w:color="auto" w:fill="FFFFFF"/>
        </w:rPr>
        <w:t>" (с изменениями и дополнениями).</w:t>
      </w:r>
    </w:p>
    <w:p w:rsidR="002C26D2" w:rsidRPr="00236E6C" w:rsidRDefault="002C26D2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</w:p>
    <w:p w:rsidR="00236E6C" w:rsidRPr="00236E6C" w:rsidRDefault="00236E6C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hd w:val="clear" w:color="auto" w:fill="FFFFFF"/>
        </w:rPr>
      </w:pPr>
      <w:r w:rsidRPr="00236E6C">
        <w:rPr>
          <w:b/>
          <w:bCs/>
          <w:color w:val="000000"/>
          <w:shd w:val="clear" w:color="auto" w:fill="FFFFFF"/>
        </w:rPr>
        <w:t>Раздел 11 «Физическая культура и спорт»</w:t>
      </w:r>
    </w:p>
    <w:p w:rsidR="002C26D2" w:rsidRDefault="00236E6C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hd w:val="clear" w:color="auto" w:fill="FFFFFF"/>
        </w:rPr>
      </w:pPr>
      <w:r w:rsidRPr="00236E6C">
        <w:rPr>
          <w:bCs/>
          <w:color w:val="000000"/>
          <w:shd w:val="clear" w:color="auto" w:fill="FFFFFF"/>
        </w:rPr>
        <w:t>По подразделу 01 «Физическая культура» предлагается финансирование муниципальной программы «Развитие физической культуры и спорта в Балаганском</w:t>
      </w:r>
      <w:r w:rsidR="00260759">
        <w:rPr>
          <w:bCs/>
          <w:color w:val="000000"/>
          <w:shd w:val="clear" w:color="auto" w:fill="FFFFFF"/>
        </w:rPr>
        <w:t xml:space="preserve"> муниципальном образовании </w:t>
      </w:r>
      <w:r w:rsidR="002C26D2">
        <w:rPr>
          <w:bCs/>
          <w:color w:val="000000"/>
          <w:shd w:val="clear" w:color="auto" w:fill="FFFFFF"/>
        </w:rPr>
        <w:t>на</w:t>
      </w:r>
      <w:r w:rsidR="00260759">
        <w:rPr>
          <w:bCs/>
          <w:color w:val="000000"/>
          <w:shd w:val="clear" w:color="auto" w:fill="FFFFFF"/>
        </w:rPr>
        <w:t xml:space="preserve"> 202</w:t>
      </w:r>
      <w:r w:rsidR="005652FB">
        <w:rPr>
          <w:bCs/>
          <w:color w:val="000000"/>
          <w:shd w:val="clear" w:color="auto" w:fill="FFFFFF"/>
        </w:rPr>
        <w:t>2</w:t>
      </w:r>
      <w:r w:rsidRPr="00236E6C">
        <w:rPr>
          <w:bCs/>
          <w:color w:val="000000"/>
          <w:shd w:val="clear" w:color="auto" w:fill="FFFFFF"/>
        </w:rPr>
        <w:t>-20</w:t>
      </w:r>
      <w:r w:rsidR="0024256D">
        <w:rPr>
          <w:bCs/>
          <w:color w:val="000000"/>
          <w:shd w:val="clear" w:color="auto" w:fill="FFFFFF"/>
        </w:rPr>
        <w:t>2</w:t>
      </w:r>
      <w:r w:rsidR="005652FB">
        <w:rPr>
          <w:bCs/>
          <w:color w:val="000000"/>
          <w:shd w:val="clear" w:color="auto" w:fill="FFFFFF"/>
        </w:rPr>
        <w:t>4</w:t>
      </w:r>
      <w:r w:rsidRPr="00236E6C"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Pr="00236E6C">
        <w:rPr>
          <w:bCs/>
          <w:color w:val="000000"/>
          <w:shd w:val="clear" w:color="auto" w:fill="FFFFFF"/>
        </w:rPr>
        <w:t>гг</w:t>
      </w:r>
      <w:proofErr w:type="spellEnd"/>
      <w:r w:rsidRPr="00236E6C">
        <w:rPr>
          <w:bCs/>
          <w:color w:val="000000"/>
          <w:shd w:val="clear" w:color="auto" w:fill="FFFFFF"/>
        </w:rPr>
        <w:t>»  в</w:t>
      </w:r>
      <w:proofErr w:type="gramEnd"/>
      <w:r w:rsidRPr="00236E6C">
        <w:rPr>
          <w:bCs/>
          <w:color w:val="000000"/>
          <w:shd w:val="clear" w:color="auto" w:fill="FFFFFF"/>
        </w:rPr>
        <w:t xml:space="preserve"> сумме 1</w:t>
      </w:r>
      <w:r w:rsidR="002C26D2">
        <w:rPr>
          <w:bCs/>
          <w:color w:val="000000"/>
          <w:shd w:val="clear" w:color="auto" w:fill="FFFFFF"/>
        </w:rPr>
        <w:t>0</w:t>
      </w:r>
      <w:r w:rsidRPr="00236E6C">
        <w:rPr>
          <w:bCs/>
          <w:color w:val="000000"/>
          <w:shd w:val="clear" w:color="auto" w:fill="FFFFFF"/>
        </w:rPr>
        <w:t>0 тыс.</w:t>
      </w:r>
      <w:r w:rsidR="00A93307">
        <w:rPr>
          <w:bCs/>
          <w:color w:val="000000"/>
          <w:shd w:val="clear" w:color="auto" w:fill="FFFFFF"/>
        </w:rPr>
        <w:t xml:space="preserve"> </w:t>
      </w:r>
      <w:r w:rsidRPr="00236E6C">
        <w:rPr>
          <w:bCs/>
          <w:color w:val="000000"/>
          <w:shd w:val="clear" w:color="auto" w:fill="FFFFFF"/>
        </w:rPr>
        <w:t>рублей</w:t>
      </w:r>
      <w:r w:rsidR="002C26D2">
        <w:rPr>
          <w:bCs/>
          <w:color w:val="000000"/>
          <w:shd w:val="clear" w:color="auto" w:fill="FFFFFF"/>
        </w:rPr>
        <w:t xml:space="preserve"> ежегодно</w:t>
      </w:r>
      <w:r w:rsidR="00FA0EAD">
        <w:rPr>
          <w:bCs/>
          <w:color w:val="000000"/>
          <w:shd w:val="clear" w:color="auto" w:fill="FFFFFF"/>
        </w:rPr>
        <w:t xml:space="preserve">  на проведение спортивных мероприятий на кубок главы поселения, а также посвященных памятным датам, приобретение медалей и кубов для награждения участников соревнований.</w:t>
      </w:r>
    </w:p>
    <w:p w:rsidR="002C26D2" w:rsidRDefault="002C26D2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hd w:val="clear" w:color="auto" w:fill="FFFFFF"/>
        </w:rPr>
      </w:pPr>
    </w:p>
    <w:p w:rsidR="007674B3" w:rsidRDefault="007674B3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Раздел 13 «Обслуживание государственного (муниципального) </w:t>
      </w:r>
      <w:proofErr w:type="gramStart"/>
      <w:r>
        <w:rPr>
          <w:b/>
          <w:bCs/>
          <w:color w:val="000000"/>
          <w:shd w:val="clear" w:color="auto" w:fill="FFFFFF"/>
        </w:rPr>
        <w:t xml:space="preserve">долга» </w:t>
      </w:r>
      <w:r>
        <w:rPr>
          <w:bCs/>
          <w:color w:val="000000"/>
          <w:shd w:val="clear" w:color="auto" w:fill="FFFFFF"/>
        </w:rPr>
        <w:t xml:space="preserve"> на</w:t>
      </w:r>
      <w:proofErr w:type="gramEnd"/>
      <w:r>
        <w:rPr>
          <w:bCs/>
          <w:color w:val="000000"/>
          <w:shd w:val="clear" w:color="auto" w:fill="FFFFFF"/>
        </w:rPr>
        <w:t xml:space="preserve"> оплату процентов по </w:t>
      </w:r>
      <w:proofErr w:type="spellStart"/>
      <w:r>
        <w:rPr>
          <w:bCs/>
          <w:color w:val="000000"/>
          <w:shd w:val="clear" w:color="auto" w:fill="FFFFFF"/>
        </w:rPr>
        <w:t>привелеченным</w:t>
      </w:r>
      <w:proofErr w:type="spellEnd"/>
      <w:r>
        <w:rPr>
          <w:bCs/>
          <w:color w:val="000000"/>
          <w:shd w:val="clear" w:color="auto" w:fill="FFFFFF"/>
        </w:rPr>
        <w:t xml:space="preserve"> кредитам на покрытие возникшего дефицита бюджета :</w:t>
      </w:r>
    </w:p>
    <w:p w:rsidR="007674B3" w:rsidRDefault="007674B3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2021 г -1,</w:t>
      </w:r>
      <w:r w:rsidR="005652FB">
        <w:rPr>
          <w:bCs/>
          <w:color w:val="000000"/>
          <w:shd w:val="clear" w:color="auto" w:fill="FFFFFF"/>
        </w:rPr>
        <w:t>307</w:t>
      </w:r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тыс.руб</w:t>
      </w:r>
      <w:proofErr w:type="spellEnd"/>
      <w:r>
        <w:rPr>
          <w:bCs/>
          <w:color w:val="000000"/>
          <w:shd w:val="clear" w:color="auto" w:fill="FFFFFF"/>
        </w:rPr>
        <w:t>.</w:t>
      </w:r>
    </w:p>
    <w:p w:rsidR="007674B3" w:rsidRDefault="007674B3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2022 г – 42,3 </w:t>
      </w:r>
      <w:proofErr w:type="spellStart"/>
      <w:r>
        <w:rPr>
          <w:bCs/>
          <w:color w:val="000000"/>
          <w:shd w:val="clear" w:color="auto" w:fill="FFFFFF"/>
        </w:rPr>
        <w:t>тыс.руб</w:t>
      </w:r>
      <w:proofErr w:type="spellEnd"/>
      <w:r>
        <w:rPr>
          <w:bCs/>
          <w:color w:val="000000"/>
          <w:shd w:val="clear" w:color="auto" w:fill="FFFFFF"/>
        </w:rPr>
        <w:t>.</w:t>
      </w:r>
    </w:p>
    <w:p w:rsidR="007674B3" w:rsidRDefault="005652FB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2023г – 90,0</w:t>
      </w:r>
      <w:r w:rsidR="007674B3">
        <w:rPr>
          <w:bCs/>
          <w:color w:val="000000"/>
          <w:shd w:val="clear" w:color="auto" w:fill="FFFFFF"/>
        </w:rPr>
        <w:t xml:space="preserve"> </w:t>
      </w:r>
      <w:proofErr w:type="spellStart"/>
      <w:r w:rsidR="007674B3">
        <w:rPr>
          <w:bCs/>
          <w:color w:val="000000"/>
          <w:shd w:val="clear" w:color="auto" w:fill="FFFFFF"/>
        </w:rPr>
        <w:t>тыс.руб</w:t>
      </w:r>
      <w:proofErr w:type="spellEnd"/>
      <w:r w:rsidR="007674B3">
        <w:rPr>
          <w:bCs/>
          <w:color w:val="000000"/>
          <w:shd w:val="clear" w:color="auto" w:fill="FFFFFF"/>
        </w:rPr>
        <w:t>.</w:t>
      </w:r>
    </w:p>
    <w:p w:rsidR="007674B3" w:rsidRPr="007674B3" w:rsidRDefault="007674B3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hd w:val="clear" w:color="auto" w:fill="FFFFFF"/>
        </w:rPr>
      </w:pPr>
    </w:p>
    <w:p w:rsidR="00236E6C" w:rsidRPr="00236E6C" w:rsidRDefault="00236E6C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hd w:val="clear" w:color="auto" w:fill="FFFFFF"/>
        </w:rPr>
      </w:pPr>
      <w:r w:rsidRPr="00236E6C">
        <w:rPr>
          <w:b/>
          <w:bCs/>
          <w:color w:val="000000"/>
          <w:shd w:val="clear" w:color="auto" w:fill="FFFFFF"/>
        </w:rPr>
        <w:t>Раздел 14 «Межбюджетные трансферты»</w:t>
      </w:r>
    </w:p>
    <w:p w:rsidR="00236E6C" w:rsidRPr="00236E6C" w:rsidRDefault="00236E6C" w:rsidP="00236E6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hd w:val="clear" w:color="auto" w:fill="FFFFFF"/>
        </w:rPr>
      </w:pPr>
      <w:r w:rsidRPr="00236E6C">
        <w:rPr>
          <w:bCs/>
          <w:color w:val="000000"/>
          <w:shd w:val="clear" w:color="auto" w:fill="FFFFFF"/>
        </w:rPr>
        <w:t xml:space="preserve">По подразделу 03 «Иные межбюджетные трансферты» предусмотрены бюджетные ассигнования в сумме </w:t>
      </w:r>
      <w:r w:rsidR="00827004">
        <w:rPr>
          <w:bCs/>
          <w:color w:val="000000"/>
          <w:shd w:val="clear" w:color="auto" w:fill="FFFFFF"/>
        </w:rPr>
        <w:t>133,693</w:t>
      </w:r>
      <w:r w:rsidRPr="00236E6C">
        <w:rPr>
          <w:bCs/>
          <w:color w:val="000000"/>
          <w:shd w:val="clear" w:color="auto" w:fill="FFFFFF"/>
        </w:rPr>
        <w:t xml:space="preserve"> тыс.</w:t>
      </w:r>
      <w:r w:rsidR="00A93307">
        <w:rPr>
          <w:bCs/>
          <w:color w:val="000000"/>
          <w:shd w:val="clear" w:color="auto" w:fill="FFFFFF"/>
        </w:rPr>
        <w:t xml:space="preserve"> </w:t>
      </w:r>
      <w:r w:rsidRPr="00236E6C">
        <w:rPr>
          <w:bCs/>
          <w:color w:val="000000"/>
          <w:shd w:val="clear" w:color="auto" w:fill="FFFFFF"/>
        </w:rPr>
        <w:t>рублей на финансирование соглашения об организации осуществления внешнего муниципального финансового контроля, заключенного с МО Балаганский район.</w:t>
      </w:r>
      <w:r w:rsidR="00D84664">
        <w:rPr>
          <w:bCs/>
          <w:color w:val="000000"/>
          <w:shd w:val="clear" w:color="auto" w:fill="FFFFFF"/>
        </w:rPr>
        <w:t xml:space="preserve"> На 20</w:t>
      </w:r>
      <w:r w:rsidR="009E7CC6">
        <w:rPr>
          <w:bCs/>
          <w:color w:val="000000"/>
          <w:shd w:val="clear" w:color="auto" w:fill="FFFFFF"/>
        </w:rPr>
        <w:t>2</w:t>
      </w:r>
      <w:r w:rsidR="005652FB">
        <w:rPr>
          <w:bCs/>
          <w:color w:val="000000"/>
          <w:shd w:val="clear" w:color="auto" w:fill="FFFFFF"/>
        </w:rPr>
        <w:t>2</w:t>
      </w:r>
      <w:r w:rsidR="00134D75">
        <w:rPr>
          <w:bCs/>
          <w:color w:val="000000"/>
          <w:shd w:val="clear" w:color="auto" w:fill="FFFFFF"/>
        </w:rPr>
        <w:t xml:space="preserve">г. </w:t>
      </w:r>
      <w:r w:rsidR="009E7CC6">
        <w:rPr>
          <w:bCs/>
          <w:color w:val="000000"/>
          <w:shd w:val="clear" w:color="auto" w:fill="FFFFFF"/>
        </w:rPr>
        <w:t>-</w:t>
      </w:r>
      <w:r w:rsidR="00827004">
        <w:rPr>
          <w:bCs/>
          <w:color w:val="000000"/>
          <w:shd w:val="clear" w:color="auto" w:fill="FFFFFF"/>
        </w:rPr>
        <w:t>133,693</w:t>
      </w:r>
      <w:r w:rsidR="009E7CC6"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="009E7CC6">
        <w:rPr>
          <w:bCs/>
          <w:color w:val="000000"/>
          <w:shd w:val="clear" w:color="auto" w:fill="FFFFFF"/>
        </w:rPr>
        <w:t>тыс.руб</w:t>
      </w:r>
      <w:r w:rsidR="00827004">
        <w:rPr>
          <w:bCs/>
          <w:color w:val="000000"/>
          <w:shd w:val="clear" w:color="auto" w:fill="FFFFFF"/>
        </w:rPr>
        <w:t>лей</w:t>
      </w:r>
      <w:proofErr w:type="spellEnd"/>
      <w:proofErr w:type="gramEnd"/>
      <w:r w:rsidR="00D84664">
        <w:rPr>
          <w:bCs/>
          <w:color w:val="000000"/>
          <w:shd w:val="clear" w:color="auto" w:fill="FFFFFF"/>
        </w:rPr>
        <w:t xml:space="preserve"> </w:t>
      </w:r>
      <w:r w:rsidR="002276DD">
        <w:rPr>
          <w:bCs/>
          <w:color w:val="000000"/>
          <w:shd w:val="clear" w:color="auto" w:fill="FFFFFF"/>
        </w:rPr>
        <w:t>,202</w:t>
      </w:r>
      <w:r w:rsidR="005652FB">
        <w:rPr>
          <w:bCs/>
          <w:color w:val="000000"/>
          <w:shd w:val="clear" w:color="auto" w:fill="FFFFFF"/>
        </w:rPr>
        <w:t>3</w:t>
      </w:r>
      <w:r w:rsidR="002276DD">
        <w:rPr>
          <w:bCs/>
          <w:color w:val="000000"/>
          <w:shd w:val="clear" w:color="auto" w:fill="FFFFFF"/>
        </w:rPr>
        <w:t xml:space="preserve"> г </w:t>
      </w:r>
      <w:r w:rsidR="00827004">
        <w:rPr>
          <w:bCs/>
          <w:color w:val="000000"/>
          <w:shd w:val="clear" w:color="auto" w:fill="FFFFFF"/>
        </w:rPr>
        <w:t xml:space="preserve">– </w:t>
      </w:r>
      <w:r w:rsidR="005652FB">
        <w:rPr>
          <w:bCs/>
          <w:color w:val="000000"/>
          <w:shd w:val="clear" w:color="auto" w:fill="FFFFFF"/>
        </w:rPr>
        <w:t>0,0</w:t>
      </w:r>
      <w:r w:rsidR="002276DD">
        <w:rPr>
          <w:bCs/>
          <w:color w:val="000000"/>
          <w:shd w:val="clear" w:color="auto" w:fill="FFFFFF"/>
        </w:rPr>
        <w:t xml:space="preserve"> </w:t>
      </w:r>
      <w:proofErr w:type="spellStart"/>
      <w:r w:rsidR="002276DD">
        <w:rPr>
          <w:bCs/>
          <w:color w:val="000000"/>
          <w:shd w:val="clear" w:color="auto" w:fill="FFFFFF"/>
        </w:rPr>
        <w:t>тыс.руб</w:t>
      </w:r>
      <w:r w:rsidR="00827004">
        <w:rPr>
          <w:bCs/>
          <w:color w:val="000000"/>
          <w:shd w:val="clear" w:color="auto" w:fill="FFFFFF"/>
        </w:rPr>
        <w:t>лей</w:t>
      </w:r>
      <w:proofErr w:type="spellEnd"/>
      <w:r w:rsidR="00827004">
        <w:rPr>
          <w:bCs/>
          <w:color w:val="000000"/>
          <w:shd w:val="clear" w:color="auto" w:fill="FFFFFF"/>
        </w:rPr>
        <w:t>, 202</w:t>
      </w:r>
      <w:r w:rsidR="005652FB">
        <w:rPr>
          <w:bCs/>
          <w:color w:val="000000"/>
          <w:shd w:val="clear" w:color="auto" w:fill="FFFFFF"/>
        </w:rPr>
        <w:t>4</w:t>
      </w:r>
      <w:r w:rsidR="00827004">
        <w:rPr>
          <w:bCs/>
          <w:color w:val="000000"/>
          <w:shd w:val="clear" w:color="auto" w:fill="FFFFFF"/>
        </w:rPr>
        <w:t xml:space="preserve"> г -0,0 </w:t>
      </w:r>
      <w:proofErr w:type="spellStart"/>
      <w:r w:rsidR="00827004">
        <w:rPr>
          <w:bCs/>
          <w:color w:val="000000"/>
          <w:shd w:val="clear" w:color="auto" w:fill="FFFFFF"/>
        </w:rPr>
        <w:t>тыс.рублей</w:t>
      </w:r>
      <w:proofErr w:type="spellEnd"/>
    </w:p>
    <w:p w:rsidR="00236E6C" w:rsidRPr="00236E6C" w:rsidRDefault="00236E6C" w:rsidP="00236E6C">
      <w:pPr>
        <w:pStyle w:val="p36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b/>
          <w:bCs/>
          <w:color w:val="000000"/>
        </w:rPr>
      </w:pPr>
    </w:p>
    <w:p w:rsidR="00236E6C" w:rsidRDefault="00236E6C" w:rsidP="00236E6C">
      <w:pPr>
        <w:pStyle w:val="p36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b/>
          <w:bCs/>
          <w:color w:val="000000"/>
        </w:rPr>
      </w:pPr>
      <w:r w:rsidRPr="00236E6C">
        <w:rPr>
          <w:rStyle w:val="s1"/>
          <w:b/>
          <w:bCs/>
          <w:color w:val="000000"/>
        </w:rPr>
        <w:t>Источники внутреннего финансирования дефицита бюджета поселения</w:t>
      </w:r>
    </w:p>
    <w:p w:rsidR="009956A7" w:rsidRPr="00236E6C" w:rsidRDefault="009956A7" w:rsidP="00236E6C">
      <w:pPr>
        <w:pStyle w:val="p3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236E6C" w:rsidRDefault="00A93307" w:rsidP="006D06C7">
      <w:pPr>
        <w:pStyle w:val="p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Б</w:t>
      </w:r>
      <w:r w:rsidR="00236E6C" w:rsidRPr="00236E6C">
        <w:rPr>
          <w:color w:val="000000"/>
        </w:rPr>
        <w:t xml:space="preserve">юджет поселения </w:t>
      </w:r>
      <w:r w:rsidR="00F87FC0">
        <w:rPr>
          <w:color w:val="000000"/>
        </w:rPr>
        <w:t>на 202</w:t>
      </w:r>
      <w:r w:rsidR="005652FB">
        <w:rPr>
          <w:color w:val="000000"/>
        </w:rPr>
        <w:t xml:space="preserve">2 </w:t>
      </w:r>
      <w:r w:rsidR="00F87FC0">
        <w:rPr>
          <w:color w:val="000000"/>
        </w:rPr>
        <w:t>,202</w:t>
      </w:r>
      <w:r w:rsidR="005652FB">
        <w:rPr>
          <w:color w:val="000000"/>
        </w:rPr>
        <w:t>3</w:t>
      </w:r>
      <w:r w:rsidR="00F87FC0">
        <w:rPr>
          <w:color w:val="000000"/>
        </w:rPr>
        <w:t xml:space="preserve"> и </w:t>
      </w:r>
      <w:proofErr w:type="gramStart"/>
      <w:r w:rsidR="00F87FC0">
        <w:rPr>
          <w:color w:val="000000"/>
        </w:rPr>
        <w:t>202</w:t>
      </w:r>
      <w:r w:rsidR="005652FB">
        <w:rPr>
          <w:color w:val="000000"/>
        </w:rPr>
        <w:t>4</w:t>
      </w:r>
      <w:r w:rsidR="00F87FC0">
        <w:rPr>
          <w:color w:val="000000"/>
        </w:rPr>
        <w:t xml:space="preserve"> </w:t>
      </w:r>
      <w:r>
        <w:rPr>
          <w:color w:val="000000"/>
        </w:rPr>
        <w:t xml:space="preserve"> год</w:t>
      </w:r>
      <w:r w:rsidR="0038416D">
        <w:rPr>
          <w:color w:val="000000"/>
        </w:rPr>
        <w:t>ы</w:t>
      </w:r>
      <w:proofErr w:type="gramEnd"/>
      <w:r>
        <w:rPr>
          <w:color w:val="000000"/>
        </w:rPr>
        <w:t xml:space="preserve"> </w:t>
      </w:r>
      <w:r w:rsidR="00236E6C" w:rsidRPr="00236E6C">
        <w:rPr>
          <w:color w:val="000000"/>
        </w:rPr>
        <w:t xml:space="preserve">предлагается принять </w:t>
      </w:r>
      <w:r w:rsidR="009E7CC6">
        <w:rPr>
          <w:color w:val="000000"/>
        </w:rPr>
        <w:t>с дефицитом 5%.</w:t>
      </w:r>
    </w:p>
    <w:p w:rsidR="009956A7" w:rsidRDefault="009956A7" w:rsidP="006D06C7">
      <w:pPr>
        <w:pStyle w:val="p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956A7">
        <w:rPr>
          <w:color w:val="000000"/>
        </w:rPr>
        <w:t>На 202</w:t>
      </w:r>
      <w:r w:rsidR="005652FB">
        <w:rPr>
          <w:color w:val="000000"/>
        </w:rPr>
        <w:t>2</w:t>
      </w:r>
      <w:r w:rsidRPr="009956A7">
        <w:rPr>
          <w:color w:val="000000"/>
        </w:rPr>
        <w:t xml:space="preserve"> год и плановый период до 202</w:t>
      </w:r>
      <w:r w:rsidR="005652FB">
        <w:rPr>
          <w:color w:val="000000"/>
        </w:rPr>
        <w:t>4</w:t>
      </w:r>
      <w:r w:rsidRPr="009956A7">
        <w:rPr>
          <w:color w:val="000000"/>
        </w:rPr>
        <w:t xml:space="preserve"> года предусмотрены следующие ист</w:t>
      </w:r>
      <w:r>
        <w:rPr>
          <w:color w:val="000000"/>
        </w:rPr>
        <w:t xml:space="preserve">очники финансирования </w:t>
      </w:r>
      <w:proofErr w:type="gramStart"/>
      <w:r>
        <w:rPr>
          <w:color w:val="000000"/>
        </w:rPr>
        <w:t xml:space="preserve">дефицита </w:t>
      </w:r>
      <w:r w:rsidRPr="009956A7">
        <w:rPr>
          <w:color w:val="000000"/>
        </w:rPr>
        <w:t xml:space="preserve"> бюджета</w:t>
      </w:r>
      <w:proofErr w:type="gramEnd"/>
      <w:r>
        <w:rPr>
          <w:color w:val="000000"/>
        </w:rPr>
        <w:t xml:space="preserve"> поселения </w:t>
      </w:r>
      <w:r w:rsidRPr="009956A7">
        <w:rPr>
          <w:color w:val="000000"/>
        </w:rPr>
        <w:t>:</w:t>
      </w:r>
    </w:p>
    <w:p w:rsidR="009956A7" w:rsidRPr="009956A7" w:rsidRDefault="009956A7" w:rsidP="009956A7">
      <w:pPr>
        <w:pStyle w:val="p14"/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1</w:t>
      </w:r>
      <w:r w:rsidRPr="009956A7">
        <w:rPr>
          <w:color w:val="000000"/>
        </w:rPr>
        <w:t>. Бюджетные кредиты от других бюджетов бюджетной системы Российской Федерации.</w:t>
      </w:r>
    </w:p>
    <w:p w:rsidR="009956A7" w:rsidRDefault="009956A7" w:rsidP="009956A7">
      <w:pPr>
        <w:pStyle w:val="p14"/>
        <w:shd w:val="clear" w:color="auto" w:fill="FFFFFF"/>
        <w:spacing w:line="276" w:lineRule="auto"/>
        <w:jc w:val="both"/>
        <w:rPr>
          <w:color w:val="000000"/>
        </w:rPr>
      </w:pPr>
      <w:r w:rsidRPr="009956A7">
        <w:rPr>
          <w:color w:val="000000"/>
        </w:rPr>
        <w:t>Привлечение и погашение бюджетных кредитов от других бюджетов бюджетной системы Российской Федерации запланировано в виде кредитов на пополнение остатков средств на счетах бюджет</w:t>
      </w:r>
      <w:r>
        <w:rPr>
          <w:color w:val="000000"/>
        </w:rPr>
        <w:t>а</w:t>
      </w:r>
      <w:r w:rsidRPr="009956A7">
        <w:rPr>
          <w:color w:val="000000"/>
        </w:rPr>
        <w:t xml:space="preserve"> </w:t>
      </w:r>
      <w:r>
        <w:rPr>
          <w:color w:val="000000"/>
        </w:rPr>
        <w:t>поселения</w:t>
      </w:r>
      <w:r w:rsidRPr="009956A7">
        <w:rPr>
          <w:color w:val="000000"/>
        </w:rPr>
        <w:t xml:space="preserve"> (далее – краткосрочные бюджетные кредиты) в объемах на 202</w:t>
      </w:r>
      <w:r w:rsidR="008E7BB2">
        <w:rPr>
          <w:color w:val="000000"/>
        </w:rPr>
        <w:t>2</w:t>
      </w:r>
      <w:r w:rsidRPr="009956A7">
        <w:rPr>
          <w:color w:val="000000"/>
        </w:rPr>
        <w:t>-202</w:t>
      </w:r>
      <w:r w:rsidR="008E7BB2">
        <w:rPr>
          <w:color w:val="000000"/>
        </w:rPr>
        <w:t>4</w:t>
      </w:r>
      <w:r w:rsidRPr="009956A7">
        <w:rPr>
          <w:color w:val="000000"/>
        </w:rPr>
        <w:t xml:space="preserve"> годы – </w:t>
      </w:r>
      <w:r>
        <w:rPr>
          <w:color w:val="000000"/>
        </w:rPr>
        <w:t xml:space="preserve"> в пределах </w:t>
      </w:r>
      <w:r w:rsidRPr="009956A7">
        <w:rPr>
          <w:color w:val="000000"/>
        </w:rPr>
        <w:t xml:space="preserve"> пяти процентов утвержденного  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>
        <w:rPr>
          <w:color w:val="000000"/>
        </w:rPr>
        <w:t xml:space="preserve">  рублей ежегодно ( в 202</w:t>
      </w:r>
      <w:r w:rsidR="008E7BB2">
        <w:rPr>
          <w:color w:val="000000"/>
        </w:rPr>
        <w:t>2</w:t>
      </w:r>
      <w:r>
        <w:rPr>
          <w:color w:val="000000"/>
        </w:rPr>
        <w:t xml:space="preserve"> году – </w:t>
      </w:r>
      <w:r w:rsidR="008E7BB2">
        <w:rPr>
          <w:color w:val="000000"/>
        </w:rPr>
        <w:t>598,0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тыс.руб</w:t>
      </w:r>
      <w:r w:rsidR="0038416D">
        <w:rPr>
          <w:color w:val="000000"/>
        </w:rPr>
        <w:t>лей</w:t>
      </w:r>
      <w:proofErr w:type="spellEnd"/>
      <w:r>
        <w:rPr>
          <w:color w:val="000000"/>
        </w:rPr>
        <w:t>, в 202</w:t>
      </w:r>
      <w:r w:rsidR="008E7BB2">
        <w:rPr>
          <w:color w:val="000000"/>
        </w:rPr>
        <w:t>3</w:t>
      </w:r>
      <w:r>
        <w:rPr>
          <w:color w:val="000000"/>
        </w:rPr>
        <w:t xml:space="preserve"> году – </w:t>
      </w:r>
      <w:r w:rsidR="0038416D">
        <w:rPr>
          <w:color w:val="000000"/>
        </w:rPr>
        <w:t>6</w:t>
      </w:r>
      <w:r w:rsidR="008E7BB2">
        <w:rPr>
          <w:color w:val="000000"/>
        </w:rPr>
        <w:t>0</w:t>
      </w:r>
      <w:r w:rsidR="0038416D">
        <w:rPr>
          <w:color w:val="000000"/>
        </w:rPr>
        <w:t>1,6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тыс.руб</w:t>
      </w:r>
      <w:r w:rsidR="0038416D">
        <w:rPr>
          <w:color w:val="000000"/>
        </w:rPr>
        <w:t>лей</w:t>
      </w:r>
      <w:proofErr w:type="spellEnd"/>
      <w:r>
        <w:rPr>
          <w:color w:val="000000"/>
        </w:rPr>
        <w:t>, в 202</w:t>
      </w:r>
      <w:r w:rsidR="008E7BB2">
        <w:rPr>
          <w:color w:val="000000"/>
        </w:rPr>
        <w:t>4</w:t>
      </w:r>
      <w:r>
        <w:rPr>
          <w:color w:val="000000"/>
        </w:rPr>
        <w:t xml:space="preserve"> году – </w:t>
      </w:r>
      <w:r w:rsidR="0038416D">
        <w:rPr>
          <w:color w:val="000000"/>
        </w:rPr>
        <w:t>6</w:t>
      </w:r>
      <w:r w:rsidR="008E7BB2">
        <w:rPr>
          <w:color w:val="000000"/>
        </w:rPr>
        <w:t>20,0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тыс.руб</w:t>
      </w:r>
      <w:r w:rsidR="0038416D">
        <w:rPr>
          <w:color w:val="000000"/>
        </w:rPr>
        <w:t>лей</w:t>
      </w:r>
      <w:proofErr w:type="spellEnd"/>
      <w:r>
        <w:rPr>
          <w:color w:val="000000"/>
        </w:rPr>
        <w:t>)</w:t>
      </w:r>
    </w:p>
    <w:p w:rsidR="009956A7" w:rsidRPr="009956A7" w:rsidRDefault="009956A7" w:rsidP="009956A7">
      <w:pPr>
        <w:pStyle w:val="p14"/>
        <w:shd w:val="clear" w:color="auto" w:fill="FFFFFF"/>
        <w:spacing w:line="276" w:lineRule="auto"/>
        <w:jc w:val="both"/>
        <w:rPr>
          <w:color w:val="000000"/>
        </w:rPr>
      </w:pPr>
      <w:r w:rsidRPr="009956A7">
        <w:rPr>
          <w:color w:val="000000"/>
        </w:rPr>
        <w:t xml:space="preserve">Верхний предел </w:t>
      </w:r>
      <w:r>
        <w:rPr>
          <w:color w:val="000000"/>
        </w:rPr>
        <w:t>муниципального</w:t>
      </w:r>
      <w:r w:rsidRPr="009956A7">
        <w:rPr>
          <w:color w:val="000000"/>
        </w:rPr>
        <w:t xml:space="preserve"> долга </w:t>
      </w:r>
      <w:r>
        <w:rPr>
          <w:color w:val="000000"/>
        </w:rPr>
        <w:t>муниципального образования</w:t>
      </w:r>
      <w:r w:rsidRPr="009956A7">
        <w:rPr>
          <w:color w:val="000000"/>
        </w:rPr>
        <w:t xml:space="preserve"> составит:</w:t>
      </w:r>
    </w:p>
    <w:p w:rsidR="009956A7" w:rsidRPr="009956A7" w:rsidRDefault="009956A7" w:rsidP="009956A7">
      <w:pPr>
        <w:pStyle w:val="p14"/>
        <w:shd w:val="clear" w:color="auto" w:fill="FFFFFF"/>
        <w:spacing w:line="276" w:lineRule="auto"/>
        <w:jc w:val="both"/>
        <w:rPr>
          <w:color w:val="000000"/>
        </w:rPr>
      </w:pPr>
      <w:r w:rsidRPr="009956A7">
        <w:rPr>
          <w:color w:val="000000"/>
        </w:rPr>
        <w:t>на 1 января 202</w:t>
      </w:r>
      <w:r w:rsidR="008E7BB2">
        <w:rPr>
          <w:color w:val="000000"/>
        </w:rPr>
        <w:t>3</w:t>
      </w:r>
      <w:r w:rsidRPr="009956A7">
        <w:rPr>
          <w:color w:val="000000"/>
        </w:rPr>
        <w:t xml:space="preserve"> года</w:t>
      </w:r>
      <w:r>
        <w:rPr>
          <w:color w:val="000000"/>
        </w:rPr>
        <w:t xml:space="preserve"> 0,0</w:t>
      </w:r>
      <w:r w:rsidRPr="009956A7">
        <w:rPr>
          <w:color w:val="000000"/>
        </w:rPr>
        <w:t xml:space="preserve"> тыс. рублей,</w:t>
      </w:r>
    </w:p>
    <w:p w:rsidR="009956A7" w:rsidRPr="009956A7" w:rsidRDefault="009956A7" w:rsidP="009956A7">
      <w:pPr>
        <w:pStyle w:val="p14"/>
        <w:shd w:val="clear" w:color="auto" w:fill="FFFFFF"/>
        <w:spacing w:line="276" w:lineRule="auto"/>
        <w:jc w:val="both"/>
        <w:rPr>
          <w:color w:val="000000"/>
        </w:rPr>
      </w:pPr>
      <w:r w:rsidRPr="009956A7">
        <w:rPr>
          <w:color w:val="000000"/>
        </w:rPr>
        <w:lastRenderedPageBreak/>
        <w:t>на 1 января 202</w:t>
      </w:r>
      <w:r w:rsidR="008E7BB2">
        <w:rPr>
          <w:color w:val="000000"/>
        </w:rPr>
        <w:t>4</w:t>
      </w:r>
      <w:r w:rsidRPr="009956A7">
        <w:rPr>
          <w:color w:val="000000"/>
        </w:rPr>
        <w:t xml:space="preserve"> года </w:t>
      </w:r>
      <w:r>
        <w:rPr>
          <w:color w:val="000000"/>
        </w:rPr>
        <w:t>0,0</w:t>
      </w:r>
      <w:r w:rsidRPr="009956A7">
        <w:rPr>
          <w:color w:val="000000"/>
        </w:rPr>
        <w:t xml:space="preserve"> тыс. </w:t>
      </w:r>
      <w:proofErr w:type="gramStart"/>
      <w:r w:rsidRPr="009956A7">
        <w:rPr>
          <w:color w:val="000000"/>
        </w:rPr>
        <w:t>рублей ,</w:t>
      </w:r>
      <w:proofErr w:type="gramEnd"/>
    </w:p>
    <w:p w:rsidR="00F87FC0" w:rsidRDefault="009956A7" w:rsidP="009956A7">
      <w:pPr>
        <w:pStyle w:val="p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956A7">
        <w:rPr>
          <w:color w:val="000000"/>
        </w:rPr>
        <w:t>на 1 января 202</w:t>
      </w:r>
      <w:r w:rsidR="008E7BB2">
        <w:rPr>
          <w:color w:val="000000"/>
        </w:rPr>
        <w:t>5</w:t>
      </w:r>
      <w:r w:rsidRPr="009956A7">
        <w:rPr>
          <w:color w:val="000000"/>
        </w:rPr>
        <w:t xml:space="preserve"> года </w:t>
      </w:r>
      <w:r>
        <w:rPr>
          <w:color w:val="000000"/>
        </w:rPr>
        <w:t>0</w:t>
      </w:r>
      <w:r w:rsidRPr="009956A7">
        <w:rPr>
          <w:color w:val="000000"/>
        </w:rPr>
        <w:t xml:space="preserve">,0 тыс. </w:t>
      </w:r>
      <w:proofErr w:type="gramStart"/>
      <w:r w:rsidRPr="009956A7">
        <w:rPr>
          <w:color w:val="000000"/>
        </w:rPr>
        <w:t>рублей .</w:t>
      </w:r>
      <w:proofErr w:type="gramEnd"/>
    </w:p>
    <w:p w:rsidR="009956A7" w:rsidRDefault="009956A7" w:rsidP="006D06C7">
      <w:pPr>
        <w:pStyle w:val="p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9956A7" w:rsidRPr="009956A7" w:rsidRDefault="009956A7" w:rsidP="009956A7">
      <w:pPr>
        <w:rPr>
          <w:color w:val="000000"/>
        </w:rPr>
      </w:pPr>
      <w:r w:rsidRPr="009956A7">
        <w:rPr>
          <w:color w:val="000000"/>
        </w:rPr>
        <w:t xml:space="preserve">Предоставление </w:t>
      </w:r>
      <w:r>
        <w:rPr>
          <w:color w:val="000000"/>
        </w:rPr>
        <w:t>муниципальных</w:t>
      </w:r>
      <w:r w:rsidRPr="009956A7">
        <w:rPr>
          <w:color w:val="000000"/>
        </w:rPr>
        <w:t xml:space="preserve"> гарантий </w:t>
      </w:r>
      <w:r>
        <w:rPr>
          <w:color w:val="000000"/>
        </w:rPr>
        <w:t>Балаганского муниципального образования</w:t>
      </w:r>
      <w:r w:rsidRPr="009956A7">
        <w:rPr>
          <w:color w:val="000000"/>
        </w:rPr>
        <w:t xml:space="preserve"> в 202</w:t>
      </w:r>
      <w:r w:rsidR="008E7BB2">
        <w:rPr>
          <w:color w:val="000000"/>
        </w:rPr>
        <w:t>2</w:t>
      </w:r>
      <w:r w:rsidRPr="009956A7">
        <w:rPr>
          <w:color w:val="000000"/>
        </w:rPr>
        <w:t xml:space="preserve"> году и плановом периоде до 202</w:t>
      </w:r>
      <w:r w:rsidR="008E7BB2">
        <w:rPr>
          <w:color w:val="000000"/>
        </w:rPr>
        <w:t>4</w:t>
      </w:r>
      <w:r w:rsidRPr="009956A7">
        <w:rPr>
          <w:color w:val="000000"/>
        </w:rPr>
        <w:t xml:space="preserve"> года не планируется.</w:t>
      </w:r>
    </w:p>
    <w:p w:rsidR="00F87FC0" w:rsidRPr="006D06C7" w:rsidRDefault="00F87FC0" w:rsidP="006D06C7">
      <w:pPr>
        <w:pStyle w:val="p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sectPr w:rsidR="00F87FC0" w:rsidRPr="006D06C7" w:rsidSect="0025608F">
      <w:headerReference w:type="default" r:id="rId7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42F" w:rsidRDefault="00B0742F" w:rsidP="00750BAD">
      <w:r>
        <w:separator/>
      </w:r>
    </w:p>
  </w:endnote>
  <w:endnote w:type="continuationSeparator" w:id="0">
    <w:p w:rsidR="00B0742F" w:rsidRDefault="00B0742F" w:rsidP="0075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42F" w:rsidRDefault="00B0742F" w:rsidP="00750BAD">
      <w:r>
        <w:separator/>
      </w:r>
    </w:p>
  </w:footnote>
  <w:footnote w:type="continuationSeparator" w:id="0">
    <w:p w:rsidR="00B0742F" w:rsidRDefault="00B0742F" w:rsidP="00750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1FB" w:rsidRDefault="008411FB" w:rsidP="00E827D8">
    <w:pPr>
      <w:pStyle w:val="a3"/>
    </w:pPr>
  </w:p>
  <w:p w:rsidR="008411FB" w:rsidRDefault="008411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A3EC0"/>
    <w:multiLevelType w:val="hybridMultilevel"/>
    <w:tmpl w:val="1F58DF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84F7FAA"/>
    <w:multiLevelType w:val="hybridMultilevel"/>
    <w:tmpl w:val="42646A8E"/>
    <w:lvl w:ilvl="0" w:tplc="FC002358">
      <w:start w:val="1"/>
      <w:numFmt w:val="decimal"/>
      <w:lvlText w:val="%1)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49"/>
    <w:rsid w:val="00000E78"/>
    <w:rsid w:val="0000210F"/>
    <w:rsid w:val="00023C37"/>
    <w:rsid w:val="00027DC4"/>
    <w:rsid w:val="000343C9"/>
    <w:rsid w:val="00034965"/>
    <w:rsid w:val="000441BB"/>
    <w:rsid w:val="000478BC"/>
    <w:rsid w:val="000573E0"/>
    <w:rsid w:val="000620F8"/>
    <w:rsid w:val="00065797"/>
    <w:rsid w:val="0006667D"/>
    <w:rsid w:val="00076717"/>
    <w:rsid w:val="00090251"/>
    <w:rsid w:val="00091100"/>
    <w:rsid w:val="000A31A0"/>
    <w:rsid w:val="000B1D25"/>
    <w:rsid w:val="000B6E38"/>
    <w:rsid w:val="000C49BE"/>
    <w:rsid w:val="000D03DB"/>
    <w:rsid w:val="000D6888"/>
    <w:rsid w:val="000E7697"/>
    <w:rsid w:val="000F2132"/>
    <w:rsid w:val="00105CBC"/>
    <w:rsid w:val="001106B6"/>
    <w:rsid w:val="00114FB6"/>
    <w:rsid w:val="001344D2"/>
    <w:rsid w:val="001348B2"/>
    <w:rsid w:val="00134D75"/>
    <w:rsid w:val="0013673A"/>
    <w:rsid w:val="00143093"/>
    <w:rsid w:val="001711F9"/>
    <w:rsid w:val="00181455"/>
    <w:rsid w:val="0018216E"/>
    <w:rsid w:val="00184BBE"/>
    <w:rsid w:val="00193EA2"/>
    <w:rsid w:val="00197BE5"/>
    <w:rsid w:val="001B4245"/>
    <w:rsid w:val="001D2D27"/>
    <w:rsid w:val="001D3E3F"/>
    <w:rsid w:val="001E05EB"/>
    <w:rsid w:val="001F7889"/>
    <w:rsid w:val="001F7F92"/>
    <w:rsid w:val="00201864"/>
    <w:rsid w:val="002117F1"/>
    <w:rsid w:val="00216CAC"/>
    <w:rsid w:val="00216F3D"/>
    <w:rsid w:val="002179E0"/>
    <w:rsid w:val="00225AA3"/>
    <w:rsid w:val="002269C1"/>
    <w:rsid w:val="002276DD"/>
    <w:rsid w:val="00236E6C"/>
    <w:rsid w:val="00240213"/>
    <w:rsid w:val="0024256D"/>
    <w:rsid w:val="0025608F"/>
    <w:rsid w:val="002567CA"/>
    <w:rsid w:val="00260759"/>
    <w:rsid w:val="002608A7"/>
    <w:rsid w:val="0027449D"/>
    <w:rsid w:val="00274B70"/>
    <w:rsid w:val="00280364"/>
    <w:rsid w:val="00283FD4"/>
    <w:rsid w:val="00286022"/>
    <w:rsid w:val="0029393C"/>
    <w:rsid w:val="00295CA7"/>
    <w:rsid w:val="002960F0"/>
    <w:rsid w:val="002A2ED2"/>
    <w:rsid w:val="002A36BC"/>
    <w:rsid w:val="002A6936"/>
    <w:rsid w:val="002C26D2"/>
    <w:rsid w:val="002C4876"/>
    <w:rsid w:val="002E71D7"/>
    <w:rsid w:val="002F1D8F"/>
    <w:rsid w:val="002F29F8"/>
    <w:rsid w:val="002F3065"/>
    <w:rsid w:val="002F5A32"/>
    <w:rsid w:val="002F6FD6"/>
    <w:rsid w:val="002F6FEA"/>
    <w:rsid w:val="00300005"/>
    <w:rsid w:val="003110E8"/>
    <w:rsid w:val="00312FE7"/>
    <w:rsid w:val="003148EC"/>
    <w:rsid w:val="00332727"/>
    <w:rsid w:val="00334842"/>
    <w:rsid w:val="00335814"/>
    <w:rsid w:val="00344552"/>
    <w:rsid w:val="00364D9D"/>
    <w:rsid w:val="00364E24"/>
    <w:rsid w:val="003735A9"/>
    <w:rsid w:val="00373CB7"/>
    <w:rsid w:val="0037458D"/>
    <w:rsid w:val="00375150"/>
    <w:rsid w:val="0038416D"/>
    <w:rsid w:val="00384A47"/>
    <w:rsid w:val="003877D4"/>
    <w:rsid w:val="003A2471"/>
    <w:rsid w:val="003A2D13"/>
    <w:rsid w:val="003A4F70"/>
    <w:rsid w:val="003A57E8"/>
    <w:rsid w:val="003A7776"/>
    <w:rsid w:val="003B46FF"/>
    <w:rsid w:val="003D40A6"/>
    <w:rsid w:val="003E0D6C"/>
    <w:rsid w:val="00404BE3"/>
    <w:rsid w:val="00456449"/>
    <w:rsid w:val="00464DF3"/>
    <w:rsid w:val="00481CB7"/>
    <w:rsid w:val="00485B0C"/>
    <w:rsid w:val="0048671C"/>
    <w:rsid w:val="00487210"/>
    <w:rsid w:val="00496D76"/>
    <w:rsid w:val="004979A8"/>
    <w:rsid w:val="004B0EBE"/>
    <w:rsid w:val="004D27A5"/>
    <w:rsid w:val="004E64C2"/>
    <w:rsid w:val="004E7037"/>
    <w:rsid w:val="004F47EF"/>
    <w:rsid w:val="00502FDA"/>
    <w:rsid w:val="00510D4A"/>
    <w:rsid w:val="00543154"/>
    <w:rsid w:val="00544E43"/>
    <w:rsid w:val="005466B6"/>
    <w:rsid w:val="00550A63"/>
    <w:rsid w:val="00564D8D"/>
    <w:rsid w:val="005652FB"/>
    <w:rsid w:val="005756EB"/>
    <w:rsid w:val="00587A41"/>
    <w:rsid w:val="00591E91"/>
    <w:rsid w:val="00595FA9"/>
    <w:rsid w:val="005A4CBA"/>
    <w:rsid w:val="005A5B08"/>
    <w:rsid w:val="005B0344"/>
    <w:rsid w:val="005B521D"/>
    <w:rsid w:val="005B5531"/>
    <w:rsid w:val="005C36CC"/>
    <w:rsid w:val="005C563A"/>
    <w:rsid w:val="005D2549"/>
    <w:rsid w:val="005D5776"/>
    <w:rsid w:val="005E03AC"/>
    <w:rsid w:val="005E64E4"/>
    <w:rsid w:val="00604A9E"/>
    <w:rsid w:val="00613B53"/>
    <w:rsid w:val="00617399"/>
    <w:rsid w:val="006216CC"/>
    <w:rsid w:val="00623CE0"/>
    <w:rsid w:val="00633C9C"/>
    <w:rsid w:val="00642E10"/>
    <w:rsid w:val="006471CE"/>
    <w:rsid w:val="00684DA7"/>
    <w:rsid w:val="00695C98"/>
    <w:rsid w:val="006A1929"/>
    <w:rsid w:val="006A6B81"/>
    <w:rsid w:val="006B0E48"/>
    <w:rsid w:val="006C343F"/>
    <w:rsid w:val="006C6335"/>
    <w:rsid w:val="006D06C7"/>
    <w:rsid w:val="006D463D"/>
    <w:rsid w:val="006E52C2"/>
    <w:rsid w:val="006F3FDE"/>
    <w:rsid w:val="007040F5"/>
    <w:rsid w:val="0070576D"/>
    <w:rsid w:val="00707BCE"/>
    <w:rsid w:val="007218D6"/>
    <w:rsid w:val="00725BBC"/>
    <w:rsid w:val="00727AC8"/>
    <w:rsid w:val="00747B3E"/>
    <w:rsid w:val="00750BAD"/>
    <w:rsid w:val="0075588B"/>
    <w:rsid w:val="007609F3"/>
    <w:rsid w:val="00762AB3"/>
    <w:rsid w:val="007674B3"/>
    <w:rsid w:val="007678D8"/>
    <w:rsid w:val="00770B39"/>
    <w:rsid w:val="00785463"/>
    <w:rsid w:val="007A1826"/>
    <w:rsid w:val="007A4D03"/>
    <w:rsid w:val="007B0E66"/>
    <w:rsid w:val="007B5341"/>
    <w:rsid w:val="007B67F0"/>
    <w:rsid w:val="007D1898"/>
    <w:rsid w:val="007D5F82"/>
    <w:rsid w:val="007D6C44"/>
    <w:rsid w:val="007E0043"/>
    <w:rsid w:val="007F4A45"/>
    <w:rsid w:val="00811D7D"/>
    <w:rsid w:val="00820A1E"/>
    <w:rsid w:val="00820F82"/>
    <w:rsid w:val="00827004"/>
    <w:rsid w:val="008408FE"/>
    <w:rsid w:val="008411FB"/>
    <w:rsid w:val="00842AA3"/>
    <w:rsid w:val="00843A1E"/>
    <w:rsid w:val="0086357B"/>
    <w:rsid w:val="00871676"/>
    <w:rsid w:val="008723BB"/>
    <w:rsid w:val="00877345"/>
    <w:rsid w:val="00880DD5"/>
    <w:rsid w:val="008A3DFC"/>
    <w:rsid w:val="008B22F7"/>
    <w:rsid w:val="008C23CF"/>
    <w:rsid w:val="008D62B9"/>
    <w:rsid w:val="008E7BB2"/>
    <w:rsid w:val="00904FED"/>
    <w:rsid w:val="00912FD5"/>
    <w:rsid w:val="0092108B"/>
    <w:rsid w:val="00921DFC"/>
    <w:rsid w:val="009228DA"/>
    <w:rsid w:val="00926AEA"/>
    <w:rsid w:val="009348F5"/>
    <w:rsid w:val="00937682"/>
    <w:rsid w:val="0095059D"/>
    <w:rsid w:val="00963A90"/>
    <w:rsid w:val="0098203D"/>
    <w:rsid w:val="009956A7"/>
    <w:rsid w:val="009B0A21"/>
    <w:rsid w:val="009C1168"/>
    <w:rsid w:val="009C7667"/>
    <w:rsid w:val="009D4D21"/>
    <w:rsid w:val="009E77D6"/>
    <w:rsid w:val="009E7CC6"/>
    <w:rsid w:val="009F18CC"/>
    <w:rsid w:val="009F4F3C"/>
    <w:rsid w:val="00A0171A"/>
    <w:rsid w:val="00A054C3"/>
    <w:rsid w:val="00A11D61"/>
    <w:rsid w:val="00A13AF4"/>
    <w:rsid w:val="00A2383D"/>
    <w:rsid w:val="00A300CB"/>
    <w:rsid w:val="00A36C17"/>
    <w:rsid w:val="00A40AB5"/>
    <w:rsid w:val="00A44B92"/>
    <w:rsid w:val="00A450BD"/>
    <w:rsid w:val="00A63D2B"/>
    <w:rsid w:val="00A6523C"/>
    <w:rsid w:val="00A77797"/>
    <w:rsid w:val="00A811C4"/>
    <w:rsid w:val="00A8334B"/>
    <w:rsid w:val="00A93307"/>
    <w:rsid w:val="00AA231F"/>
    <w:rsid w:val="00AA3C34"/>
    <w:rsid w:val="00AA68BA"/>
    <w:rsid w:val="00AB3B1E"/>
    <w:rsid w:val="00AC09C2"/>
    <w:rsid w:val="00AC2B54"/>
    <w:rsid w:val="00AC573E"/>
    <w:rsid w:val="00AD1001"/>
    <w:rsid w:val="00AD7784"/>
    <w:rsid w:val="00B0264B"/>
    <w:rsid w:val="00B02E1D"/>
    <w:rsid w:val="00B045E5"/>
    <w:rsid w:val="00B04A00"/>
    <w:rsid w:val="00B0742F"/>
    <w:rsid w:val="00B07F2A"/>
    <w:rsid w:val="00B210A5"/>
    <w:rsid w:val="00B43D7B"/>
    <w:rsid w:val="00B455FE"/>
    <w:rsid w:val="00B45637"/>
    <w:rsid w:val="00B47CFC"/>
    <w:rsid w:val="00B57CB6"/>
    <w:rsid w:val="00B8375C"/>
    <w:rsid w:val="00B83B32"/>
    <w:rsid w:val="00B852BF"/>
    <w:rsid w:val="00B91C63"/>
    <w:rsid w:val="00BA02EC"/>
    <w:rsid w:val="00BA038F"/>
    <w:rsid w:val="00BA097D"/>
    <w:rsid w:val="00BA4C65"/>
    <w:rsid w:val="00BA50DC"/>
    <w:rsid w:val="00BA59F9"/>
    <w:rsid w:val="00BB513A"/>
    <w:rsid w:val="00BB72E9"/>
    <w:rsid w:val="00BB7C66"/>
    <w:rsid w:val="00BC162F"/>
    <w:rsid w:val="00BD1F2F"/>
    <w:rsid w:val="00BE1AAB"/>
    <w:rsid w:val="00BF1C2E"/>
    <w:rsid w:val="00BF2E7A"/>
    <w:rsid w:val="00BF73D0"/>
    <w:rsid w:val="00C0353F"/>
    <w:rsid w:val="00C0516F"/>
    <w:rsid w:val="00C175E3"/>
    <w:rsid w:val="00C177F0"/>
    <w:rsid w:val="00C20AC1"/>
    <w:rsid w:val="00C244B2"/>
    <w:rsid w:val="00C40AE0"/>
    <w:rsid w:val="00C42EC7"/>
    <w:rsid w:val="00C4480F"/>
    <w:rsid w:val="00C53C69"/>
    <w:rsid w:val="00C56B51"/>
    <w:rsid w:val="00C571A4"/>
    <w:rsid w:val="00C657C3"/>
    <w:rsid w:val="00C66B00"/>
    <w:rsid w:val="00C76C23"/>
    <w:rsid w:val="00C7797E"/>
    <w:rsid w:val="00C85047"/>
    <w:rsid w:val="00C91B88"/>
    <w:rsid w:val="00C974C1"/>
    <w:rsid w:val="00CA2B05"/>
    <w:rsid w:val="00CD12E4"/>
    <w:rsid w:val="00CD65E1"/>
    <w:rsid w:val="00CE4E0D"/>
    <w:rsid w:val="00CE5CDA"/>
    <w:rsid w:val="00CF2519"/>
    <w:rsid w:val="00CF3BD5"/>
    <w:rsid w:val="00D02266"/>
    <w:rsid w:val="00D03020"/>
    <w:rsid w:val="00D04EEF"/>
    <w:rsid w:val="00D17301"/>
    <w:rsid w:val="00D25A6A"/>
    <w:rsid w:val="00D34332"/>
    <w:rsid w:val="00D36862"/>
    <w:rsid w:val="00D422D2"/>
    <w:rsid w:val="00D44F17"/>
    <w:rsid w:val="00D52FAD"/>
    <w:rsid w:val="00D576DF"/>
    <w:rsid w:val="00D62562"/>
    <w:rsid w:val="00D62769"/>
    <w:rsid w:val="00D75913"/>
    <w:rsid w:val="00D8423C"/>
    <w:rsid w:val="00D84664"/>
    <w:rsid w:val="00D95CF3"/>
    <w:rsid w:val="00D97BB2"/>
    <w:rsid w:val="00DA52A5"/>
    <w:rsid w:val="00DD1A1F"/>
    <w:rsid w:val="00DF1155"/>
    <w:rsid w:val="00DF26B6"/>
    <w:rsid w:val="00DF3EDD"/>
    <w:rsid w:val="00E07A3C"/>
    <w:rsid w:val="00E145BA"/>
    <w:rsid w:val="00E36E7D"/>
    <w:rsid w:val="00E37CC9"/>
    <w:rsid w:val="00E416D4"/>
    <w:rsid w:val="00E42A35"/>
    <w:rsid w:val="00E55F93"/>
    <w:rsid w:val="00E607CE"/>
    <w:rsid w:val="00E72390"/>
    <w:rsid w:val="00E732B6"/>
    <w:rsid w:val="00E827D8"/>
    <w:rsid w:val="00E83739"/>
    <w:rsid w:val="00E93B96"/>
    <w:rsid w:val="00EA1016"/>
    <w:rsid w:val="00EA4058"/>
    <w:rsid w:val="00EA4D24"/>
    <w:rsid w:val="00EA5A17"/>
    <w:rsid w:val="00EA5BE8"/>
    <w:rsid w:val="00EB7810"/>
    <w:rsid w:val="00ED0377"/>
    <w:rsid w:val="00ED3B41"/>
    <w:rsid w:val="00ED72CB"/>
    <w:rsid w:val="00EE7289"/>
    <w:rsid w:val="00EF0BE6"/>
    <w:rsid w:val="00EF2DC5"/>
    <w:rsid w:val="00F01D86"/>
    <w:rsid w:val="00F02B35"/>
    <w:rsid w:val="00F04358"/>
    <w:rsid w:val="00F06381"/>
    <w:rsid w:val="00F1232A"/>
    <w:rsid w:val="00F1656A"/>
    <w:rsid w:val="00F2776F"/>
    <w:rsid w:val="00F32D92"/>
    <w:rsid w:val="00F45AD3"/>
    <w:rsid w:val="00F45B8F"/>
    <w:rsid w:val="00F545FC"/>
    <w:rsid w:val="00F548BA"/>
    <w:rsid w:val="00F606A2"/>
    <w:rsid w:val="00F72205"/>
    <w:rsid w:val="00F73F13"/>
    <w:rsid w:val="00F7755B"/>
    <w:rsid w:val="00F820F5"/>
    <w:rsid w:val="00F82550"/>
    <w:rsid w:val="00F87FC0"/>
    <w:rsid w:val="00F938A1"/>
    <w:rsid w:val="00F95500"/>
    <w:rsid w:val="00FA0EAD"/>
    <w:rsid w:val="00FA2E95"/>
    <w:rsid w:val="00FA7DEF"/>
    <w:rsid w:val="00FB5183"/>
    <w:rsid w:val="00FC6713"/>
    <w:rsid w:val="00FD1852"/>
    <w:rsid w:val="00FD1E59"/>
    <w:rsid w:val="00FD2049"/>
    <w:rsid w:val="00FE6DB8"/>
    <w:rsid w:val="00FE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31A8"/>
  <w15:docId w15:val="{6E890D35-B7F7-4159-9096-233FD53A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F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0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50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0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4D27A5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4D27A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4F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D4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A5B08"/>
    <w:pPr>
      <w:spacing w:before="100" w:beforeAutospacing="1" w:after="100" w:afterAutospacing="1"/>
    </w:pPr>
  </w:style>
  <w:style w:type="character" w:customStyle="1" w:styleId="s1">
    <w:name w:val="s1"/>
    <w:basedOn w:val="a0"/>
    <w:rsid w:val="005A5B08"/>
  </w:style>
  <w:style w:type="paragraph" w:customStyle="1" w:styleId="p6">
    <w:name w:val="p6"/>
    <w:basedOn w:val="a"/>
    <w:rsid w:val="005A5B08"/>
    <w:pPr>
      <w:spacing w:before="100" w:beforeAutospacing="1" w:after="100" w:afterAutospacing="1"/>
    </w:pPr>
  </w:style>
  <w:style w:type="paragraph" w:customStyle="1" w:styleId="p2">
    <w:name w:val="p2"/>
    <w:basedOn w:val="a"/>
    <w:rsid w:val="005A5B08"/>
    <w:pPr>
      <w:spacing w:before="100" w:beforeAutospacing="1" w:after="100" w:afterAutospacing="1"/>
    </w:pPr>
  </w:style>
  <w:style w:type="paragraph" w:customStyle="1" w:styleId="p3">
    <w:name w:val="p3"/>
    <w:basedOn w:val="a"/>
    <w:rsid w:val="005A5B08"/>
    <w:pPr>
      <w:spacing w:before="100" w:beforeAutospacing="1" w:after="100" w:afterAutospacing="1"/>
    </w:pPr>
  </w:style>
  <w:style w:type="paragraph" w:customStyle="1" w:styleId="p7">
    <w:name w:val="p7"/>
    <w:basedOn w:val="a"/>
    <w:rsid w:val="005A5B08"/>
    <w:pPr>
      <w:spacing w:before="100" w:beforeAutospacing="1" w:after="100" w:afterAutospacing="1"/>
    </w:pPr>
  </w:style>
  <w:style w:type="paragraph" w:customStyle="1" w:styleId="p1">
    <w:name w:val="p1"/>
    <w:basedOn w:val="a"/>
    <w:rsid w:val="00C7797E"/>
    <w:pPr>
      <w:spacing w:before="100" w:beforeAutospacing="1" w:after="100" w:afterAutospacing="1"/>
    </w:pPr>
  </w:style>
  <w:style w:type="character" w:customStyle="1" w:styleId="s2">
    <w:name w:val="s2"/>
    <w:basedOn w:val="a0"/>
    <w:rsid w:val="00C7797E"/>
  </w:style>
  <w:style w:type="paragraph" w:customStyle="1" w:styleId="p14">
    <w:name w:val="p14"/>
    <w:basedOn w:val="a"/>
    <w:rsid w:val="00E36E7D"/>
    <w:pPr>
      <w:spacing w:before="100" w:beforeAutospacing="1" w:after="100" w:afterAutospacing="1"/>
    </w:pPr>
  </w:style>
  <w:style w:type="paragraph" w:customStyle="1" w:styleId="p12">
    <w:name w:val="p12"/>
    <w:basedOn w:val="a"/>
    <w:rsid w:val="00E36E7D"/>
    <w:pPr>
      <w:spacing w:before="100" w:beforeAutospacing="1" w:after="100" w:afterAutospacing="1"/>
    </w:pPr>
  </w:style>
  <w:style w:type="paragraph" w:customStyle="1" w:styleId="p18">
    <w:name w:val="p18"/>
    <w:basedOn w:val="a"/>
    <w:rsid w:val="00114FB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14FB6"/>
  </w:style>
  <w:style w:type="paragraph" w:customStyle="1" w:styleId="p23">
    <w:name w:val="p23"/>
    <w:basedOn w:val="a"/>
    <w:rsid w:val="002567CA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695C98"/>
    <w:rPr>
      <w:color w:val="0000FF"/>
      <w:u w:val="single"/>
    </w:rPr>
  </w:style>
  <w:style w:type="paragraph" w:customStyle="1" w:styleId="p31">
    <w:name w:val="p31"/>
    <w:basedOn w:val="a"/>
    <w:rsid w:val="002179E0"/>
    <w:pPr>
      <w:spacing w:before="100" w:beforeAutospacing="1" w:after="100" w:afterAutospacing="1"/>
    </w:pPr>
  </w:style>
  <w:style w:type="paragraph" w:customStyle="1" w:styleId="p25">
    <w:name w:val="p25"/>
    <w:basedOn w:val="a"/>
    <w:rsid w:val="002179E0"/>
    <w:pPr>
      <w:spacing w:before="100" w:beforeAutospacing="1" w:after="100" w:afterAutospacing="1"/>
    </w:pPr>
  </w:style>
  <w:style w:type="paragraph" w:customStyle="1" w:styleId="p4">
    <w:name w:val="p4"/>
    <w:basedOn w:val="a"/>
    <w:rsid w:val="00DF26B6"/>
    <w:pPr>
      <w:spacing w:before="100" w:beforeAutospacing="1" w:after="100" w:afterAutospacing="1"/>
    </w:pPr>
  </w:style>
  <w:style w:type="paragraph" w:customStyle="1" w:styleId="p36">
    <w:name w:val="p36"/>
    <w:basedOn w:val="a"/>
    <w:rsid w:val="00D62562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rsid w:val="00E93B96"/>
    <w:pPr>
      <w:ind w:firstLine="709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E93B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A03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03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14</Pages>
  <Words>4945</Words>
  <Characters>28192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GlavBuh</cp:lastModifiedBy>
  <cp:revision>90</cp:revision>
  <cp:lastPrinted>2018-11-16T07:51:00Z</cp:lastPrinted>
  <dcterms:created xsi:type="dcterms:W3CDTF">2019-11-13T09:24:00Z</dcterms:created>
  <dcterms:modified xsi:type="dcterms:W3CDTF">2021-11-14T06:34:00Z</dcterms:modified>
</cp:coreProperties>
</file>