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9C" w:rsidRPr="008D3838" w:rsidRDefault="00AC1170" w:rsidP="00AC11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2F4A0F">
        <w:rPr>
          <w:rFonts w:ascii="Arial" w:hAnsi="Arial" w:cs="Arial"/>
          <w:b/>
          <w:sz w:val="32"/>
          <w:szCs w:val="32"/>
        </w:rPr>
        <w:t>02.04.</w:t>
      </w:r>
      <w:r w:rsidR="00AC5B8F">
        <w:rPr>
          <w:rFonts w:ascii="Arial" w:hAnsi="Arial" w:cs="Arial"/>
          <w:b/>
          <w:sz w:val="32"/>
          <w:szCs w:val="32"/>
        </w:rPr>
        <w:t>2020</w:t>
      </w:r>
      <w:r w:rsidR="007B6A9C" w:rsidRPr="0041300D">
        <w:rPr>
          <w:rFonts w:ascii="Arial" w:hAnsi="Arial" w:cs="Arial"/>
          <w:b/>
          <w:sz w:val="32"/>
          <w:szCs w:val="32"/>
        </w:rPr>
        <w:t xml:space="preserve"> г. № </w:t>
      </w:r>
      <w:r w:rsidR="002F4A0F">
        <w:rPr>
          <w:rFonts w:ascii="Arial" w:hAnsi="Arial" w:cs="Arial"/>
          <w:b/>
          <w:sz w:val="32"/>
          <w:szCs w:val="32"/>
        </w:rPr>
        <w:t>30/1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ИРКУТСКАЯ ОБЛАСТЬ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БАЛАГАНСКИЙ РАЙОН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БАЛАГАНСКОЕ МУНИЦИПАЛЬНОЕ ОБРАЗОВАНИЕ</w:t>
      </w:r>
    </w:p>
    <w:p w:rsidR="001C5386" w:rsidRPr="0041300D" w:rsidRDefault="007B6A9C" w:rsidP="001C5386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АДМИНИСТРАЦИЯ</w:t>
      </w:r>
    </w:p>
    <w:p w:rsidR="001C5386" w:rsidRDefault="00D92A3B" w:rsidP="00AC11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C5386" w:rsidRPr="001C5386" w:rsidRDefault="001C5386" w:rsidP="00AC1170">
      <w:pPr>
        <w:jc w:val="center"/>
        <w:rPr>
          <w:rFonts w:ascii="Arial" w:hAnsi="Arial" w:cs="Arial"/>
          <w:b/>
          <w:sz w:val="28"/>
          <w:szCs w:val="28"/>
        </w:rPr>
      </w:pPr>
    </w:p>
    <w:p w:rsidR="00AC5B8F" w:rsidRDefault="000E3D92" w:rsidP="00CF271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E3D92">
        <w:rPr>
          <w:rFonts w:ascii="Arial" w:hAnsi="Arial" w:cs="Arial"/>
          <w:b/>
          <w:sz w:val="32"/>
          <w:szCs w:val="32"/>
        </w:rPr>
        <w:t xml:space="preserve">О </w:t>
      </w:r>
      <w:r w:rsidR="00B10FEF">
        <w:rPr>
          <w:rFonts w:ascii="Arial" w:hAnsi="Arial" w:cs="Arial"/>
          <w:b/>
          <w:sz w:val="32"/>
          <w:szCs w:val="32"/>
        </w:rPr>
        <w:t>ПРЕДОСТАВЛЕНИИ ДОПОЛНИТЕЛЬНОЙ ДЕТАЛИЗАЦИИ ОТЧЕТНОСТИ БЮДЖЕТА БАЛАГАНСКОГО МУНИЦИПАЛЬНОГО ОБРАЗОВАНИЯ ЗА 2019 ГОД, МЕСЯЧНОЙ И КВАРТАЛЬНОЙ ОТЧЕТНОСТИ В 2020 ГОДУ</w:t>
      </w:r>
    </w:p>
    <w:p w:rsidR="00AC5B8F" w:rsidRPr="000E3D92" w:rsidRDefault="00AC5B8F" w:rsidP="00D92A3B">
      <w:pPr>
        <w:jc w:val="center"/>
        <w:rPr>
          <w:rFonts w:ascii="Arial" w:hAnsi="Arial" w:cs="Arial"/>
          <w:b/>
          <w:sz w:val="32"/>
          <w:szCs w:val="32"/>
        </w:rPr>
      </w:pPr>
    </w:p>
    <w:p w:rsidR="00B70B01" w:rsidRPr="00CF2713" w:rsidRDefault="00B10FEF" w:rsidP="00CF2713">
      <w:pPr>
        <w:ind w:firstLine="708"/>
        <w:jc w:val="both"/>
        <w:rPr>
          <w:rFonts w:ascii="Arial" w:hAnsi="Arial" w:cs="Arial"/>
        </w:rPr>
      </w:pPr>
      <w:r w:rsidRPr="00CF2713">
        <w:rPr>
          <w:rFonts w:ascii="Arial" w:hAnsi="Arial" w:cs="Arial"/>
        </w:rPr>
        <w:t xml:space="preserve">В соответствии с приказом Министерства финансов Российской Федерации от 28 декабря 2010 года «191н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руководствуясь пунктом </w:t>
      </w:r>
      <w:r w:rsidR="00B70B01" w:rsidRPr="00CF2713">
        <w:rPr>
          <w:rFonts w:ascii="Arial" w:hAnsi="Arial" w:cs="Arial"/>
        </w:rPr>
        <w:t>5</w:t>
      </w:r>
      <w:r w:rsidR="003271D8" w:rsidRPr="00CF2713">
        <w:rPr>
          <w:rFonts w:ascii="Arial" w:hAnsi="Arial" w:cs="Arial"/>
        </w:rPr>
        <w:t xml:space="preserve"> </w:t>
      </w:r>
      <w:r w:rsidR="00B70B01" w:rsidRPr="00CF2713">
        <w:rPr>
          <w:rFonts w:ascii="Arial" w:hAnsi="Arial" w:cs="Arial"/>
        </w:rPr>
        <w:t>Устава Балаганского муниципального образования, утвержденного Решением Думы Балаганского муниципального образования от 22 июня 2020 года № 3/3-ГД:</w:t>
      </w:r>
    </w:p>
    <w:p w:rsidR="00775C18" w:rsidRPr="00CF2713" w:rsidRDefault="00B70B01" w:rsidP="00CF2713">
      <w:pPr>
        <w:jc w:val="both"/>
        <w:rPr>
          <w:rFonts w:ascii="Arial" w:hAnsi="Arial" w:cs="Arial"/>
        </w:rPr>
      </w:pPr>
      <w:r w:rsidRPr="00CF2713">
        <w:rPr>
          <w:rFonts w:ascii="Arial" w:hAnsi="Arial" w:cs="Arial"/>
        </w:rPr>
        <w:t xml:space="preserve">       1. Установить, что главные распорядители (далее – ГРБС) и получатели бюджетных средств (далее – ПБС) бюджета Балаганского муниципального образования представляют в администрацию Балаганского муниципального образования (далее – администрация) дополнительную отчетность, определенную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года № 191н в составе:</w:t>
      </w:r>
    </w:p>
    <w:p w:rsidR="00B70B01" w:rsidRPr="00CF2713" w:rsidRDefault="00CF2713" w:rsidP="00CF2713">
      <w:pPr>
        <w:ind w:firstLine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1) </w:t>
      </w:r>
      <w:r w:rsidR="00B70B01" w:rsidRPr="00CF2713">
        <w:rPr>
          <w:rFonts w:ascii="Arial" w:hAnsi="Arial" w:cs="Arial"/>
        </w:rPr>
        <w:t>Справка по заключению счетов бюджетного учета отчетного финансового года (ф.0503110).</w:t>
      </w:r>
    </w:p>
    <w:p w:rsidR="00F51BA4" w:rsidRPr="00CF2713" w:rsidRDefault="00B70B01" w:rsidP="00CF2713">
      <w:pPr>
        <w:ind w:left="75"/>
        <w:jc w:val="both"/>
        <w:rPr>
          <w:rFonts w:ascii="Arial" w:hAnsi="Arial" w:cs="Arial"/>
        </w:rPr>
      </w:pPr>
      <w:r w:rsidRPr="00CF2713">
        <w:rPr>
          <w:rFonts w:ascii="Arial" w:hAnsi="Arial" w:cs="Arial"/>
        </w:rPr>
        <w:t xml:space="preserve">      </w:t>
      </w:r>
      <w:r w:rsidR="00CF2713">
        <w:rPr>
          <w:rFonts w:ascii="Arial" w:hAnsi="Arial" w:cs="Arial"/>
        </w:rPr>
        <w:t xml:space="preserve"> </w:t>
      </w:r>
      <w:r w:rsidRPr="00CF2713">
        <w:rPr>
          <w:rFonts w:ascii="Arial" w:hAnsi="Arial" w:cs="Arial"/>
        </w:rPr>
        <w:t xml:space="preserve">2. </w:t>
      </w:r>
      <w:r w:rsidR="00F51BA4" w:rsidRPr="00CF2713">
        <w:rPr>
          <w:rFonts w:ascii="Arial" w:hAnsi="Arial" w:cs="Arial"/>
        </w:rPr>
        <w:t xml:space="preserve">Ведущему инспектору по делопроизводству и кадровой работе Н.С.Швецовой </w:t>
      </w:r>
      <w:r w:rsidRPr="00CF2713">
        <w:rPr>
          <w:rFonts w:ascii="Arial" w:hAnsi="Arial" w:cs="Arial"/>
        </w:rPr>
        <w:t>довести данное распоряжение до руководи</w:t>
      </w:r>
      <w:r w:rsidR="00F51BA4" w:rsidRPr="00CF2713">
        <w:rPr>
          <w:rFonts w:ascii="Arial" w:hAnsi="Arial" w:cs="Arial"/>
        </w:rPr>
        <w:t>телей структурных подразделений под роспись.</w:t>
      </w:r>
    </w:p>
    <w:p w:rsidR="00F51BA4" w:rsidRPr="00CF2713" w:rsidRDefault="00F51BA4" w:rsidP="00CF2713">
      <w:pPr>
        <w:ind w:left="75"/>
        <w:jc w:val="both"/>
        <w:rPr>
          <w:rFonts w:ascii="Arial" w:hAnsi="Arial" w:cs="Arial"/>
        </w:rPr>
      </w:pPr>
      <w:r w:rsidRPr="00CF2713">
        <w:rPr>
          <w:rFonts w:ascii="Arial" w:hAnsi="Arial" w:cs="Arial"/>
        </w:rPr>
        <w:t xml:space="preserve">      3. </w:t>
      </w:r>
      <w:r w:rsidR="002F4A0F" w:rsidRPr="00CF2713">
        <w:rPr>
          <w:rFonts w:ascii="Arial" w:hAnsi="Arial" w:cs="Arial"/>
        </w:rPr>
        <w:t>Распространить действие данного распоряжения на отчетность с 01.01.2020 года</w:t>
      </w:r>
      <w:r w:rsidRPr="00CF2713">
        <w:rPr>
          <w:rFonts w:ascii="Arial" w:hAnsi="Arial" w:cs="Arial"/>
        </w:rPr>
        <w:t>.</w:t>
      </w:r>
    </w:p>
    <w:p w:rsidR="00E13853" w:rsidRPr="00CF2713" w:rsidRDefault="00F51BA4" w:rsidP="00CF2713">
      <w:pPr>
        <w:ind w:left="75"/>
        <w:jc w:val="both"/>
        <w:rPr>
          <w:rFonts w:ascii="Arial" w:hAnsi="Arial" w:cs="Arial"/>
        </w:rPr>
      </w:pPr>
      <w:r w:rsidRPr="00CF2713">
        <w:rPr>
          <w:rFonts w:ascii="Arial" w:hAnsi="Arial" w:cs="Arial"/>
        </w:rPr>
        <w:t xml:space="preserve">     </w:t>
      </w:r>
      <w:r w:rsidR="00CF2713">
        <w:rPr>
          <w:rFonts w:ascii="Arial" w:hAnsi="Arial" w:cs="Arial"/>
        </w:rPr>
        <w:t xml:space="preserve"> </w:t>
      </w:r>
      <w:r w:rsidRPr="00CF2713">
        <w:rPr>
          <w:rFonts w:ascii="Arial" w:hAnsi="Arial" w:cs="Arial"/>
        </w:rPr>
        <w:t>4</w:t>
      </w:r>
      <w:r w:rsidR="00CF2713">
        <w:rPr>
          <w:rFonts w:ascii="Arial" w:hAnsi="Arial" w:cs="Arial"/>
        </w:rPr>
        <w:t xml:space="preserve">. </w:t>
      </w:r>
      <w:r w:rsidR="00775C18" w:rsidRPr="00CF2713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8F2903" w:rsidRPr="00CF2713" w:rsidRDefault="008F2903" w:rsidP="00911E21">
      <w:pPr>
        <w:ind w:left="240"/>
        <w:rPr>
          <w:rFonts w:ascii="Arial" w:hAnsi="Arial" w:cs="Arial"/>
        </w:rPr>
      </w:pPr>
      <w:r w:rsidRPr="00CF2713">
        <w:rPr>
          <w:rFonts w:ascii="Arial" w:hAnsi="Arial" w:cs="Arial"/>
        </w:rPr>
        <w:t xml:space="preserve">                                                                                          </w:t>
      </w:r>
    </w:p>
    <w:p w:rsidR="001C5386" w:rsidRPr="00CF2713" w:rsidRDefault="008F2903" w:rsidP="00CF2713">
      <w:pPr>
        <w:rPr>
          <w:rFonts w:ascii="Arial" w:hAnsi="Arial" w:cs="Arial"/>
        </w:rPr>
      </w:pPr>
      <w:r w:rsidRPr="00CF2713">
        <w:rPr>
          <w:rFonts w:ascii="Arial" w:hAnsi="Arial" w:cs="Arial"/>
        </w:rPr>
        <w:t xml:space="preserve">Глава администрации  </w:t>
      </w:r>
    </w:p>
    <w:p w:rsidR="001C5386" w:rsidRPr="00CF2713" w:rsidRDefault="001C5386" w:rsidP="00CF2713">
      <w:pPr>
        <w:rPr>
          <w:rFonts w:ascii="Arial" w:hAnsi="Arial" w:cs="Arial"/>
        </w:rPr>
      </w:pPr>
      <w:r w:rsidRPr="00CF2713">
        <w:rPr>
          <w:rFonts w:ascii="Arial" w:hAnsi="Arial" w:cs="Arial"/>
        </w:rPr>
        <w:t>Балаганского муниципального</w:t>
      </w:r>
    </w:p>
    <w:p w:rsidR="008F2903" w:rsidRPr="00CF2713" w:rsidRDefault="004F2462" w:rsidP="00CF2713">
      <w:pPr>
        <w:rPr>
          <w:rFonts w:ascii="Arial" w:hAnsi="Arial" w:cs="Arial"/>
        </w:rPr>
      </w:pPr>
      <w:r w:rsidRPr="00CF2713">
        <w:rPr>
          <w:rFonts w:ascii="Arial" w:hAnsi="Arial" w:cs="Arial"/>
        </w:rPr>
        <w:t>о</w:t>
      </w:r>
      <w:r w:rsidR="001C5386" w:rsidRPr="00CF2713">
        <w:rPr>
          <w:rFonts w:ascii="Arial" w:hAnsi="Arial" w:cs="Arial"/>
        </w:rPr>
        <w:t xml:space="preserve">бразования                 </w:t>
      </w:r>
      <w:r w:rsidR="008F2903" w:rsidRPr="00CF2713">
        <w:rPr>
          <w:rFonts w:ascii="Arial" w:hAnsi="Arial" w:cs="Arial"/>
        </w:rPr>
        <w:t xml:space="preserve">                                                       </w:t>
      </w:r>
      <w:r w:rsidR="00D259CF" w:rsidRPr="00CF2713">
        <w:rPr>
          <w:rFonts w:ascii="Arial" w:hAnsi="Arial" w:cs="Arial"/>
        </w:rPr>
        <w:t xml:space="preserve">             </w:t>
      </w:r>
      <w:r w:rsidR="00280B0C" w:rsidRPr="00CF2713">
        <w:rPr>
          <w:rFonts w:ascii="Arial" w:hAnsi="Arial" w:cs="Arial"/>
        </w:rPr>
        <w:t>А.А.Вдовин</w:t>
      </w:r>
    </w:p>
    <w:p w:rsidR="00E74673" w:rsidRPr="00CF2713" w:rsidRDefault="00E74673" w:rsidP="00911E21">
      <w:pPr>
        <w:pStyle w:val="a7"/>
        <w:ind w:left="600"/>
        <w:rPr>
          <w:rFonts w:ascii="Arial" w:hAnsi="Arial" w:cs="Arial"/>
        </w:rPr>
      </w:pPr>
    </w:p>
    <w:p w:rsidR="009F4B5B" w:rsidRPr="00CF2713" w:rsidRDefault="009F4B5B" w:rsidP="00911E21">
      <w:pPr>
        <w:pStyle w:val="a7"/>
        <w:ind w:left="600"/>
        <w:rPr>
          <w:rFonts w:ascii="Arial" w:hAnsi="Arial" w:cs="Arial"/>
        </w:rPr>
      </w:pPr>
    </w:p>
    <w:p w:rsidR="009F4B5B" w:rsidRPr="00CF2713" w:rsidRDefault="009F4B5B" w:rsidP="00911E21">
      <w:pPr>
        <w:pStyle w:val="a7"/>
        <w:ind w:left="600"/>
        <w:rPr>
          <w:rFonts w:ascii="Arial" w:hAnsi="Arial" w:cs="Arial"/>
        </w:rPr>
      </w:pPr>
    </w:p>
    <w:p w:rsidR="009F4B5B" w:rsidRPr="00CF2713" w:rsidRDefault="009F4B5B" w:rsidP="00911E21">
      <w:pPr>
        <w:pStyle w:val="a7"/>
        <w:ind w:left="600"/>
        <w:rPr>
          <w:rFonts w:ascii="Arial" w:hAnsi="Arial" w:cs="Arial"/>
        </w:rPr>
      </w:pPr>
    </w:p>
    <w:p w:rsidR="009F4B5B" w:rsidRPr="00CF2713" w:rsidRDefault="009F4B5B" w:rsidP="00911E21">
      <w:pPr>
        <w:pStyle w:val="a7"/>
        <w:ind w:left="600"/>
        <w:rPr>
          <w:rFonts w:ascii="Arial" w:hAnsi="Arial" w:cs="Arial"/>
        </w:rPr>
      </w:pPr>
    </w:p>
    <w:p w:rsidR="009F4B5B" w:rsidRPr="00CF2713" w:rsidRDefault="009F4B5B" w:rsidP="009F4B5B">
      <w:pPr>
        <w:rPr>
          <w:rFonts w:ascii="Arial" w:hAnsi="Arial" w:cs="Arial"/>
        </w:rPr>
      </w:pPr>
    </w:p>
    <w:p w:rsidR="009F4B5B" w:rsidRPr="00CF2713" w:rsidRDefault="009F4B5B" w:rsidP="00911E21">
      <w:pPr>
        <w:pStyle w:val="a7"/>
        <w:ind w:left="600"/>
        <w:rPr>
          <w:rFonts w:ascii="Arial" w:hAnsi="Arial" w:cs="Arial"/>
        </w:rPr>
      </w:pPr>
    </w:p>
    <w:sectPr w:rsidR="009F4B5B" w:rsidRPr="00CF2713" w:rsidSect="00AE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75" w:rsidRDefault="005E7A75" w:rsidP="008F2903">
      <w:r>
        <w:separator/>
      </w:r>
    </w:p>
  </w:endnote>
  <w:endnote w:type="continuationSeparator" w:id="0">
    <w:p w:rsidR="005E7A75" w:rsidRDefault="005E7A75" w:rsidP="008F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75" w:rsidRDefault="005E7A75" w:rsidP="008F2903">
      <w:r>
        <w:separator/>
      </w:r>
    </w:p>
  </w:footnote>
  <w:footnote w:type="continuationSeparator" w:id="0">
    <w:p w:rsidR="005E7A75" w:rsidRDefault="005E7A75" w:rsidP="008F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CF1"/>
    <w:multiLevelType w:val="multilevel"/>
    <w:tmpl w:val="59349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F34075"/>
    <w:multiLevelType w:val="hybridMultilevel"/>
    <w:tmpl w:val="C832A832"/>
    <w:lvl w:ilvl="0" w:tplc="D444D6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19C53C9"/>
    <w:multiLevelType w:val="hybridMultilevel"/>
    <w:tmpl w:val="C832A832"/>
    <w:lvl w:ilvl="0" w:tplc="D444D6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A7002CD"/>
    <w:multiLevelType w:val="multilevel"/>
    <w:tmpl w:val="417212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237B59D6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 w15:restartNumberingAfterBreak="0">
    <w:nsid w:val="2F3653F8"/>
    <w:multiLevelType w:val="multilevel"/>
    <w:tmpl w:val="9E62A0A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6" w15:restartNumberingAfterBreak="0">
    <w:nsid w:val="43317456"/>
    <w:multiLevelType w:val="multilevel"/>
    <w:tmpl w:val="97D071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521530FF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8" w15:restartNumberingAfterBreak="0">
    <w:nsid w:val="57EB0FB4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9" w15:restartNumberingAfterBreak="0">
    <w:nsid w:val="5C172E9A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0" w15:restartNumberingAfterBreak="0">
    <w:nsid w:val="69F51FC1"/>
    <w:multiLevelType w:val="hybridMultilevel"/>
    <w:tmpl w:val="7C3216F6"/>
    <w:lvl w:ilvl="0" w:tplc="7E48F1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A0E7BDF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2" w15:restartNumberingAfterBreak="0">
    <w:nsid w:val="6B9C12E6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9C"/>
    <w:rsid w:val="00037089"/>
    <w:rsid w:val="00053966"/>
    <w:rsid w:val="000D5A75"/>
    <w:rsid w:val="000E3D92"/>
    <w:rsid w:val="000F3B27"/>
    <w:rsid w:val="00116DAB"/>
    <w:rsid w:val="00153CCC"/>
    <w:rsid w:val="001A5900"/>
    <w:rsid w:val="001C0F6D"/>
    <w:rsid w:val="001C5386"/>
    <w:rsid w:val="001E1265"/>
    <w:rsid w:val="00204980"/>
    <w:rsid w:val="00236855"/>
    <w:rsid w:val="00277357"/>
    <w:rsid w:val="00280B0C"/>
    <w:rsid w:val="002930F5"/>
    <w:rsid w:val="002F4A0F"/>
    <w:rsid w:val="003271D8"/>
    <w:rsid w:val="00344936"/>
    <w:rsid w:val="003861A0"/>
    <w:rsid w:val="00387E9D"/>
    <w:rsid w:val="00426276"/>
    <w:rsid w:val="00427220"/>
    <w:rsid w:val="004575D5"/>
    <w:rsid w:val="004F2462"/>
    <w:rsid w:val="00512E56"/>
    <w:rsid w:val="00547385"/>
    <w:rsid w:val="005A4898"/>
    <w:rsid w:val="005A7D40"/>
    <w:rsid w:val="005E244B"/>
    <w:rsid w:val="005E7A75"/>
    <w:rsid w:val="005F3279"/>
    <w:rsid w:val="005F6069"/>
    <w:rsid w:val="006B7711"/>
    <w:rsid w:val="00717C33"/>
    <w:rsid w:val="0077164C"/>
    <w:rsid w:val="00775C18"/>
    <w:rsid w:val="007A1241"/>
    <w:rsid w:val="007B6A9C"/>
    <w:rsid w:val="00824665"/>
    <w:rsid w:val="0083240C"/>
    <w:rsid w:val="00856BAE"/>
    <w:rsid w:val="008A65CB"/>
    <w:rsid w:val="008C33BF"/>
    <w:rsid w:val="008D019B"/>
    <w:rsid w:val="008D3838"/>
    <w:rsid w:val="008F2903"/>
    <w:rsid w:val="00911E21"/>
    <w:rsid w:val="00977EE4"/>
    <w:rsid w:val="0098562B"/>
    <w:rsid w:val="009908B4"/>
    <w:rsid w:val="009B3D5B"/>
    <w:rsid w:val="009F4B5B"/>
    <w:rsid w:val="00A264EF"/>
    <w:rsid w:val="00A40026"/>
    <w:rsid w:val="00A72047"/>
    <w:rsid w:val="00A90157"/>
    <w:rsid w:val="00AC1170"/>
    <w:rsid w:val="00AC5B8F"/>
    <w:rsid w:val="00AE0A3D"/>
    <w:rsid w:val="00B10FEF"/>
    <w:rsid w:val="00B70B01"/>
    <w:rsid w:val="00BD63BA"/>
    <w:rsid w:val="00BF2815"/>
    <w:rsid w:val="00C927CF"/>
    <w:rsid w:val="00CB58D4"/>
    <w:rsid w:val="00CD1839"/>
    <w:rsid w:val="00CD796E"/>
    <w:rsid w:val="00CF2713"/>
    <w:rsid w:val="00D15332"/>
    <w:rsid w:val="00D259CF"/>
    <w:rsid w:val="00D509BB"/>
    <w:rsid w:val="00D63436"/>
    <w:rsid w:val="00D92A3B"/>
    <w:rsid w:val="00DB47AD"/>
    <w:rsid w:val="00DC03AB"/>
    <w:rsid w:val="00DF340F"/>
    <w:rsid w:val="00E002C4"/>
    <w:rsid w:val="00E053DA"/>
    <w:rsid w:val="00E13853"/>
    <w:rsid w:val="00E178C8"/>
    <w:rsid w:val="00E64F9E"/>
    <w:rsid w:val="00E74673"/>
    <w:rsid w:val="00F51BA4"/>
    <w:rsid w:val="00F52DEA"/>
    <w:rsid w:val="00F918DB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C7BA"/>
  <w15:docId w15:val="{1C0B68B5-0AC2-43D8-8521-48CB52BF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A9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6A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B6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46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29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2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2021-09-13T02:54:00Z</cp:lastPrinted>
  <dcterms:created xsi:type="dcterms:W3CDTF">2019-08-13T08:54:00Z</dcterms:created>
  <dcterms:modified xsi:type="dcterms:W3CDTF">2021-09-15T03:03:00Z</dcterms:modified>
</cp:coreProperties>
</file>