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FA" w:rsidRPr="00B24EFA" w:rsidRDefault="00B24EFA" w:rsidP="00B24EFA">
      <w:pPr>
        <w:spacing w:after="0" w:line="240" w:lineRule="auto"/>
        <w:jc w:val="center"/>
        <w:rPr>
          <w:rFonts w:ascii="Times New Roman" w:eastAsia="Times New Roman" w:hAnsi="Times New Roman" w:cs="Times New Roman"/>
          <w:sz w:val="24"/>
          <w:szCs w:val="24"/>
          <w:lang w:eastAsia="ru-RU"/>
        </w:rPr>
      </w:pPr>
      <w:r w:rsidRPr="00B24EFA">
        <w:rPr>
          <w:rFonts w:ascii="Times New Roman" w:eastAsia="Times New Roman" w:hAnsi="Times New Roman" w:cs="Times New Roman"/>
          <w:b/>
          <w:noProof/>
          <w:sz w:val="72"/>
          <w:szCs w:val="72"/>
          <w:lang w:eastAsia="ru-RU"/>
        </w:rPr>
        <w:drawing>
          <wp:anchor distT="0" distB="0" distL="114300" distR="114300" simplePos="0" relativeHeight="251659264" behindDoc="1" locked="0" layoutInCell="1" allowOverlap="1" wp14:anchorId="468F31B5" wp14:editId="7E72D92C">
            <wp:simplePos x="0" y="0"/>
            <wp:positionH relativeFrom="column">
              <wp:posOffset>-853440</wp:posOffset>
            </wp:positionH>
            <wp:positionV relativeFrom="paragraph">
              <wp:posOffset>-90805</wp:posOffset>
            </wp:positionV>
            <wp:extent cx="2676525" cy="285940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5">
                      <a:extLst>
                        <a:ext uri="{28A0092B-C50C-407E-A947-70E740481C1C}">
                          <a14:useLocalDpi xmlns:a14="http://schemas.microsoft.com/office/drawing/2010/main" val="0"/>
                        </a:ext>
                      </a:extLst>
                    </a:blip>
                    <a:stretch>
                      <a:fillRect/>
                    </a:stretch>
                  </pic:blipFill>
                  <pic:spPr>
                    <a:xfrm>
                      <a:off x="0" y="0"/>
                      <a:ext cx="2676525" cy="2859405"/>
                    </a:xfrm>
                    <a:prstGeom prst="rect">
                      <a:avLst/>
                    </a:prstGeom>
                  </pic:spPr>
                </pic:pic>
              </a:graphicData>
            </a:graphic>
          </wp:anchor>
        </w:drawing>
      </w:r>
    </w:p>
    <w:p w:rsidR="00B24EFA" w:rsidRPr="00B24EFA" w:rsidRDefault="00B24EFA" w:rsidP="00B24EFA">
      <w:pPr>
        <w:spacing w:after="0" w:line="240" w:lineRule="auto"/>
        <w:jc w:val="center"/>
        <w:rPr>
          <w:rFonts w:ascii="Times New Roman" w:eastAsia="Times New Roman" w:hAnsi="Times New Roman" w:cs="Times New Roman"/>
          <w:sz w:val="24"/>
          <w:szCs w:val="24"/>
          <w:lang w:eastAsia="ru-RU"/>
        </w:rPr>
      </w:pPr>
    </w:p>
    <w:p w:rsidR="00B24EFA" w:rsidRPr="00B24EFA" w:rsidRDefault="00B24EFA" w:rsidP="00B24EFA">
      <w:pPr>
        <w:spacing w:after="0" w:line="240" w:lineRule="auto"/>
        <w:jc w:val="center"/>
        <w:rPr>
          <w:rFonts w:ascii="Times New Roman" w:eastAsia="Times New Roman" w:hAnsi="Times New Roman" w:cs="Times New Roman"/>
          <w:b/>
          <w:i/>
          <w:sz w:val="72"/>
          <w:szCs w:val="72"/>
          <w:lang w:eastAsia="ru-RU"/>
        </w:rPr>
      </w:pPr>
    </w:p>
    <w:p w:rsidR="00B24EFA" w:rsidRPr="00B24EFA" w:rsidRDefault="00B24EFA" w:rsidP="00B24EFA">
      <w:pPr>
        <w:spacing w:after="0" w:line="240" w:lineRule="auto"/>
        <w:ind w:left="284"/>
        <w:jc w:val="center"/>
        <w:rPr>
          <w:rFonts w:ascii="Times New Roman" w:eastAsia="Times New Roman" w:hAnsi="Times New Roman" w:cs="Times New Roman"/>
          <w:b/>
          <w:sz w:val="72"/>
          <w:szCs w:val="72"/>
          <w:lang w:eastAsia="ru-RU"/>
        </w:rPr>
      </w:pPr>
      <w:r w:rsidRPr="00B24EFA">
        <w:rPr>
          <w:rFonts w:ascii="Times New Roman" w:eastAsia="Times New Roman" w:hAnsi="Times New Roman" w:cs="Times New Roman"/>
          <w:b/>
          <w:sz w:val="72"/>
          <w:szCs w:val="72"/>
          <w:lang w:eastAsia="ru-RU"/>
        </w:rPr>
        <w:t xml:space="preserve">ОФИЦИАЛЬНЫЙ ВЕСТНИК </w:t>
      </w:r>
    </w:p>
    <w:p w:rsidR="00B24EFA" w:rsidRPr="00B24EFA" w:rsidRDefault="00B24EFA" w:rsidP="00B24EFA">
      <w:pPr>
        <w:spacing w:after="0" w:line="240" w:lineRule="auto"/>
        <w:jc w:val="both"/>
        <w:rPr>
          <w:rFonts w:ascii="Times New Roman" w:eastAsia="Times New Roman" w:hAnsi="Times New Roman" w:cs="Times New Roman"/>
          <w:b/>
          <w:sz w:val="56"/>
          <w:szCs w:val="72"/>
          <w:lang w:eastAsia="ru-RU"/>
        </w:rPr>
      </w:pPr>
    </w:p>
    <w:p w:rsidR="00B24EFA" w:rsidRPr="00B24EFA" w:rsidRDefault="00B24EFA" w:rsidP="00B24EFA">
      <w:pPr>
        <w:spacing w:after="0" w:line="240" w:lineRule="auto"/>
        <w:jc w:val="center"/>
        <w:rPr>
          <w:rFonts w:ascii="Times New Roman" w:eastAsia="Times New Roman" w:hAnsi="Times New Roman" w:cs="Times New Roman"/>
          <w:b/>
          <w:sz w:val="56"/>
          <w:szCs w:val="72"/>
          <w:lang w:eastAsia="ru-RU"/>
        </w:rPr>
      </w:pPr>
      <w:r w:rsidRPr="00B24EFA">
        <w:rPr>
          <w:rFonts w:ascii="Times New Roman" w:eastAsia="Times New Roman" w:hAnsi="Times New Roman" w:cs="Times New Roman"/>
          <w:b/>
          <w:sz w:val="56"/>
          <w:szCs w:val="72"/>
          <w:lang w:eastAsia="ru-RU"/>
        </w:rPr>
        <w:t>БАЛАГАНСКОГО МУНИЦИПАЛЬНОГО ОБРАЗОВАНИЯ</w:t>
      </w:r>
    </w:p>
    <w:p w:rsidR="00B24EFA" w:rsidRPr="00B24EFA" w:rsidRDefault="00B24EFA" w:rsidP="00B24EFA">
      <w:pPr>
        <w:spacing w:after="0" w:line="240" w:lineRule="auto"/>
        <w:jc w:val="center"/>
        <w:rPr>
          <w:rFonts w:ascii="Times New Roman" w:eastAsia="Times New Roman" w:hAnsi="Times New Roman" w:cs="Times New Roman"/>
          <w:b/>
          <w:i/>
          <w:sz w:val="72"/>
          <w:szCs w:val="72"/>
          <w:lang w:eastAsia="ru-RU"/>
        </w:rPr>
      </w:pPr>
    </w:p>
    <w:p w:rsidR="00B24EFA" w:rsidRPr="00B24EFA" w:rsidRDefault="00B24EFA" w:rsidP="00B24EFA">
      <w:pPr>
        <w:spacing w:after="0" w:line="240" w:lineRule="auto"/>
        <w:jc w:val="center"/>
        <w:rPr>
          <w:rFonts w:ascii="Times New Roman" w:eastAsia="Times New Roman" w:hAnsi="Times New Roman" w:cs="Times New Roman"/>
          <w:b/>
          <w:i/>
          <w:sz w:val="48"/>
          <w:szCs w:val="48"/>
          <w:lang w:eastAsia="ru-RU"/>
        </w:rPr>
      </w:pPr>
      <w:proofErr w:type="gramStart"/>
      <w:r w:rsidRPr="00B24EFA">
        <w:rPr>
          <w:rFonts w:ascii="Times New Roman" w:eastAsia="Times New Roman" w:hAnsi="Times New Roman" w:cs="Times New Roman"/>
          <w:b/>
          <w:i/>
          <w:sz w:val="48"/>
          <w:szCs w:val="48"/>
          <w:lang w:eastAsia="ru-RU"/>
        </w:rPr>
        <w:t>( ПУБЛИЧНОЕ</w:t>
      </w:r>
      <w:proofErr w:type="gramEnd"/>
      <w:r w:rsidRPr="00B24EFA">
        <w:rPr>
          <w:rFonts w:ascii="Times New Roman" w:eastAsia="Times New Roman" w:hAnsi="Times New Roman" w:cs="Times New Roman"/>
          <w:b/>
          <w:i/>
          <w:sz w:val="48"/>
          <w:szCs w:val="48"/>
          <w:lang w:eastAsia="ru-RU"/>
        </w:rPr>
        <w:t xml:space="preserve"> ИЗДАНИЕ НОРМАТИВНЫХ ПРАВОВЫХ АКТОВ   </w:t>
      </w:r>
      <w:bookmarkStart w:id="0" w:name="_GoBack"/>
      <w:bookmarkEnd w:id="0"/>
      <w:r w:rsidRPr="00B24EFA">
        <w:rPr>
          <w:rFonts w:ascii="Times New Roman" w:eastAsia="Times New Roman" w:hAnsi="Times New Roman" w:cs="Times New Roman"/>
          <w:b/>
          <w:i/>
          <w:sz w:val="48"/>
          <w:szCs w:val="48"/>
          <w:lang w:eastAsia="ru-RU"/>
        </w:rPr>
        <w:t>ОРГАНОВ МЕСТНОГО САМОУПРАВЛЕНИЯ БАЛАГАНСКОГО МУНИЦИПАЛЬНОГО ОБРАЗОВАНИЯ)</w:t>
      </w:r>
    </w:p>
    <w:p w:rsidR="00B24EFA" w:rsidRPr="00B24EFA" w:rsidRDefault="00B24EFA" w:rsidP="00B24EFA">
      <w:pPr>
        <w:spacing w:after="0" w:line="240" w:lineRule="auto"/>
        <w:jc w:val="center"/>
        <w:rPr>
          <w:rFonts w:ascii="Times New Roman" w:eastAsia="Times New Roman" w:hAnsi="Times New Roman" w:cs="Times New Roman"/>
          <w:sz w:val="48"/>
          <w:szCs w:val="48"/>
          <w:lang w:eastAsia="ru-RU"/>
        </w:rPr>
      </w:pPr>
    </w:p>
    <w:p w:rsidR="00B24EFA" w:rsidRPr="00B24EFA" w:rsidRDefault="00B24EFA" w:rsidP="00B24EFA">
      <w:pPr>
        <w:pBdr>
          <w:bottom w:val="single" w:sz="12" w:space="1" w:color="auto"/>
        </w:pBdr>
        <w:tabs>
          <w:tab w:val="left" w:pos="2340"/>
        </w:tabs>
        <w:spacing w:after="0" w:line="240" w:lineRule="auto"/>
        <w:rPr>
          <w:rFonts w:ascii="Times New Roman" w:eastAsia="Times New Roman" w:hAnsi="Times New Roman" w:cs="Times New Roman"/>
          <w:sz w:val="48"/>
          <w:szCs w:val="48"/>
          <w:lang w:eastAsia="ru-RU"/>
        </w:rPr>
      </w:pPr>
    </w:p>
    <w:p w:rsidR="00B24EFA" w:rsidRPr="00B24EFA" w:rsidRDefault="00B24EFA" w:rsidP="00B24EFA">
      <w:pPr>
        <w:pBdr>
          <w:bottom w:val="single" w:sz="12" w:space="1" w:color="auto"/>
        </w:pBdr>
        <w:tabs>
          <w:tab w:val="left" w:pos="2340"/>
        </w:tabs>
        <w:spacing w:after="0" w:line="240" w:lineRule="auto"/>
        <w:rPr>
          <w:rFonts w:ascii="Times New Roman" w:eastAsia="Times New Roman" w:hAnsi="Times New Roman" w:cs="Times New Roman"/>
          <w:sz w:val="48"/>
          <w:szCs w:val="48"/>
          <w:lang w:eastAsia="ru-RU"/>
        </w:rPr>
      </w:pPr>
    </w:p>
    <w:p w:rsidR="00B24EFA" w:rsidRPr="00B24EFA" w:rsidRDefault="00B24EFA" w:rsidP="00B24EFA">
      <w:pPr>
        <w:pBdr>
          <w:bottom w:val="single" w:sz="12" w:space="1" w:color="auto"/>
        </w:pBdr>
        <w:tabs>
          <w:tab w:val="left" w:pos="2340"/>
        </w:tabs>
        <w:spacing w:after="0" w:line="240" w:lineRule="auto"/>
        <w:rPr>
          <w:rFonts w:ascii="Times New Roman" w:eastAsia="Times New Roman" w:hAnsi="Times New Roman" w:cs="Times New Roman"/>
          <w:sz w:val="36"/>
          <w:szCs w:val="24"/>
          <w:lang w:eastAsia="ru-RU"/>
        </w:rPr>
      </w:pPr>
    </w:p>
    <w:p w:rsidR="00B24EFA" w:rsidRPr="00B24EFA" w:rsidRDefault="00B24EFA" w:rsidP="00B24EFA">
      <w:pPr>
        <w:spacing w:after="0" w:line="240" w:lineRule="auto"/>
        <w:rPr>
          <w:sz w:val="36"/>
        </w:rPr>
      </w:pPr>
    </w:p>
    <w:p w:rsidR="00B24EFA" w:rsidRPr="00B24EFA" w:rsidRDefault="00B24EFA" w:rsidP="00B24EFA">
      <w:pPr>
        <w:spacing w:after="0" w:line="240" w:lineRule="auto"/>
        <w:rPr>
          <w:sz w:val="40"/>
          <w:szCs w:val="40"/>
        </w:rPr>
      </w:pPr>
      <w:r w:rsidRPr="00B24EFA">
        <w:rPr>
          <w:sz w:val="40"/>
          <w:szCs w:val="40"/>
        </w:rPr>
        <w:t>№1</w:t>
      </w:r>
      <w:r>
        <w:rPr>
          <w:sz w:val="40"/>
          <w:szCs w:val="40"/>
        </w:rPr>
        <w:t>4</w:t>
      </w:r>
      <w:r w:rsidRPr="00B24EFA">
        <w:rPr>
          <w:sz w:val="40"/>
          <w:szCs w:val="40"/>
        </w:rPr>
        <w:t xml:space="preserve">         </w:t>
      </w:r>
      <w:r>
        <w:rPr>
          <w:sz w:val="40"/>
          <w:szCs w:val="40"/>
        </w:rPr>
        <w:t>19</w:t>
      </w:r>
      <w:r w:rsidR="004E2B6C">
        <w:rPr>
          <w:sz w:val="40"/>
          <w:szCs w:val="40"/>
        </w:rPr>
        <w:t>.</w:t>
      </w:r>
      <w:r w:rsidRPr="00B24EFA">
        <w:rPr>
          <w:sz w:val="40"/>
          <w:szCs w:val="40"/>
        </w:rPr>
        <w:t xml:space="preserve">11.2018 года                                                                                   </w:t>
      </w:r>
    </w:p>
    <w:p w:rsidR="00B24EFA" w:rsidRPr="00B24EFA" w:rsidRDefault="00B24EFA" w:rsidP="00B24EFA">
      <w:pPr>
        <w:pBdr>
          <w:bottom w:val="single" w:sz="12" w:space="1" w:color="auto"/>
        </w:pBdr>
        <w:tabs>
          <w:tab w:val="left" w:pos="2340"/>
        </w:tabs>
        <w:spacing w:after="0" w:line="240" w:lineRule="auto"/>
        <w:rPr>
          <w:rFonts w:ascii="Times New Roman" w:eastAsia="Times New Roman" w:hAnsi="Times New Roman" w:cs="Times New Roman"/>
          <w:sz w:val="28"/>
          <w:szCs w:val="28"/>
          <w:lang w:eastAsia="ru-RU"/>
        </w:rPr>
      </w:pPr>
    </w:p>
    <w:p w:rsidR="00B24EFA" w:rsidRPr="00B24EFA" w:rsidRDefault="00B24EFA" w:rsidP="00B24EFA">
      <w:pPr>
        <w:spacing w:after="0" w:line="240" w:lineRule="auto"/>
        <w:rPr>
          <w:rFonts w:ascii="Times New Roman" w:eastAsia="Times New Roman" w:hAnsi="Times New Roman" w:cs="Times New Roman"/>
          <w:sz w:val="48"/>
          <w:szCs w:val="48"/>
          <w:lang w:eastAsia="ru-RU"/>
        </w:rPr>
      </w:pPr>
    </w:p>
    <w:p w:rsidR="00B24EFA" w:rsidRPr="00B24EFA" w:rsidRDefault="00B24EFA" w:rsidP="00B24EFA">
      <w:pPr>
        <w:spacing w:after="0" w:line="240" w:lineRule="auto"/>
        <w:rPr>
          <w:rFonts w:ascii="Times New Roman" w:eastAsia="Times New Roman" w:hAnsi="Times New Roman" w:cs="Times New Roman"/>
          <w:sz w:val="20"/>
          <w:szCs w:val="20"/>
          <w:lang w:eastAsia="ru-RU"/>
        </w:rPr>
      </w:pPr>
    </w:p>
    <w:p w:rsidR="00B24EFA" w:rsidRPr="00B24EFA" w:rsidRDefault="00B24EFA" w:rsidP="00B24EFA">
      <w:pPr>
        <w:spacing w:after="0" w:line="240" w:lineRule="auto"/>
        <w:rPr>
          <w:rFonts w:ascii="Times New Roman" w:eastAsia="Times New Roman" w:hAnsi="Times New Roman" w:cs="Times New Roman"/>
          <w:sz w:val="20"/>
          <w:szCs w:val="20"/>
          <w:lang w:eastAsia="ru-RU"/>
        </w:rPr>
      </w:pPr>
      <w:r w:rsidRPr="00B24EFA">
        <w:rPr>
          <w:rFonts w:ascii="Times New Roman" w:eastAsia="Times New Roman" w:hAnsi="Times New Roman" w:cs="Times New Roman"/>
          <w:sz w:val="20"/>
          <w:szCs w:val="20"/>
          <w:lang w:eastAsia="ru-RU"/>
        </w:rPr>
        <w:t>Учредитель: Администрация Балаганского муниципального образования.</w:t>
      </w:r>
    </w:p>
    <w:p w:rsidR="00B24EFA" w:rsidRPr="00B24EFA" w:rsidRDefault="00B24EFA" w:rsidP="00B24EFA">
      <w:pPr>
        <w:spacing w:after="0" w:line="240" w:lineRule="auto"/>
        <w:rPr>
          <w:rFonts w:ascii="Times New Roman" w:eastAsia="Times New Roman" w:hAnsi="Times New Roman" w:cs="Times New Roman"/>
          <w:sz w:val="20"/>
          <w:szCs w:val="20"/>
          <w:lang w:eastAsia="ru-RU"/>
        </w:rPr>
      </w:pPr>
      <w:r w:rsidRPr="00B24EFA">
        <w:rPr>
          <w:rFonts w:ascii="Times New Roman" w:eastAsia="Times New Roman" w:hAnsi="Times New Roman" w:cs="Times New Roman"/>
          <w:sz w:val="20"/>
          <w:szCs w:val="20"/>
          <w:lang w:eastAsia="ru-RU"/>
        </w:rPr>
        <w:t xml:space="preserve">Редактор: Глава Балаганского муниципального </w:t>
      </w:r>
      <w:proofErr w:type="gramStart"/>
      <w:r w:rsidRPr="00B24EFA">
        <w:rPr>
          <w:rFonts w:ascii="Times New Roman" w:eastAsia="Times New Roman" w:hAnsi="Times New Roman" w:cs="Times New Roman"/>
          <w:sz w:val="20"/>
          <w:szCs w:val="20"/>
          <w:lang w:eastAsia="ru-RU"/>
        </w:rPr>
        <w:t>образования  Лобанов</w:t>
      </w:r>
      <w:proofErr w:type="gramEnd"/>
      <w:r w:rsidRPr="00B24EFA">
        <w:rPr>
          <w:rFonts w:ascii="Times New Roman" w:eastAsia="Times New Roman" w:hAnsi="Times New Roman" w:cs="Times New Roman"/>
          <w:sz w:val="20"/>
          <w:szCs w:val="20"/>
          <w:lang w:eastAsia="ru-RU"/>
        </w:rPr>
        <w:t xml:space="preserve"> Н.И.</w:t>
      </w:r>
    </w:p>
    <w:p w:rsidR="00B24EFA" w:rsidRPr="00B24EFA" w:rsidRDefault="00B24EFA" w:rsidP="00B24EFA">
      <w:pPr>
        <w:spacing w:after="0" w:line="240" w:lineRule="auto"/>
        <w:rPr>
          <w:rFonts w:ascii="Times New Roman" w:eastAsia="Times New Roman" w:hAnsi="Times New Roman" w:cs="Times New Roman"/>
          <w:sz w:val="20"/>
          <w:szCs w:val="20"/>
          <w:lang w:eastAsia="ru-RU"/>
        </w:rPr>
      </w:pPr>
      <w:r w:rsidRPr="00B24EFA">
        <w:rPr>
          <w:rFonts w:ascii="Times New Roman" w:eastAsia="Times New Roman" w:hAnsi="Times New Roman" w:cs="Times New Roman"/>
          <w:sz w:val="20"/>
          <w:szCs w:val="20"/>
          <w:lang w:eastAsia="ru-RU"/>
        </w:rPr>
        <w:t>Адрес: Россия,</w:t>
      </w:r>
      <w:proofErr w:type="gramStart"/>
      <w:r w:rsidRPr="00B24EFA">
        <w:rPr>
          <w:rFonts w:ascii="Times New Roman" w:eastAsia="Times New Roman" w:hAnsi="Times New Roman" w:cs="Times New Roman"/>
          <w:sz w:val="20"/>
          <w:szCs w:val="20"/>
          <w:lang w:eastAsia="ru-RU"/>
        </w:rPr>
        <w:t>666391,Иркутская</w:t>
      </w:r>
      <w:proofErr w:type="gramEnd"/>
      <w:r w:rsidRPr="00B24EFA">
        <w:rPr>
          <w:rFonts w:ascii="Times New Roman" w:eastAsia="Times New Roman" w:hAnsi="Times New Roman" w:cs="Times New Roman"/>
          <w:sz w:val="20"/>
          <w:szCs w:val="20"/>
          <w:lang w:eastAsia="ru-RU"/>
        </w:rPr>
        <w:t xml:space="preserve"> область, Балаганский район, </w:t>
      </w:r>
      <w:proofErr w:type="spellStart"/>
      <w:r w:rsidRPr="00B24EFA">
        <w:rPr>
          <w:rFonts w:ascii="Times New Roman" w:eastAsia="Times New Roman" w:hAnsi="Times New Roman" w:cs="Times New Roman"/>
          <w:sz w:val="20"/>
          <w:szCs w:val="20"/>
          <w:lang w:eastAsia="ru-RU"/>
        </w:rPr>
        <w:t>р.п.Балаганск</w:t>
      </w:r>
      <w:proofErr w:type="spellEnd"/>
      <w:r w:rsidRPr="00B24EFA">
        <w:rPr>
          <w:rFonts w:ascii="Times New Roman" w:eastAsia="Times New Roman" w:hAnsi="Times New Roman" w:cs="Times New Roman"/>
          <w:sz w:val="20"/>
          <w:szCs w:val="20"/>
          <w:lang w:eastAsia="ru-RU"/>
        </w:rPr>
        <w:t>, ул. Мира,6 тел. 83954850472</w:t>
      </w:r>
    </w:p>
    <w:p w:rsidR="00B24EFA" w:rsidRPr="00B24EFA" w:rsidRDefault="00B24EFA" w:rsidP="00B24EFA">
      <w:pPr>
        <w:spacing w:after="0" w:line="240" w:lineRule="auto"/>
        <w:rPr>
          <w:rFonts w:ascii="Times New Roman" w:eastAsia="Times New Roman" w:hAnsi="Times New Roman" w:cs="Times New Roman"/>
          <w:sz w:val="20"/>
          <w:szCs w:val="20"/>
          <w:lang w:eastAsia="ru-RU"/>
        </w:rPr>
      </w:pPr>
      <w:r w:rsidRPr="00B24EFA">
        <w:rPr>
          <w:rFonts w:ascii="Times New Roman" w:eastAsia="Times New Roman" w:hAnsi="Times New Roman" w:cs="Times New Roman"/>
          <w:sz w:val="20"/>
          <w:szCs w:val="20"/>
          <w:lang w:eastAsia="ru-RU"/>
        </w:rPr>
        <w:t>Тираж 25 экземпляров. Бесплатно.</w:t>
      </w:r>
    </w:p>
    <w:p w:rsidR="00B24EFA" w:rsidRPr="00B24EFA" w:rsidRDefault="00B24EFA" w:rsidP="00B24EFA">
      <w:pPr>
        <w:spacing w:after="0" w:line="240" w:lineRule="auto"/>
        <w:rPr>
          <w:rFonts w:ascii="Times New Roman" w:eastAsia="Times New Roman" w:hAnsi="Times New Roman" w:cs="Times New Roman"/>
          <w:sz w:val="20"/>
          <w:szCs w:val="20"/>
          <w:lang w:eastAsia="ru-RU"/>
        </w:rPr>
      </w:pPr>
      <w:r w:rsidRPr="00B24EFA">
        <w:rPr>
          <w:rFonts w:ascii="Times New Roman" w:eastAsia="Times New Roman" w:hAnsi="Times New Roman" w:cs="Times New Roman"/>
          <w:sz w:val="20"/>
          <w:szCs w:val="20"/>
          <w:lang w:eastAsia="ru-RU"/>
        </w:rPr>
        <w:t>Изготовитель и распространитель: Администрация Балаганского муниципального образования.</w:t>
      </w:r>
    </w:p>
    <w:p w:rsidR="002B484D" w:rsidRDefault="002B484D" w:rsidP="00CE4DA6">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CE4DA6" w:rsidRDefault="00CE4DA6" w:rsidP="00CE4DA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Уважаемые жители Балаганского района.</w:t>
      </w:r>
    </w:p>
    <w:p w:rsidR="00CE4DA6" w:rsidRPr="00CE4DA6" w:rsidRDefault="00CE4DA6" w:rsidP="00CE4DA6">
      <w:pPr>
        <w:pStyle w:val="a3"/>
        <w:jc w:val="both"/>
        <w:rPr>
          <w:rFonts w:ascii="Arial" w:hAnsi="Arial" w:cs="Arial"/>
          <w:sz w:val="16"/>
          <w:szCs w:val="16"/>
        </w:rPr>
      </w:pPr>
      <w:r w:rsidRPr="00CE4DA6">
        <w:rPr>
          <w:rFonts w:ascii="Arial" w:hAnsi="Arial" w:cs="Arial"/>
          <w:sz w:val="16"/>
          <w:szCs w:val="16"/>
        </w:rPr>
        <w:t>За 10 месяцев 2018 года на территории Иркутской области зарегистрировано 2309 пожаров, в результате которых погибли 155 человек, получили травмы 165 человек.</w:t>
      </w:r>
    </w:p>
    <w:p w:rsidR="00CE4DA6" w:rsidRPr="00CE4DA6" w:rsidRDefault="00CE4DA6" w:rsidP="00CE4DA6">
      <w:pPr>
        <w:pStyle w:val="a3"/>
        <w:jc w:val="both"/>
        <w:rPr>
          <w:rFonts w:ascii="Arial" w:hAnsi="Arial" w:cs="Arial"/>
          <w:sz w:val="16"/>
          <w:szCs w:val="16"/>
        </w:rPr>
      </w:pPr>
      <w:r w:rsidRPr="00CE4DA6">
        <w:rPr>
          <w:rFonts w:ascii="Arial" w:hAnsi="Arial" w:cs="Arial"/>
          <w:sz w:val="16"/>
          <w:szCs w:val="16"/>
        </w:rPr>
        <w:t xml:space="preserve">В сравнении с аналогичным периодом прошлого года число пожаров уменьшилось на 93 случая пли на 4% (АННГ </w:t>
      </w:r>
      <w:r w:rsidRPr="00CE4DA6">
        <w:rPr>
          <w:rStyle w:val="Footnote"/>
          <w:rFonts w:ascii="Arial" w:eastAsiaTheme="minorEastAsia" w:hAnsi="Arial" w:cs="Arial"/>
          <w:sz w:val="16"/>
          <w:szCs w:val="16"/>
        </w:rPr>
        <w:t xml:space="preserve">- </w:t>
      </w:r>
      <w:r w:rsidRPr="00CE4DA6">
        <w:rPr>
          <w:rFonts w:ascii="Arial" w:hAnsi="Arial" w:cs="Arial"/>
          <w:sz w:val="16"/>
          <w:szCs w:val="16"/>
        </w:rPr>
        <w:t>2402 пожара), количество погибших увеличилось па 12% или па 16 человек (АШП - 139 человек), количество травмированных уменьшилось на 13 человек или на 7% (АППГ - 178 человек).</w:t>
      </w:r>
    </w:p>
    <w:p w:rsidR="00CE4DA6" w:rsidRPr="00CE4DA6" w:rsidRDefault="00CE4DA6" w:rsidP="00CE4DA6">
      <w:pPr>
        <w:pStyle w:val="a3"/>
        <w:jc w:val="both"/>
        <w:rPr>
          <w:rFonts w:ascii="Arial" w:hAnsi="Arial" w:cs="Arial"/>
          <w:sz w:val="16"/>
          <w:szCs w:val="16"/>
        </w:rPr>
      </w:pPr>
      <w:r w:rsidRPr="00CE4DA6">
        <w:rPr>
          <w:rFonts w:ascii="Arial" w:hAnsi="Arial" w:cs="Arial"/>
          <w:sz w:val="16"/>
          <w:szCs w:val="16"/>
        </w:rPr>
        <w:t>Вместе с тем с начала ноября текущего года зарегистрирован рост количества пожаров и погибших на них людей (на 16 пожаров и 5 погибших). Более чем в 80% случаев местом возникновения пожара явился частный жилой сектор.</w:t>
      </w:r>
    </w:p>
    <w:p w:rsidR="00CE4DA6" w:rsidRPr="00CE4DA6" w:rsidRDefault="00CE4DA6" w:rsidP="00CE4DA6">
      <w:pPr>
        <w:pStyle w:val="a3"/>
        <w:jc w:val="both"/>
        <w:rPr>
          <w:rFonts w:ascii="Arial" w:hAnsi="Arial" w:cs="Arial"/>
          <w:sz w:val="16"/>
          <w:szCs w:val="16"/>
        </w:rPr>
      </w:pPr>
      <w:r w:rsidRPr="00CE4DA6">
        <w:rPr>
          <w:rFonts w:ascii="Arial" w:hAnsi="Arial" w:cs="Arial"/>
          <w:sz w:val="16"/>
          <w:szCs w:val="16"/>
        </w:rPr>
        <w:t>Росту пожаров в первой декаде ноябре 2018 года способствовала климатическая обстановка, сложившаяся на территории области. Так, в указанный период наблюдается резкое снижение среднесуточной температуры, что обуславливаем интенсивный обогрев жилого сектора. Также в период выходных и праздничных дней отмечается всплеск пожаров по причине неосторожного об</w:t>
      </w:r>
      <w:r w:rsidRPr="00CE4DA6">
        <w:rPr>
          <w:rFonts w:ascii="Arial" w:hAnsi="Arial" w:cs="Arial"/>
          <w:sz w:val="16"/>
          <w:szCs w:val="16"/>
        </w:rPr>
        <w:softHyphen/>
        <w:t>ращения с огнем.</w:t>
      </w:r>
    </w:p>
    <w:p w:rsidR="00CE4DA6" w:rsidRPr="00CE4DA6" w:rsidRDefault="00CE4DA6" w:rsidP="00CE4DA6">
      <w:pPr>
        <w:pStyle w:val="a3"/>
        <w:jc w:val="both"/>
        <w:rPr>
          <w:rFonts w:ascii="Arial" w:hAnsi="Arial" w:cs="Arial"/>
          <w:sz w:val="16"/>
          <w:szCs w:val="16"/>
        </w:rPr>
      </w:pPr>
      <w:r w:rsidRPr="00CE4DA6">
        <w:rPr>
          <w:rFonts w:ascii="Arial" w:hAnsi="Arial" w:cs="Arial"/>
          <w:sz w:val="16"/>
          <w:szCs w:val="16"/>
        </w:rPr>
        <w:t>7 ноября 2018 года в результате пожара в жилом доме, расположенном по адресу: г. Иркутск, ул. Франк-</w:t>
      </w:r>
      <w:proofErr w:type="spellStart"/>
      <w:r w:rsidRPr="00CE4DA6">
        <w:rPr>
          <w:rFonts w:ascii="Arial" w:hAnsi="Arial" w:cs="Arial"/>
          <w:sz w:val="16"/>
          <w:szCs w:val="16"/>
        </w:rPr>
        <w:t>Каменецкого</w:t>
      </w:r>
      <w:proofErr w:type="spellEnd"/>
      <w:r w:rsidRPr="00CE4DA6">
        <w:rPr>
          <w:rFonts w:ascii="Arial" w:hAnsi="Arial" w:cs="Arial"/>
          <w:sz w:val="16"/>
          <w:szCs w:val="16"/>
        </w:rPr>
        <w:t>, 26а, погиб человек. По имеющейся информации, в доме по указанному адресу из 11 человек, находившихся в здании, только 2 были зарегистрированы в установленном законодательством порядке. Дом признан ветхим (аварийным), завершался процесс расселения граждан.</w:t>
      </w:r>
    </w:p>
    <w:p w:rsidR="00CE4DA6" w:rsidRPr="00CE4DA6" w:rsidRDefault="00CE4DA6" w:rsidP="00CE4DA6">
      <w:pPr>
        <w:pStyle w:val="a3"/>
        <w:jc w:val="both"/>
        <w:rPr>
          <w:rFonts w:ascii="Arial" w:eastAsia="Times New Roman" w:hAnsi="Arial" w:cs="Arial"/>
          <w:sz w:val="16"/>
          <w:szCs w:val="16"/>
        </w:rPr>
      </w:pPr>
      <w:r w:rsidRPr="00CE4DA6">
        <w:rPr>
          <w:rFonts w:ascii="Arial" w:eastAsia="Times New Roman" w:hAnsi="Arial" w:cs="Arial"/>
          <w:bCs/>
          <w:sz w:val="16"/>
          <w:szCs w:val="16"/>
        </w:rPr>
        <w:t xml:space="preserve">Отдел надзорной деятельности и профилактической работы по </w:t>
      </w:r>
      <w:proofErr w:type="spellStart"/>
      <w:r w:rsidRPr="00CE4DA6">
        <w:rPr>
          <w:rFonts w:ascii="Arial" w:eastAsia="Times New Roman" w:hAnsi="Arial" w:cs="Arial"/>
          <w:bCs/>
          <w:sz w:val="16"/>
          <w:szCs w:val="16"/>
        </w:rPr>
        <w:t>Заларинскому</w:t>
      </w:r>
      <w:proofErr w:type="spellEnd"/>
      <w:r w:rsidRPr="00CE4DA6">
        <w:rPr>
          <w:rFonts w:ascii="Arial" w:eastAsia="Times New Roman" w:hAnsi="Arial" w:cs="Arial"/>
          <w:bCs/>
          <w:sz w:val="16"/>
          <w:szCs w:val="16"/>
        </w:rPr>
        <w:t xml:space="preserve"> и </w:t>
      </w:r>
      <w:proofErr w:type="spellStart"/>
      <w:r w:rsidRPr="00CE4DA6">
        <w:rPr>
          <w:rFonts w:ascii="Arial" w:eastAsia="Times New Roman" w:hAnsi="Arial" w:cs="Arial"/>
          <w:bCs/>
          <w:sz w:val="16"/>
          <w:szCs w:val="16"/>
        </w:rPr>
        <w:t>Балаганскому</w:t>
      </w:r>
      <w:proofErr w:type="spellEnd"/>
      <w:r w:rsidRPr="00CE4DA6">
        <w:rPr>
          <w:rFonts w:ascii="Arial" w:eastAsia="Times New Roman" w:hAnsi="Arial" w:cs="Arial"/>
          <w:bCs/>
          <w:sz w:val="16"/>
          <w:szCs w:val="16"/>
        </w:rPr>
        <w:t xml:space="preserve"> районам информирует, что в связи с понижением температуры окружающей среды на территории Иркутской области участились случаи возгорания на объектах различной собственности. Не обошлось без пожаров и в Балаганском районе. С 10 по 14 ноября произошло сразу три пожара, один в жилом доме и два пожара в гаражах. Основной причиной возникновения данных пожаров явилось </w:t>
      </w:r>
      <w:r w:rsidRPr="00CE4DA6">
        <w:rPr>
          <w:rFonts w:ascii="Arial" w:eastAsia="Times New Roman" w:hAnsi="Arial" w:cs="Arial"/>
          <w:sz w:val="16"/>
          <w:szCs w:val="16"/>
        </w:rPr>
        <w:t>нарушение правил при устройстве и эксплуатации печей. Отсюда вывод - пожары чаще всего происходят от беспечного отношения к огню самих людей.</w:t>
      </w:r>
    </w:p>
    <w:p w:rsidR="00CE4DA6" w:rsidRPr="00CE4DA6" w:rsidRDefault="00CE4DA6" w:rsidP="00CE4DA6">
      <w:pPr>
        <w:pStyle w:val="a3"/>
        <w:jc w:val="both"/>
        <w:rPr>
          <w:rFonts w:ascii="Arial" w:eastAsia="Times New Roman" w:hAnsi="Arial" w:cs="Arial"/>
          <w:sz w:val="16"/>
          <w:szCs w:val="16"/>
        </w:rPr>
      </w:pPr>
      <w:r w:rsidRPr="00CE4DA6">
        <w:rPr>
          <w:rFonts w:ascii="Arial" w:eastAsia="Times New Roman" w:hAnsi="Arial" w:cs="Arial"/>
          <w:sz w:val="16"/>
          <w:szCs w:val="16"/>
        </w:rPr>
        <w:t>Так 10.11.2018 г. в п. Балаганск в отсутствие жильцов произошёл пожар в жилом доме. Бдительные соседи не остались в стороне, и вызвали пожарных, более плачевных последствий удалось избежать.</w:t>
      </w:r>
    </w:p>
    <w:p w:rsidR="00CE4DA6" w:rsidRPr="00CE4DA6" w:rsidRDefault="00CE4DA6" w:rsidP="00CE4DA6">
      <w:pPr>
        <w:pStyle w:val="a3"/>
        <w:jc w:val="both"/>
        <w:rPr>
          <w:rFonts w:ascii="Arial" w:eastAsia="Times New Roman" w:hAnsi="Arial" w:cs="Arial"/>
          <w:sz w:val="16"/>
          <w:szCs w:val="16"/>
        </w:rPr>
      </w:pPr>
      <w:r w:rsidRPr="00CE4DA6">
        <w:rPr>
          <w:rFonts w:ascii="Arial" w:eastAsia="Times New Roman" w:hAnsi="Arial" w:cs="Arial"/>
          <w:sz w:val="16"/>
          <w:szCs w:val="16"/>
        </w:rPr>
        <w:t xml:space="preserve">13.11.2018 г. в с. </w:t>
      </w:r>
      <w:proofErr w:type="spellStart"/>
      <w:r w:rsidRPr="00CE4DA6">
        <w:rPr>
          <w:rFonts w:ascii="Arial" w:eastAsia="Times New Roman" w:hAnsi="Arial" w:cs="Arial"/>
          <w:sz w:val="16"/>
          <w:szCs w:val="16"/>
        </w:rPr>
        <w:t>Коновалово</w:t>
      </w:r>
      <w:proofErr w:type="spellEnd"/>
      <w:r w:rsidRPr="00CE4DA6">
        <w:rPr>
          <w:rFonts w:ascii="Arial" w:eastAsia="Times New Roman" w:hAnsi="Arial" w:cs="Arial"/>
          <w:sz w:val="16"/>
          <w:szCs w:val="16"/>
        </w:rPr>
        <w:t xml:space="preserve"> произошёл пожар в частном гараже. Также благодаря неравнодушию соседей удалось спасти технику, находившуюся внутри.</w:t>
      </w:r>
    </w:p>
    <w:p w:rsidR="00CE4DA6" w:rsidRPr="00CE4DA6" w:rsidRDefault="00CE4DA6" w:rsidP="00CE4DA6">
      <w:pPr>
        <w:pStyle w:val="a3"/>
        <w:jc w:val="both"/>
        <w:rPr>
          <w:rFonts w:ascii="Arial" w:eastAsia="Times New Roman" w:hAnsi="Arial" w:cs="Arial"/>
          <w:sz w:val="16"/>
          <w:szCs w:val="16"/>
        </w:rPr>
      </w:pPr>
      <w:r w:rsidRPr="00CE4DA6">
        <w:rPr>
          <w:rFonts w:ascii="Arial" w:eastAsia="Times New Roman" w:hAnsi="Arial" w:cs="Arial"/>
          <w:sz w:val="16"/>
          <w:szCs w:val="16"/>
        </w:rPr>
        <w:t xml:space="preserve">14.11.2018 года на территории КФХ в д. </w:t>
      </w:r>
      <w:proofErr w:type="spellStart"/>
      <w:r w:rsidRPr="00CE4DA6">
        <w:rPr>
          <w:rFonts w:ascii="Arial" w:eastAsia="Times New Roman" w:hAnsi="Arial" w:cs="Arial"/>
          <w:sz w:val="16"/>
          <w:szCs w:val="16"/>
        </w:rPr>
        <w:t>Метляева</w:t>
      </w:r>
      <w:proofErr w:type="spellEnd"/>
      <w:r w:rsidRPr="00CE4DA6">
        <w:rPr>
          <w:rFonts w:ascii="Arial" w:eastAsia="Times New Roman" w:hAnsi="Arial" w:cs="Arial"/>
          <w:sz w:val="16"/>
          <w:szCs w:val="16"/>
        </w:rPr>
        <w:t xml:space="preserve"> в гараже также произошёл пожар. В результате огнём уничтожено 13 единиц различной техники, 4 транспортных средства удалось эвакуировать во время развития пожара. Люди во время эвакуации техники не пострадали.</w:t>
      </w:r>
    </w:p>
    <w:p w:rsidR="00CE4DA6" w:rsidRPr="00CE4DA6" w:rsidRDefault="00CE4DA6" w:rsidP="00CE4DA6">
      <w:pPr>
        <w:pStyle w:val="a3"/>
        <w:jc w:val="both"/>
        <w:rPr>
          <w:rFonts w:ascii="Arial" w:eastAsia="Times New Roman" w:hAnsi="Arial" w:cs="Arial"/>
          <w:sz w:val="16"/>
          <w:szCs w:val="16"/>
        </w:rPr>
      </w:pPr>
      <w:r w:rsidRPr="00CE4DA6">
        <w:rPr>
          <w:rFonts w:ascii="Arial" w:eastAsia="Times New Roman" w:hAnsi="Arial" w:cs="Arial"/>
          <w:sz w:val="16"/>
          <w:szCs w:val="16"/>
        </w:rPr>
        <w:t xml:space="preserve">В связи с ростом количества пожаров в администрации района состоялось заседание комиссии по чрезвычайным ситуациям и пожарной безопасности, на котором </w:t>
      </w:r>
      <w:proofErr w:type="gramStart"/>
      <w:r w:rsidRPr="00CE4DA6">
        <w:rPr>
          <w:rFonts w:ascii="Arial" w:eastAsia="Times New Roman" w:hAnsi="Arial" w:cs="Arial"/>
          <w:sz w:val="16"/>
          <w:szCs w:val="16"/>
        </w:rPr>
        <w:t>были  приняты</w:t>
      </w:r>
      <w:proofErr w:type="gramEnd"/>
      <w:r w:rsidRPr="00CE4DA6">
        <w:rPr>
          <w:rFonts w:ascii="Arial" w:eastAsia="Times New Roman" w:hAnsi="Arial" w:cs="Arial"/>
          <w:sz w:val="16"/>
          <w:szCs w:val="16"/>
        </w:rPr>
        <w:t xml:space="preserve"> решения, и намечены мероприятия по проведению профилактической работы среди населения и </w:t>
      </w:r>
      <w:proofErr w:type="spellStart"/>
      <w:r w:rsidRPr="00CE4DA6">
        <w:rPr>
          <w:rFonts w:ascii="Arial" w:eastAsia="Times New Roman" w:hAnsi="Arial" w:cs="Arial"/>
          <w:sz w:val="16"/>
          <w:szCs w:val="16"/>
        </w:rPr>
        <w:t>сельхозпрозводителей</w:t>
      </w:r>
      <w:proofErr w:type="spellEnd"/>
      <w:r w:rsidRPr="00CE4DA6">
        <w:rPr>
          <w:rFonts w:ascii="Arial" w:eastAsia="Times New Roman" w:hAnsi="Arial" w:cs="Arial"/>
          <w:sz w:val="16"/>
          <w:szCs w:val="16"/>
        </w:rPr>
        <w:t>, с целью доведения до каждого жителя такой немаловажной задачи, как соблюдение элементарных требований пожарной безопасности.</w:t>
      </w:r>
    </w:p>
    <w:p w:rsidR="00CE4DA6" w:rsidRPr="00CE4DA6" w:rsidRDefault="00CE4DA6" w:rsidP="00CE4DA6">
      <w:pPr>
        <w:pStyle w:val="a3"/>
        <w:jc w:val="both"/>
        <w:rPr>
          <w:rFonts w:ascii="Arial" w:eastAsia="Times New Roman" w:hAnsi="Arial" w:cs="Arial"/>
          <w:sz w:val="16"/>
          <w:szCs w:val="16"/>
        </w:rPr>
      </w:pPr>
      <w:r w:rsidRPr="00CE4DA6">
        <w:rPr>
          <w:rFonts w:ascii="Arial" w:eastAsia="Times New Roman" w:hAnsi="Arial" w:cs="Arial"/>
          <w:sz w:val="16"/>
          <w:szCs w:val="16"/>
        </w:rPr>
        <w:t xml:space="preserve">Помните, огонь безжалостен. Беспечность людей, небрежное обращение с огнем имеют самые непредсказуемые последствия. </w:t>
      </w:r>
    </w:p>
    <w:p w:rsidR="00CE4DA6" w:rsidRPr="00CE4DA6" w:rsidRDefault="00CE4DA6" w:rsidP="00CE4DA6">
      <w:pPr>
        <w:pStyle w:val="a3"/>
        <w:jc w:val="both"/>
        <w:rPr>
          <w:rFonts w:ascii="Arial" w:eastAsia="Times New Roman" w:hAnsi="Arial" w:cs="Arial"/>
          <w:sz w:val="16"/>
          <w:szCs w:val="16"/>
        </w:rPr>
      </w:pPr>
      <w:r w:rsidRPr="00CE4DA6">
        <w:rPr>
          <w:rFonts w:ascii="Arial" w:eastAsia="Times New Roman" w:hAnsi="Arial" w:cs="Arial"/>
          <w:sz w:val="16"/>
          <w:szCs w:val="16"/>
        </w:rPr>
        <w:t>В случае сомнений о пожарной безопасности вашего жилища, либо другого объекта, вы можете обратиться за бесплатной консультацией к специалистам пожарного надзора в Пожарно-спасательную часть № 18 п. Балаганск.</w:t>
      </w:r>
    </w:p>
    <w:p w:rsidR="00CE4DA6" w:rsidRPr="00CE4DA6" w:rsidRDefault="00CE4DA6" w:rsidP="00CE4DA6">
      <w:pPr>
        <w:pStyle w:val="a3"/>
        <w:jc w:val="both"/>
        <w:rPr>
          <w:rFonts w:ascii="Arial" w:eastAsia="Times New Roman" w:hAnsi="Arial" w:cs="Arial"/>
          <w:sz w:val="16"/>
          <w:szCs w:val="16"/>
        </w:rPr>
      </w:pPr>
      <w:r w:rsidRPr="00CE4DA6">
        <w:rPr>
          <w:rFonts w:ascii="Arial" w:eastAsia="Times New Roman" w:hAnsi="Arial" w:cs="Arial"/>
          <w:sz w:val="16"/>
          <w:szCs w:val="16"/>
        </w:rPr>
        <w:t xml:space="preserve"> ОНД и ПР по </w:t>
      </w:r>
      <w:proofErr w:type="spellStart"/>
      <w:r w:rsidRPr="00CE4DA6">
        <w:rPr>
          <w:rFonts w:ascii="Arial" w:eastAsia="Times New Roman" w:hAnsi="Arial" w:cs="Arial"/>
          <w:sz w:val="16"/>
          <w:szCs w:val="16"/>
        </w:rPr>
        <w:t>Заларинскому</w:t>
      </w:r>
      <w:proofErr w:type="spellEnd"/>
      <w:r w:rsidRPr="00CE4DA6">
        <w:rPr>
          <w:rFonts w:ascii="Arial" w:eastAsia="Times New Roman" w:hAnsi="Arial" w:cs="Arial"/>
          <w:sz w:val="16"/>
          <w:szCs w:val="16"/>
        </w:rPr>
        <w:t xml:space="preserve"> и </w:t>
      </w:r>
      <w:proofErr w:type="spellStart"/>
      <w:r w:rsidRPr="00CE4DA6">
        <w:rPr>
          <w:rFonts w:ascii="Arial" w:eastAsia="Times New Roman" w:hAnsi="Arial" w:cs="Arial"/>
          <w:sz w:val="16"/>
          <w:szCs w:val="16"/>
        </w:rPr>
        <w:t>Балаганскому</w:t>
      </w:r>
      <w:proofErr w:type="spellEnd"/>
      <w:r w:rsidRPr="00CE4DA6">
        <w:rPr>
          <w:rFonts w:ascii="Arial" w:eastAsia="Times New Roman" w:hAnsi="Arial" w:cs="Arial"/>
          <w:sz w:val="16"/>
          <w:szCs w:val="16"/>
        </w:rPr>
        <w:t xml:space="preserve"> районам</w:t>
      </w:r>
    </w:p>
    <w:p w:rsidR="00CE4DA6" w:rsidRPr="00B72A1E" w:rsidRDefault="00CE4DA6" w:rsidP="00CE4DA6">
      <w:pPr>
        <w:spacing w:before="100" w:beforeAutospacing="1" w:after="100" w:afterAutospacing="1" w:line="240" w:lineRule="auto"/>
        <w:rPr>
          <w:rFonts w:ascii="Times New Roman" w:eastAsia="Times New Roman" w:hAnsi="Times New Roman" w:cs="Times New Roman"/>
          <w:sz w:val="24"/>
          <w:szCs w:val="24"/>
        </w:rPr>
      </w:pPr>
      <w:r w:rsidRPr="00B72A1E">
        <w:rPr>
          <w:rFonts w:ascii="Times New Roman" w:eastAsia="Times New Roman" w:hAnsi="Times New Roman" w:cs="Times New Roman"/>
          <w:sz w:val="24"/>
          <w:szCs w:val="24"/>
        </w:rPr>
        <w:t> </w:t>
      </w:r>
    </w:p>
    <w:p w:rsidR="00CE4DA6" w:rsidRDefault="00CE4DA6" w:rsidP="00CE4DA6">
      <w:r>
        <w:rPr>
          <w:noProof/>
          <w:lang w:eastAsia="ru-RU"/>
        </w:rPr>
        <w:drawing>
          <wp:inline distT="0" distB="0" distL="0" distR="0" wp14:anchorId="4072629E" wp14:editId="7F3E0C8E">
            <wp:extent cx="5940425" cy="4455319"/>
            <wp:effectExtent l="19050" t="0" r="3175" b="0"/>
            <wp:docPr id="1" name="Рисунок 1" descr="C:\Documents and Settings\Пользователь\Рабочий стол\СМИ\Фото для сайта\DSC03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МИ\Фото для сайта\DSC03910.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CE4DA6" w:rsidRDefault="00CE4DA6" w:rsidP="00CE4DA6"/>
    <w:p w:rsidR="00CE4DA6" w:rsidRDefault="00CE4DA6" w:rsidP="00CE4DA6"/>
    <w:p w:rsidR="00CE4DA6" w:rsidRDefault="00CE4DA6" w:rsidP="00CE4DA6"/>
    <w:p w:rsidR="00CE4DA6" w:rsidRDefault="00CE4DA6" w:rsidP="00CE4DA6"/>
    <w:p w:rsidR="00CE4DA6" w:rsidRDefault="00CE4DA6" w:rsidP="00CE4DA6"/>
    <w:p w:rsidR="00CE4DA6" w:rsidRDefault="00CE4DA6" w:rsidP="00CE4DA6">
      <w:r>
        <w:rPr>
          <w:noProof/>
          <w:lang w:eastAsia="ru-RU"/>
        </w:rPr>
        <w:drawing>
          <wp:inline distT="0" distB="0" distL="0" distR="0" wp14:anchorId="0A749688" wp14:editId="35BF8519">
            <wp:extent cx="5940425" cy="4455319"/>
            <wp:effectExtent l="19050" t="0" r="3175" b="0"/>
            <wp:docPr id="3" name="Рисунок 3" descr="C:\Documents and Settings\Пользователь\Рабочий стол\СМИ\Фото для сайта\DSC03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Пользователь\Рабочий стол\СМИ\Фото для сайта\DSC03916.JP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605B36" w:rsidRPr="00605B36" w:rsidRDefault="00605B36" w:rsidP="00605B36">
      <w:pPr>
        <w:pStyle w:val="a3"/>
        <w:jc w:val="center"/>
        <w:rPr>
          <w:rFonts w:ascii="Arial" w:hAnsi="Arial" w:cs="Arial"/>
          <w:sz w:val="16"/>
          <w:szCs w:val="16"/>
        </w:rPr>
      </w:pPr>
      <w:r w:rsidRPr="00605B36">
        <w:rPr>
          <w:rFonts w:ascii="Arial" w:hAnsi="Arial" w:cs="Arial"/>
          <w:b/>
          <w:bCs/>
          <w:sz w:val="16"/>
          <w:szCs w:val="16"/>
        </w:rPr>
        <w:t>ОТДЕЛЕНИЕ НАДЗОРНОЙ ДЕЯТЕЛЬНОСТИ ПО БАЛАГАНСКОМУ РАЙОНУ ИНФОРМИРУЕТ!</w:t>
      </w:r>
    </w:p>
    <w:p w:rsidR="00605B36" w:rsidRPr="00605B36" w:rsidRDefault="00605B36" w:rsidP="00605B36">
      <w:pPr>
        <w:pStyle w:val="a3"/>
        <w:jc w:val="center"/>
        <w:rPr>
          <w:rFonts w:ascii="Arial" w:hAnsi="Arial" w:cs="Arial"/>
          <w:sz w:val="16"/>
          <w:szCs w:val="16"/>
        </w:rPr>
      </w:pPr>
      <w:r w:rsidRPr="00605B36">
        <w:rPr>
          <w:rFonts w:ascii="Arial" w:hAnsi="Arial" w:cs="Arial"/>
          <w:b/>
          <w:bCs/>
          <w:sz w:val="16"/>
          <w:szCs w:val="16"/>
        </w:rPr>
        <w:t>УВАЖАЕМЫЕ ЖИТЕЛИ!</w:t>
      </w:r>
    </w:p>
    <w:p w:rsidR="00605B36" w:rsidRPr="00605B36" w:rsidRDefault="00605B36" w:rsidP="00605B36">
      <w:pPr>
        <w:pStyle w:val="a3"/>
        <w:jc w:val="both"/>
        <w:rPr>
          <w:rFonts w:ascii="Arial" w:hAnsi="Arial" w:cs="Arial"/>
          <w:sz w:val="16"/>
          <w:szCs w:val="16"/>
        </w:rPr>
      </w:pPr>
      <w:r w:rsidRPr="00605B36">
        <w:rPr>
          <w:rFonts w:ascii="Arial" w:hAnsi="Arial" w:cs="Arial"/>
          <w:sz w:val="16"/>
          <w:szCs w:val="16"/>
        </w:rPr>
        <w:t xml:space="preserve"> Помните, что пожар в жилом доме в ряде случаев происходит из-за неисправности печи или электропроводки, а также шалости детей. Без крова можете остаться не только вы, но и ваши соседи. Нередко случается, что на пожаре погибают люди. А это невосполнимая потеря. </w:t>
      </w:r>
    </w:p>
    <w:p w:rsidR="00605B36" w:rsidRPr="00605B36" w:rsidRDefault="00605B36" w:rsidP="00605B36">
      <w:pPr>
        <w:pStyle w:val="a3"/>
        <w:jc w:val="both"/>
        <w:rPr>
          <w:rFonts w:ascii="Arial" w:hAnsi="Arial" w:cs="Arial"/>
          <w:sz w:val="16"/>
          <w:szCs w:val="16"/>
        </w:rPr>
      </w:pPr>
      <w:r w:rsidRPr="00605B36">
        <w:rPr>
          <w:rFonts w:ascii="Arial" w:hAnsi="Arial" w:cs="Arial"/>
          <w:sz w:val="16"/>
          <w:szCs w:val="16"/>
        </w:rPr>
        <w:t>• Опытные люди знают, если из трубы вылетают искры, это тревожный сигнал, предшествующий воспламенению сажи. В стенах дымоходов и труб образуются трещины, в воздух вырываются не только искры, но и пламя. Чаще всего это заканчивается пожаром.</w:t>
      </w:r>
    </w:p>
    <w:p w:rsidR="00605B36" w:rsidRPr="00605B36" w:rsidRDefault="00605B36" w:rsidP="00605B36">
      <w:pPr>
        <w:pStyle w:val="a3"/>
        <w:jc w:val="both"/>
        <w:rPr>
          <w:rFonts w:ascii="Arial" w:hAnsi="Arial" w:cs="Arial"/>
          <w:sz w:val="16"/>
          <w:szCs w:val="16"/>
        </w:rPr>
      </w:pPr>
      <w:r w:rsidRPr="00605B36">
        <w:rPr>
          <w:rFonts w:ascii="Arial" w:hAnsi="Arial" w:cs="Arial"/>
          <w:sz w:val="16"/>
          <w:szCs w:val="16"/>
        </w:rPr>
        <w:t>• Нередко причиной пожара становится перекаливание печи. Поэтому топить надо умело, умеренно. При сильных морозах понемногу, с перерывами через каждые два часа.</w:t>
      </w:r>
    </w:p>
    <w:p w:rsidR="00605B36" w:rsidRPr="00605B36" w:rsidRDefault="00605B36" w:rsidP="00605B36">
      <w:pPr>
        <w:pStyle w:val="a3"/>
        <w:jc w:val="both"/>
        <w:rPr>
          <w:rFonts w:ascii="Arial" w:hAnsi="Arial" w:cs="Arial"/>
          <w:sz w:val="16"/>
          <w:szCs w:val="16"/>
        </w:rPr>
      </w:pPr>
      <w:r w:rsidRPr="00605B36">
        <w:rPr>
          <w:rFonts w:ascii="Arial" w:hAnsi="Arial" w:cs="Arial"/>
          <w:sz w:val="16"/>
          <w:szCs w:val="16"/>
        </w:rPr>
        <w:t>• На полу перед топочными дверцами прибейте металлический лист размером 50x70 см, он не даст возникнуть пожару, если из топки вывалится уголек или искра.</w:t>
      </w:r>
    </w:p>
    <w:p w:rsidR="00605B36" w:rsidRPr="00605B36" w:rsidRDefault="00605B36" w:rsidP="00605B36">
      <w:pPr>
        <w:pStyle w:val="a3"/>
        <w:jc w:val="both"/>
        <w:rPr>
          <w:rFonts w:ascii="Arial" w:hAnsi="Arial" w:cs="Arial"/>
          <w:sz w:val="16"/>
          <w:szCs w:val="16"/>
        </w:rPr>
      </w:pPr>
      <w:r w:rsidRPr="00605B36">
        <w:rPr>
          <w:rFonts w:ascii="Arial" w:hAnsi="Arial" w:cs="Arial"/>
          <w:sz w:val="16"/>
          <w:szCs w:val="16"/>
        </w:rPr>
        <w:t>• Не разводите огонь при помощи бензина или других легковоспламеняющихся жидкостей. Это опасно и чаще всего приводит к взрыву с последующим пожаром.</w:t>
      </w:r>
    </w:p>
    <w:p w:rsidR="00605B36" w:rsidRPr="00605B36" w:rsidRDefault="00605B36" w:rsidP="00605B36">
      <w:pPr>
        <w:pStyle w:val="a3"/>
        <w:jc w:val="both"/>
        <w:rPr>
          <w:rFonts w:ascii="Arial" w:hAnsi="Arial" w:cs="Arial"/>
          <w:sz w:val="16"/>
          <w:szCs w:val="16"/>
        </w:rPr>
      </w:pPr>
      <w:r w:rsidRPr="00605B36">
        <w:rPr>
          <w:rFonts w:ascii="Arial" w:hAnsi="Arial" w:cs="Arial"/>
          <w:sz w:val="16"/>
          <w:szCs w:val="16"/>
        </w:rPr>
        <w:t>• Не оставляйте топящуюся печь без присмотра, дверка топки долж</w:t>
      </w:r>
      <w:r w:rsidRPr="00605B36">
        <w:rPr>
          <w:rFonts w:ascii="Arial" w:hAnsi="Arial" w:cs="Arial"/>
          <w:sz w:val="16"/>
          <w:szCs w:val="16"/>
        </w:rPr>
        <w:softHyphen/>
        <w:t>на быть надежно закрыта.</w:t>
      </w:r>
    </w:p>
    <w:p w:rsidR="00605B36" w:rsidRPr="00605B36" w:rsidRDefault="00605B36" w:rsidP="00605B36">
      <w:pPr>
        <w:pStyle w:val="a3"/>
        <w:jc w:val="both"/>
        <w:rPr>
          <w:rFonts w:ascii="Arial" w:hAnsi="Arial" w:cs="Arial"/>
          <w:sz w:val="16"/>
          <w:szCs w:val="16"/>
        </w:rPr>
      </w:pPr>
      <w:r w:rsidRPr="00605B36">
        <w:rPr>
          <w:rFonts w:ascii="Arial" w:hAnsi="Arial" w:cs="Arial"/>
          <w:sz w:val="16"/>
          <w:szCs w:val="16"/>
        </w:rPr>
        <w:t xml:space="preserve">• Для углей и золы найдите место подальше, не ближе </w:t>
      </w:r>
      <w:smartTag w:uri="urn:schemas-microsoft-com:office:smarttags" w:element="metricconverter">
        <w:smartTagPr>
          <w:attr w:name="ProductID" w:val="10 метров"/>
        </w:smartTagPr>
        <w:r w:rsidRPr="00605B36">
          <w:rPr>
            <w:rFonts w:ascii="Arial" w:hAnsi="Arial" w:cs="Arial"/>
            <w:sz w:val="16"/>
            <w:szCs w:val="16"/>
          </w:rPr>
          <w:t>10 метров</w:t>
        </w:r>
      </w:smartTag>
      <w:r w:rsidRPr="00605B36">
        <w:rPr>
          <w:rFonts w:ascii="Arial" w:hAnsi="Arial" w:cs="Arial"/>
          <w:sz w:val="16"/>
          <w:szCs w:val="16"/>
        </w:rPr>
        <w:t xml:space="preserve"> от строений.</w:t>
      </w:r>
    </w:p>
    <w:p w:rsidR="00605B36" w:rsidRPr="00605B36" w:rsidRDefault="00605B36" w:rsidP="00605B36">
      <w:pPr>
        <w:pStyle w:val="a3"/>
        <w:numPr>
          <w:ilvl w:val="0"/>
          <w:numId w:val="4"/>
        </w:numPr>
        <w:jc w:val="both"/>
        <w:rPr>
          <w:rFonts w:ascii="Arial" w:hAnsi="Arial" w:cs="Arial"/>
          <w:sz w:val="16"/>
          <w:szCs w:val="16"/>
        </w:rPr>
      </w:pPr>
      <w:r w:rsidRPr="00605B36">
        <w:rPr>
          <w:rFonts w:ascii="Arial" w:hAnsi="Arial" w:cs="Arial"/>
          <w:sz w:val="16"/>
          <w:szCs w:val="16"/>
        </w:rPr>
        <w:t>Не забывайте уходя из дома выключать электроприборы.</w:t>
      </w:r>
    </w:p>
    <w:p w:rsidR="00605B36" w:rsidRPr="00605B36" w:rsidRDefault="00605B36" w:rsidP="00605B36">
      <w:pPr>
        <w:pStyle w:val="a3"/>
        <w:numPr>
          <w:ilvl w:val="0"/>
          <w:numId w:val="4"/>
        </w:numPr>
        <w:jc w:val="both"/>
        <w:rPr>
          <w:rFonts w:ascii="Arial" w:hAnsi="Arial" w:cs="Arial"/>
          <w:sz w:val="16"/>
          <w:szCs w:val="16"/>
        </w:rPr>
      </w:pPr>
      <w:r w:rsidRPr="00605B36">
        <w:rPr>
          <w:rFonts w:ascii="Arial" w:hAnsi="Arial" w:cs="Arial"/>
          <w:sz w:val="16"/>
          <w:szCs w:val="16"/>
        </w:rPr>
        <w:t>Будьте особо бдительны, включая любой электроприбор. Утюги, плитки и электрочайники устанавливайте на несгораемой подставке, а электрообогреватели — подальше от сгораемых предметов.</w:t>
      </w:r>
    </w:p>
    <w:p w:rsidR="00605B36" w:rsidRPr="00605B36" w:rsidRDefault="00605B36" w:rsidP="00605B36">
      <w:pPr>
        <w:pStyle w:val="a3"/>
        <w:numPr>
          <w:ilvl w:val="0"/>
          <w:numId w:val="4"/>
        </w:numPr>
        <w:jc w:val="both"/>
        <w:rPr>
          <w:rFonts w:ascii="Arial" w:hAnsi="Arial" w:cs="Arial"/>
          <w:sz w:val="16"/>
          <w:szCs w:val="16"/>
        </w:rPr>
      </w:pPr>
      <w:r w:rsidRPr="00605B36">
        <w:rPr>
          <w:rFonts w:ascii="Arial" w:hAnsi="Arial" w:cs="Arial"/>
          <w:sz w:val="16"/>
          <w:szCs w:val="16"/>
        </w:rPr>
        <w:t>Если у вас ветхая электропроводка, повреждены розетки, не ждите пожара, приглашайте специалиста. Не доверяйте ремонт случайным людям. Такая экономия может вам дорого обойтись.</w:t>
      </w:r>
    </w:p>
    <w:p w:rsidR="00605B36" w:rsidRPr="00605B36" w:rsidRDefault="00605B36" w:rsidP="00605B36">
      <w:pPr>
        <w:pStyle w:val="a3"/>
        <w:numPr>
          <w:ilvl w:val="0"/>
          <w:numId w:val="4"/>
        </w:numPr>
        <w:jc w:val="both"/>
        <w:rPr>
          <w:rFonts w:ascii="Arial" w:hAnsi="Arial" w:cs="Arial"/>
          <w:b/>
          <w:bCs/>
          <w:sz w:val="16"/>
          <w:szCs w:val="16"/>
        </w:rPr>
      </w:pPr>
      <w:r w:rsidRPr="00605B36">
        <w:rPr>
          <w:rFonts w:ascii="Arial" w:hAnsi="Arial" w:cs="Arial"/>
          <w:sz w:val="16"/>
          <w:szCs w:val="16"/>
        </w:rPr>
        <w:t>Помните, в одну розетку нельзя включать сразу несколько электроприборов. От перегруза сетей может произойти короткое замыкание.</w:t>
      </w:r>
    </w:p>
    <w:p w:rsidR="00605B36" w:rsidRPr="00605B36" w:rsidRDefault="00605B36" w:rsidP="00605B36">
      <w:pPr>
        <w:pStyle w:val="a3"/>
        <w:numPr>
          <w:ilvl w:val="0"/>
          <w:numId w:val="3"/>
        </w:numPr>
        <w:jc w:val="both"/>
        <w:rPr>
          <w:rFonts w:ascii="Arial" w:hAnsi="Arial" w:cs="Arial"/>
          <w:sz w:val="16"/>
          <w:szCs w:val="16"/>
        </w:rPr>
      </w:pPr>
      <w:r w:rsidRPr="00605B36">
        <w:rPr>
          <w:rFonts w:ascii="Arial" w:hAnsi="Arial" w:cs="Arial"/>
          <w:sz w:val="16"/>
          <w:szCs w:val="16"/>
        </w:rPr>
        <w:t xml:space="preserve">Если пожар все же произошел — не теряйтесь! Зовите на помощь соседей, как можно быстрее сообщите в пожарную охрану по </w:t>
      </w:r>
      <w:proofErr w:type="gramStart"/>
      <w:r w:rsidRPr="00605B36">
        <w:rPr>
          <w:rFonts w:ascii="Arial" w:hAnsi="Arial" w:cs="Arial"/>
          <w:sz w:val="16"/>
          <w:szCs w:val="16"/>
        </w:rPr>
        <w:t>мобильному  телефону</w:t>
      </w:r>
      <w:proofErr w:type="gramEnd"/>
      <w:r w:rsidRPr="00605B36">
        <w:rPr>
          <w:rFonts w:ascii="Arial" w:hAnsi="Arial" w:cs="Arial"/>
          <w:sz w:val="16"/>
          <w:szCs w:val="16"/>
        </w:rPr>
        <w:t xml:space="preserve"> "01*", по городскому телефону 50-5-01.До прибытия пожарных подразделений воспользуйтесь подручными средствами для тушения. Отправьте кого-нибудь встретить пожарные машины.</w:t>
      </w:r>
    </w:p>
    <w:p w:rsidR="00605B36" w:rsidRPr="00605B36" w:rsidRDefault="00605B36" w:rsidP="00605B36">
      <w:pPr>
        <w:pStyle w:val="a3"/>
        <w:jc w:val="both"/>
        <w:rPr>
          <w:rFonts w:ascii="Arial" w:hAnsi="Arial" w:cs="Arial"/>
          <w:b/>
          <w:bCs/>
          <w:sz w:val="16"/>
          <w:szCs w:val="16"/>
        </w:rPr>
      </w:pPr>
    </w:p>
    <w:p w:rsidR="00605B36" w:rsidRPr="00605B36" w:rsidRDefault="00605B36" w:rsidP="00605B36">
      <w:pPr>
        <w:pStyle w:val="a3"/>
        <w:jc w:val="both"/>
        <w:rPr>
          <w:rFonts w:ascii="Arial" w:hAnsi="Arial" w:cs="Arial"/>
          <w:b/>
          <w:bCs/>
          <w:sz w:val="16"/>
          <w:szCs w:val="16"/>
        </w:rPr>
      </w:pPr>
      <w:r w:rsidRPr="00605B36">
        <w:rPr>
          <w:rFonts w:ascii="Arial" w:hAnsi="Arial" w:cs="Arial"/>
          <w:b/>
          <w:bCs/>
          <w:sz w:val="16"/>
          <w:szCs w:val="16"/>
        </w:rPr>
        <w:t>ПОМНИТЕ! ПОЖАР ЛЕГЧЕ ПРЕДУПРЕДИТЬ, ЧЕМ ПОТУШИТЬ!</w:t>
      </w:r>
    </w:p>
    <w:p w:rsidR="00605B36" w:rsidRPr="00605B36" w:rsidRDefault="00605B36" w:rsidP="00605B36">
      <w:pPr>
        <w:pStyle w:val="a3"/>
        <w:jc w:val="center"/>
        <w:rPr>
          <w:rFonts w:ascii="Arial" w:hAnsi="Arial" w:cs="Arial"/>
          <w:b/>
          <w:bCs/>
          <w:sz w:val="16"/>
          <w:szCs w:val="16"/>
        </w:rPr>
      </w:pPr>
    </w:p>
    <w:p w:rsidR="00A75268" w:rsidRPr="00A75268" w:rsidRDefault="00A75268" w:rsidP="00A75268">
      <w:pPr>
        <w:pStyle w:val="a3"/>
        <w:jc w:val="center"/>
        <w:rPr>
          <w:rFonts w:ascii="Arial" w:hAnsi="Arial" w:cs="Arial"/>
          <w:b/>
          <w:sz w:val="16"/>
          <w:szCs w:val="16"/>
        </w:rPr>
      </w:pPr>
      <w:r w:rsidRPr="00A75268">
        <w:rPr>
          <w:rFonts w:ascii="Arial" w:hAnsi="Arial" w:cs="Arial"/>
          <w:b/>
          <w:sz w:val="16"/>
          <w:szCs w:val="16"/>
        </w:rPr>
        <w:t>О ПОЖАРНОЙ БЕЗОПАСНОСТИ</w:t>
      </w:r>
    </w:p>
    <w:p w:rsidR="00A75268" w:rsidRPr="00A75268" w:rsidRDefault="00A75268" w:rsidP="00A75268">
      <w:pPr>
        <w:pStyle w:val="a3"/>
        <w:jc w:val="center"/>
        <w:rPr>
          <w:rFonts w:ascii="Arial" w:hAnsi="Arial" w:cs="Arial"/>
          <w:sz w:val="16"/>
          <w:szCs w:val="16"/>
        </w:rPr>
      </w:pPr>
    </w:p>
    <w:p w:rsidR="00A75268" w:rsidRPr="00A75268" w:rsidRDefault="00A75268" w:rsidP="00A75268">
      <w:pPr>
        <w:pStyle w:val="a3"/>
        <w:numPr>
          <w:ilvl w:val="0"/>
          <w:numId w:val="5"/>
        </w:numPr>
        <w:jc w:val="center"/>
        <w:rPr>
          <w:rFonts w:ascii="Arial" w:hAnsi="Arial" w:cs="Arial"/>
          <w:sz w:val="16"/>
          <w:szCs w:val="16"/>
        </w:rPr>
      </w:pPr>
      <w:r w:rsidRPr="00A75268">
        <w:rPr>
          <w:rFonts w:ascii="Arial" w:hAnsi="Arial" w:cs="Arial"/>
          <w:sz w:val="16"/>
          <w:szCs w:val="16"/>
        </w:rPr>
        <w:t>в случае возникновения пожара – звоните 101, для сотовых телефонов *112.</w:t>
      </w:r>
    </w:p>
    <w:p w:rsidR="00A75268" w:rsidRPr="00A75268" w:rsidRDefault="002B484D" w:rsidP="00A75268">
      <w:pPr>
        <w:pStyle w:val="a3"/>
        <w:rPr>
          <w:rFonts w:ascii="Arial" w:hAnsi="Arial" w:cs="Arial"/>
          <w:b/>
          <w:sz w:val="16"/>
          <w:szCs w:val="16"/>
        </w:rPr>
      </w:pPr>
      <w:r>
        <w:rPr>
          <w:rFonts w:ascii="Arial" w:hAnsi="Arial" w:cs="Arial"/>
          <w:b/>
          <w:sz w:val="16"/>
          <w:szCs w:val="16"/>
        </w:rPr>
        <w:lastRenderedPageBreak/>
        <w:pict>
          <v:rect id="_x0000_i1025" style="width:0;height:1.5pt" o:hralign="center" o:hrstd="t" o:hr="t" fillcolor="#aca899" stroked="f"/>
        </w:pict>
      </w:r>
    </w:p>
    <w:p w:rsidR="00A75268" w:rsidRPr="00A75268" w:rsidRDefault="00A75268" w:rsidP="00A75268">
      <w:pPr>
        <w:pStyle w:val="a3"/>
        <w:rPr>
          <w:rFonts w:ascii="Arial" w:hAnsi="Arial" w:cs="Arial"/>
          <w:b/>
          <w:sz w:val="16"/>
          <w:szCs w:val="16"/>
        </w:rPr>
      </w:pPr>
    </w:p>
    <w:p w:rsidR="00A75268" w:rsidRPr="00A75268" w:rsidRDefault="00A75268" w:rsidP="00A75268">
      <w:pPr>
        <w:pStyle w:val="a3"/>
        <w:rPr>
          <w:rFonts w:ascii="Arial" w:hAnsi="Arial" w:cs="Arial"/>
          <w:b/>
          <w:sz w:val="16"/>
          <w:szCs w:val="16"/>
        </w:rPr>
      </w:pPr>
      <w:r w:rsidRPr="00A75268">
        <w:rPr>
          <w:rFonts w:ascii="Arial" w:hAnsi="Arial" w:cs="Arial"/>
          <w:b/>
          <w:sz w:val="16"/>
          <w:szCs w:val="16"/>
        </w:rPr>
        <w:t>Будьте БДИТЕЛЬНЫ! Не оставайтесь равнодушными к разведению костров соседями. Помните, что пожар легче предотвратить, чем потушить!</w:t>
      </w:r>
    </w:p>
    <w:p w:rsidR="00A75268" w:rsidRPr="00A75268" w:rsidRDefault="002B484D" w:rsidP="00A75268">
      <w:pPr>
        <w:pStyle w:val="a3"/>
        <w:rPr>
          <w:rFonts w:ascii="Arial" w:hAnsi="Arial" w:cs="Arial"/>
          <w:sz w:val="16"/>
          <w:szCs w:val="16"/>
        </w:rPr>
      </w:pPr>
      <w:r>
        <w:rPr>
          <w:rFonts w:ascii="Arial" w:hAnsi="Arial" w:cs="Arial"/>
          <w:b/>
          <w:sz w:val="16"/>
          <w:szCs w:val="16"/>
        </w:rPr>
        <w:pict>
          <v:rect id="_x0000_i1026" style="width:0;height:1.5pt" o:hralign="center" o:hrstd="t" o:hr="t" fillcolor="#aca899" stroked="f"/>
        </w:pict>
      </w:r>
    </w:p>
    <w:p w:rsidR="00A75268" w:rsidRPr="00A75268" w:rsidRDefault="00A75268" w:rsidP="00A75268">
      <w:pPr>
        <w:pStyle w:val="a3"/>
        <w:jc w:val="center"/>
        <w:rPr>
          <w:rFonts w:ascii="Arial" w:hAnsi="Arial" w:cs="Arial"/>
          <w:sz w:val="16"/>
          <w:szCs w:val="16"/>
        </w:rPr>
      </w:pPr>
    </w:p>
    <w:p w:rsidR="00A75268" w:rsidRPr="00A75268" w:rsidRDefault="00A75268" w:rsidP="00A75268">
      <w:pPr>
        <w:pStyle w:val="a3"/>
        <w:jc w:val="both"/>
        <w:rPr>
          <w:rFonts w:ascii="Arial" w:hAnsi="Arial" w:cs="Arial"/>
          <w:sz w:val="16"/>
          <w:szCs w:val="16"/>
        </w:rPr>
      </w:pPr>
      <w:r w:rsidRPr="00A75268">
        <w:rPr>
          <w:rFonts w:ascii="Arial" w:hAnsi="Arial" w:cs="Arial"/>
          <w:sz w:val="16"/>
          <w:szCs w:val="16"/>
        </w:rPr>
        <w:t xml:space="preserve">Помните, что пожар в </w:t>
      </w:r>
      <w:r w:rsidRPr="00A75268">
        <w:rPr>
          <w:rFonts w:ascii="Arial" w:hAnsi="Arial" w:cs="Arial"/>
          <w:b/>
          <w:sz w:val="16"/>
          <w:szCs w:val="16"/>
        </w:rPr>
        <w:t>жилом дом</w:t>
      </w:r>
      <w:r w:rsidRPr="00A75268">
        <w:rPr>
          <w:rFonts w:ascii="Arial" w:hAnsi="Arial" w:cs="Arial"/>
          <w:sz w:val="16"/>
          <w:szCs w:val="16"/>
        </w:rPr>
        <w:t xml:space="preserve">е в ряде случаев происходит из-за неисправности печи или электропроводки, а также шалости детей. Без крова можете остаться не только вы, но и ваши соседи. Нередко случается, что на пожаре погибают люди. А это невосполнимая потеря. </w:t>
      </w:r>
    </w:p>
    <w:p w:rsidR="00A75268" w:rsidRPr="00A75268" w:rsidRDefault="00A75268" w:rsidP="00A75268">
      <w:pPr>
        <w:pStyle w:val="a3"/>
        <w:numPr>
          <w:ilvl w:val="0"/>
          <w:numId w:val="6"/>
        </w:numPr>
        <w:jc w:val="both"/>
        <w:rPr>
          <w:rFonts w:ascii="Arial" w:hAnsi="Arial" w:cs="Arial"/>
          <w:sz w:val="16"/>
          <w:szCs w:val="16"/>
        </w:rPr>
      </w:pPr>
      <w:r w:rsidRPr="00A75268">
        <w:rPr>
          <w:rFonts w:ascii="Arial" w:hAnsi="Arial" w:cs="Arial"/>
          <w:sz w:val="16"/>
          <w:szCs w:val="16"/>
        </w:rPr>
        <w:t>Опытные люди знают, если из трубы вылетают искры, это тревожный сигнал, предшествующий воспламенению сажи. В стенах дымоходов и труб образуются трещины, в воздух вырываются не только искры, но и пламя. Чаще всего это заканчивается пожаром.</w:t>
      </w:r>
    </w:p>
    <w:p w:rsidR="00A75268" w:rsidRPr="00A75268" w:rsidRDefault="00A75268" w:rsidP="00A75268">
      <w:pPr>
        <w:pStyle w:val="a3"/>
        <w:numPr>
          <w:ilvl w:val="0"/>
          <w:numId w:val="6"/>
        </w:numPr>
        <w:jc w:val="both"/>
        <w:rPr>
          <w:rFonts w:ascii="Arial" w:hAnsi="Arial" w:cs="Arial"/>
          <w:sz w:val="16"/>
          <w:szCs w:val="16"/>
        </w:rPr>
      </w:pPr>
      <w:r w:rsidRPr="00A75268">
        <w:rPr>
          <w:rFonts w:ascii="Arial" w:hAnsi="Arial" w:cs="Arial"/>
          <w:sz w:val="16"/>
          <w:szCs w:val="16"/>
        </w:rPr>
        <w:t>Нередко причиной пожара становится перекаливание печи. Поэтому топить надо умело, умеренно. При сильных морозах понемногу, с перерывами через каждые два часа.</w:t>
      </w:r>
    </w:p>
    <w:p w:rsidR="00A75268" w:rsidRPr="00A75268" w:rsidRDefault="00A75268" w:rsidP="00A75268">
      <w:pPr>
        <w:pStyle w:val="a3"/>
        <w:numPr>
          <w:ilvl w:val="0"/>
          <w:numId w:val="6"/>
        </w:numPr>
        <w:jc w:val="both"/>
        <w:rPr>
          <w:rFonts w:ascii="Arial" w:hAnsi="Arial" w:cs="Arial"/>
          <w:sz w:val="16"/>
          <w:szCs w:val="16"/>
        </w:rPr>
      </w:pPr>
      <w:r w:rsidRPr="00A75268">
        <w:rPr>
          <w:rFonts w:ascii="Arial" w:hAnsi="Arial" w:cs="Arial"/>
          <w:sz w:val="16"/>
          <w:szCs w:val="16"/>
        </w:rPr>
        <w:t>На полу перед топочными дверцами прибейте металлический лист размером 50x70 см, он не даст возникнуть пожару, если из топки вывалится уголек или искра.</w:t>
      </w:r>
    </w:p>
    <w:p w:rsidR="00A75268" w:rsidRPr="00A75268" w:rsidRDefault="00A75268" w:rsidP="00A75268">
      <w:pPr>
        <w:pStyle w:val="a3"/>
        <w:numPr>
          <w:ilvl w:val="0"/>
          <w:numId w:val="6"/>
        </w:numPr>
        <w:jc w:val="both"/>
        <w:rPr>
          <w:rFonts w:ascii="Arial" w:hAnsi="Arial" w:cs="Arial"/>
          <w:sz w:val="16"/>
          <w:szCs w:val="16"/>
        </w:rPr>
      </w:pPr>
      <w:r w:rsidRPr="00A75268">
        <w:rPr>
          <w:rFonts w:ascii="Arial" w:hAnsi="Arial" w:cs="Arial"/>
          <w:sz w:val="16"/>
          <w:szCs w:val="16"/>
        </w:rPr>
        <w:t>Не разводите огонь при помощи бензина или других легковоспламеняющихся жидкостей. Это опасно и чаще всего приводит к взрыву с последующим пожаром.</w:t>
      </w:r>
    </w:p>
    <w:p w:rsidR="00A75268" w:rsidRPr="00A75268" w:rsidRDefault="00A75268" w:rsidP="00A75268">
      <w:pPr>
        <w:pStyle w:val="a3"/>
        <w:numPr>
          <w:ilvl w:val="0"/>
          <w:numId w:val="6"/>
        </w:numPr>
        <w:jc w:val="both"/>
        <w:rPr>
          <w:rFonts w:ascii="Arial" w:hAnsi="Arial" w:cs="Arial"/>
          <w:sz w:val="16"/>
          <w:szCs w:val="16"/>
        </w:rPr>
      </w:pPr>
      <w:r w:rsidRPr="00A75268">
        <w:rPr>
          <w:rFonts w:ascii="Arial" w:hAnsi="Arial" w:cs="Arial"/>
          <w:sz w:val="16"/>
          <w:szCs w:val="16"/>
        </w:rPr>
        <w:t>Не оставляйте топящуюся печь без присмотра, дверка топки долж</w:t>
      </w:r>
      <w:r w:rsidRPr="00A75268">
        <w:rPr>
          <w:rFonts w:ascii="Arial" w:hAnsi="Arial" w:cs="Arial"/>
          <w:sz w:val="16"/>
          <w:szCs w:val="16"/>
        </w:rPr>
        <w:softHyphen/>
        <w:t>на быть надежно закрыта.</w:t>
      </w:r>
    </w:p>
    <w:p w:rsidR="00A75268" w:rsidRPr="00A75268" w:rsidRDefault="00A75268" w:rsidP="00A75268">
      <w:pPr>
        <w:pStyle w:val="a3"/>
        <w:numPr>
          <w:ilvl w:val="0"/>
          <w:numId w:val="6"/>
        </w:numPr>
        <w:jc w:val="both"/>
        <w:rPr>
          <w:rFonts w:ascii="Arial" w:hAnsi="Arial" w:cs="Arial"/>
          <w:sz w:val="16"/>
          <w:szCs w:val="16"/>
        </w:rPr>
      </w:pPr>
      <w:r w:rsidRPr="00A75268">
        <w:rPr>
          <w:rFonts w:ascii="Arial" w:hAnsi="Arial" w:cs="Arial"/>
          <w:sz w:val="16"/>
          <w:szCs w:val="16"/>
        </w:rPr>
        <w:t xml:space="preserve">Для углей и золы найдите место подальше, не ближе </w:t>
      </w:r>
      <w:smartTag w:uri="urn:schemas-microsoft-com:office:smarttags" w:element="metricconverter">
        <w:smartTagPr>
          <w:attr w:name="ProductID" w:val="10 метров"/>
        </w:smartTagPr>
        <w:r w:rsidRPr="00A75268">
          <w:rPr>
            <w:rFonts w:ascii="Arial" w:hAnsi="Arial" w:cs="Arial"/>
            <w:sz w:val="16"/>
            <w:szCs w:val="16"/>
          </w:rPr>
          <w:t>10 метров</w:t>
        </w:r>
      </w:smartTag>
      <w:r w:rsidRPr="00A75268">
        <w:rPr>
          <w:rFonts w:ascii="Arial" w:hAnsi="Arial" w:cs="Arial"/>
          <w:sz w:val="16"/>
          <w:szCs w:val="16"/>
        </w:rPr>
        <w:t xml:space="preserve"> от строений.</w:t>
      </w:r>
    </w:p>
    <w:p w:rsidR="00A75268" w:rsidRPr="00A75268" w:rsidRDefault="00A75268" w:rsidP="00A75268">
      <w:pPr>
        <w:pStyle w:val="a3"/>
        <w:jc w:val="both"/>
        <w:rPr>
          <w:rFonts w:ascii="Arial" w:hAnsi="Arial" w:cs="Arial"/>
          <w:sz w:val="16"/>
          <w:szCs w:val="16"/>
        </w:rPr>
      </w:pPr>
    </w:p>
    <w:p w:rsidR="00A75268" w:rsidRPr="00A75268" w:rsidRDefault="00A75268" w:rsidP="00A75268">
      <w:pPr>
        <w:pStyle w:val="a3"/>
        <w:numPr>
          <w:ilvl w:val="0"/>
          <w:numId w:val="7"/>
        </w:numPr>
        <w:jc w:val="both"/>
        <w:rPr>
          <w:rFonts w:ascii="Arial" w:hAnsi="Arial" w:cs="Arial"/>
          <w:sz w:val="16"/>
          <w:szCs w:val="16"/>
        </w:rPr>
      </w:pPr>
      <w:r w:rsidRPr="00A75268">
        <w:rPr>
          <w:rFonts w:ascii="Arial" w:hAnsi="Arial" w:cs="Arial"/>
          <w:sz w:val="16"/>
          <w:szCs w:val="16"/>
        </w:rPr>
        <w:t>Не забывайте уходя из дома выключать электроприборы.</w:t>
      </w:r>
    </w:p>
    <w:p w:rsidR="00A75268" w:rsidRPr="00A75268" w:rsidRDefault="00A75268" w:rsidP="00A75268">
      <w:pPr>
        <w:pStyle w:val="a3"/>
        <w:numPr>
          <w:ilvl w:val="0"/>
          <w:numId w:val="7"/>
        </w:numPr>
        <w:jc w:val="both"/>
        <w:rPr>
          <w:rFonts w:ascii="Arial" w:hAnsi="Arial" w:cs="Arial"/>
          <w:sz w:val="16"/>
          <w:szCs w:val="16"/>
        </w:rPr>
      </w:pPr>
      <w:r w:rsidRPr="00A75268">
        <w:rPr>
          <w:rFonts w:ascii="Arial" w:hAnsi="Arial" w:cs="Arial"/>
          <w:sz w:val="16"/>
          <w:szCs w:val="16"/>
        </w:rPr>
        <w:t>Будьте особо бдительны, включая любой электроприбор. Утюги, плитки и электрочайники устанавливайте на несгораемой подставке, а электрообогреватели — подальше от сгораемых предметов.</w:t>
      </w:r>
    </w:p>
    <w:p w:rsidR="00A75268" w:rsidRPr="00A75268" w:rsidRDefault="00A75268" w:rsidP="00A75268">
      <w:pPr>
        <w:pStyle w:val="a3"/>
        <w:numPr>
          <w:ilvl w:val="0"/>
          <w:numId w:val="7"/>
        </w:numPr>
        <w:jc w:val="both"/>
        <w:rPr>
          <w:rFonts w:ascii="Arial" w:hAnsi="Arial" w:cs="Arial"/>
          <w:sz w:val="16"/>
          <w:szCs w:val="16"/>
        </w:rPr>
      </w:pPr>
      <w:r w:rsidRPr="00A75268">
        <w:rPr>
          <w:rFonts w:ascii="Arial" w:hAnsi="Arial" w:cs="Arial"/>
          <w:sz w:val="16"/>
          <w:szCs w:val="16"/>
        </w:rPr>
        <w:t>Если у вас ветхая электропроводка, повреждены розетки, не ждите пожара, приглашайте специалиста. Не доверяйте ремонт случайным людям. Такая экономия может вам дорого обойтись.</w:t>
      </w:r>
    </w:p>
    <w:p w:rsidR="00A75268" w:rsidRPr="00A75268" w:rsidRDefault="00A75268" w:rsidP="00A75268">
      <w:pPr>
        <w:pStyle w:val="a3"/>
        <w:numPr>
          <w:ilvl w:val="0"/>
          <w:numId w:val="7"/>
        </w:numPr>
        <w:jc w:val="both"/>
        <w:rPr>
          <w:rFonts w:ascii="Arial" w:hAnsi="Arial" w:cs="Arial"/>
          <w:sz w:val="16"/>
          <w:szCs w:val="16"/>
        </w:rPr>
      </w:pPr>
      <w:r w:rsidRPr="00A75268">
        <w:rPr>
          <w:rFonts w:ascii="Arial" w:hAnsi="Arial" w:cs="Arial"/>
          <w:sz w:val="16"/>
          <w:szCs w:val="16"/>
        </w:rPr>
        <w:t>Помните, в одну розетку нельзя включать сразу несколько электроприборов. От перегруза сетей может произойти короткое замыкание.</w:t>
      </w:r>
    </w:p>
    <w:p w:rsidR="00605B36" w:rsidRDefault="00605B36" w:rsidP="005A7FCD">
      <w:pPr>
        <w:pStyle w:val="a3"/>
        <w:jc w:val="center"/>
        <w:rPr>
          <w:rFonts w:ascii="Arial" w:hAnsi="Arial" w:cs="Arial"/>
          <w:sz w:val="16"/>
          <w:szCs w:val="16"/>
        </w:rPr>
      </w:pPr>
    </w:p>
    <w:p w:rsidR="005A7FCD" w:rsidRPr="00EA74C9" w:rsidRDefault="005A7FCD" w:rsidP="005A7FCD">
      <w:pPr>
        <w:pStyle w:val="a3"/>
        <w:jc w:val="center"/>
        <w:rPr>
          <w:rFonts w:ascii="Arial" w:hAnsi="Arial" w:cs="Arial"/>
          <w:sz w:val="16"/>
          <w:szCs w:val="16"/>
        </w:rPr>
      </w:pPr>
      <w:r w:rsidRPr="00EA74C9">
        <w:rPr>
          <w:rFonts w:ascii="Arial" w:hAnsi="Arial" w:cs="Arial"/>
          <w:sz w:val="16"/>
          <w:szCs w:val="16"/>
        </w:rPr>
        <w:t>ПРОТОКОЛ</w:t>
      </w:r>
    </w:p>
    <w:p w:rsidR="005A7FCD" w:rsidRPr="00EA74C9" w:rsidRDefault="005A7FCD" w:rsidP="005A7FCD">
      <w:pPr>
        <w:pStyle w:val="a3"/>
        <w:jc w:val="center"/>
        <w:rPr>
          <w:rFonts w:ascii="Arial" w:hAnsi="Arial" w:cs="Arial"/>
          <w:sz w:val="16"/>
          <w:szCs w:val="16"/>
        </w:rPr>
      </w:pPr>
      <w:r w:rsidRPr="00EA74C9">
        <w:rPr>
          <w:rFonts w:ascii="Arial" w:hAnsi="Arial" w:cs="Arial"/>
          <w:sz w:val="16"/>
          <w:szCs w:val="16"/>
        </w:rPr>
        <w:t>о проведении публичных слушаний</w:t>
      </w:r>
    </w:p>
    <w:p w:rsidR="005A7FCD" w:rsidRPr="00EA74C9" w:rsidRDefault="005A7FCD" w:rsidP="005A7FCD">
      <w:pPr>
        <w:pStyle w:val="a3"/>
        <w:jc w:val="center"/>
        <w:rPr>
          <w:rFonts w:ascii="Arial" w:hAnsi="Arial" w:cs="Arial"/>
          <w:sz w:val="16"/>
          <w:szCs w:val="16"/>
        </w:rPr>
      </w:pPr>
    </w:p>
    <w:p w:rsidR="005A7FCD" w:rsidRPr="00EA74C9" w:rsidRDefault="005A7FCD" w:rsidP="005A7FCD">
      <w:pPr>
        <w:pStyle w:val="a3"/>
        <w:jc w:val="center"/>
        <w:rPr>
          <w:rFonts w:ascii="Arial" w:hAnsi="Arial" w:cs="Arial"/>
          <w:sz w:val="16"/>
          <w:szCs w:val="16"/>
        </w:rPr>
      </w:pPr>
      <w:r w:rsidRPr="00EA74C9">
        <w:rPr>
          <w:rFonts w:ascii="Arial" w:hAnsi="Arial" w:cs="Arial"/>
          <w:sz w:val="16"/>
          <w:szCs w:val="16"/>
        </w:rPr>
        <w:t>по проекту решения Думы Балаганского муниципального образования</w:t>
      </w:r>
    </w:p>
    <w:p w:rsidR="00071C9B" w:rsidRDefault="00071C9B" w:rsidP="00071C9B">
      <w:pPr>
        <w:pStyle w:val="a3"/>
        <w:rPr>
          <w:rFonts w:ascii="Arial" w:hAnsi="Arial" w:cs="Arial"/>
          <w:sz w:val="16"/>
          <w:szCs w:val="16"/>
        </w:rPr>
      </w:pPr>
      <w:r w:rsidRPr="005A7FCD">
        <w:rPr>
          <w:rFonts w:ascii="Arial" w:hAnsi="Arial" w:cs="Arial"/>
          <w:sz w:val="16"/>
          <w:szCs w:val="16"/>
        </w:rPr>
        <w:t>«О бюджете Балаганского муниципального образования на 2019 год и плановый период 2020 и 2021 годов»;</w:t>
      </w:r>
    </w:p>
    <w:p w:rsidR="005A7FCD" w:rsidRPr="00EA74C9" w:rsidRDefault="005A7FCD" w:rsidP="005A7FCD">
      <w:pPr>
        <w:pStyle w:val="a3"/>
        <w:jc w:val="both"/>
        <w:rPr>
          <w:rFonts w:ascii="Arial" w:hAnsi="Arial" w:cs="Arial"/>
          <w:sz w:val="16"/>
          <w:szCs w:val="16"/>
        </w:rPr>
      </w:pPr>
      <w:r>
        <w:rPr>
          <w:rFonts w:ascii="Arial" w:hAnsi="Arial" w:cs="Arial"/>
          <w:sz w:val="16"/>
          <w:szCs w:val="16"/>
        </w:rPr>
        <w:tab/>
      </w:r>
    </w:p>
    <w:p w:rsidR="005A7FCD" w:rsidRPr="00EA74C9" w:rsidRDefault="005A7FCD" w:rsidP="005A7FCD">
      <w:pPr>
        <w:pStyle w:val="a3"/>
        <w:jc w:val="both"/>
        <w:rPr>
          <w:rFonts w:ascii="Arial" w:hAnsi="Arial" w:cs="Arial"/>
          <w:sz w:val="16"/>
          <w:szCs w:val="16"/>
        </w:rPr>
      </w:pPr>
      <w:r w:rsidRPr="00EA74C9">
        <w:rPr>
          <w:rFonts w:ascii="Arial" w:hAnsi="Arial" w:cs="Arial"/>
          <w:sz w:val="16"/>
          <w:szCs w:val="16"/>
        </w:rPr>
        <w:t>Публичные слушания назначены Постановлением главы Балаганского муниципального образования от «</w:t>
      </w:r>
      <w:r>
        <w:rPr>
          <w:rFonts w:ascii="Arial" w:hAnsi="Arial" w:cs="Arial"/>
          <w:sz w:val="16"/>
          <w:szCs w:val="16"/>
        </w:rPr>
        <w:t>6</w:t>
      </w:r>
      <w:r w:rsidRPr="00EA74C9">
        <w:rPr>
          <w:rFonts w:ascii="Arial" w:hAnsi="Arial" w:cs="Arial"/>
          <w:sz w:val="16"/>
          <w:szCs w:val="16"/>
        </w:rPr>
        <w:t xml:space="preserve">» </w:t>
      </w:r>
      <w:r>
        <w:rPr>
          <w:rFonts w:ascii="Arial" w:hAnsi="Arial" w:cs="Arial"/>
          <w:sz w:val="16"/>
          <w:szCs w:val="16"/>
        </w:rPr>
        <w:t>ноября 2018 года № 393</w:t>
      </w:r>
      <w:r w:rsidRPr="00EA74C9">
        <w:rPr>
          <w:rFonts w:ascii="Arial" w:hAnsi="Arial" w:cs="Arial"/>
          <w:sz w:val="16"/>
          <w:szCs w:val="16"/>
        </w:rPr>
        <w:t xml:space="preserve">/1 «О назначении публичных слушаний Балаганского муниципального образования». </w:t>
      </w:r>
    </w:p>
    <w:p w:rsidR="005A7FCD" w:rsidRDefault="005A7FCD" w:rsidP="005A7FCD">
      <w:pPr>
        <w:pStyle w:val="a3"/>
        <w:rPr>
          <w:rFonts w:ascii="Arial" w:hAnsi="Arial" w:cs="Arial"/>
          <w:sz w:val="16"/>
          <w:szCs w:val="16"/>
        </w:rPr>
      </w:pPr>
      <w:r>
        <w:rPr>
          <w:rFonts w:ascii="Arial" w:hAnsi="Arial" w:cs="Arial"/>
          <w:sz w:val="16"/>
          <w:szCs w:val="16"/>
        </w:rPr>
        <w:tab/>
      </w:r>
      <w:r w:rsidRPr="00EA74C9">
        <w:rPr>
          <w:rFonts w:ascii="Arial" w:hAnsi="Arial" w:cs="Arial"/>
          <w:sz w:val="16"/>
          <w:szCs w:val="16"/>
        </w:rPr>
        <w:t xml:space="preserve">Тема публичных слушаний: обсуждение проекта решения Думы Балаганского муниципального образования </w:t>
      </w:r>
      <w:r w:rsidRPr="005A7FCD">
        <w:rPr>
          <w:rFonts w:ascii="Arial" w:hAnsi="Arial" w:cs="Arial"/>
          <w:sz w:val="16"/>
          <w:szCs w:val="16"/>
        </w:rPr>
        <w:t>«О бюджете Балаганского муниципального образования на 2019 год и плановый период 2020 и 2021 годов»;</w:t>
      </w:r>
    </w:p>
    <w:p w:rsidR="003210FE" w:rsidRPr="005A7FCD" w:rsidRDefault="003210FE" w:rsidP="005A7FCD">
      <w:pPr>
        <w:pStyle w:val="a3"/>
        <w:rPr>
          <w:rFonts w:ascii="Arial" w:hAnsi="Arial" w:cs="Arial"/>
          <w:sz w:val="16"/>
          <w:szCs w:val="16"/>
        </w:rPr>
      </w:pPr>
      <w:r w:rsidRPr="003210FE">
        <w:rPr>
          <w:rFonts w:ascii="Arial" w:hAnsi="Arial" w:cs="Arial"/>
          <w:sz w:val="16"/>
          <w:szCs w:val="16"/>
        </w:rPr>
        <w:t>Мотивированное обоснование принятого решения:</w:t>
      </w:r>
      <w:r>
        <w:rPr>
          <w:rFonts w:ascii="Arial" w:hAnsi="Arial" w:cs="Arial"/>
          <w:sz w:val="16"/>
          <w:szCs w:val="16"/>
        </w:rPr>
        <w:t xml:space="preserve"> </w:t>
      </w:r>
      <w:r w:rsidRPr="003210FE">
        <w:rPr>
          <w:rFonts w:ascii="Arial" w:hAnsi="Arial" w:cs="Arial"/>
          <w:sz w:val="16"/>
          <w:szCs w:val="16"/>
        </w:rPr>
        <w:t xml:space="preserve">Выносимый на публичные слушания проект решения </w:t>
      </w:r>
      <w:proofErr w:type="gramStart"/>
      <w:r w:rsidRPr="003210FE">
        <w:rPr>
          <w:rFonts w:ascii="Arial" w:hAnsi="Arial" w:cs="Arial"/>
          <w:sz w:val="16"/>
          <w:szCs w:val="16"/>
        </w:rPr>
        <w:t>Думы</w:t>
      </w:r>
      <w:r>
        <w:rPr>
          <w:rFonts w:ascii="Arial" w:hAnsi="Arial" w:cs="Arial"/>
          <w:sz w:val="16"/>
          <w:szCs w:val="16"/>
        </w:rPr>
        <w:t xml:space="preserve"> </w:t>
      </w:r>
      <w:r w:rsidRPr="003210FE">
        <w:rPr>
          <w:rFonts w:ascii="Arial" w:hAnsi="Arial" w:cs="Arial"/>
          <w:sz w:val="16"/>
          <w:szCs w:val="16"/>
        </w:rPr>
        <w:t xml:space="preserve"> направлен</w:t>
      </w:r>
      <w:proofErr w:type="gramEnd"/>
      <w:r w:rsidRPr="003210FE">
        <w:rPr>
          <w:rFonts w:ascii="Arial" w:hAnsi="Arial" w:cs="Arial"/>
          <w:sz w:val="16"/>
          <w:szCs w:val="16"/>
        </w:rPr>
        <w:t xml:space="preserve"> на </w:t>
      </w:r>
      <w:r>
        <w:rPr>
          <w:rFonts w:ascii="Arial" w:hAnsi="Arial" w:cs="Arial"/>
          <w:sz w:val="16"/>
          <w:szCs w:val="16"/>
        </w:rPr>
        <w:t>утверждение проекта бюджета Балаганского МО на очередной финансовый год и плановый период 2020 и 2021 годов.</w:t>
      </w:r>
    </w:p>
    <w:p w:rsidR="005A7FCD" w:rsidRPr="00EA74C9" w:rsidRDefault="005A7FCD" w:rsidP="005A7FCD">
      <w:pPr>
        <w:pStyle w:val="a3"/>
        <w:jc w:val="both"/>
        <w:rPr>
          <w:rFonts w:ascii="Arial" w:hAnsi="Arial" w:cs="Arial"/>
          <w:sz w:val="16"/>
          <w:szCs w:val="16"/>
        </w:rPr>
      </w:pPr>
      <w:r>
        <w:rPr>
          <w:rFonts w:ascii="Arial" w:hAnsi="Arial" w:cs="Arial"/>
          <w:sz w:val="16"/>
          <w:szCs w:val="16"/>
        </w:rPr>
        <w:tab/>
      </w:r>
      <w:r w:rsidRPr="00EA74C9">
        <w:rPr>
          <w:rFonts w:ascii="Arial" w:hAnsi="Arial" w:cs="Arial"/>
          <w:sz w:val="16"/>
          <w:szCs w:val="16"/>
        </w:rPr>
        <w:t xml:space="preserve">Дата проведения: </w:t>
      </w:r>
      <w:r>
        <w:rPr>
          <w:rFonts w:ascii="Arial" w:hAnsi="Arial" w:cs="Arial"/>
          <w:sz w:val="16"/>
          <w:szCs w:val="16"/>
        </w:rPr>
        <w:t>19</w:t>
      </w:r>
      <w:r w:rsidRPr="00EA74C9">
        <w:rPr>
          <w:rFonts w:ascii="Arial" w:hAnsi="Arial" w:cs="Arial"/>
          <w:sz w:val="16"/>
          <w:szCs w:val="16"/>
        </w:rPr>
        <w:t xml:space="preserve"> </w:t>
      </w:r>
      <w:proofErr w:type="gramStart"/>
      <w:r w:rsidRPr="00EA74C9">
        <w:rPr>
          <w:rFonts w:ascii="Arial" w:hAnsi="Arial" w:cs="Arial"/>
          <w:sz w:val="16"/>
          <w:szCs w:val="16"/>
        </w:rPr>
        <w:t>ноября  2018</w:t>
      </w:r>
      <w:proofErr w:type="gramEnd"/>
      <w:r w:rsidRPr="00EA74C9">
        <w:rPr>
          <w:rFonts w:ascii="Arial" w:hAnsi="Arial" w:cs="Arial"/>
          <w:sz w:val="16"/>
          <w:szCs w:val="16"/>
        </w:rPr>
        <w:t xml:space="preserve"> г., 1</w:t>
      </w:r>
      <w:r>
        <w:rPr>
          <w:rFonts w:ascii="Arial" w:hAnsi="Arial" w:cs="Arial"/>
          <w:sz w:val="16"/>
          <w:szCs w:val="16"/>
        </w:rPr>
        <w:t>1</w:t>
      </w:r>
      <w:r w:rsidRPr="00EA74C9">
        <w:rPr>
          <w:rFonts w:ascii="Arial" w:hAnsi="Arial" w:cs="Arial"/>
          <w:sz w:val="16"/>
          <w:szCs w:val="16"/>
        </w:rPr>
        <w:t>.</w:t>
      </w:r>
      <w:r>
        <w:rPr>
          <w:rFonts w:ascii="Arial" w:hAnsi="Arial" w:cs="Arial"/>
          <w:sz w:val="16"/>
          <w:szCs w:val="16"/>
        </w:rPr>
        <w:t>3</w:t>
      </w:r>
      <w:r w:rsidRPr="00EA74C9">
        <w:rPr>
          <w:rFonts w:ascii="Arial" w:hAnsi="Arial" w:cs="Arial"/>
          <w:sz w:val="16"/>
          <w:szCs w:val="16"/>
        </w:rPr>
        <w:t>0 час. Количество участников: 12.</w:t>
      </w:r>
    </w:p>
    <w:p w:rsidR="00084E9F" w:rsidRPr="00084E9F" w:rsidRDefault="00084E9F" w:rsidP="00084E9F">
      <w:pPr>
        <w:pStyle w:val="a3"/>
        <w:rPr>
          <w:rFonts w:ascii="Arial" w:hAnsi="Arial" w:cs="Arial"/>
          <w:b/>
          <w:sz w:val="16"/>
          <w:szCs w:val="16"/>
        </w:rPr>
      </w:pPr>
      <w:r w:rsidRPr="00084E9F">
        <w:rPr>
          <w:rFonts w:ascii="Arial" w:hAnsi="Arial" w:cs="Arial"/>
          <w:b/>
          <w:sz w:val="16"/>
          <w:szCs w:val="16"/>
        </w:rPr>
        <w:t>Слушали:</w:t>
      </w:r>
    </w:p>
    <w:p w:rsidR="00084E9F" w:rsidRPr="00084E9F" w:rsidRDefault="00084E9F" w:rsidP="00084E9F">
      <w:pPr>
        <w:pStyle w:val="a3"/>
        <w:rPr>
          <w:rFonts w:ascii="Arial" w:hAnsi="Arial" w:cs="Arial"/>
          <w:b/>
          <w:sz w:val="16"/>
          <w:szCs w:val="16"/>
        </w:rPr>
      </w:pPr>
      <w:r w:rsidRPr="00084E9F">
        <w:rPr>
          <w:rFonts w:ascii="Arial" w:hAnsi="Arial" w:cs="Arial"/>
          <w:b/>
          <w:sz w:val="16"/>
          <w:szCs w:val="16"/>
        </w:rPr>
        <w:t>Председателя заседания Николая Иннокентьевича Лобанова.</w:t>
      </w:r>
    </w:p>
    <w:p w:rsidR="00084E9F" w:rsidRPr="00084E9F" w:rsidRDefault="00084E9F" w:rsidP="00084E9F">
      <w:pPr>
        <w:pStyle w:val="a3"/>
        <w:rPr>
          <w:rFonts w:ascii="Arial" w:hAnsi="Arial" w:cs="Arial"/>
          <w:b/>
          <w:sz w:val="16"/>
          <w:szCs w:val="16"/>
        </w:rPr>
      </w:pPr>
    </w:p>
    <w:p w:rsidR="00084E9F" w:rsidRPr="00084E9F" w:rsidRDefault="00084E9F" w:rsidP="00084E9F">
      <w:pPr>
        <w:pStyle w:val="a3"/>
        <w:rPr>
          <w:rFonts w:ascii="Arial" w:hAnsi="Arial" w:cs="Arial"/>
          <w:sz w:val="16"/>
          <w:szCs w:val="16"/>
        </w:rPr>
      </w:pPr>
      <w:r w:rsidRPr="00084E9F">
        <w:rPr>
          <w:rFonts w:ascii="Arial" w:hAnsi="Arial" w:cs="Arial"/>
          <w:sz w:val="16"/>
          <w:szCs w:val="16"/>
        </w:rPr>
        <w:t>Председательствующий открыл слушания и сообщил, что рассматривается вопрос: «О</w:t>
      </w:r>
      <w:r w:rsidRPr="00084E9F">
        <w:rPr>
          <w:rFonts w:ascii="Arial" w:hAnsi="Arial" w:cs="Arial"/>
          <w:bCs/>
          <w:sz w:val="16"/>
          <w:szCs w:val="16"/>
        </w:rPr>
        <w:t xml:space="preserve"> проекте бюджета Балаганского муниципального образования на 2019 год и на плановый период 2020 и 2021 годов».</w:t>
      </w:r>
      <w:r w:rsidRPr="00084E9F">
        <w:rPr>
          <w:rFonts w:ascii="Arial" w:hAnsi="Arial" w:cs="Arial"/>
          <w:sz w:val="16"/>
          <w:szCs w:val="16"/>
        </w:rPr>
        <w:t xml:space="preserve"> Также проинформировал о существе обсуждаемого вопроса, его значимости, порядке проведения слушаний, участниках слушаний. Он сказал, что публичные слушания проводятся в соответствии с Федеральным Законом 131-ФЗ от 06.10.2003г. «Об общих принципах организации местного самоуправления в Российской Федерации», согласно положению «О</w:t>
      </w:r>
      <w:r w:rsidRPr="00084E9F">
        <w:rPr>
          <w:rFonts w:ascii="Arial" w:hAnsi="Arial" w:cs="Arial"/>
          <w:bCs/>
          <w:sz w:val="16"/>
          <w:szCs w:val="16"/>
        </w:rPr>
        <w:t xml:space="preserve"> бюджетном процессе в Балаганском МО». Проект бюджета был размещен на стенде в администрации Балаганского МО, на официальном сайте администрации Балаганского муниципального образования</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Обращений и замечаний по проекту бюджета не поступило. </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Процедура проведения публичных слушаний подразумевает изучение общественного мнения, высказывание замечаний, предложений. Итогом слушаний будет принятие Заключения. Предложил порядок работы: заслушать доклад по рассматриваемому вопросу, проголосовать за </w:t>
      </w:r>
      <w:proofErr w:type="gramStart"/>
      <w:r w:rsidRPr="00084E9F">
        <w:rPr>
          <w:rFonts w:ascii="Arial" w:hAnsi="Arial" w:cs="Arial"/>
          <w:sz w:val="16"/>
          <w:szCs w:val="16"/>
        </w:rPr>
        <w:t>принятие  Заключения</w:t>
      </w:r>
      <w:proofErr w:type="gramEnd"/>
      <w:r w:rsidRPr="00084E9F">
        <w:rPr>
          <w:rFonts w:ascii="Arial" w:hAnsi="Arial" w:cs="Arial"/>
          <w:sz w:val="16"/>
          <w:szCs w:val="16"/>
        </w:rPr>
        <w:t xml:space="preserve">. </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Далее председательствующий предоставил слово начальнику финансово-экономического отдела - главному бухгалтеру Г.Н. </w:t>
      </w:r>
      <w:proofErr w:type="spellStart"/>
      <w:r w:rsidRPr="00084E9F">
        <w:rPr>
          <w:rFonts w:ascii="Arial" w:hAnsi="Arial" w:cs="Arial"/>
          <w:sz w:val="16"/>
          <w:szCs w:val="16"/>
        </w:rPr>
        <w:t>Тугариной</w:t>
      </w:r>
      <w:proofErr w:type="spellEnd"/>
      <w:r w:rsidRPr="00084E9F">
        <w:rPr>
          <w:rFonts w:ascii="Arial" w:hAnsi="Arial" w:cs="Arial"/>
          <w:sz w:val="16"/>
          <w:szCs w:val="16"/>
        </w:rPr>
        <w:t>, которая информировала, что при формировании проекта бюджета городского поселения Балаганск руководствовались прогнозом социально-экономического развития городского поселения Балаганск на 2019 год и плановый период 2020 и 2021 гг. и основными направлениями бюджетной и налоговой политики городского поселения Балаганск.</w:t>
      </w:r>
    </w:p>
    <w:p w:rsidR="00084E9F" w:rsidRPr="00084E9F" w:rsidRDefault="00084E9F" w:rsidP="00084E9F">
      <w:pPr>
        <w:pStyle w:val="a3"/>
        <w:rPr>
          <w:rFonts w:ascii="Arial" w:hAnsi="Arial" w:cs="Arial"/>
          <w:sz w:val="16"/>
          <w:szCs w:val="16"/>
        </w:rPr>
      </w:pPr>
      <w:r w:rsidRPr="00084E9F">
        <w:rPr>
          <w:rFonts w:ascii="Arial" w:hAnsi="Arial" w:cs="Arial"/>
          <w:sz w:val="16"/>
          <w:szCs w:val="16"/>
        </w:rPr>
        <w:t>При формировании расходной части городского бюджета заложен принцип бюджетной политики – исполнение действующих расходных обязательств, реализация уже принятых решений.</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Одновременно с проектом решения о бюджете в соответствии со статьёй 184.2 Бюджетного кодекса и статьёй 20 Положения «О бюджетном процессе в Балаганском МО» в контрольно-счетную палату Балаганского района будут представлены все необходимые документы и материалы. </w:t>
      </w:r>
    </w:p>
    <w:p w:rsidR="00084E9F" w:rsidRPr="00084E9F" w:rsidRDefault="00084E9F" w:rsidP="00084E9F">
      <w:pPr>
        <w:pStyle w:val="a3"/>
        <w:rPr>
          <w:rFonts w:ascii="Arial" w:hAnsi="Arial" w:cs="Arial"/>
          <w:sz w:val="16"/>
          <w:szCs w:val="16"/>
        </w:rPr>
      </w:pPr>
    </w:p>
    <w:p w:rsidR="00084E9F" w:rsidRPr="00084E9F" w:rsidRDefault="00084E9F" w:rsidP="00084E9F">
      <w:pPr>
        <w:pStyle w:val="a3"/>
        <w:rPr>
          <w:rFonts w:ascii="Arial" w:hAnsi="Arial" w:cs="Arial"/>
          <w:b/>
          <w:sz w:val="16"/>
          <w:szCs w:val="16"/>
        </w:rPr>
      </w:pPr>
      <w:r w:rsidRPr="00084E9F">
        <w:rPr>
          <w:rFonts w:ascii="Arial" w:hAnsi="Arial" w:cs="Arial"/>
          <w:b/>
          <w:sz w:val="16"/>
          <w:szCs w:val="16"/>
        </w:rPr>
        <w:t>1. Основные характеристики бюджета городского поселения Балаганск по доходам.</w:t>
      </w:r>
    </w:p>
    <w:p w:rsidR="00084E9F" w:rsidRPr="00084E9F" w:rsidRDefault="00084E9F" w:rsidP="00084E9F">
      <w:pPr>
        <w:pStyle w:val="a3"/>
        <w:rPr>
          <w:rFonts w:ascii="Arial" w:hAnsi="Arial" w:cs="Arial"/>
          <w:sz w:val="16"/>
          <w:szCs w:val="16"/>
        </w:rPr>
      </w:pPr>
    </w:p>
    <w:p w:rsidR="00084E9F" w:rsidRPr="00084E9F" w:rsidRDefault="00084E9F" w:rsidP="00084E9F">
      <w:pPr>
        <w:pStyle w:val="a3"/>
        <w:rPr>
          <w:rFonts w:ascii="Arial" w:hAnsi="Arial" w:cs="Arial"/>
          <w:sz w:val="16"/>
          <w:szCs w:val="16"/>
        </w:rPr>
      </w:pPr>
      <w:r w:rsidRPr="00084E9F">
        <w:rPr>
          <w:rFonts w:ascii="Arial" w:hAnsi="Arial" w:cs="Arial"/>
          <w:sz w:val="16"/>
          <w:szCs w:val="16"/>
        </w:rPr>
        <w:t>Формирование основных параметров бюджета Балаганского муниципального образования на 2019 год и на плановый период 2020 и 2021 годов осуществлено в соответствии с требованиями действующего бюджетного и налогового законодательства с учетом планируемых с 2019 года изменений, исходя из ожидаемых параметров исполнения бюджета  Балаганского муниципального образования за 2018 год и основных параметров прогноза социально-экономического развития на 2019 год, также применялся среднесрочный прогноз социально- экономического развития Российской Федерации до 2021 года (базовый вариант).</w:t>
      </w:r>
    </w:p>
    <w:p w:rsidR="00084E9F" w:rsidRPr="00084E9F" w:rsidRDefault="00084E9F" w:rsidP="00084E9F">
      <w:pPr>
        <w:pStyle w:val="a3"/>
        <w:rPr>
          <w:rFonts w:ascii="Arial" w:hAnsi="Arial" w:cs="Arial"/>
          <w:sz w:val="16"/>
          <w:szCs w:val="16"/>
        </w:rPr>
      </w:pPr>
      <w:r w:rsidRPr="00084E9F">
        <w:rPr>
          <w:rFonts w:ascii="Arial" w:hAnsi="Arial" w:cs="Arial"/>
          <w:sz w:val="16"/>
          <w:szCs w:val="16"/>
        </w:rPr>
        <w:t>В целях обеспечения качественного и своевременного составления проекта бюджета на 2019 год и на плановый период 2020 и 2021 годов, для своевременной разработки прогноза социально-экономического развития на 2018 год и материалов, необходимых для формирования проекта бюджета Балаганского муниципального образования на 2019 год и на плановый период 2020 и 2021 годов создана комиссия в составе 3 человек  для разработки проекта бюджета Балаганского муниципального образования на 2019 год и на плановый период 2020 и 2021 годов.</w:t>
      </w:r>
    </w:p>
    <w:p w:rsidR="00084E9F" w:rsidRPr="00084E9F" w:rsidRDefault="00084E9F" w:rsidP="00084E9F">
      <w:pPr>
        <w:pStyle w:val="a3"/>
        <w:rPr>
          <w:rFonts w:ascii="Arial" w:hAnsi="Arial" w:cs="Arial"/>
          <w:sz w:val="16"/>
          <w:szCs w:val="16"/>
        </w:rPr>
      </w:pPr>
    </w:p>
    <w:p w:rsidR="00084E9F" w:rsidRPr="00084E9F" w:rsidRDefault="00084E9F" w:rsidP="00084E9F">
      <w:pPr>
        <w:pStyle w:val="a3"/>
        <w:rPr>
          <w:rFonts w:ascii="Arial" w:hAnsi="Arial" w:cs="Arial"/>
          <w:b/>
          <w:sz w:val="16"/>
          <w:szCs w:val="16"/>
        </w:rPr>
      </w:pPr>
      <w:r w:rsidRPr="00084E9F">
        <w:rPr>
          <w:rFonts w:ascii="Arial" w:hAnsi="Arial" w:cs="Arial"/>
          <w:b/>
          <w:sz w:val="16"/>
          <w:szCs w:val="16"/>
        </w:rPr>
        <w:t>1. Особенности расчета поступлений в бюджет Балаганского</w:t>
      </w:r>
    </w:p>
    <w:p w:rsidR="00084E9F" w:rsidRPr="00084E9F" w:rsidRDefault="00084E9F" w:rsidP="00084E9F">
      <w:pPr>
        <w:pStyle w:val="a3"/>
        <w:rPr>
          <w:rFonts w:ascii="Arial" w:hAnsi="Arial" w:cs="Arial"/>
          <w:b/>
          <w:sz w:val="16"/>
          <w:szCs w:val="16"/>
        </w:rPr>
      </w:pPr>
      <w:r w:rsidRPr="00084E9F">
        <w:rPr>
          <w:rFonts w:ascii="Arial" w:hAnsi="Arial" w:cs="Arial"/>
          <w:b/>
          <w:sz w:val="16"/>
          <w:szCs w:val="16"/>
        </w:rPr>
        <w:t>муниципального образования по отдельным видам налога.</w:t>
      </w:r>
    </w:p>
    <w:p w:rsidR="00084E9F" w:rsidRPr="00084E9F" w:rsidRDefault="00084E9F" w:rsidP="00084E9F">
      <w:pPr>
        <w:pStyle w:val="a3"/>
        <w:rPr>
          <w:rFonts w:ascii="Arial" w:hAnsi="Arial" w:cs="Arial"/>
          <w:b/>
          <w:sz w:val="16"/>
          <w:szCs w:val="16"/>
        </w:rPr>
      </w:pPr>
      <w:r w:rsidRPr="00084E9F">
        <w:rPr>
          <w:rFonts w:ascii="Arial" w:hAnsi="Arial" w:cs="Arial"/>
          <w:b/>
          <w:sz w:val="16"/>
          <w:szCs w:val="16"/>
        </w:rPr>
        <w:lastRenderedPageBreak/>
        <w:t>182 1 01 02000 01 0000 110 Налог на доходы физических лиц</w:t>
      </w:r>
    </w:p>
    <w:p w:rsidR="00084E9F" w:rsidRPr="00084E9F" w:rsidRDefault="00084E9F" w:rsidP="00084E9F">
      <w:pPr>
        <w:pStyle w:val="a3"/>
        <w:rPr>
          <w:rFonts w:ascii="Arial" w:hAnsi="Arial" w:cs="Arial"/>
          <w:sz w:val="16"/>
          <w:szCs w:val="16"/>
        </w:rPr>
      </w:pP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Расчет налога на доходы физических лиц произведен из прогнозируемого на 2019 год роста денежных доходов населения и анализа состояния платежной дисциплины предприятий, осуществляющих свою деятельность на территории Балаганского МО. На основании прогноза социально-экономического </w:t>
      </w:r>
      <w:proofErr w:type="gramStart"/>
      <w:r w:rsidRPr="00084E9F">
        <w:rPr>
          <w:rFonts w:ascii="Arial" w:hAnsi="Arial" w:cs="Arial"/>
          <w:sz w:val="16"/>
          <w:szCs w:val="16"/>
        </w:rPr>
        <w:t>развития  на</w:t>
      </w:r>
      <w:proofErr w:type="gramEnd"/>
      <w:r w:rsidRPr="00084E9F">
        <w:rPr>
          <w:rFonts w:ascii="Arial" w:hAnsi="Arial" w:cs="Arial"/>
          <w:sz w:val="16"/>
          <w:szCs w:val="16"/>
        </w:rPr>
        <w:t xml:space="preserve"> 2019-2021 г. фонд оплаты труда остается почти на уровне 2018 г., поэтому налог на доходы физических лиц  на 2018 г. рассчитан в сумме 4  400,00 тыс. руб. </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ФОТ всего: 392307,00 </w:t>
      </w:r>
      <w:proofErr w:type="spellStart"/>
      <w:r w:rsidRPr="00084E9F">
        <w:rPr>
          <w:rFonts w:ascii="Arial" w:hAnsi="Arial" w:cs="Arial"/>
          <w:sz w:val="16"/>
          <w:szCs w:val="16"/>
        </w:rPr>
        <w:t>тыс.руб</w:t>
      </w:r>
      <w:proofErr w:type="spellEnd"/>
      <w:r w:rsidRPr="00084E9F">
        <w:rPr>
          <w:rFonts w:ascii="Arial" w:hAnsi="Arial" w:cs="Arial"/>
          <w:sz w:val="16"/>
          <w:szCs w:val="16"/>
        </w:rPr>
        <w:t>. (согласно факта поступления НДФЛ за 2017 год и прогноза поступления на 2018г.)</w:t>
      </w:r>
    </w:p>
    <w:p w:rsidR="00084E9F" w:rsidRPr="00084E9F" w:rsidRDefault="00084E9F" w:rsidP="00084E9F">
      <w:pPr>
        <w:pStyle w:val="a3"/>
        <w:rPr>
          <w:rFonts w:ascii="Arial" w:hAnsi="Arial" w:cs="Arial"/>
          <w:sz w:val="16"/>
          <w:szCs w:val="16"/>
        </w:rPr>
      </w:pPr>
      <w:r w:rsidRPr="00084E9F">
        <w:rPr>
          <w:rFonts w:ascii="Arial" w:hAnsi="Arial" w:cs="Arial"/>
          <w:sz w:val="16"/>
          <w:szCs w:val="16"/>
        </w:rPr>
        <w:t>392307 * 13%= 50999,</w:t>
      </w:r>
      <w:proofErr w:type="gramStart"/>
      <w:r w:rsidRPr="00084E9F">
        <w:rPr>
          <w:rFonts w:ascii="Arial" w:hAnsi="Arial" w:cs="Arial"/>
          <w:sz w:val="16"/>
          <w:szCs w:val="16"/>
        </w:rPr>
        <w:t xml:space="preserve">91  </w:t>
      </w:r>
      <w:proofErr w:type="spellStart"/>
      <w:r w:rsidRPr="00084E9F">
        <w:rPr>
          <w:rFonts w:ascii="Arial" w:hAnsi="Arial" w:cs="Arial"/>
          <w:sz w:val="16"/>
          <w:szCs w:val="16"/>
        </w:rPr>
        <w:t>тыс.руб</w:t>
      </w:r>
      <w:proofErr w:type="spellEnd"/>
      <w:r w:rsidRPr="00084E9F">
        <w:rPr>
          <w:rFonts w:ascii="Arial" w:hAnsi="Arial" w:cs="Arial"/>
          <w:sz w:val="16"/>
          <w:szCs w:val="16"/>
        </w:rPr>
        <w:t>.</w:t>
      </w:r>
      <w:proofErr w:type="gramEnd"/>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50999,91 * 10%= 5100,00 </w:t>
      </w:r>
      <w:proofErr w:type="spellStart"/>
      <w:r w:rsidRPr="00084E9F">
        <w:rPr>
          <w:rFonts w:ascii="Arial" w:hAnsi="Arial" w:cs="Arial"/>
          <w:sz w:val="16"/>
          <w:szCs w:val="16"/>
        </w:rPr>
        <w:t>тыс.руб</w:t>
      </w:r>
      <w:proofErr w:type="spellEnd"/>
      <w:r w:rsidRPr="00084E9F">
        <w:rPr>
          <w:rFonts w:ascii="Arial" w:hAnsi="Arial" w:cs="Arial"/>
          <w:sz w:val="16"/>
          <w:szCs w:val="16"/>
        </w:rPr>
        <w:t>.</w:t>
      </w:r>
    </w:p>
    <w:p w:rsidR="00084E9F" w:rsidRPr="00084E9F" w:rsidRDefault="00084E9F" w:rsidP="00084E9F">
      <w:pPr>
        <w:pStyle w:val="a3"/>
        <w:rPr>
          <w:rFonts w:ascii="Arial" w:hAnsi="Arial" w:cs="Arial"/>
          <w:b/>
          <w:sz w:val="16"/>
          <w:szCs w:val="16"/>
        </w:rPr>
      </w:pPr>
      <w:r w:rsidRPr="00084E9F">
        <w:rPr>
          <w:rFonts w:ascii="Arial" w:hAnsi="Arial" w:cs="Arial"/>
          <w:b/>
          <w:sz w:val="16"/>
          <w:szCs w:val="16"/>
        </w:rPr>
        <w:t>182 1 03 02000 01 0000 110 Акцизы по подакцизным товарам (продукции), производимым на территории Российской Федерации</w:t>
      </w:r>
    </w:p>
    <w:p w:rsidR="00084E9F" w:rsidRPr="00084E9F" w:rsidRDefault="00084E9F" w:rsidP="00084E9F">
      <w:pPr>
        <w:pStyle w:val="a3"/>
        <w:rPr>
          <w:rFonts w:ascii="Arial" w:hAnsi="Arial" w:cs="Arial"/>
          <w:b/>
          <w:sz w:val="16"/>
          <w:szCs w:val="16"/>
        </w:rPr>
      </w:pPr>
    </w:p>
    <w:p w:rsidR="00084E9F" w:rsidRPr="00084E9F" w:rsidRDefault="00084E9F" w:rsidP="00084E9F">
      <w:pPr>
        <w:pStyle w:val="a3"/>
        <w:rPr>
          <w:rFonts w:ascii="Arial" w:hAnsi="Arial" w:cs="Arial"/>
          <w:sz w:val="16"/>
          <w:szCs w:val="16"/>
        </w:rPr>
      </w:pPr>
      <w:r w:rsidRPr="00084E9F">
        <w:rPr>
          <w:rFonts w:ascii="Arial" w:hAnsi="Arial" w:cs="Arial"/>
          <w:sz w:val="16"/>
          <w:szCs w:val="16"/>
        </w:rPr>
        <w:t>Доходы от акцизов на автомобильный бензин, на дизельное топливо, на моторные масла для дизельных и (или) карбюраторных (</w:t>
      </w:r>
      <w:proofErr w:type="spellStart"/>
      <w:r w:rsidRPr="00084E9F">
        <w:rPr>
          <w:rFonts w:ascii="Arial" w:hAnsi="Arial" w:cs="Arial"/>
          <w:sz w:val="16"/>
          <w:szCs w:val="16"/>
        </w:rPr>
        <w:t>инжекторных</w:t>
      </w:r>
      <w:proofErr w:type="spellEnd"/>
      <w:r w:rsidRPr="00084E9F">
        <w:rPr>
          <w:rFonts w:ascii="Arial" w:hAnsi="Arial" w:cs="Arial"/>
          <w:sz w:val="16"/>
          <w:szCs w:val="16"/>
        </w:rPr>
        <w:t>) двигателей, на прямогонный бензин подлежат зачислению в местный бюджет в сумме 3666,9 тыс. рублей, в 2020- 4707 тыс. руб., в 2021 г.- 5074,6 тыс. руб. (по прогнозному расчету Минфина Иркутской области)</w:t>
      </w:r>
    </w:p>
    <w:p w:rsidR="00084E9F" w:rsidRPr="00084E9F" w:rsidRDefault="00084E9F" w:rsidP="00084E9F">
      <w:pPr>
        <w:pStyle w:val="a3"/>
        <w:rPr>
          <w:rFonts w:ascii="Arial" w:hAnsi="Arial" w:cs="Arial"/>
          <w:b/>
          <w:sz w:val="16"/>
          <w:szCs w:val="16"/>
        </w:rPr>
      </w:pPr>
      <w:r w:rsidRPr="00084E9F">
        <w:rPr>
          <w:rFonts w:ascii="Arial" w:hAnsi="Arial" w:cs="Arial"/>
          <w:b/>
          <w:sz w:val="16"/>
          <w:szCs w:val="16"/>
        </w:rPr>
        <w:t>182 1 06 01030 00 0000 110 Налог на имущество физических лиц</w:t>
      </w:r>
    </w:p>
    <w:p w:rsidR="00084E9F" w:rsidRPr="00084E9F" w:rsidRDefault="00084E9F" w:rsidP="00084E9F">
      <w:pPr>
        <w:pStyle w:val="a3"/>
        <w:rPr>
          <w:rFonts w:ascii="Arial" w:hAnsi="Arial" w:cs="Arial"/>
          <w:sz w:val="16"/>
          <w:szCs w:val="16"/>
        </w:rPr>
      </w:pPr>
      <w:r w:rsidRPr="00084E9F">
        <w:rPr>
          <w:rFonts w:ascii="Arial" w:hAnsi="Arial" w:cs="Arial"/>
          <w:sz w:val="16"/>
          <w:szCs w:val="16"/>
        </w:rPr>
        <w:t>Налог на имущество физических лиц увеличивается в связи с увеличением числа собственников недвижимого имущества.  В основу расчета налога принята налоговая база 2016 года, исчисленная из инвентаризационной стоимости имущества с учетом коэффициента-дефлятора, а также с учетом переоценки строений, находящихся в собственности граждан на территории Балаганского МО. Плановый доход в 2019 г. составляет 1 400,00 тыс. руб., в 2020- 1400 тыс. руб., в 2021 г.- 1400 тыс. руб.</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w:t>
      </w:r>
      <w:r w:rsidRPr="00084E9F">
        <w:rPr>
          <w:rFonts w:ascii="Arial" w:hAnsi="Arial" w:cs="Arial"/>
          <w:b/>
          <w:sz w:val="16"/>
          <w:szCs w:val="16"/>
        </w:rPr>
        <w:t>182 1 06 06000 00 0000 110 Земельный налог</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Расчетная сумма земельного налога – 2900 тыс. рублей, включенная в проект бюджета на 2019 год, 2900 тыс. руб. на 2020 г., 2900 тыс. руб. на 2021 год рассчитана исходя из расчета кадастровой стоимости с учетом налоговых ставок, установленных Решением Думы Балаганского МО от 30.10.2016 г № 6/3-ГД, а также с учетом исполнения 2018 года. </w:t>
      </w:r>
    </w:p>
    <w:p w:rsidR="00084E9F" w:rsidRPr="00084E9F" w:rsidRDefault="00084E9F" w:rsidP="00084E9F">
      <w:pPr>
        <w:pStyle w:val="a3"/>
        <w:rPr>
          <w:rFonts w:ascii="Arial" w:hAnsi="Arial" w:cs="Arial"/>
          <w:sz w:val="16"/>
          <w:szCs w:val="16"/>
        </w:rPr>
      </w:pPr>
      <w:r w:rsidRPr="00084E9F">
        <w:rPr>
          <w:rFonts w:ascii="Arial" w:hAnsi="Arial" w:cs="Arial"/>
          <w:sz w:val="16"/>
          <w:szCs w:val="16"/>
        </w:rPr>
        <w:t>Проводится следующие мероприятия по увеличению налога:</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проводится анализ состояния платежной дисциплины предприятий на территории Балаганского муниципального образования. </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проводится разъяснительная работа с </w:t>
      </w:r>
      <w:proofErr w:type="spellStart"/>
      <w:proofErr w:type="gramStart"/>
      <w:r w:rsidRPr="00084E9F">
        <w:rPr>
          <w:rFonts w:ascii="Arial" w:hAnsi="Arial" w:cs="Arial"/>
          <w:sz w:val="16"/>
          <w:szCs w:val="16"/>
        </w:rPr>
        <w:t>физ.лицами</w:t>
      </w:r>
      <w:proofErr w:type="spellEnd"/>
      <w:proofErr w:type="gramEnd"/>
      <w:r w:rsidRPr="00084E9F">
        <w:rPr>
          <w:rFonts w:ascii="Arial" w:hAnsi="Arial" w:cs="Arial"/>
          <w:sz w:val="16"/>
          <w:szCs w:val="16"/>
        </w:rPr>
        <w:t xml:space="preserve"> по оформлению прав собственников на земельные участки, в связи с чем увеличивается число собственников земельных участков.</w:t>
      </w:r>
    </w:p>
    <w:p w:rsidR="00084E9F" w:rsidRPr="00084E9F" w:rsidRDefault="00084E9F" w:rsidP="00084E9F">
      <w:pPr>
        <w:pStyle w:val="a3"/>
        <w:rPr>
          <w:rFonts w:ascii="Arial" w:hAnsi="Arial" w:cs="Arial"/>
          <w:b/>
          <w:sz w:val="16"/>
          <w:szCs w:val="16"/>
        </w:rPr>
      </w:pPr>
      <w:r w:rsidRPr="00084E9F">
        <w:rPr>
          <w:rFonts w:ascii="Arial" w:hAnsi="Arial" w:cs="Arial"/>
          <w:b/>
          <w:sz w:val="16"/>
          <w:szCs w:val="16"/>
        </w:rPr>
        <w:t>993 1 11 00000 00 0000 110 Доходы от использования имущества, находящегося в государственной и муниципальной собственности</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В связи оформлением земельных участков, в бюджете Балаганского муниципального образования, образовались поступления дополнительных доходов в виде арендной платы. По оценки поступлений 2018 года, в 2019 г.  размер уплаты в соответствии ст. 62 БК РФ рассчитана в сумме 370,00 тыс. руб., в 2020- 400,0 тыс. руб., в 2021- 400,0 тыс. руб.</w:t>
      </w:r>
    </w:p>
    <w:p w:rsidR="00084E9F" w:rsidRPr="00084E9F" w:rsidRDefault="00084E9F" w:rsidP="00084E9F">
      <w:pPr>
        <w:pStyle w:val="a3"/>
        <w:rPr>
          <w:rFonts w:ascii="Arial" w:hAnsi="Arial" w:cs="Arial"/>
          <w:b/>
          <w:sz w:val="16"/>
          <w:szCs w:val="16"/>
        </w:rPr>
      </w:pPr>
      <w:r w:rsidRPr="00084E9F">
        <w:rPr>
          <w:rFonts w:ascii="Arial" w:hAnsi="Arial" w:cs="Arial"/>
          <w:b/>
          <w:sz w:val="16"/>
          <w:szCs w:val="16"/>
        </w:rPr>
        <w:t>901 1 14 00000 00 0000 000 Доходы от продажи материальных и нематериальных активов</w:t>
      </w:r>
    </w:p>
    <w:p w:rsidR="00084E9F" w:rsidRPr="00084E9F" w:rsidRDefault="00084E9F" w:rsidP="00084E9F">
      <w:pPr>
        <w:pStyle w:val="a3"/>
        <w:rPr>
          <w:rFonts w:ascii="Arial" w:hAnsi="Arial" w:cs="Arial"/>
          <w:sz w:val="16"/>
          <w:szCs w:val="16"/>
        </w:rPr>
      </w:pPr>
      <w:r w:rsidRPr="00084E9F">
        <w:rPr>
          <w:rFonts w:ascii="Arial" w:hAnsi="Arial" w:cs="Arial"/>
          <w:sz w:val="16"/>
          <w:szCs w:val="16"/>
        </w:rPr>
        <w:t>По оценки поступлений 2018 года доходы от продажи земельных участков, находящихся в собственности поселения (за исключением земельных участков муниципальных, бюджетных и автономных учреждений) в соответствии ст. 62 БК РФ в 2019 г. составят 30,00тыс. руб., в 2020 г.- 30,0 тыс. руб., в 2021- 30,0 тыс. руб.</w:t>
      </w:r>
    </w:p>
    <w:p w:rsidR="00084E9F" w:rsidRPr="00084E9F" w:rsidRDefault="00084E9F" w:rsidP="00084E9F">
      <w:pPr>
        <w:pStyle w:val="a3"/>
        <w:rPr>
          <w:rFonts w:ascii="Arial" w:hAnsi="Arial" w:cs="Arial"/>
          <w:b/>
          <w:sz w:val="16"/>
          <w:szCs w:val="16"/>
        </w:rPr>
      </w:pPr>
      <w:r w:rsidRPr="00084E9F">
        <w:rPr>
          <w:rFonts w:ascii="Arial" w:hAnsi="Arial" w:cs="Arial"/>
          <w:b/>
          <w:sz w:val="16"/>
          <w:szCs w:val="16"/>
        </w:rPr>
        <w:t>2. Безвозмездные поступления в бюджет Балаганского муниципального образования.</w:t>
      </w:r>
    </w:p>
    <w:p w:rsidR="00084E9F" w:rsidRPr="00084E9F" w:rsidRDefault="00084E9F" w:rsidP="00084E9F">
      <w:pPr>
        <w:pStyle w:val="a3"/>
        <w:rPr>
          <w:rFonts w:ascii="Arial" w:hAnsi="Arial" w:cs="Arial"/>
          <w:sz w:val="16"/>
          <w:szCs w:val="16"/>
        </w:rPr>
      </w:pPr>
      <w:r w:rsidRPr="00084E9F">
        <w:rPr>
          <w:rFonts w:ascii="Arial" w:hAnsi="Arial" w:cs="Arial"/>
          <w:sz w:val="16"/>
          <w:szCs w:val="16"/>
        </w:rPr>
        <w:t>В доходной части на 2019 год безвозмездные поступления запланированы в сумме 9657,0 в 2020- 9802,7 тыс. руб., в 2021- 6669,8 тыс. руб.</w:t>
      </w:r>
      <w:proofErr w:type="gramStart"/>
      <w:r w:rsidRPr="00084E9F">
        <w:rPr>
          <w:rFonts w:ascii="Arial" w:hAnsi="Arial" w:cs="Arial"/>
          <w:sz w:val="16"/>
          <w:szCs w:val="16"/>
        </w:rPr>
        <w:t>,  следующим</w:t>
      </w:r>
      <w:proofErr w:type="gramEnd"/>
      <w:r w:rsidRPr="00084E9F">
        <w:rPr>
          <w:rFonts w:ascii="Arial" w:hAnsi="Arial" w:cs="Arial"/>
          <w:sz w:val="16"/>
          <w:szCs w:val="16"/>
        </w:rPr>
        <w:t xml:space="preserve"> образом:</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-дотация на выравнивание бюджетной обеспеченности из областного бюджета–  8945,4 тыс. рублей; в 2020 году- 9483,2 тыс. руб.; в 2021 году- 1805,0 </w:t>
      </w:r>
      <w:proofErr w:type="spellStart"/>
      <w:r w:rsidRPr="00084E9F">
        <w:rPr>
          <w:rFonts w:ascii="Arial" w:hAnsi="Arial" w:cs="Arial"/>
          <w:sz w:val="16"/>
          <w:szCs w:val="16"/>
        </w:rPr>
        <w:t>тыс.руб</w:t>
      </w:r>
      <w:proofErr w:type="spellEnd"/>
      <w:r w:rsidRPr="00084E9F">
        <w:rPr>
          <w:rFonts w:ascii="Arial" w:hAnsi="Arial" w:cs="Arial"/>
          <w:sz w:val="16"/>
          <w:szCs w:val="16"/>
        </w:rPr>
        <w:t>.</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-субсидия на выравнивание бюджетной обеспеченности из районного бюджета–  392,1 тыс. рублей; в 2020 году- 0,0 тыс. руб.; 2021- 4545,3 </w:t>
      </w:r>
      <w:proofErr w:type="spellStart"/>
      <w:r w:rsidRPr="00084E9F">
        <w:rPr>
          <w:rFonts w:ascii="Arial" w:hAnsi="Arial" w:cs="Arial"/>
          <w:sz w:val="16"/>
          <w:szCs w:val="16"/>
        </w:rPr>
        <w:t>тыс.руб</w:t>
      </w:r>
      <w:proofErr w:type="spellEnd"/>
      <w:r w:rsidRPr="00084E9F">
        <w:rPr>
          <w:rFonts w:ascii="Arial" w:hAnsi="Arial" w:cs="Arial"/>
          <w:sz w:val="16"/>
          <w:szCs w:val="16"/>
        </w:rPr>
        <w:t>.</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-субвенция на осуществление первичного воинского учета на территориях, где отсутствуют военные </w:t>
      </w:r>
      <w:proofErr w:type="gramStart"/>
      <w:r w:rsidRPr="00084E9F">
        <w:rPr>
          <w:rFonts w:ascii="Arial" w:hAnsi="Arial" w:cs="Arial"/>
          <w:sz w:val="16"/>
          <w:szCs w:val="16"/>
        </w:rPr>
        <w:t>комиссариаты  -</w:t>
      </w:r>
      <w:proofErr w:type="gramEnd"/>
      <w:r w:rsidRPr="00084E9F">
        <w:rPr>
          <w:rFonts w:ascii="Arial" w:hAnsi="Arial" w:cs="Arial"/>
          <w:sz w:val="16"/>
          <w:szCs w:val="16"/>
        </w:rPr>
        <w:t xml:space="preserve"> 285,2 тыс. рублей; в 2020 году.- 285,2 тыс. руб.; 2021 – 285,2 тыс. руб.</w:t>
      </w:r>
    </w:p>
    <w:p w:rsidR="00084E9F" w:rsidRPr="00084E9F" w:rsidRDefault="00084E9F" w:rsidP="00084E9F">
      <w:pPr>
        <w:pStyle w:val="a3"/>
        <w:rPr>
          <w:rFonts w:ascii="Arial" w:hAnsi="Arial" w:cs="Arial"/>
          <w:sz w:val="16"/>
          <w:szCs w:val="16"/>
        </w:rPr>
      </w:pPr>
      <w:r w:rsidRPr="00084E9F">
        <w:rPr>
          <w:rFonts w:ascii="Arial" w:hAnsi="Arial" w:cs="Arial"/>
          <w:sz w:val="16"/>
          <w:szCs w:val="16"/>
        </w:rPr>
        <w:t>- субвенция на выполнение передаваемых полномочий субъектов РФ (полномочии в сфере водоснабжения и водоотведения) -  33,6 тыс. рублей.; 2020 год- 33,6 тыс. руб.; 2021 год- 33,6 тыс. руб.</w:t>
      </w:r>
    </w:p>
    <w:p w:rsidR="00084E9F" w:rsidRPr="00084E9F" w:rsidRDefault="00084E9F" w:rsidP="00084E9F">
      <w:pPr>
        <w:pStyle w:val="a3"/>
        <w:rPr>
          <w:rFonts w:ascii="Arial" w:hAnsi="Arial" w:cs="Arial"/>
          <w:b/>
          <w:sz w:val="16"/>
          <w:szCs w:val="16"/>
        </w:rPr>
      </w:pPr>
      <w:r w:rsidRPr="00084E9F">
        <w:rPr>
          <w:rFonts w:ascii="Arial" w:hAnsi="Arial" w:cs="Arial"/>
          <w:b/>
          <w:sz w:val="16"/>
          <w:szCs w:val="16"/>
        </w:rPr>
        <w:t>3. Расходы</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Составление проекта </w:t>
      </w:r>
      <w:proofErr w:type="gramStart"/>
      <w:r w:rsidRPr="00084E9F">
        <w:rPr>
          <w:rFonts w:ascii="Arial" w:hAnsi="Arial" w:cs="Arial"/>
          <w:sz w:val="16"/>
          <w:szCs w:val="16"/>
        </w:rPr>
        <w:t>бюджета  по</w:t>
      </w:r>
      <w:proofErr w:type="gramEnd"/>
      <w:r w:rsidRPr="00084E9F">
        <w:rPr>
          <w:rFonts w:ascii="Arial" w:hAnsi="Arial" w:cs="Arial"/>
          <w:sz w:val="16"/>
          <w:szCs w:val="16"/>
        </w:rPr>
        <w:t xml:space="preserve"> расходам  производилось на основании оценки ожидаемого исполнения бюджета поселения за 2018 год, данных прогноза социально-экономического развития поселения, заявок бюджетополучателей на основе расчетов в пределах прогноза доходной части бюджета. Расходы бюджета на 2019 год определены в сумме 23797,2 тыс. рублей., в 2020 году- 25066,6; в 2020 году- 22319,6 тыс. руб.</w:t>
      </w:r>
    </w:p>
    <w:p w:rsidR="00084E9F" w:rsidRPr="00084E9F" w:rsidRDefault="00084E9F" w:rsidP="00084E9F">
      <w:pPr>
        <w:pStyle w:val="a3"/>
        <w:rPr>
          <w:rFonts w:ascii="Arial" w:hAnsi="Arial" w:cs="Arial"/>
          <w:sz w:val="16"/>
          <w:szCs w:val="16"/>
        </w:rPr>
      </w:pPr>
      <w:r w:rsidRPr="00084E9F">
        <w:rPr>
          <w:rFonts w:ascii="Arial" w:hAnsi="Arial" w:cs="Arial"/>
          <w:sz w:val="16"/>
          <w:szCs w:val="16"/>
        </w:rPr>
        <w:t>Расходы бюджета на 2018 год определены исходя из следующих позиций:</w:t>
      </w:r>
    </w:p>
    <w:p w:rsidR="00084E9F" w:rsidRPr="00084E9F" w:rsidRDefault="00084E9F" w:rsidP="00084E9F">
      <w:pPr>
        <w:pStyle w:val="a3"/>
        <w:rPr>
          <w:rFonts w:ascii="Arial" w:hAnsi="Arial" w:cs="Arial"/>
          <w:sz w:val="16"/>
          <w:szCs w:val="16"/>
        </w:rPr>
      </w:pPr>
      <w:r w:rsidRPr="00084E9F">
        <w:rPr>
          <w:rFonts w:ascii="Arial" w:hAnsi="Arial" w:cs="Arial"/>
          <w:sz w:val="16"/>
          <w:szCs w:val="16"/>
        </w:rPr>
        <w:t>1) повышение фонда оплаты труда работников органа местного самоуправления на 2019 год не предусмотрено;</w:t>
      </w:r>
    </w:p>
    <w:p w:rsidR="00084E9F" w:rsidRPr="00084E9F" w:rsidRDefault="00084E9F" w:rsidP="00084E9F">
      <w:pPr>
        <w:pStyle w:val="a3"/>
        <w:rPr>
          <w:rFonts w:ascii="Arial" w:hAnsi="Arial" w:cs="Arial"/>
          <w:sz w:val="16"/>
          <w:szCs w:val="16"/>
        </w:rPr>
      </w:pPr>
      <w:r w:rsidRPr="00084E9F">
        <w:rPr>
          <w:rFonts w:ascii="Arial" w:hAnsi="Arial" w:cs="Arial"/>
          <w:sz w:val="16"/>
          <w:szCs w:val="16"/>
        </w:rPr>
        <w:t>2) 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w:t>
      </w:r>
    </w:p>
    <w:p w:rsidR="00084E9F" w:rsidRPr="00084E9F" w:rsidRDefault="00084E9F" w:rsidP="00084E9F">
      <w:pPr>
        <w:pStyle w:val="a3"/>
        <w:rPr>
          <w:rFonts w:ascii="Arial" w:hAnsi="Arial" w:cs="Arial"/>
          <w:sz w:val="16"/>
          <w:szCs w:val="16"/>
        </w:rPr>
      </w:pPr>
      <w:r w:rsidRPr="00084E9F">
        <w:rPr>
          <w:rFonts w:ascii="Arial" w:hAnsi="Arial" w:cs="Arial"/>
          <w:sz w:val="16"/>
          <w:szCs w:val="16"/>
        </w:rPr>
        <w:t>3) определение бюджетных ассигнований на оплату коммунальных услуг в 2019 году производится исходя из прогнозируемых объемов потребления топливно-энергетических ресурсов и действующих тарифов;</w:t>
      </w:r>
    </w:p>
    <w:p w:rsidR="00084E9F" w:rsidRPr="00084E9F" w:rsidRDefault="00084E9F" w:rsidP="00084E9F">
      <w:pPr>
        <w:pStyle w:val="a3"/>
        <w:rPr>
          <w:rFonts w:ascii="Arial" w:hAnsi="Arial" w:cs="Arial"/>
          <w:sz w:val="16"/>
          <w:szCs w:val="16"/>
        </w:rPr>
      </w:pPr>
      <w:r w:rsidRPr="00084E9F">
        <w:rPr>
          <w:rFonts w:ascii="Arial" w:hAnsi="Arial" w:cs="Arial"/>
          <w:sz w:val="16"/>
          <w:szCs w:val="16"/>
        </w:rPr>
        <w:t>4) сохранение расходов на материальные затраты на уровне 2018 года;</w:t>
      </w:r>
    </w:p>
    <w:p w:rsidR="00084E9F" w:rsidRPr="00084E9F" w:rsidRDefault="00084E9F" w:rsidP="00084E9F">
      <w:pPr>
        <w:pStyle w:val="a3"/>
        <w:rPr>
          <w:rFonts w:ascii="Arial" w:hAnsi="Arial" w:cs="Arial"/>
          <w:b/>
          <w:bCs/>
          <w:sz w:val="16"/>
          <w:szCs w:val="16"/>
        </w:rPr>
      </w:pPr>
    </w:p>
    <w:p w:rsidR="00084E9F" w:rsidRPr="00084E9F" w:rsidRDefault="00084E9F" w:rsidP="00084E9F">
      <w:pPr>
        <w:pStyle w:val="a3"/>
        <w:rPr>
          <w:rFonts w:ascii="Arial" w:hAnsi="Arial" w:cs="Arial"/>
          <w:b/>
          <w:bCs/>
          <w:sz w:val="16"/>
          <w:szCs w:val="16"/>
        </w:rPr>
      </w:pPr>
      <w:r w:rsidRPr="00084E9F">
        <w:rPr>
          <w:rFonts w:ascii="Arial" w:hAnsi="Arial" w:cs="Arial"/>
          <w:b/>
          <w:bCs/>
          <w:sz w:val="16"/>
          <w:szCs w:val="16"/>
        </w:rPr>
        <w:t>Раздел 0100 «Общегосударственные вопросы»</w:t>
      </w:r>
    </w:p>
    <w:p w:rsidR="00084E9F" w:rsidRPr="00084E9F" w:rsidRDefault="00084E9F" w:rsidP="00084E9F">
      <w:pPr>
        <w:pStyle w:val="a3"/>
        <w:rPr>
          <w:rFonts w:ascii="Arial" w:hAnsi="Arial" w:cs="Arial"/>
          <w:sz w:val="16"/>
          <w:szCs w:val="16"/>
        </w:rPr>
      </w:pPr>
      <w:r w:rsidRPr="00084E9F">
        <w:rPr>
          <w:rFonts w:ascii="Arial" w:hAnsi="Arial" w:cs="Arial"/>
          <w:sz w:val="16"/>
          <w:szCs w:val="16"/>
        </w:rPr>
        <w:t>Расходные обязательства поселения в сфере общегосударственных расходов определяются следующими нормативно-правовыми актами:</w:t>
      </w:r>
    </w:p>
    <w:p w:rsidR="00084E9F" w:rsidRPr="00084E9F" w:rsidRDefault="00084E9F" w:rsidP="00084E9F">
      <w:pPr>
        <w:pStyle w:val="a3"/>
        <w:rPr>
          <w:rFonts w:ascii="Arial" w:hAnsi="Arial" w:cs="Arial"/>
          <w:sz w:val="16"/>
          <w:szCs w:val="16"/>
        </w:rPr>
      </w:pPr>
      <w:r w:rsidRPr="00084E9F">
        <w:rPr>
          <w:rFonts w:ascii="Arial" w:hAnsi="Arial" w:cs="Arial"/>
          <w:sz w:val="16"/>
          <w:szCs w:val="16"/>
        </w:rPr>
        <w:t>Федеральный закон от 02.03.2007 N 25-ФЗ "О муниципальной службе в Российской Федерации" (с изменениями от 05.10.2015 г);</w:t>
      </w:r>
    </w:p>
    <w:p w:rsidR="00084E9F" w:rsidRPr="00084E9F" w:rsidRDefault="00084E9F" w:rsidP="00084E9F">
      <w:pPr>
        <w:pStyle w:val="a3"/>
        <w:rPr>
          <w:rFonts w:ascii="Arial" w:hAnsi="Arial" w:cs="Arial"/>
          <w:sz w:val="16"/>
          <w:szCs w:val="16"/>
        </w:rPr>
      </w:pPr>
      <w:r w:rsidRPr="00084E9F">
        <w:rPr>
          <w:rFonts w:ascii="Arial" w:hAnsi="Arial" w:cs="Arial"/>
          <w:sz w:val="16"/>
          <w:szCs w:val="16"/>
        </w:rPr>
        <w:t>Федеральный закон от 06.10.2003 N 131-ФЗ "Об общих принципах организации местного самоуправления в Российской Федерации";</w:t>
      </w:r>
    </w:p>
    <w:p w:rsidR="00084E9F" w:rsidRPr="00084E9F" w:rsidRDefault="00084E9F" w:rsidP="00084E9F">
      <w:pPr>
        <w:pStyle w:val="a3"/>
        <w:rPr>
          <w:rFonts w:ascii="Arial" w:hAnsi="Arial" w:cs="Arial"/>
          <w:sz w:val="16"/>
          <w:szCs w:val="16"/>
        </w:rPr>
      </w:pPr>
      <w:r w:rsidRPr="00084E9F">
        <w:rPr>
          <w:rFonts w:ascii="Arial" w:hAnsi="Arial" w:cs="Arial"/>
          <w:sz w:val="16"/>
          <w:szCs w:val="16"/>
        </w:rPr>
        <w:t>Устав Балаганского МО;</w:t>
      </w:r>
    </w:p>
    <w:p w:rsidR="00084E9F" w:rsidRPr="00084E9F" w:rsidRDefault="00084E9F" w:rsidP="00084E9F">
      <w:pPr>
        <w:pStyle w:val="a3"/>
        <w:rPr>
          <w:rFonts w:ascii="Arial" w:hAnsi="Arial" w:cs="Arial"/>
          <w:sz w:val="16"/>
          <w:szCs w:val="16"/>
        </w:rPr>
      </w:pPr>
      <w:r w:rsidRPr="00084E9F">
        <w:rPr>
          <w:rFonts w:ascii="Arial" w:hAnsi="Arial" w:cs="Arial"/>
          <w:sz w:val="16"/>
          <w:szCs w:val="16"/>
        </w:rPr>
        <w:t>Постановления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084E9F" w:rsidRPr="00084E9F" w:rsidRDefault="00084E9F" w:rsidP="00084E9F">
      <w:pPr>
        <w:pStyle w:val="a3"/>
        <w:rPr>
          <w:rFonts w:ascii="Arial" w:hAnsi="Arial" w:cs="Arial"/>
          <w:sz w:val="16"/>
          <w:szCs w:val="16"/>
        </w:rPr>
      </w:pPr>
      <w:r w:rsidRPr="00084E9F">
        <w:rPr>
          <w:rFonts w:ascii="Arial" w:hAnsi="Arial" w:cs="Arial"/>
          <w:sz w:val="16"/>
          <w:szCs w:val="16"/>
        </w:rPr>
        <w:t>Действующих</w:t>
      </w:r>
      <w:r w:rsidRPr="00084E9F">
        <w:rPr>
          <w:rFonts w:ascii="Arial" w:hAnsi="Arial" w:cs="Arial"/>
          <w:b/>
          <w:bCs/>
          <w:sz w:val="16"/>
          <w:szCs w:val="16"/>
        </w:rPr>
        <w:t> </w:t>
      </w:r>
      <w:r w:rsidRPr="00084E9F">
        <w:rPr>
          <w:rFonts w:ascii="Arial" w:hAnsi="Arial" w:cs="Arial"/>
          <w:sz w:val="16"/>
          <w:szCs w:val="16"/>
        </w:rPr>
        <w:t>Положений об оплате труда муниципальных служащих, работников, замещающих должности, не являющиеся должностями муниципальной службы и вспомогательного персонала органов местного самоуправления.</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Расходы по разделу 0100 «Общегосударственные вопросы» на </w:t>
      </w:r>
      <w:proofErr w:type="gramStart"/>
      <w:r w:rsidRPr="00084E9F">
        <w:rPr>
          <w:rFonts w:ascii="Arial" w:hAnsi="Arial" w:cs="Arial"/>
          <w:sz w:val="16"/>
          <w:szCs w:val="16"/>
        </w:rPr>
        <w:t>2019  год</w:t>
      </w:r>
      <w:proofErr w:type="gramEnd"/>
      <w:r w:rsidRPr="00084E9F">
        <w:rPr>
          <w:rFonts w:ascii="Arial" w:hAnsi="Arial" w:cs="Arial"/>
          <w:sz w:val="16"/>
          <w:szCs w:val="16"/>
        </w:rPr>
        <w:t xml:space="preserve"> предусмотрены в сумме 11248,2 тыс. рублей, в том числе по подразделам:</w:t>
      </w:r>
    </w:p>
    <w:p w:rsidR="00084E9F" w:rsidRPr="00084E9F" w:rsidRDefault="00084E9F" w:rsidP="00084E9F">
      <w:pPr>
        <w:pStyle w:val="a3"/>
        <w:rPr>
          <w:rFonts w:ascii="Arial" w:hAnsi="Arial" w:cs="Arial"/>
          <w:sz w:val="16"/>
          <w:szCs w:val="16"/>
        </w:rPr>
      </w:pPr>
      <w:r w:rsidRPr="00084E9F">
        <w:rPr>
          <w:rFonts w:ascii="Arial" w:hAnsi="Arial" w:cs="Arial"/>
          <w:bCs/>
          <w:sz w:val="16"/>
          <w:szCs w:val="16"/>
        </w:rPr>
        <w:lastRenderedPageBreak/>
        <w:t>Подраздел 0102 «Функционирование высшего должностного лица субъекта Российской Федерации и муниципального образования»: п</w:t>
      </w:r>
      <w:r w:rsidRPr="00084E9F">
        <w:rPr>
          <w:rFonts w:ascii="Arial" w:hAnsi="Arial" w:cs="Arial"/>
          <w:sz w:val="16"/>
          <w:szCs w:val="16"/>
        </w:rPr>
        <w:t>о данному подразделу предусмотрены средства на обеспечение деятельности Главы Балаганского МО на 2019 год – 1262,2 тыс. рублей., в 2020 году -1262,2 тыс. руб.; в 2021 году- 1262,2 тыс. руб.</w:t>
      </w:r>
    </w:p>
    <w:p w:rsidR="00084E9F" w:rsidRPr="00084E9F" w:rsidRDefault="00084E9F" w:rsidP="00084E9F">
      <w:pPr>
        <w:pStyle w:val="a3"/>
        <w:rPr>
          <w:rFonts w:ascii="Arial" w:hAnsi="Arial" w:cs="Arial"/>
          <w:sz w:val="16"/>
          <w:szCs w:val="16"/>
        </w:rPr>
      </w:pPr>
      <w:r w:rsidRPr="00084E9F">
        <w:rPr>
          <w:rFonts w:ascii="Arial" w:hAnsi="Arial" w:cs="Arial"/>
          <w:bCs/>
          <w:sz w:val="16"/>
          <w:szCs w:val="16"/>
        </w:rPr>
        <w:t>Подраздел 0104 «Функционирование Правительства Российской Федерации, высших исполнительных органов</w:t>
      </w:r>
      <w:r w:rsidRPr="00084E9F">
        <w:rPr>
          <w:rFonts w:ascii="Arial" w:hAnsi="Arial" w:cs="Arial"/>
          <w:sz w:val="16"/>
          <w:szCs w:val="16"/>
        </w:rPr>
        <w:t xml:space="preserve"> </w:t>
      </w:r>
      <w:r w:rsidRPr="00084E9F">
        <w:rPr>
          <w:rFonts w:ascii="Arial" w:hAnsi="Arial" w:cs="Arial"/>
          <w:bCs/>
          <w:sz w:val="16"/>
          <w:szCs w:val="16"/>
        </w:rPr>
        <w:t>государственной власти субъектов Российской</w:t>
      </w:r>
      <w:r w:rsidRPr="00084E9F">
        <w:rPr>
          <w:rFonts w:ascii="Arial" w:hAnsi="Arial" w:cs="Arial"/>
          <w:sz w:val="16"/>
          <w:szCs w:val="16"/>
        </w:rPr>
        <w:t xml:space="preserve"> </w:t>
      </w:r>
      <w:r w:rsidRPr="00084E9F">
        <w:rPr>
          <w:rFonts w:ascii="Arial" w:hAnsi="Arial" w:cs="Arial"/>
          <w:bCs/>
          <w:sz w:val="16"/>
          <w:szCs w:val="16"/>
        </w:rPr>
        <w:t xml:space="preserve">Федерации, местных администраций». </w:t>
      </w:r>
      <w:r w:rsidRPr="00084E9F">
        <w:rPr>
          <w:rFonts w:ascii="Arial" w:hAnsi="Arial" w:cs="Arial"/>
          <w:sz w:val="16"/>
          <w:szCs w:val="16"/>
        </w:rPr>
        <w:t xml:space="preserve">В данном подразделе предусмотрены средства в сумме 9500,8 </w:t>
      </w:r>
      <w:proofErr w:type="spellStart"/>
      <w:proofErr w:type="gramStart"/>
      <w:r w:rsidRPr="00084E9F">
        <w:rPr>
          <w:rFonts w:ascii="Arial" w:hAnsi="Arial" w:cs="Arial"/>
          <w:sz w:val="16"/>
          <w:szCs w:val="16"/>
        </w:rPr>
        <w:t>тыс.рублей</w:t>
      </w:r>
      <w:proofErr w:type="spellEnd"/>
      <w:proofErr w:type="gramEnd"/>
      <w:r w:rsidRPr="00084E9F">
        <w:rPr>
          <w:rFonts w:ascii="Arial" w:hAnsi="Arial" w:cs="Arial"/>
          <w:sz w:val="16"/>
          <w:szCs w:val="16"/>
        </w:rPr>
        <w:t>.; в 2020 году-8858,4 тыс. руб.; в 2021 году- 7957,3 тыс. руб.</w:t>
      </w:r>
    </w:p>
    <w:p w:rsidR="00084E9F" w:rsidRPr="00084E9F" w:rsidRDefault="00084E9F" w:rsidP="00084E9F">
      <w:pPr>
        <w:pStyle w:val="a3"/>
        <w:rPr>
          <w:rFonts w:ascii="Arial" w:hAnsi="Arial" w:cs="Arial"/>
          <w:sz w:val="16"/>
          <w:szCs w:val="16"/>
        </w:rPr>
      </w:pPr>
      <w:r w:rsidRPr="00084E9F">
        <w:rPr>
          <w:rFonts w:ascii="Arial" w:hAnsi="Arial" w:cs="Arial"/>
          <w:sz w:val="16"/>
          <w:szCs w:val="16"/>
        </w:rPr>
        <w:t>1. расходы на выплаты персоналу в целях обеспечения выполнения функций государственными (муниципальными) органами (заработная плата с начислениями на нее) – 5453,6 тыс. рублей, из них</w:t>
      </w:r>
    </w:p>
    <w:p w:rsidR="00084E9F" w:rsidRPr="00084E9F" w:rsidRDefault="00084E9F" w:rsidP="00084E9F">
      <w:pPr>
        <w:pStyle w:val="a3"/>
        <w:rPr>
          <w:rFonts w:ascii="Arial" w:hAnsi="Arial" w:cs="Arial"/>
          <w:sz w:val="16"/>
          <w:szCs w:val="16"/>
        </w:rPr>
      </w:pPr>
      <w:r w:rsidRPr="00084E9F">
        <w:rPr>
          <w:rFonts w:ascii="Arial" w:hAnsi="Arial" w:cs="Arial"/>
          <w:sz w:val="16"/>
          <w:szCs w:val="16"/>
        </w:rPr>
        <w:t>из расчета 74,5 окладов в год муниципальным служащим ((4045*3чел.+4381*2чел+6980*2</w:t>
      </w:r>
      <w:proofErr w:type="gramStart"/>
      <w:r w:rsidRPr="00084E9F">
        <w:rPr>
          <w:rFonts w:ascii="Arial" w:hAnsi="Arial" w:cs="Arial"/>
          <w:sz w:val="16"/>
          <w:szCs w:val="16"/>
        </w:rPr>
        <w:t>чел.)*</w:t>
      </w:r>
      <w:proofErr w:type="gramEnd"/>
      <w:r w:rsidRPr="00084E9F">
        <w:rPr>
          <w:rFonts w:ascii="Arial" w:hAnsi="Arial" w:cs="Arial"/>
          <w:sz w:val="16"/>
          <w:szCs w:val="16"/>
        </w:rPr>
        <w:t>74,5)*1,6=4154,9 тыс. рублей;</w:t>
      </w:r>
    </w:p>
    <w:p w:rsidR="00084E9F" w:rsidRPr="00084E9F" w:rsidRDefault="00084E9F" w:rsidP="00084E9F">
      <w:pPr>
        <w:pStyle w:val="a3"/>
        <w:rPr>
          <w:rFonts w:ascii="Arial" w:hAnsi="Arial" w:cs="Arial"/>
          <w:sz w:val="16"/>
          <w:szCs w:val="16"/>
        </w:rPr>
      </w:pPr>
      <w:r w:rsidRPr="00084E9F">
        <w:rPr>
          <w:rFonts w:ascii="Arial" w:hAnsi="Arial" w:cs="Arial"/>
          <w:sz w:val="16"/>
          <w:szCs w:val="16"/>
        </w:rPr>
        <w:t>В первом квартале планируется завершение реорганизация в форме присоединения МКУ «Аппарат администрации», заработная плата с начислениями на нее заложена на первые три месяца 2019г.: (6980*74,5*1,6)/4 =208,0 тыс. руб. Итого по зарплате- 4154,9 тыс. руб.</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43 оклада в год техническому персоналу ((4617,00*2 </w:t>
      </w:r>
      <w:proofErr w:type="gramStart"/>
      <w:r w:rsidRPr="00084E9F">
        <w:rPr>
          <w:rFonts w:ascii="Arial" w:hAnsi="Arial" w:cs="Arial"/>
          <w:sz w:val="16"/>
          <w:szCs w:val="16"/>
        </w:rPr>
        <w:t>чел)*</w:t>
      </w:r>
      <w:proofErr w:type="gramEnd"/>
      <w:r w:rsidRPr="00084E9F">
        <w:rPr>
          <w:rFonts w:ascii="Arial" w:hAnsi="Arial" w:cs="Arial"/>
          <w:sz w:val="16"/>
          <w:szCs w:val="16"/>
        </w:rPr>
        <w:t xml:space="preserve">43)*1,6=635,3 </w:t>
      </w:r>
      <w:proofErr w:type="spellStart"/>
      <w:r w:rsidRPr="00084E9F">
        <w:rPr>
          <w:rFonts w:ascii="Arial" w:hAnsi="Arial" w:cs="Arial"/>
          <w:sz w:val="16"/>
          <w:szCs w:val="16"/>
        </w:rPr>
        <w:t>тыс.рублей</w:t>
      </w:r>
      <w:proofErr w:type="spellEnd"/>
      <w:r w:rsidRPr="00084E9F">
        <w:rPr>
          <w:rFonts w:ascii="Arial" w:hAnsi="Arial" w:cs="Arial"/>
          <w:sz w:val="16"/>
          <w:szCs w:val="16"/>
        </w:rPr>
        <w:t>;</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41 оклад в год вспомогательному персоналу ((3351,00*1чел+2254,00*3 </w:t>
      </w:r>
      <w:proofErr w:type="gramStart"/>
      <w:r w:rsidRPr="00084E9F">
        <w:rPr>
          <w:rFonts w:ascii="Arial" w:hAnsi="Arial" w:cs="Arial"/>
          <w:sz w:val="16"/>
          <w:szCs w:val="16"/>
        </w:rPr>
        <w:t>чел)*</w:t>
      </w:r>
      <w:proofErr w:type="gramEnd"/>
      <w:r w:rsidRPr="00084E9F">
        <w:rPr>
          <w:rFonts w:ascii="Arial" w:hAnsi="Arial" w:cs="Arial"/>
          <w:sz w:val="16"/>
          <w:szCs w:val="16"/>
        </w:rPr>
        <w:t>41)*1,6=663,4 тыс. рублей; Всего- 5453,8 тыс. руб.</w:t>
      </w:r>
    </w:p>
    <w:p w:rsidR="00084E9F" w:rsidRPr="00084E9F" w:rsidRDefault="00084E9F" w:rsidP="00084E9F">
      <w:pPr>
        <w:pStyle w:val="a3"/>
        <w:rPr>
          <w:rFonts w:ascii="Arial" w:hAnsi="Arial" w:cs="Arial"/>
          <w:sz w:val="16"/>
          <w:szCs w:val="16"/>
        </w:rPr>
      </w:pPr>
      <w:r w:rsidRPr="00084E9F">
        <w:rPr>
          <w:rFonts w:ascii="Arial" w:hAnsi="Arial" w:cs="Arial"/>
          <w:sz w:val="16"/>
          <w:szCs w:val="16"/>
        </w:rPr>
        <w:t>начисления на оплату труда (4154,9+635,3+663,</w:t>
      </w:r>
      <w:proofErr w:type="gramStart"/>
      <w:r w:rsidRPr="00084E9F">
        <w:rPr>
          <w:rFonts w:ascii="Arial" w:hAnsi="Arial" w:cs="Arial"/>
          <w:sz w:val="16"/>
          <w:szCs w:val="16"/>
        </w:rPr>
        <w:t>4)*</w:t>
      </w:r>
      <w:proofErr w:type="gramEnd"/>
      <w:r w:rsidRPr="00084E9F">
        <w:rPr>
          <w:rFonts w:ascii="Arial" w:hAnsi="Arial" w:cs="Arial"/>
          <w:sz w:val="16"/>
          <w:szCs w:val="16"/>
        </w:rPr>
        <w:t xml:space="preserve">30,2%=1647,0 </w:t>
      </w:r>
      <w:proofErr w:type="spellStart"/>
      <w:r w:rsidRPr="00084E9F">
        <w:rPr>
          <w:rFonts w:ascii="Arial" w:hAnsi="Arial" w:cs="Arial"/>
          <w:sz w:val="16"/>
          <w:szCs w:val="16"/>
        </w:rPr>
        <w:t>тыс.рублей</w:t>
      </w:r>
      <w:proofErr w:type="spellEnd"/>
      <w:r w:rsidRPr="00084E9F">
        <w:rPr>
          <w:rFonts w:ascii="Arial" w:hAnsi="Arial" w:cs="Arial"/>
          <w:sz w:val="16"/>
          <w:szCs w:val="16"/>
        </w:rPr>
        <w:t>;</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2. командировочные расходы – 79,4 тыс. рублей (4 командировки в месяц*12 мес.* 2 дня*2 чел.*150,00 руб. = 29 </w:t>
      </w:r>
      <w:proofErr w:type="spellStart"/>
      <w:proofErr w:type="gramStart"/>
      <w:r w:rsidRPr="00084E9F">
        <w:rPr>
          <w:rFonts w:ascii="Arial" w:hAnsi="Arial" w:cs="Arial"/>
          <w:sz w:val="16"/>
          <w:szCs w:val="16"/>
        </w:rPr>
        <w:t>тыс.рублей</w:t>
      </w:r>
      <w:proofErr w:type="spellEnd"/>
      <w:proofErr w:type="gramEnd"/>
      <w:r w:rsidRPr="00084E9F">
        <w:rPr>
          <w:rFonts w:ascii="Arial" w:hAnsi="Arial" w:cs="Arial"/>
          <w:sz w:val="16"/>
          <w:szCs w:val="16"/>
        </w:rPr>
        <w:t xml:space="preserve">) + (3 командировки в месяц*12 мес.*2 дня*1 чел *700,00 рублей=50,4 </w:t>
      </w:r>
      <w:proofErr w:type="spellStart"/>
      <w:r w:rsidRPr="00084E9F">
        <w:rPr>
          <w:rFonts w:ascii="Arial" w:hAnsi="Arial" w:cs="Arial"/>
          <w:sz w:val="16"/>
          <w:szCs w:val="16"/>
        </w:rPr>
        <w:t>тыс.рублей</w:t>
      </w:r>
      <w:proofErr w:type="spellEnd"/>
      <w:r w:rsidRPr="00084E9F">
        <w:rPr>
          <w:rFonts w:ascii="Arial" w:hAnsi="Arial" w:cs="Arial"/>
          <w:sz w:val="16"/>
          <w:szCs w:val="16"/>
        </w:rPr>
        <w:t xml:space="preserve">) = 79,4 </w:t>
      </w:r>
      <w:proofErr w:type="spellStart"/>
      <w:r w:rsidRPr="00084E9F">
        <w:rPr>
          <w:rFonts w:ascii="Arial" w:hAnsi="Arial" w:cs="Arial"/>
          <w:sz w:val="16"/>
          <w:szCs w:val="16"/>
        </w:rPr>
        <w:t>тыс.рублей</w:t>
      </w:r>
      <w:proofErr w:type="spellEnd"/>
      <w:r w:rsidRPr="00084E9F">
        <w:rPr>
          <w:rFonts w:ascii="Arial" w:hAnsi="Arial" w:cs="Arial"/>
          <w:sz w:val="16"/>
          <w:szCs w:val="16"/>
        </w:rPr>
        <w:t xml:space="preserve"> ;</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3. закупка товаров, работ, услуг в сфере ИКТ – 570,0 тыс. рублей, из них </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абонентская плата за телефон, интернет – 160,0 </w:t>
      </w:r>
      <w:proofErr w:type="spellStart"/>
      <w:proofErr w:type="gramStart"/>
      <w:r w:rsidRPr="00084E9F">
        <w:rPr>
          <w:rFonts w:ascii="Arial" w:hAnsi="Arial" w:cs="Arial"/>
          <w:sz w:val="16"/>
          <w:szCs w:val="16"/>
        </w:rPr>
        <w:t>тыс.рублей</w:t>
      </w:r>
      <w:proofErr w:type="spellEnd"/>
      <w:proofErr w:type="gramEnd"/>
      <w:r w:rsidRPr="00084E9F">
        <w:rPr>
          <w:rFonts w:ascii="Arial" w:hAnsi="Arial" w:cs="Arial"/>
          <w:sz w:val="16"/>
          <w:szCs w:val="16"/>
        </w:rPr>
        <w:t xml:space="preserve"> в год,</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-техническое сопровождение программ – 200,0 </w:t>
      </w:r>
      <w:proofErr w:type="spellStart"/>
      <w:proofErr w:type="gramStart"/>
      <w:r w:rsidRPr="00084E9F">
        <w:rPr>
          <w:rFonts w:ascii="Arial" w:hAnsi="Arial" w:cs="Arial"/>
          <w:sz w:val="16"/>
          <w:szCs w:val="16"/>
        </w:rPr>
        <w:t>тыс.рублей</w:t>
      </w:r>
      <w:proofErr w:type="spellEnd"/>
      <w:proofErr w:type="gramEnd"/>
      <w:r w:rsidRPr="00084E9F">
        <w:rPr>
          <w:rFonts w:ascii="Arial" w:hAnsi="Arial" w:cs="Arial"/>
          <w:sz w:val="16"/>
          <w:szCs w:val="16"/>
        </w:rPr>
        <w:t xml:space="preserve"> в год, </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оплата по договору </w:t>
      </w:r>
      <w:proofErr w:type="gramStart"/>
      <w:r w:rsidRPr="00084E9F">
        <w:rPr>
          <w:rFonts w:ascii="Arial" w:hAnsi="Arial" w:cs="Arial"/>
          <w:sz w:val="16"/>
          <w:szCs w:val="16"/>
        </w:rPr>
        <w:t>ГПХ  программисту</w:t>
      </w:r>
      <w:proofErr w:type="gramEnd"/>
      <w:r w:rsidRPr="00084E9F">
        <w:rPr>
          <w:rFonts w:ascii="Arial" w:hAnsi="Arial" w:cs="Arial"/>
          <w:sz w:val="16"/>
          <w:szCs w:val="16"/>
        </w:rPr>
        <w:t xml:space="preserve"> (с начислениями) – 175,4 </w:t>
      </w:r>
      <w:proofErr w:type="spellStart"/>
      <w:r w:rsidRPr="00084E9F">
        <w:rPr>
          <w:rFonts w:ascii="Arial" w:hAnsi="Arial" w:cs="Arial"/>
          <w:sz w:val="16"/>
          <w:szCs w:val="16"/>
        </w:rPr>
        <w:t>тыс</w:t>
      </w:r>
      <w:proofErr w:type="spellEnd"/>
      <w:r w:rsidRPr="00084E9F">
        <w:rPr>
          <w:rFonts w:ascii="Arial" w:hAnsi="Arial" w:cs="Arial"/>
          <w:sz w:val="16"/>
          <w:szCs w:val="16"/>
        </w:rPr>
        <w:t xml:space="preserve"> рублей в год;</w:t>
      </w:r>
    </w:p>
    <w:p w:rsidR="00084E9F" w:rsidRPr="00084E9F" w:rsidRDefault="00084E9F" w:rsidP="00084E9F">
      <w:pPr>
        <w:pStyle w:val="a3"/>
        <w:rPr>
          <w:rFonts w:ascii="Arial" w:hAnsi="Arial" w:cs="Arial"/>
          <w:sz w:val="16"/>
          <w:szCs w:val="16"/>
        </w:rPr>
      </w:pPr>
      <w:r w:rsidRPr="00084E9F">
        <w:rPr>
          <w:rFonts w:ascii="Arial" w:hAnsi="Arial" w:cs="Arial"/>
          <w:sz w:val="16"/>
          <w:szCs w:val="16"/>
        </w:rPr>
        <w:t>- заправка и ремонт картриджей- 34,6 тыс. руб.</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-4. закупка товаров, услуг для муниципальных нужд – 1562,0 тыс. рублей, из них </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w:t>
      </w:r>
      <w:proofErr w:type="gramStart"/>
      <w:r w:rsidRPr="00084E9F">
        <w:rPr>
          <w:rFonts w:ascii="Arial" w:hAnsi="Arial" w:cs="Arial"/>
          <w:sz w:val="16"/>
          <w:szCs w:val="16"/>
        </w:rPr>
        <w:t>электроэнергия(</w:t>
      </w:r>
      <w:proofErr w:type="gramEnd"/>
      <w:r w:rsidRPr="00084E9F">
        <w:rPr>
          <w:rFonts w:ascii="Arial" w:hAnsi="Arial" w:cs="Arial"/>
          <w:sz w:val="16"/>
          <w:szCs w:val="16"/>
        </w:rPr>
        <w:t>здание администрации: 7000 кВт/час*3,89 руб./кВт/ч= 27,2 руб.; 12 кВт/час.*24*30,4*8 мес.*3,89 руб.=272,5) – 300,0 тыс. рублей;</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договор по уборке помещения (с начислениями) – 211,5 тыс. рублей; </w:t>
      </w:r>
    </w:p>
    <w:p w:rsidR="00084E9F" w:rsidRPr="00084E9F" w:rsidRDefault="00084E9F" w:rsidP="00084E9F">
      <w:pPr>
        <w:pStyle w:val="a3"/>
        <w:rPr>
          <w:rFonts w:ascii="Arial" w:hAnsi="Arial" w:cs="Arial"/>
          <w:sz w:val="16"/>
          <w:szCs w:val="16"/>
        </w:rPr>
      </w:pPr>
      <w:r w:rsidRPr="00084E9F">
        <w:rPr>
          <w:rFonts w:ascii="Arial" w:hAnsi="Arial" w:cs="Arial"/>
          <w:sz w:val="16"/>
          <w:szCs w:val="16"/>
        </w:rPr>
        <w:t>- оплата услуг почтовой связи – 15,0 тыс. рублей</w:t>
      </w:r>
    </w:p>
    <w:p w:rsidR="00084E9F" w:rsidRPr="00084E9F" w:rsidRDefault="00084E9F" w:rsidP="00084E9F">
      <w:pPr>
        <w:pStyle w:val="a3"/>
        <w:rPr>
          <w:rFonts w:ascii="Arial" w:hAnsi="Arial" w:cs="Arial"/>
          <w:sz w:val="16"/>
          <w:szCs w:val="16"/>
        </w:rPr>
      </w:pPr>
      <w:r w:rsidRPr="00084E9F">
        <w:rPr>
          <w:rFonts w:ascii="Arial" w:hAnsi="Arial" w:cs="Arial"/>
          <w:sz w:val="16"/>
          <w:szCs w:val="16"/>
        </w:rPr>
        <w:t>- ОСАГО – 10,0 тыс. рублей;</w:t>
      </w:r>
    </w:p>
    <w:p w:rsidR="00084E9F" w:rsidRPr="00084E9F" w:rsidRDefault="00084E9F" w:rsidP="00084E9F">
      <w:pPr>
        <w:pStyle w:val="a3"/>
        <w:rPr>
          <w:rFonts w:ascii="Arial" w:hAnsi="Arial" w:cs="Arial"/>
          <w:sz w:val="16"/>
          <w:szCs w:val="16"/>
        </w:rPr>
      </w:pPr>
      <w:r w:rsidRPr="00084E9F">
        <w:rPr>
          <w:rFonts w:ascii="Arial" w:hAnsi="Arial" w:cs="Arial"/>
          <w:sz w:val="16"/>
          <w:szCs w:val="16"/>
        </w:rPr>
        <w:t>- расходы по содержанию имущества (ремонт и диагностика автомобиля) – 100,0 тыс. рублей;</w:t>
      </w:r>
    </w:p>
    <w:p w:rsidR="00084E9F" w:rsidRPr="00084E9F" w:rsidRDefault="00084E9F" w:rsidP="00084E9F">
      <w:pPr>
        <w:pStyle w:val="a3"/>
        <w:rPr>
          <w:rFonts w:ascii="Arial" w:hAnsi="Arial" w:cs="Arial"/>
          <w:sz w:val="16"/>
          <w:szCs w:val="16"/>
        </w:rPr>
      </w:pPr>
      <w:r w:rsidRPr="00084E9F">
        <w:rPr>
          <w:rFonts w:ascii="Arial" w:hAnsi="Arial" w:cs="Arial"/>
          <w:sz w:val="16"/>
          <w:szCs w:val="16"/>
        </w:rPr>
        <w:t>- договор по диспансеризации работников – 20,0 тыс. рублей;</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канц. расходы- 60,0 </w:t>
      </w:r>
      <w:proofErr w:type="spellStart"/>
      <w:proofErr w:type="gramStart"/>
      <w:r w:rsidRPr="00084E9F">
        <w:rPr>
          <w:rFonts w:ascii="Arial" w:hAnsi="Arial" w:cs="Arial"/>
          <w:sz w:val="16"/>
          <w:szCs w:val="16"/>
        </w:rPr>
        <w:t>тыс.руб</w:t>
      </w:r>
      <w:proofErr w:type="spellEnd"/>
      <w:r w:rsidRPr="00084E9F">
        <w:rPr>
          <w:rFonts w:ascii="Arial" w:hAnsi="Arial" w:cs="Arial"/>
          <w:sz w:val="16"/>
          <w:szCs w:val="16"/>
        </w:rPr>
        <w:t>. ,</w:t>
      </w:r>
      <w:proofErr w:type="gramEnd"/>
      <w:r w:rsidRPr="00084E9F">
        <w:rPr>
          <w:rFonts w:ascii="Arial" w:hAnsi="Arial" w:cs="Arial"/>
          <w:sz w:val="16"/>
          <w:szCs w:val="16"/>
        </w:rPr>
        <w:t xml:space="preserve"> </w:t>
      </w:r>
      <w:proofErr w:type="spellStart"/>
      <w:r w:rsidRPr="00084E9F">
        <w:rPr>
          <w:rFonts w:ascii="Arial" w:hAnsi="Arial" w:cs="Arial"/>
          <w:sz w:val="16"/>
          <w:szCs w:val="16"/>
        </w:rPr>
        <w:t>хоз.расходы</w:t>
      </w:r>
      <w:proofErr w:type="spellEnd"/>
      <w:r w:rsidRPr="00084E9F">
        <w:rPr>
          <w:rFonts w:ascii="Arial" w:hAnsi="Arial" w:cs="Arial"/>
          <w:sz w:val="16"/>
          <w:szCs w:val="16"/>
        </w:rPr>
        <w:t xml:space="preserve">- 15,0 тыс. рублей, ГСМ  (15 л*20 </w:t>
      </w:r>
      <w:proofErr w:type="spellStart"/>
      <w:r w:rsidRPr="00084E9F">
        <w:rPr>
          <w:rFonts w:ascii="Arial" w:hAnsi="Arial" w:cs="Arial"/>
          <w:sz w:val="16"/>
          <w:szCs w:val="16"/>
        </w:rPr>
        <w:t>раб.дн</w:t>
      </w:r>
      <w:proofErr w:type="spellEnd"/>
      <w:r w:rsidRPr="00084E9F">
        <w:rPr>
          <w:rFonts w:ascii="Arial" w:hAnsi="Arial" w:cs="Arial"/>
          <w:sz w:val="16"/>
          <w:szCs w:val="16"/>
        </w:rPr>
        <w:t xml:space="preserve">*12 </w:t>
      </w:r>
      <w:proofErr w:type="spellStart"/>
      <w:r w:rsidRPr="00084E9F">
        <w:rPr>
          <w:rFonts w:ascii="Arial" w:hAnsi="Arial" w:cs="Arial"/>
          <w:sz w:val="16"/>
          <w:szCs w:val="16"/>
        </w:rPr>
        <w:t>мес</w:t>
      </w:r>
      <w:proofErr w:type="spellEnd"/>
      <w:r w:rsidRPr="00084E9F">
        <w:rPr>
          <w:rFonts w:ascii="Arial" w:hAnsi="Arial" w:cs="Arial"/>
          <w:sz w:val="16"/>
          <w:szCs w:val="16"/>
        </w:rPr>
        <w:t xml:space="preserve">* 50,00 руб. + 2 командировки*52 недели* 75 л *50,00 руб.)-570,0 </w:t>
      </w:r>
      <w:proofErr w:type="spellStart"/>
      <w:r w:rsidRPr="00084E9F">
        <w:rPr>
          <w:rFonts w:ascii="Arial" w:hAnsi="Arial" w:cs="Arial"/>
          <w:sz w:val="16"/>
          <w:szCs w:val="16"/>
        </w:rPr>
        <w:t>тыс.руб</w:t>
      </w:r>
      <w:proofErr w:type="spellEnd"/>
      <w:r w:rsidRPr="00084E9F">
        <w:rPr>
          <w:rFonts w:ascii="Arial" w:hAnsi="Arial" w:cs="Arial"/>
          <w:sz w:val="16"/>
          <w:szCs w:val="16"/>
        </w:rPr>
        <w:t>. = 645,0 тыс. рублей;</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представительские и иные прочие расходы – 70,0 тыс. рублей (участие в торжественных праздничных мероприятиях поселения и района, приобретение поздравительных открыток, памятных подарков, сувениров) </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аренда гаража на 2 </w:t>
      </w:r>
      <w:proofErr w:type="spellStart"/>
      <w:r w:rsidRPr="00084E9F">
        <w:rPr>
          <w:rFonts w:ascii="Arial" w:hAnsi="Arial" w:cs="Arial"/>
          <w:sz w:val="16"/>
          <w:szCs w:val="16"/>
        </w:rPr>
        <w:t>машиноместа</w:t>
      </w:r>
      <w:proofErr w:type="spellEnd"/>
      <w:r w:rsidRPr="00084E9F">
        <w:rPr>
          <w:rFonts w:ascii="Arial" w:hAnsi="Arial" w:cs="Arial"/>
          <w:sz w:val="16"/>
          <w:szCs w:val="16"/>
        </w:rPr>
        <w:t>- = 200,0 тыс. руб.</w:t>
      </w:r>
    </w:p>
    <w:p w:rsidR="00084E9F" w:rsidRPr="00084E9F" w:rsidRDefault="00084E9F" w:rsidP="00084E9F">
      <w:pPr>
        <w:pStyle w:val="a3"/>
        <w:rPr>
          <w:rFonts w:ascii="Arial" w:hAnsi="Arial" w:cs="Arial"/>
          <w:sz w:val="16"/>
          <w:szCs w:val="16"/>
        </w:rPr>
      </w:pPr>
      <w:r w:rsidRPr="00084E9F">
        <w:rPr>
          <w:rFonts w:ascii="Arial" w:hAnsi="Arial" w:cs="Arial"/>
          <w:sz w:val="16"/>
          <w:szCs w:val="16"/>
        </w:rPr>
        <w:t>- ремонт и благоустройство здания администрации Балаганского МО и прилегающей к нему территории- 44,5 тыс. руб.</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5. Капитальные вложения на строительство объектов недвижимого имущества государственными (муниципальными) учреждениями- запланировано строительство гаража на два автомобильных места- 0,0 </w:t>
      </w:r>
      <w:proofErr w:type="spellStart"/>
      <w:r w:rsidRPr="00084E9F">
        <w:rPr>
          <w:rFonts w:ascii="Arial" w:hAnsi="Arial" w:cs="Arial"/>
          <w:sz w:val="16"/>
          <w:szCs w:val="16"/>
        </w:rPr>
        <w:t>тыс.руб</w:t>
      </w:r>
      <w:proofErr w:type="spellEnd"/>
      <w:r w:rsidRPr="00084E9F">
        <w:rPr>
          <w:rFonts w:ascii="Arial" w:hAnsi="Arial" w:cs="Arial"/>
          <w:sz w:val="16"/>
          <w:szCs w:val="16"/>
        </w:rPr>
        <w:t xml:space="preserve">., на 2020г.-1000,0 </w:t>
      </w:r>
      <w:proofErr w:type="spellStart"/>
      <w:r w:rsidRPr="00084E9F">
        <w:rPr>
          <w:rFonts w:ascii="Arial" w:hAnsi="Arial" w:cs="Arial"/>
          <w:sz w:val="16"/>
          <w:szCs w:val="16"/>
        </w:rPr>
        <w:t>тыс.руб</w:t>
      </w:r>
      <w:proofErr w:type="spellEnd"/>
      <w:r w:rsidRPr="00084E9F">
        <w:rPr>
          <w:rFonts w:ascii="Arial" w:hAnsi="Arial" w:cs="Arial"/>
          <w:sz w:val="16"/>
          <w:szCs w:val="16"/>
        </w:rPr>
        <w:t>., на 2021-0,0 тыс. руб.</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w:t>
      </w:r>
    </w:p>
    <w:p w:rsidR="00084E9F" w:rsidRPr="00084E9F" w:rsidRDefault="00084E9F" w:rsidP="00084E9F">
      <w:pPr>
        <w:pStyle w:val="a3"/>
        <w:rPr>
          <w:rFonts w:ascii="Arial" w:hAnsi="Arial" w:cs="Arial"/>
          <w:sz w:val="16"/>
          <w:szCs w:val="16"/>
        </w:rPr>
      </w:pPr>
      <w:r w:rsidRPr="00084E9F">
        <w:rPr>
          <w:rFonts w:ascii="Arial" w:hAnsi="Arial" w:cs="Arial"/>
          <w:sz w:val="16"/>
          <w:szCs w:val="16"/>
        </w:rPr>
        <w:t>Подраздел 0107 «Обеспечение проведения выборов и референдумов»</w:t>
      </w:r>
    </w:p>
    <w:p w:rsidR="00084E9F" w:rsidRPr="00084E9F" w:rsidRDefault="00084E9F" w:rsidP="00084E9F">
      <w:pPr>
        <w:pStyle w:val="a3"/>
        <w:rPr>
          <w:rFonts w:ascii="Arial" w:hAnsi="Arial" w:cs="Arial"/>
          <w:sz w:val="16"/>
          <w:szCs w:val="16"/>
        </w:rPr>
      </w:pPr>
      <w:r w:rsidRPr="00084E9F">
        <w:rPr>
          <w:rFonts w:ascii="Arial" w:hAnsi="Arial" w:cs="Arial"/>
          <w:sz w:val="16"/>
          <w:szCs w:val="16"/>
        </w:rPr>
        <w:t>Проведение выборов депутатов в Думу Балаганского МО- 2019г- 284,5 тыс. руб.,2020- 0,0, 2021-0,0</w:t>
      </w:r>
    </w:p>
    <w:p w:rsidR="00084E9F" w:rsidRPr="00084E9F" w:rsidRDefault="00084E9F" w:rsidP="00084E9F">
      <w:pPr>
        <w:pStyle w:val="a3"/>
        <w:rPr>
          <w:rFonts w:ascii="Arial" w:hAnsi="Arial" w:cs="Arial"/>
          <w:sz w:val="16"/>
          <w:szCs w:val="16"/>
        </w:rPr>
      </w:pPr>
    </w:p>
    <w:p w:rsidR="00084E9F" w:rsidRPr="00084E9F" w:rsidRDefault="00084E9F" w:rsidP="00084E9F">
      <w:pPr>
        <w:pStyle w:val="a3"/>
        <w:rPr>
          <w:rFonts w:ascii="Arial" w:hAnsi="Arial" w:cs="Arial"/>
          <w:bCs/>
          <w:sz w:val="16"/>
          <w:szCs w:val="16"/>
        </w:rPr>
      </w:pPr>
      <w:r w:rsidRPr="00084E9F">
        <w:rPr>
          <w:rFonts w:ascii="Arial" w:hAnsi="Arial" w:cs="Arial"/>
          <w:bCs/>
          <w:sz w:val="16"/>
          <w:szCs w:val="16"/>
        </w:rPr>
        <w:t>Подраздел 0111 «Резервные фонды»</w:t>
      </w:r>
    </w:p>
    <w:p w:rsidR="00084E9F" w:rsidRPr="00084E9F" w:rsidRDefault="00084E9F" w:rsidP="00084E9F">
      <w:pPr>
        <w:pStyle w:val="a3"/>
        <w:rPr>
          <w:rFonts w:ascii="Arial" w:hAnsi="Arial" w:cs="Arial"/>
          <w:sz w:val="16"/>
          <w:szCs w:val="16"/>
        </w:rPr>
      </w:pPr>
      <w:r w:rsidRPr="00084E9F">
        <w:rPr>
          <w:rFonts w:ascii="Arial" w:hAnsi="Arial" w:cs="Arial"/>
          <w:sz w:val="16"/>
          <w:szCs w:val="16"/>
        </w:rPr>
        <w:t>Формирование в составе бюджета поселения резервного фонда определяется следующими нормативными правовыми актами:</w:t>
      </w:r>
    </w:p>
    <w:p w:rsidR="00084E9F" w:rsidRPr="00084E9F" w:rsidRDefault="00084E9F" w:rsidP="00084E9F">
      <w:pPr>
        <w:pStyle w:val="a3"/>
        <w:rPr>
          <w:rFonts w:ascii="Arial" w:hAnsi="Arial" w:cs="Arial"/>
          <w:sz w:val="16"/>
          <w:szCs w:val="16"/>
        </w:rPr>
      </w:pPr>
      <w:r w:rsidRPr="00084E9F">
        <w:rPr>
          <w:rFonts w:ascii="Arial" w:hAnsi="Arial" w:cs="Arial"/>
          <w:sz w:val="16"/>
          <w:szCs w:val="16"/>
        </w:rPr>
        <w:t>- Бюджетный кодекс Российской Федерации;</w:t>
      </w:r>
    </w:p>
    <w:p w:rsidR="00084E9F" w:rsidRPr="00084E9F" w:rsidRDefault="00084E9F" w:rsidP="00084E9F">
      <w:pPr>
        <w:pStyle w:val="a3"/>
        <w:rPr>
          <w:rFonts w:ascii="Arial" w:hAnsi="Arial" w:cs="Arial"/>
          <w:sz w:val="16"/>
          <w:szCs w:val="16"/>
        </w:rPr>
      </w:pPr>
      <w:r w:rsidRPr="00084E9F">
        <w:rPr>
          <w:rFonts w:ascii="Arial" w:hAnsi="Arial" w:cs="Arial"/>
          <w:sz w:val="16"/>
          <w:szCs w:val="16"/>
        </w:rPr>
        <w:t>- Порядок использования бюджетных ассигнований резервного фонда администрации Балаганского МО, утвержденный постановлением главы администрации Балаганского МО от 30 мая 2010 года № 69 и внесенными в него изменениями в соответствии с постановлением главы администрации от 08.12.2010 г № 199.</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Расходы на резервный фонд на 2019 год запланированы в сумме 100,0 тыс. рублей.; в 2020- 100,0 тыс. руб.; в 2021 </w:t>
      </w:r>
      <w:proofErr w:type="gramStart"/>
      <w:r w:rsidRPr="00084E9F">
        <w:rPr>
          <w:rFonts w:ascii="Arial" w:hAnsi="Arial" w:cs="Arial"/>
          <w:sz w:val="16"/>
          <w:szCs w:val="16"/>
        </w:rPr>
        <w:t>году.-</w:t>
      </w:r>
      <w:proofErr w:type="gramEnd"/>
      <w:r w:rsidRPr="00084E9F">
        <w:rPr>
          <w:rFonts w:ascii="Arial" w:hAnsi="Arial" w:cs="Arial"/>
          <w:sz w:val="16"/>
          <w:szCs w:val="16"/>
        </w:rPr>
        <w:t>100,0 тыс. руб.</w:t>
      </w:r>
    </w:p>
    <w:p w:rsidR="00084E9F" w:rsidRPr="00084E9F" w:rsidRDefault="00084E9F" w:rsidP="00084E9F">
      <w:pPr>
        <w:pStyle w:val="a3"/>
        <w:rPr>
          <w:rFonts w:ascii="Arial" w:hAnsi="Arial" w:cs="Arial"/>
          <w:sz w:val="16"/>
          <w:szCs w:val="16"/>
        </w:rPr>
      </w:pPr>
    </w:p>
    <w:p w:rsidR="00084E9F" w:rsidRPr="00084E9F" w:rsidRDefault="00084E9F" w:rsidP="00084E9F">
      <w:pPr>
        <w:pStyle w:val="a3"/>
        <w:rPr>
          <w:rFonts w:ascii="Arial" w:hAnsi="Arial" w:cs="Arial"/>
          <w:sz w:val="16"/>
          <w:szCs w:val="16"/>
        </w:rPr>
      </w:pPr>
      <w:r w:rsidRPr="00084E9F">
        <w:rPr>
          <w:rFonts w:ascii="Arial" w:hAnsi="Arial" w:cs="Arial"/>
          <w:sz w:val="16"/>
          <w:szCs w:val="16"/>
        </w:rPr>
        <w:t>Подраздел 0113 «Другие общегосударственные расходы»</w:t>
      </w:r>
    </w:p>
    <w:p w:rsidR="00084E9F" w:rsidRPr="00084E9F" w:rsidRDefault="00084E9F" w:rsidP="00084E9F">
      <w:pPr>
        <w:pStyle w:val="a3"/>
        <w:rPr>
          <w:rFonts w:ascii="Arial" w:hAnsi="Arial" w:cs="Arial"/>
          <w:sz w:val="16"/>
          <w:szCs w:val="16"/>
        </w:rPr>
      </w:pP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В рамках данного подраздела разработана и принята муниципальная программа «Поддержка деятельности общественных организаций Балаганского муниципального образования на 2018-2021 </w:t>
      </w:r>
      <w:proofErr w:type="spellStart"/>
      <w:r w:rsidRPr="00084E9F">
        <w:rPr>
          <w:rFonts w:ascii="Arial" w:hAnsi="Arial" w:cs="Arial"/>
          <w:sz w:val="16"/>
          <w:szCs w:val="16"/>
        </w:rPr>
        <w:t>гг</w:t>
      </w:r>
      <w:proofErr w:type="spellEnd"/>
      <w:r w:rsidRPr="00084E9F">
        <w:rPr>
          <w:rFonts w:ascii="Arial" w:hAnsi="Arial" w:cs="Arial"/>
          <w:sz w:val="16"/>
          <w:szCs w:val="16"/>
        </w:rPr>
        <w:t xml:space="preserve">», согласно программе предусмотрены следующие расходы: оказание помощи народной дружине «Балаганск» в сумме 50 </w:t>
      </w:r>
      <w:proofErr w:type="spellStart"/>
      <w:r w:rsidRPr="00084E9F">
        <w:rPr>
          <w:rFonts w:ascii="Arial" w:hAnsi="Arial" w:cs="Arial"/>
          <w:sz w:val="16"/>
          <w:szCs w:val="16"/>
        </w:rPr>
        <w:t>тыс.рублей</w:t>
      </w:r>
      <w:proofErr w:type="spellEnd"/>
      <w:r w:rsidRPr="00084E9F">
        <w:rPr>
          <w:rFonts w:ascii="Arial" w:hAnsi="Arial" w:cs="Arial"/>
          <w:sz w:val="16"/>
          <w:szCs w:val="16"/>
        </w:rPr>
        <w:t xml:space="preserve">,  </w:t>
      </w:r>
      <w:proofErr w:type="spellStart"/>
      <w:r w:rsidRPr="00084E9F">
        <w:rPr>
          <w:rFonts w:ascii="Arial" w:hAnsi="Arial" w:cs="Arial"/>
          <w:sz w:val="16"/>
          <w:szCs w:val="16"/>
        </w:rPr>
        <w:t>Балаганской</w:t>
      </w:r>
      <w:proofErr w:type="spellEnd"/>
      <w:r w:rsidRPr="00084E9F">
        <w:rPr>
          <w:rFonts w:ascii="Arial" w:hAnsi="Arial" w:cs="Arial"/>
          <w:sz w:val="16"/>
          <w:szCs w:val="16"/>
        </w:rPr>
        <w:t xml:space="preserve"> районной организации «Всероссийского общества инвалидов», совету ветеранов Балаганского МО, союзу сельских женщин, общественной организации «Российские женщины» и совету отцов Балаганского МО по 10,0 </w:t>
      </w:r>
      <w:proofErr w:type="spellStart"/>
      <w:r w:rsidRPr="00084E9F">
        <w:rPr>
          <w:rFonts w:ascii="Arial" w:hAnsi="Arial" w:cs="Arial"/>
          <w:sz w:val="16"/>
          <w:szCs w:val="16"/>
        </w:rPr>
        <w:t>тыс.рублей</w:t>
      </w:r>
      <w:proofErr w:type="spellEnd"/>
      <w:r w:rsidRPr="00084E9F">
        <w:rPr>
          <w:rFonts w:ascii="Arial" w:hAnsi="Arial" w:cs="Arial"/>
          <w:sz w:val="16"/>
          <w:szCs w:val="16"/>
        </w:rPr>
        <w:t xml:space="preserve">. Общая сумма расходов на 2019 год100,0 </w:t>
      </w:r>
      <w:proofErr w:type="spellStart"/>
      <w:proofErr w:type="gramStart"/>
      <w:r w:rsidRPr="00084E9F">
        <w:rPr>
          <w:rFonts w:ascii="Arial" w:hAnsi="Arial" w:cs="Arial"/>
          <w:sz w:val="16"/>
          <w:szCs w:val="16"/>
        </w:rPr>
        <w:t>тыс.рублей</w:t>
      </w:r>
      <w:proofErr w:type="spellEnd"/>
      <w:proofErr w:type="gramEnd"/>
      <w:r w:rsidRPr="00084E9F">
        <w:rPr>
          <w:rFonts w:ascii="Arial" w:hAnsi="Arial" w:cs="Arial"/>
          <w:sz w:val="16"/>
          <w:szCs w:val="16"/>
        </w:rPr>
        <w:t>.; на 2020 год- 100,0 тыс. руб.; на 2021 год -100,0 тыс. руб.</w:t>
      </w:r>
    </w:p>
    <w:p w:rsidR="00084E9F" w:rsidRPr="00084E9F" w:rsidRDefault="00084E9F" w:rsidP="00084E9F">
      <w:pPr>
        <w:pStyle w:val="a3"/>
        <w:rPr>
          <w:rFonts w:ascii="Arial" w:hAnsi="Arial" w:cs="Arial"/>
          <w:sz w:val="16"/>
          <w:szCs w:val="16"/>
        </w:rPr>
      </w:pPr>
    </w:p>
    <w:p w:rsidR="00084E9F" w:rsidRPr="00084E9F" w:rsidRDefault="00084E9F" w:rsidP="00084E9F">
      <w:pPr>
        <w:pStyle w:val="a3"/>
        <w:rPr>
          <w:rFonts w:ascii="Arial" w:hAnsi="Arial" w:cs="Arial"/>
          <w:b/>
          <w:bCs/>
          <w:sz w:val="16"/>
          <w:szCs w:val="16"/>
        </w:rPr>
      </w:pPr>
      <w:r w:rsidRPr="00084E9F">
        <w:rPr>
          <w:rFonts w:ascii="Arial" w:hAnsi="Arial" w:cs="Arial"/>
          <w:b/>
          <w:bCs/>
          <w:sz w:val="16"/>
          <w:szCs w:val="16"/>
        </w:rPr>
        <w:t>Раздел 02 «Национальная оборона»</w:t>
      </w:r>
    </w:p>
    <w:p w:rsidR="00084E9F" w:rsidRPr="00084E9F" w:rsidRDefault="00084E9F" w:rsidP="00084E9F">
      <w:pPr>
        <w:pStyle w:val="a3"/>
        <w:rPr>
          <w:rFonts w:ascii="Arial" w:hAnsi="Arial" w:cs="Arial"/>
          <w:b/>
          <w:bCs/>
          <w:sz w:val="16"/>
          <w:szCs w:val="16"/>
        </w:rPr>
      </w:pPr>
    </w:p>
    <w:p w:rsidR="00084E9F" w:rsidRPr="00084E9F" w:rsidRDefault="00084E9F" w:rsidP="00084E9F">
      <w:pPr>
        <w:pStyle w:val="a3"/>
        <w:rPr>
          <w:rFonts w:ascii="Arial" w:hAnsi="Arial" w:cs="Arial"/>
          <w:bCs/>
          <w:sz w:val="16"/>
          <w:szCs w:val="16"/>
        </w:rPr>
      </w:pPr>
      <w:r w:rsidRPr="00084E9F">
        <w:rPr>
          <w:rFonts w:ascii="Arial" w:hAnsi="Arial" w:cs="Arial"/>
          <w:bCs/>
          <w:sz w:val="16"/>
          <w:szCs w:val="16"/>
        </w:rPr>
        <w:t>Подраздел 0203 Мобилизационная и вневойсковая подготовка</w:t>
      </w:r>
    </w:p>
    <w:p w:rsidR="00084E9F" w:rsidRPr="00084E9F" w:rsidRDefault="00084E9F" w:rsidP="00084E9F">
      <w:pPr>
        <w:pStyle w:val="a3"/>
        <w:rPr>
          <w:rFonts w:ascii="Arial" w:hAnsi="Arial" w:cs="Arial"/>
          <w:bCs/>
          <w:sz w:val="16"/>
          <w:szCs w:val="16"/>
        </w:rPr>
      </w:pPr>
    </w:p>
    <w:p w:rsidR="00084E9F" w:rsidRPr="00084E9F" w:rsidRDefault="00084E9F" w:rsidP="00084E9F">
      <w:pPr>
        <w:pStyle w:val="a3"/>
        <w:rPr>
          <w:rFonts w:ascii="Arial" w:hAnsi="Arial" w:cs="Arial"/>
          <w:sz w:val="16"/>
          <w:szCs w:val="16"/>
        </w:rPr>
      </w:pPr>
      <w:proofErr w:type="gramStart"/>
      <w:r w:rsidRPr="00084E9F">
        <w:rPr>
          <w:rFonts w:ascii="Arial" w:hAnsi="Arial" w:cs="Arial"/>
          <w:sz w:val="16"/>
          <w:szCs w:val="16"/>
        </w:rPr>
        <w:t>В  составе</w:t>
      </w:r>
      <w:proofErr w:type="gramEnd"/>
      <w:r w:rsidRPr="00084E9F">
        <w:rPr>
          <w:rFonts w:ascii="Arial" w:hAnsi="Arial" w:cs="Arial"/>
          <w:sz w:val="16"/>
          <w:szCs w:val="16"/>
        </w:rPr>
        <w:t xml:space="preserve"> бюджетных ассигнований по данному разделу предусмотрены средства на осуществление органами местного самоуправления федеральных полномочий по первичному воинскому учету на территориях, где отсутствуют военные комиссариаты, предусмотрены в 2019 году – 285,2 тыс. рублей.; в 2020 году- 285,2 тыс. руб.; в 2021 году -285,2 тыс. руб.</w:t>
      </w:r>
    </w:p>
    <w:p w:rsidR="00084E9F" w:rsidRPr="00084E9F" w:rsidRDefault="00084E9F" w:rsidP="00084E9F">
      <w:pPr>
        <w:pStyle w:val="a3"/>
        <w:rPr>
          <w:rFonts w:ascii="Arial" w:hAnsi="Arial" w:cs="Arial"/>
          <w:sz w:val="16"/>
          <w:szCs w:val="16"/>
        </w:rPr>
      </w:pPr>
      <w:r w:rsidRPr="00084E9F">
        <w:rPr>
          <w:rFonts w:ascii="Arial" w:hAnsi="Arial" w:cs="Arial"/>
          <w:sz w:val="16"/>
          <w:szCs w:val="16"/>
        </w:rPr>
        <w:t>Расходные обязательства поселения в сфере национальной обороны определяются:</w:t>
      </w:r>
    </w:p>
    <w:p w:rsidR="00084E9F" w:rsidRPr="00084E9F" w:rsidRDefault="00084E9F" w:rsidP="00084E9F">
      <w:pPr>
        <w:pStyle w:val="a3"/>
        <w:rPr>
          <w:rFonts w:ascii="Arial" w:hAnsi="Arial" w:cs="Arial"/>
          <w:sz w:val="16"/>
          <w:szCs w:val="16"/>
        </w:rPr>
      </w:pPr>
      <w:r w:rsidRPr="00084E9F">
        <w:rPr>
          <w:rFonts w:ascii="Arial" w:hAnsi="Arial" w:cs="Arial"/>
          <w:sz w:val="16"/>
          <w:szCs w:val="16"/>
        </w:rPr>
        <w:t>- Федеральным законом от 28 марта 1998 года № 53-ФЗ «О воинской обязанности и военной службе» (с изменениями на 05.10.2015 г);</w:t>
      </w:r>
    </w:p>
    <w:p w:rsidR="00084E9F" w:rsidRPr="00084E9F" w:rsidRDefault="00084E9F" w:rsidP="00084E9F">
      <w:pPr>
        <w:pStyle w:val="a3"/>
        <w:rPr>
          <w:rFonts w:ascii="Arial" w:hAnsi="Arial" w:cs="Arial"/>
          <w:sz w:val="16"/>
          <w:szCs w:val="16"/>
        </w:rPr>
      </w:pPr>
      <w:r w:rsidRPr="00084E9F">
        <w:rPr>
          <w:rFonts w:ascii="Arial" w:hAnsi="Arial" w:cs="Arial"/>
          <w:sz w:val="16"/>
          <w:szCs w:val="16"/>
        </w:rPr>
        <w:t>-  Постановлением Правительства Российской Федерации от 29 апреля 2006 года № 258 «О субвенциях на осуществление полномочий по первичному воинскому учету на территориях, где отсутствуют военные комиссариаты» (с изменениями от 27.11.2014 г).</w:t>
      </w:r>
    </w:p>
    <w:p w:rsidR="00084E9F" w:rsidRPr="00084E9F" w:rsidRDefault="00084E9F" w:rsidP="00084E9F">
      <w:pPr>
        <w:pStyle w:val="a3"/>
        <w:rPr>
          <w:rFonts w:ascii="Arial" w:hAnsi="Arial" w:cs="Arial"/>
          <w:b/>
          <w:sz w:val="16"/>
          <w:szCs w:val="16"/>
        </w:rPr>
      </w:pPr>
    </w:p>
    <w:p w:rsidR="00084E9F" w:rsidRPr="00084E9F" w:rsidRDefault="00084E9F" w:rsidP="00084E9F">
      <w:pPr>
        <w:pStyle w:val="a3"/>
        <w:rPr>
          <w:rFonts w:ascii="Arial" w:hAnsi="Arial" w:cs="Arial"/>
          <w:b/>
          <w:sz w:val="16"/>
          <w:szCs w:val="16"/>
        </w:rPr>
      </w:pPr>
      <w:r w:rsidRPr="00084E9F">
        <w:rPr>
          <w:rFonts w:ascii="Arial" w:hAnsi="Arial" w:cs="Arial"/>
          <w:b/>
          <w:sz w:val="16"/>
          <w:szCs w:val="16"/>
        </w:rPr>
        <w:t xml:space="preserve">Раздел 03 Национальная безопасность и правоохранительная деятельность </w:t>
      </w:r>
    </w:p>
    <w:p w:rsidR="00084E9F" w:rsidRPr="00084E9F" w:rsidRDefault="00084E9F" w:rsidP="00084E9F">
      <w:pPr>
        <w:pStyle w:val="a3"/>
        <w:rPr>
          <w:rFonts w:ascii="Arial" w:hAnsi="Arial" w:cs="Arial"/>
          <w:b/>
          <w:sz w:val="16"/>
          <w:szCs w:val="16"/>
        </w:rPr>
      </w:pPr>
    </w:p>
    <w:p w:rsidR="00084E9F" w:rsidRPr="00084E9F" w:rsidRDefault="00084E9F" w:rsidP="00084E9F">
      <w:pPr>
        <w:pStyle w:val="a3"/>
        <w:rPr>
          <w:rFonts w:ascii="Arial" w:hAnsi="Arial" w:cs="Arial"/>
          <w:sz w:val="16"/>
          <w:szCs w:val="16"/>
        </w:rPr>
      </w:pPr>
      <w:r w:rsidRPr="00084E9F">
        <w:rPr>
          <w:rFonts w:ascii="Arial" w:hAnsi="Arial" w:cs="Arial"/>
          <w:sz w:val="16"/>
          <w:szCs w:val="16"/>
        </w:rPr>
        <w:t>Подраздел 0310 Обеспечение пожарной безопасности</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w:t>
      </w:r>
    </w:p>
    <w:p w:rsidR="00084E9F" w:rsidRPr="00084E9F" w:rsidRDefault="00084E9F" w:rsidP="00084E9F">
      <w:pPr>
        <w:pStyle w:val="a3"/>
        <w:rPr>
          <w:rFonts w:ascii="Arial" w:hAnsi="Arial" w:cs="Arial"/>
          <w:sz w:val="16"/>
          <w:szCs w:val="16"/>
        </w:rPr>
      </w:pPr>
      <w:r w:rsidRPr="00084E9F">
        <w:rPr>
          <w:rFonts w:ascii="Arial" w:hAnsi="Arial" w:cs="Arial"/>
          <w:sz w:val="16"/>
          <w:szCs w:val="16"/>
        </w:rPr>
        <w:lastRenderedPageBreak/>
        <w:t xml:space="preserve">По данному подразделу продолжает функционировать муниципальная программа «Обеспечение пожарной безопасности на территории Балаганского муниципального образования на 2019-2021 годы». Планируется произвести расходы в сумме 173,0 </w:t>
      </w:r>
      <w:proofErr w:type="spellStart"/>
      <w:proofErr w:type="gramStart"/>
      <w:r w:rsidRPr="00084E9F">
        <w:rPr>
          <w:rFonts w:ascii="Arial" w:hAnsi="Arial" w:cs="Arial"/>
          <w:sz w:val="16"/>
          <w:szCs w:val="16"/>
        </w:rPr>
        <w:t>тыс.рублей</w:t>
      </w:r>
      <w:proofErr w:type="spellEnd"/>
      <w:proofErr w:type="gramEnd"/>
      <w:r w:rsidRPr="00084E9F">
        <w:rPr>
          <w:rFonts w:ascii="Arial" w:hAnsi="Arial" w:cs="Arial"/>
          <w:sz w:val="16"/>
          <w:szCs w:val="16"/>
        </w:rPr>
        <w:t xml:space="preserve">: </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патрулирование в границах муниципального образования с 15 апреля по 15 июля (3 мес.) – 5 л*30 </w:t>
      </w:r>
      <w:proofErr w:type="spellStart"/>
      <w:r w:rsidRPr="00084E9F">
        <w:rPr>
          <w:rFonts w:ascii="Arial" w:hAnsi="Arial" w:cs="Arial"/>
          <w:sz w:val="16"/>
          <w:szCs w:val="16"/>
        </w:rPr>
        <w:t>дн</w:t>
      </w:r>
      <w:proofErr w:type="spellEnd"/>
      <w:r w:rsidRPr="00084E9F">
        <w:rPr>
          <w:rFonts w:ascii="Arial" w:hAnsi="Arial" w:cs="Arial"/>
          <w:sz w:val="16"/>
          <w:szCs w:val="16"/>
        </w:rPr>
        <w:t xml:space="preserve">*3 </w:t>
      </w:r>
      <w:proofErr w:type="spellStart"/>
      <w:r w:rsidRPr="00084E9F">
        <w:rPr>
          <w:rFonts w:ascii="Arial" w:hAnsi="Arial" w:cs="Arial"/>
          <w:sz w:val="16"/>
          <w:szCs w:val="16"/>
        </w:rPr>
        <w:t>мес</w:t>
      </w:r>
      <w:proofErr w:type="spellEnd"/>
      <w:r w:rsidRPr="00084E9F">
        <w:rPr>
          <w:rFonts w:ascii="Arial" w:hAnsi="Arial" w:cs="Arial"/>
          <w:sz w:val="16"/>
          <w:szCs w:val="16"/>
        </w:rPr>
        <w:t xml:space="preserve">*50,00= 22,5 </w:t>
      </w:r>
      <w:proofErr w:type="spellStart"/>
      <w:proofErr w:type="gramStart"/>
      <w:r w:rsidRPr="00084E9F">
        <w:rPr>
          <w:rFonts w:ascii="Arial" w:hAnsi="Arial" w:cs="Arial"/>
          <w:sz w:val="16"/>
          <w:szCs w:val="16"/>
        </w:rPr>
        <w:t>тыс.рублей</w:t>
      </w:r>
      <w:proofErr w:type="spellEnd"/>
      <w:proofErr w:type="gramEnd"/>
      <w:r w:rsidRPr="00084E9F">
        <w:rPr>
          <w:rFonts w:ascii="Arial" w:hAnsi="Arial" w:cs="Arial"/>
          <w:sz w:val="16"/>
          <w:szCs w:val="16"/>
        </w:rPr>
        <w:t>;</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проведение огнезащитной обработки (опашки) поселка – 80,0 </w:t>
      </w:r>
      <w:proofErr w:type="spellStart"/>
      <w:proofErr w:type="gramStart"/>
      <w:r w:rsidRPr="00084E9F">
        <w:rPr>
          <w:rFonts w:ascii="Arial" w:hAnsi="Arial" w:cs="Arial"/>
          <w:sz w:val="16"/>
          <w:szCs w:val="16"/>
        </w:rPr>
        <w:t>тыс.рублей</w:t>
      </w:r>
      <w:proofErr w:type="spellEnd"/>
      <w:proofErr w:type="gramEnd"/>
      <w:r w:rsidRPr="00084E9F">
        <w:rPr>
          <w:rFonts w:ascii="Arial" w:hAnsi="Arial" w:cs="Arial"/>
          <w:sz w:val="16"/>
          <w:szCs w:val="16"/>
        </w:rPr>
        <w:t>;</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приобретение ранцевых опрыскивателей 6 </w:t>
      </w:r>
      <w:proofErr w:type="spellStart"/>
      <w:r w:rsidRPr="00084E9F">
        <w:rPr>
          <w:rFonts w:ascii="Arial" w:hAnsi="Arial" w:cs="Arial"/>
          <w:sz w:val="16"/>
          <w:szCs w:val="16"/>
        </w:rPr>
        <w:t>шт</w:t>
      </w:r>
      <w:proofErr w:type="spellEnd"/>
      <w:r w:rsidRPr="00084E9F">
        <w:rPr>
          <w:rFonts w:ascii="Arial" w:hAnsi="Arial" w:cs="Arial"/>
          <w:sz w:val="16"/>
          <w:szCs w:val="16"/>
        </w:rPr>
        <w:t xml:space="preserve">*5000,00= 30,0 </w:t>
      </w:r>
      <w:proofErr w:type="spellStart"/>
      <w:proofErr w:type="gramStart"/>
      <w:r w:rsidRPr="00084E9F">
        <w:rPr>
          <w:rFonts w:ascii="Arial" w:hAnsi="Arial" w:cs="Arial"/>
          <w:sz w:val="16"/>
          <w:szCs w:val="16"/>
        </w:rPr>
        <w:t>тыс.рублей</w:t>
      </w:r>
      <w:proofErr w:type="spellEnd"/>
      <w:proofErr w:type="gramEnd"/>
      <w:r w:rsidRPr="00084E9F">
        <w:rPr>
          <w:rFonts w:ascii="Arial" w:hAnsi="Arial" w:cs="Arial"/>
          <w:sz w:val="16"/>
          <w:szCs w:val="16"/>
        </w:rPr>
        <w:t>;</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приобретение пожарного инвентаря – 40,5 </w:t>
      </w:r>
      <w:proofErr w:type="spellStart"/>
      <w:proofErr w:type="gramStart"/>
      <w:r w:rsidRPr="00084E9F">
        <w:rPr>
          <w:rFonts w:ascii="Arial" w:hAnsi="Arial" w:cs="Arial"/>
          <w:sz w:val="16"/>
          <w:szCs w:val="16"/>
        </w:rPr>
        <w:t>тыс.рублей</w:t>
      </w:r>
      <w:proofErr w:type="spellEnd"/>
      <w:proofErr w:type="gramEnd"/>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На 2020 год- 170,0 </w:t>
      </w:r>
      <w:proofErr w:type="spellStart"/>
      <w:r w:rsidRPr="00084E9F">
        <w:rPr>
          <w:rFonts w:ascii="Arial" w:hAnsi="Arial" w:cs="Arial"/>
          <w:sz w:val="16"/>
          <w:szCs w:val="16"/>
        </w:rPr>
        <w:t>тыс.руб</w:t>
      </w:r>
      <w:proofErr w:type="spellEnd"/>
      <w:r w:rsidRPr="00084E9F">
        <w:rPr>
          <w:rFonts w:ascii="Arial" w:hAnsi="Arial" w:cs="Arial"/>
          <w:sz w:val="16"/>
          <w:szCs w:val="16"/>
        </w:rPr>
        <w:t xml:space="preserve">., на 2021г.- 170,0 </w:t>
      </w:r>
      <w:proofErr w:type="spellStart"/>
      <w:r w:rsidRPr="00084E9F">
        <w:rPr>
          <w:rFonts w:ascii="Arial" w:hAnsi="Arial" w:cs="Arial"/>
          <w:sz w:val="16"/>
          <w:szCs w:val="16"/>
        </w:rPr>
        <w:t>тыс.руб</w:t>
      </w:r>
      <w:proofErr w:type="spellEnd"/>
      <w:r w:rsidRPr="00084E9F">
        <w:rPr>
          <w:rFonts w:ascii="Arial" w:hAnsi="Arial" w:cs="Arial"/>
          <w:sz w:val="16"/>
          <w:szCs w:val="16"/>
        </w:rPr>
        <w:t>.</w:t>
      </w:r>
    </w:p>
    <w:p w:rsidR="00084E9F" w:rsidRPr="00084E9F" w:rsidRDefault="00084E9F" w:rsidP="00084E9F">
      <w:pPr>
        <w:pStyle w:val="a3"/>
        <w:rPr>
          <w:rFonts w:ascii="Arial" w:hAnsi="Arial" w:cs="Arial"/>
          <w:sz w:val="16"/>
          <w:szCs w:val="16"/>
        </w:rPr>
      </w:pPr>
    </w:p>
    <w:p w:rsidR="00084E9F" w:rsidRPr="00084E9F" w:rsidRDefault="00084E9F" w:rsidP="00084E9F">
      <w:pPr>
        <w:pStyle w:val="a3"/>
        <w:rPr>
          <w:rFonts w:ascii="Arial" w:hAnsi="Arial" w:cs="Arial"/>
          <w:b/>
          <w:bCs/>
          <w:sz w:val="16"/>
          <w:szCs w:val="16"/>
        </w:rPr>
      </w:pPr>
      <w:r w:rsidRPr="00084E9F">
        <w:rPr>
          <w:rFonts w:ascii="Arial" w:hAnsi="Arial" w:cs="Arial"/>
          <w:b/>
          <w:bCs/>
          <w:sz w:val="16"/>
          <w:szCs w:val="16"/>
        </w:rPr>
        <w:t>Раздел 04 «Национальная экономика»</w:t>
      </w:r>
    </w:p>
    <w:p w:rsidR="00084E9F" w:rsidRPr="00084E9F" w:rsidRDefault="00084E9F" w:rsidP="00084E9F">
      <w:pPr>
        <w:pStyle w:val="a3"/>
        <w:rPr>
          <w:rFonts w:ascii="Arial" w:hAnsi="Arial" w:cs="Arial"/>
          <w:b/>
          <w:bCs/>
          <w:sz w:val="16"/>
          <w:szCs w:val="16"/>
        </w:rPr>
      </w:pPr>
      <w:r w:rsidRPr="00084E9F">
        <w:rPr>
          <w:rFonts w:ascii="Arial" w:hAnsi="Arial" w:cs="Arial"/>
          <w:b/>
          <w:bCs/>
          <w:sz w:val="16"/>
          <w:szCs w:val="16"/>
        </w:rPr>
        <w:t xml:space="preserve"> </w:t>
      </w:r>
    </w:p>
    <w:p w:rsidR="00084E9F" w:rsidRPr="00084E9F" w:rsidRDefault="00084E9F" w:rsidP="00084E9F">
      <w:pPr>
        <w:pStyle w:val="a3"/>
        <w:rPr>
          <w:rFonts w:ascii="Arial" w:hAnsi="Arial" w:cs="Arial"/>
          <w:b/>
          <w:bCs/>
          <w:sz w:val="16"/>
          <w:szCs w:val="16"/>
        </w:rPr>
      </w:pPr>
      <w:r w:rsidRPr="00084E9F">
        <w:rPr>
          <w:rFonts w:ascii="Arial" w:hAnsi="Arial" w:cs="Arial"/>
          <w:bCs/>
          <w:sz w:val="16"/>
          <w:szCs w:val="16"/>
        </w:rPr>
        <w:t>По подразделу 0401 «Общеэкономические вопросы» предусмотрены бюджетные ассигнования в сумме 33,6 тыс. рублей на осуществление передаваемых полномочий субъекта РФ в сфере регулирования и установления тарифов на водоснабжение, водоотведение городского поселения. Сумма 33,6 тыс. руб. предусмотрена на 2020 и 2021 годы Расходные</w:t>
      </w:r>
      <w:r w:rsidRPr="00084E9F">
        <w:rPr>
          <w:rFonts w:ascii="Arial" w:hAnsi="Arial" w:cs="Arial"/>
          <w:sz w:val="16"/>
          <w:szCs w:val="16"/>
        </w:rPr>
        <w:t xml:space="preserve"> обязательства поселения в сфере общеэкономических вопросов определяются:</w:t>
      </w:r>
    </w:p>
    <w:p w:rsidR="00084E9F" w:rsidRPr="00084E9F" w:rsidRDefault="00084E9F" w:rsidP="00084E9F">
      <w:pPr>
        <w:pStyle w:val="a3"/>
        <w:rPr>
          <w:rFonts w:ascii="Arial" w:hAnsi="Arial" w:cs="Arial"/>
          <w:sz w:val="16"/>
          <w:szCs w:val="16"/>
        </w:rPr>
      </w:pPr>
      <w:r w:rsidRPr="00084E9F">
        <w:rPr>
          <w:rFonts w:ascii="Arial" w:hAnsi="Arial" w:cs="Arial"/>
          <w:sz w:val="16"/>
          <w:szCs w:val="16"/>
        </w:rPr>
        <w:t>- Федеральным законом от 07.12.2011 № 416-ФЗ «О водоснабжении и водоотведении» (с изменениями от 13.07.2015 года);</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 </w:t>
      </w:r>
      <w:hyperlink r:id="rId8" w:history="1">
        <w:r w:rsidRPr="00084E9F">
          <w:rPr>
            <w:rStyle w:val="aa"/>
            <w:rFonts w:ascii="Arial" w:hAnsi="Arial" w:cs="Arial"/>
            <w:sz w:val="16"/>
            <w:szCs w:val="16"/>
          </w:rPr>
          <w:t>Федеральным законом от 6 октября 2003 года N 131-ФЗ "Об общих принципах организации местного самоуправления в Российской Федерации"</w:t>
        </w:r>
      </w:hyperlink>
      <w:r w:rsidRPr="00084E9F">
        <w:rPr>
          <w:rFonts w:ascii="Arial" w:hAnsi="Arial" w:cs="Arial"/>
          <w:sz w:val="16"/>
          <w:szCs w:val="16"/>
        </w:rPr>
        <w:t>.</w:t>
      </w:r>
    </w:p>
    <w:p w:rsidR="00084E9F" w:rsidRPr="00084E9F" w:rsidRDefault="00084E9F" w:rsidP="00084E9F">
      <w:pPr>
        <w:pStyle w:val="a3"/>
        <w:rPr>
          <w:rFonts w:ascii="Arial" w:hAnsi="Arial" w:cs="Arial"/>
          <w:sz w:val="16"/>
          <w:szCs w:val="16"/>
        </w:rPr>
      </w:pPr>
      <w:r w:rsidRPr="00084E9F">
        <w:rPr>
          <w:rFonts w:ascii="Arial" w:hAnsi="Arial" w:cs="Arial"/>
          <w:sz w:val="16"/>
          <w:szCs w:val="16"/>
        </w:rPr>
        <w:t>В составе бюджетных ассигнований по подразделу 0409 «Дорожное хозяйство (дорожные фонды)» предусмотрены средства на формирование муниципального дорожного фонда на 2019 – 2021 годы в сумме 3666,9,0 тыс. рублей (на 2019 год).; на 2020 год-4707 тыс. руб.; на 2021 год-5074,6 тыс. руб.</w:t>
      </w:r>
    </w:p>
    <w:p w:rsidR="00084E9F" w:rsidRPr="00084E9F" w:rsidRDefault="00084E9F" w:rsidP="00084E9F">
      <w:pPr>
        <w:pStyle w:val="a3"/>
        <w:rPr>
          <w:rFonts w:ascii="Arial" w:hAnsi="Arial" w:cs="Arial"/>
          <w:sz w:val="16"/>
          <w:szCs w:val="16"/>
        </w:rPr>
      </w:pPr>
      <w:r w:rsidRPr="00084E9F">
        <w:rPr>
          <w:rFonts w:ascii="Arial" w:hAnsi="Arial" w:cs="Arial"/>
          <w:sz w:val="16"/>
          <w:szCs w:val="16"/>
        </w:rPr>
        <w:t>Данные средства предусмотрены на реализацию муниципальной программы Балаганского МО «Капитальный и текущий ремонт муниципальных дорог Балаганского муниципального образования на 2019-2021 годы, а именно текущий ремонт дорог и улиц, содержание дорожных сооружений, летнее и зимнее содержание дорог (</w:t>
      </w:r>
      <w:proofErr w:type="spellStart"/>
      <w:r w:rsidRPr="00084E9F">
        <w:rPr>
          <w:rFonts w:ascii="Arial" w:hAnsi="Arial" w:cs="Arial"/>
          <w:sz w:val="16"/>
          <w:szCs w:val="16"/>
        </w:rPr>
        <w:t>грейдирование</w:t>
      </w:r>
      <w:proofErr w:type="spellEnd"/>
      <w:r w:rsidRPr="00084E9F">
        <w:rPr>
          <w:rFonts w:ascii="Arial" w:hAnsi="Arial" w:cs="Arial"/>
          <w:sz w:val="16"/>
          <w:szCs w:val="16"/>
        </w:rPr>
        <w:t xml:space="preserve">, очистка от мусора, посыпка антигололедными материалами, очистка от снега и наледи), </w:t>
      </w:r>
    </w:p>
    <w:p w:rsidR="00084E9F" w:rsidRPr="00084E9F" w:rsidRDefault="00084E9F" w:rsidP="00084E9F">
      <w:pPr>
        <w:pStyle w:val="a3"/>
        <w:rPr>
          <w:rFonts w:ascii="Arial" w:hAnsi="Arial" w:cs="Arial"/>
          <w:b/>
          <w:bCs/>
          <w:sz w:val="16"/>
          <w:szCs w:val="16"/>
        </w:rPr>
      </w:pPr>
    </w:p>
    <w:p w:rsidR="00084E9F" w:rsidRPr="00084E9F" w:rsidRDefault="00084E9F" w:rsidP="00084E9F">
      <w:pPr>
        <w:pStyle w:val="a3"/>
        <w:rPr>
          <w:rFonts w:ascii="Arial" w:hAnsi="Arial" w:cs="Arial"/>
          <w:sz w:val="16"/>
          <w:szCs w:val="16"/>
        </w:rPr>
      </w:pPr>
      <w:r w:rsidRPr="00084E9F">
        <w:rPr>
          <w:rFonts w:ascii="Arial" w:hAnsi="Arial" w:cs="Arial"/>
          <w:b/>
          <w:bCs/>
          <w:sz w:val="16"/>
          <w:szCs w:val="16"/>
        </w:rPr>
        <w:t>Раздел 05 «Жилищно-коммунальное хозяйство»</w:t>
      </w:r>
    </w:p>
    <w:p w:rsidR="00084E9F" w:rsidRPr="00084E9F" w:rsidRDefault="00084E9F" w:rsidP="00084E9F">
      <w:pPr>
        <w:pStyle w:val="a3"/>
        <w:rPr>
          <w:rFonts w:ascii="Arial" w:hAnsi="Arial" w:cs="Arial"/>
          <w:sz w:val="16"/>
          <w:szCs w:val="16"/>
        </w:rPr>
      </w:pPr>
      <w:r w:rsidRPr="00084E9F">
        <w:rPr>
          <w:rFonts w:ascii="Arial" w:hAnsi="Arial" w:cs="Arial"/>
          <w:sz w:val="16"/>
          <w:szCs w:val="16"/>
        </w:rPr>
        <w:t>Расходы бюджета поселения на жилищно-коммунальное хозяйство предусмотрены по подразделам:</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0501 Мероприятия в области жилищного хозяйства- планируется проведение кадастровых работ 500,0 </w:t>
      </w:r>
      <w:proofErr w:type="spellStart"/>
      <w:r w:rsidRPr="00084E9F">
        <w:rPr>
          <w:rFonts w:ascii="Arial" w:hAnsi="Arial" w:cs="Arial"/>
          <w:sz w:val="16"/>
          <w:szCs w:val="16"/>
        </w:rPr>
        <w:t>тыс.руб</w:t>
      </w:r>
      <w:proofErr w:type="spellEnd"/>
      <w:r w:rsidRPr="00084E9F">
        <w:rPr>
          <w:rFonts w:ascii="Arial" w:hAnsi="Arial" w:cs="Arial"/>
          <w:sz w:val="16"/>
          <w:szCs w:val="16"/>
        </w:rPr>
        <w:t xml:space="preserve">.. На 2019 и на 2020 годы по 100,0 </w:t>
      </w:r>
      <w:proofErr w:type="spellStart"/>
      <w:r w:rsidRPr="00084E9F">
        <w:rPr>
          <w:rFonts w:ascii="Arial" w:hAnsi="Arial" w:cs="Arial"/>
          <w:sz w:val="16"/>
          <w:szCs w:val="16"/>
        </w:rPr>
        <w:t>тыс.руб</w:t>
      </w:r>
      <w:proofErr w:type="spellEnd"/>
      <w:r w:rsidRPr="00084E9F">
        <w:rPr>
          <w:rFonts w:ascii="Arial" w:hAnsi="Arial" w:cs="Arial"/>
          <w:sz w:val="16"/>
          <w:szCs w:val="16"/>
        </w:rPr>
        <w:t>.</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0502 «Коммунальной хозяйство» 1000 </w:t>
      </w:r>
      <w:proofErr w:type="spellStart"/>
      <w:proofErr w:type="gramStart"/>
      <w:r w:rsidRPr="00084E9F">
        <w:rPr>
          <w:rFonts w:ascii="Arial" w:hAnsi="Arial" w:cs="Arial"/>
          <w:sz w:val="16"/>
          <w:szCs w:val="16"/>
        </w:rPr>
        <w:t>тыс.рублей</w:t>
      </w:r>
      <w:proofErr w:type="spellEnd"/>
      <w:proofErr w:type="gramEnd"/>
      <w:r w:rsidRPr="00084E9F">
        <w:rPr>
          <w:rFonts w:ascii="Arial" w:hAnsi="Arial" w:cs="Arial"/>
          <w:sz w:val="16"/>
          <w:szCs w:val="16"/>
        </w:rPr>
        <w:t xml:space="preserve"> (</w:t>
      </w:r>
      <w:proofErr w:type="spellStart"/>
      <w:r w:rsidRPr="00084E9F">
        <w:rPr>
          <w:rFonts w:ascii="Arial" w:hAnsi="Arial" w:cs="Arial"/>
          <w:sz w:val="16"/>
          <w:szCs w:val="16"/>
        </w:rPr>
        <w:t>софинансирование</w:t>
      </w:r>
      <w:proofErr w:type="spellEnd"/>
      <w:r w:rsidRPr="00084E9F">
        <w:rPr>
          <w:rFonts w:ascii="Arial" w:hAnsi="Arial" w:cs="Arial"/>
          <w:sz w:val="16"/>
          <w:szCs w:val="16"/>
        </w:rPr>
        <w:t xml:space="preserve"> по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 местный бюджет-</w:t>
      </w:r>
      <w:proofErr w:type="spellStart"/>
      <w:r w:rsidRPr="00084E9F">
        <w:rPr>
          <w:rFonts w:ascii="Arial" w:hAnsi="Arial" w:cs="Arial"/>
          <w:sz w:val="16"/>
          <w:szCs w:val="16"/>
        </w:rPr>
        <w:t>софинансирование</w:t>
      </w:r>
      <w:proofErr w:type="spellEnd"/>
      <w:r w:rsidRPr="00084E9F">
        <w:rPr>
          <w:rFonts w:ascii="Arial" w:hAnsi="Arial" w:cs="Arial"/>
          <w:sz w:val="16"/>
          <w:szCs w:val="16"/>
        </w:rPr>
        <w:t xml:space="preserve">  на установку станции водоподготовки системы водоочистки- 1000,0 на 2019 год, 2020 г.- 1000,0 </w:t>
      </w:r>
      <w:proofErr w:type="spellStart"/>
      <w:r w:rsidRPr="00084E9F">
        <w:rPr>
          <w:rFonts w:ascii="Arial" w:hAnsi="Arial" w:cs="Arial"/>
          <w:sz w:val="16"/>
          <w:szCs w:val="16"/>
        </w:rPr>
        <w:t>тыс,руб</w:t>
      </w:r>
      <w:proofErr w:type="spellEnd"/>
      <w:r w:rsidRPr="00084E9F">
        <w:rPr>
          <w:rFonts w:ascii="Arial" w:hAnsi="Arial" w:cs="Arial"/>
          <w:sz w:val="16"/>
          <w:szCs w:val="16"/>
        </w:rPr>
        <w:t xml:space="preserve">., 2021г.- 1000,0 </w:t>
      </w:r>
      <w:proofErr w:type="spellStart"/>
      <w:r w:rsidRPr="00084E9F">
        <w:rPr>
          <w:rFonts w:ascii="Arial" w:hAnsi="Arial" w:cs="Arial"/>
          <w:sz w:val="16"/>
          <w:szCs w:val="16"/>
        </w:rPr>
        <w:t>тыс.руб</w:t>
      </w:r>
      <w:proofErr w:type="spellEnd"/>
      <w:r w:rsidRPr="00084E9F">
        <w:rPr>
          <w:rFonts w:ascii="Arial" w:hAnsi="Arial" w:cs="Arial"/>
          <w:sz w:val="16"/>
          <w:szCs w:val="16"/>
        </w:rPr>
        <w:t xml:space="preserve">. </w:t>
      </w:r>
    </w:p>
    <w:p w:rsidR="00084E9F" w:rsidRPr="00084E9F" w:rsidRDefault="00084E9F" w:rsidP="00084E9F">
      <w:pPr>
        <w:pStyle w:val="a3"/>
        <w:rPr>
          <w:rFonts w:ascii="Arial" w:hAnsi="Arial" w:cs="Arial"/>
          <w:sz w:val="16"/>
          <w:szCs w:val="16"/>
        </w:rPr>
      </w:pPr>
      <w:r w:rsidRPr="00084E9F">
        <w:rPr>
          <w:rFonts w:ascii="Arial" w:hAnsi="Arial" w:cs="Arial"/>
          <w:b/>
          <w:sz w:val="16"/>
          <w:szCs w:val="16"/>
        </w:rPr>
        <w:t>Муниципальная программа «Комплексное развитие системы коммунальной инфраструктуры Балаганского МО до 2032 г.»</w:t>
      </w:r>
      <w:r w:rsidRPr="00084E9F">
        <w:rPr>
          <w:rFonts w:ascii="Arial" w:hAnsi="Arial" w:cs="Arial"/>
          <w:sz w:val="16"/>
          <w:szCs w:val="16"/>
        </w:rPr>
        <w:t xml:space="preserve"> приобретение и установка трубы дымовой на котельную «Новая»- 300,0 тыс. руб., приобретение и установка емкостей для установки септиков водоотведения - 200,0 тыс. руб., предусмотрено на 2019г.- 1000,0 тыс. руб., на 2020г.- 1000,0 </w:t>
      </w:r>
      <w:proofErr w:type="spellStart"/>
      <w:r w:rsidRPr="00084E9F">
        <w:rPr>
          <w:rFonts w:ascii="Arial" w:hAnsi="Arial" w:cs="Arial"/>
          <w:sz w:val="16"/>
          <w:szCs w:val="16"/>
        </w:rPr>
        <w:t>тыс.руб</w:t>
      </w:r>
      <w:proofErr w:type="spellEnd"/>
      <w:r w:rsidRPr="00084E9F">
        <w:rPr>
          <w:rFonts w:ascii="Arial" w:hAnsi="Arial" w:cs="Arial"/>
          <w:sz w:val="16"/>
          <w:szCs w:val="16"/>
        </w:rPr>
        <w:t xml:space="preserve">., на 2021г.- 1000,0 </w:t>
      </w:r>
      <w:proofErr w:type="spellStart"/>
      <w:r w:rsidRPr="00084E9F">
        <w:rPr>
          <w:rFonts w:ascii="Arial" w:hAnsi="Arial" w:cs="Arial"/>
          <w:sz w:val="16"/>
          <w:szCs w:val="16"/>
        </w:rPr>
        <w:t>тыс.руб</w:t>
      </w:r>
      <w:proofErr w:type="spellEnd"/>
      <w:r w:rsidRPr="00084E9F">
        <w:rPr>
          <w:rFonts w:ascii="Arial" w:hAnsi="Arial" w:cs="Arial"/>
          <w:sz w:val="16"/>
          <w:szCs w:val="16"/>
        </w:rPr>
        <w:t>.</w:t>
      </w:r>
    </w:p>
    <w:p w:rsidR="00084E9F" w:rsidRPr="00084E9F" w:rsidRDefault="00084E9F" w:rsidP="00084E9F">
      <w:pPr>
        <w:pStyle w:val="a3"/>
        <w:rPr>
          <w:rFonts w:ascii="Arial" w:hAnsi="Arial" w:cs="Arial"/>
          <w:sz w:val="16"/>
          <w:szCs w:val="16"/>
        </w:rPr>
      </w:pPr>
      <w:r w:rsidRPr="00084E9F">
        <w:rPr>
          <w:rFonts w:ascii="Arial" w:hAnsi="Arial" w:cs="Arial"/>
          <w:sz w:val="16"/>
          <w:szCs w:val="16"/>
        </w:rPr>
        <w:t>0503 «Благоустройство» 3851,2 тыс. рублей на 2019 год; на 2020 год -6126,1 тыс. руб.; на 2021 год- 4159,7 тыс. руб.</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По подразделу 0503 «Благоустройство» предусмотрено финансирование </w:t>
      </w:r>
      <w:r w:rsidRPr="00084E9F">
        <w:rPr>
          <w:rFonts w:ascii="Arial" w:hAnsi="Arial" w:cs="Arial"/>
          <w:b/>
          <w:sz w:val="16"/>
          <w:szCs w:val="16"/>
        </w:rPr>
        <w:t xml:space="preserve">муниципальной программы «Мероприятия по наружному освещению </w:t>
      </w:r>
      <w:proofErr w:type="spellStart"/>
      <w:r w:rsidRPr="00084E9F">
        <w:rPr>
          <w:rFonts w:ascii="Arial" w:hAnsi="Arial" w:cs="Arial"/>
          <w:b/>
          <w:sz w:val="16"/>
          <w:szCs w:val="16"/>
        </w:rPr>
        <w:t>п.Балаганск</w:t>
      </w:r>
      <w:proofErr w:type="spellEnd"/>
      <w:r w:rsidRPr="00084E9F">
        <w:rPr>
          <w:rFonts w:ascii="Arial" w:hAnsi="Arial" w:cs="Arial"/>
          <w:b/>
          <w:sz w:val="16"/>
          <w:szCs w:val="16"/>
        </w:rPr>
        <w:t xml:space="preserve"> на период 2019-2021 </w:t>
      </w:r>
      <w:proofErr w:type="spellStart"/>
      <w:r w:rsidRPr="00084E9F">
        <w:rPr>
          <w:rFonts w:ascii="Arial" w:hAnsi="Arial" w:cs="Arial"/>
          <w:b/>
          <w:sz w:val="16"/>
          <w:szCs w:val="16"/>
        </w:rPr>
        <w:t>гг</w:t>
      </w:r>
      <w:proofErr w:type="spellEnd"/>
      <w:r w:rsidRPr="00084E9F">
        <w:rPr>
          <w:rFonts w:ascii="Arial" w:hAnsi="Arial" w:cs="Arial"/>
          <w:b/>
          <w:sz w:val="16"/>
          <w:szCs w:val="16"/>
        </w:rPr>
        <w:t>»</w:t>
      </w:r>
      <w:r w:rsidRPr="00084E9F">
        <w:rPr>
          <w:rFonts w:ascii="Arial" w:hAnsi="Arial" w:cs="Arial"/>
          <w:sz w:val="16"/>
          <w:szCs w:val="16"/>
        </w:rPr>
        <w:t xml:space="preserve"> в сумме 526,6 </w:t>
      </w:r>
      <w:proofErr w:type="spellStart"/>
      <w:r w:rsidRPr="00084E9F">
        <w:rPr>
          <w:rFonts w:ascii="Arial" w:hAnsi="Arial" w:cs="Arial"/>
          <w:sz w:val="16"/>
          <w:szCs w:val="16"/>
        </w:rPr>
        <w:t>тыс.рублей</w:t>
      </w:r>
      <w:proofErr w:type="spellEnd"/>
      <w:r w:rsidRPr="00084E9F">
        <w:rPr>
          <w:rFonts w:ascii="Arial" w:hAnsi="Arial" w:cs="Arial"/>
          <w:sz w:val="16"/>
          <w:szCs w:val="16"/>
        </w:rPr>
        <w:t xml:space="preserve"> ежегодно на приобретение ламп, плафонов, провода и т.п., оплата за содержание уличного освещения, </w:t>
      </w:r>
      <w:r w:rsidRPr="00084E9F">
        <w:rPr>
          <w:rFonts w:ascii="Arial" w:hAnsi="Arial" w:cs="Arial"/>
          <w:b/>
          <w:sz w:val="16"/>
          <w:szCs w:val="16"/>
        </w:rPr>
        <w:t>муниципальной программы «Формирование современной комфортной городской среды на территории Балаганского муниципального образования на 2018-2023гг» -</w:t>
      </w:r>
      <w:r w:rsidRPr="00084E9F">
        <w:rPr>
          <w:rFonts w:ascii="Arial" w:hAnsi="Arial" w:cs="Arial"/>
          <w:sz w:val="16"/>
          <w:szCs w:val="16"/>
        </w:rPr>
        <w:t xml:space="preserve">благоустройство дворовых, общественных территорий в 2019г-1500,0 тыс. руб., в 2020 г.- 1500,0 тыс. руб., в 2021 г.- 1000,0 тыс. руб. </w:t>
      </w:r>
    </w:p>
    <w:p w:rsidR="00084E9F" w:rsidRPr="00084E9F" w:rsidRDefault="00084E9F" w:rsidP="00084E9F">
      <w:pPr>
        <w:pStyle w:val="a3"/>
        <w:rPr>
          <w:rFonts w:ascii="Arial" w:hAnsi="Arial" w:cs="Arial"/>
          <w:sz w:val="16"/>
          <w:szCs w:val="16"/>
        </w:rPr>
      </w:pPr>
      <w:r w:rsidRPr="00084E9F">
        <w:rPr>
          <w:rFonts w:ascii="Arial" w:hAnsi="Arial" w:cs="Arial"/>
          <w:b/>
          <w:sz w:val="16"/>
          <w:szCs w:val="16"/>
        </w:rPr>
        <w:t>Муниципальная программа «Благоустройство»</w:t>
      </w:r>
      <w:r w:rsidRPr="00084E9F">
        <w:rPr>
          <w:rFonts w:ascii="Arial" w:hAnsi="Arial" w:cs="Arial"/>
          <w:sz w:val="16"/>
          <w:szCs w:val="16"/>
        </w:rPr>
        <w:t xml:space="preserve">- предусмотрено санитарная очистка, сезонное содержание, текущий ремонт, окраска малых архитектурных форм ограждений и территории детских игровых площадок, спортивных элементов, стадиона «Ангара»- 180,0 </w:t>
      </w:r>
      <w:proofErr w:type="spellStart"/>
      <w:r w:rsidRPr="00084E9F">
        <w:rPr>
          <w:rFonts w:ascii="Arial" w:hAnsi="Arial" w:cs="Arial"/>
          <w:sz w:val="16"/>
          <w:szCs w:val="16"/>
        </w:rPr>
        <w:t>тыс.руб</w:t>
      </w:r>
      <w:proofErr w:type="spellEnd"/>
      <w:r w:rsidRPr="00084E9F">
        <w:rPr>
          <w:rFonts w:ascii="Arial" w:hAnsi="Arial" w:cs="Arial"/>
          <w:sz w:val="16"/>
          <w:szCs w:val="16"/>
        </w:rPr>
        <w:t xml:space="preserve">., подготовка ПСД на строительство многофункциональной спортивной площадки на территории стадиона «Ангара»-150 </w:t>
      </w:r>
      <w:proofErr w:type="spellStart"/>
      <w:r w:rsidRPr="00084E9F">
        <w:rPr>
          <w:rFonts w:ascii="Arial" w:hAnsi="Arial" w:cs="Arial"/>
          <w:sz w:val="16"/>
          <w:szCs w:val="16"/>
        </w:rPr>
        <w:t>тыс.руб</w:t>
      </w:r>
      <w:proofErr w:type="spellEnd"/>
      <w:r w:rsidRPr="00084E9F">
        <w:rPr>
          <w:rFonts w:ascii="Arial" w:hAnsi="Arial" w:cs="Arial"/>
          <w:sz w:val="16"/>
          <w:szCs w:val="16"/>
        </w:rPr>
        <w:t xml:space="preserve">., мероприятия по озеленению территории городского поселения-90,0 тыс. руб., мероприятия по санитарной очистке и ликвидации очагов стихийного навала мусора на территории городского поселения- 170,0 тыс. руб., мероприятия по содержанию памятников воинской славы- 20,0 </w:t>
      </w:r>
      <w:proofErr w:type="spellStart"/>
      <w:r w:rsidRPr="00084E9F">
        <w:rPr>
          <w:rFonts w:ascii="Arial" w:hAnsi="Arial" w:cs="Arial"/>
          <w:sz w:val="16"/>
          <w:szCs w:val="16"/>
        </w:rPr>
        <w:t>тыс.руб</w:t>
      </w:r>
      <w:proofErr w:type="spellEnd"/>
      <w:r w:rsidRPr="00084E9F">
        <w:rPr>
          <w:rFonts w:ascii="Arial" w:hAnsi="Arial" w:cs="Arial"/>
          <w:sz w:val="16"/>
          <w:szCs w:val="16"/>
        </w:rPr>
        <w:t xml:space="preserve">., мероприятия по содержанию мест захоронения- 375,0 </w:t>
      </w:r>
      <w:proofErr w:type="spellStart"/>
      <w:r w:rsidRPr="00084E9F">
        <w:rPr>
          <w:rFonts w:ascii="Arial" w:hAnsi="Arial" w:cs="Arial"/>
          <w:sz w:val="16"/>
          <w:szCs w:val="16"/>
        </w:rPr>
        <w:t>тыс.руб</w:t>
      </w:r>
      <w:proofErr w:type="spellEnd"/>
      <w:r w:rsidRPr="00084E9F">
        <w:rPr>
          <w:rFonts w:ascii="Arial" w:hAnsi="Arial" w:cs="Arial"/>
          <w:sz w:val="16"/>
          <w:szCs w:val="16"/>
        </w:rPr>
        <w:t xml:space="preserve">., обустройство контейнерных площадок для сбора и накопления ТБО-60,0 </w:t>
      </w:r>
      <w:proofErr w:type="spellStart"/>
      <w:r w:rsidRPr="00084E9F">
        <w:rPr>
          <w:rFonts w:ascii="Arial" w:hAnsi="Arial" w:cs="Arial"/>
          <w:sz w:val="16"/>
          <w:szCs w:val="16"/>
        </w:rPr>
        <w:t>тыс.руб</w:t>
      </w:r>
      <w:proofErr w:type="spellEnd"/>
      <w:r w:rsidRPr="00084E9F">
        <w:rPr>
          <w:rFonts w:ascii="Arial" w:hAnsi="Arial" w:cs="Arial"/>
          <w:sz w:val="16"/>
          <w:szCs w:val="16"/>
        </w:rPr>
        <w:t xml:space="preserve">., прочее благоустройство- 35,0 </w:t>
      </w:r>
      <w:proofErr w:type="spellStart"/>
      <w:r w:rsidRPr="00084E9F">
        <w:rPr>
          <w:rFonts w:ascii="Arial" w:hAnsi="Arial" w:cs="Arial"/>
          <w:sz w:val="16"/>
          <w:szCs w:val="16"/>
        </w:rPr>
        <w:t>тыс.руб</w:t>
      </w:r>
      <w:proofErr w:type="spellEnd"/>
      <w:r w:rsidRPr="00084E9F">
        <w:rPr>
          <w:rFonts w:ascii="Arial" w:hAnsi="Arial" w:cs="Arial"/>
          <w:sz w:val="16"/>
          <w:szCs w:val="16"/>
        </w:rPr>
        <w:t xml:space="preserve">., приобретение ГСМ для мотоблоков, </w:t>
      </w:r>
      <w:proofErr w:type="spellStart"/>
      <w:r w:rsidRPr="00084E9F">
        <w:rPr>
          <w:rFonts w:ascii="Arial" w:hAnsi="Arial" w:cs="Arial"/>
          <w:sz w:val="16"/>
          <w:szCs w:val="16"/>
        </w:rPr>
        <w:t>бензо</w:t>
      </w:r>
      <w:proofErr w:type="spellEnd"/>
      <w:r w:rsidRPr="00084E9F">
        <w:rPr>
          <w:rFonts w:ascii="Arial" w:hAnsi="Arial" w:cs="Arial"/>
          <w:sz w:val="16"/>
          <w:szCs w:val="16"/>
        </w:rPr>
        <w:t xml:space="preserve"> триммеров, пил, кусторезов и т.п.- 12,0 </w:t>
      </w:r>
      <w:proofErr w:type="spellStart"/>
      <w:r w:rsidRPr="00084E9F">
        <w:rPr>
          <w:rFonts w:ascii="Arial" w:hAnsi="Arial" w:cs="Arial"/>
          <w:sz w:val="16"/>
          <w:szCs w:val="16"/>
        </w:rPr>
        <w:t>тыс.руб</w:t>
      </w:r>
      <w:proofErr w:type="spellEnd"/>
      <w:r w:rsidRPr="00084E9F">
        <w:rPr>
          <w:rFonts w:ascii="Arial" w:hAnsi="Arial" w:cs="Arial"/>
          <w:sz w:val="16"/>
          <w:szCs w:val="16"/>
        </w:rPr>
        <w:t xml:space="preserve">. Итого- 1092,0 </w:t>
      </w:r>
      <w:proofErr w:type="spellStart"/>
      <w:r w:rsidRPr="00084E9F">
        <w:rPr>
          <w:rFonts w:ascii="Arial" w:hAnsi="Arial" w:cs="Arial"/>
          <w:sz w:val="16"/>
          <w:szCs w:val="16"/>
        </w:rPr>
        <w:t>тыс.руб</w:t>
      </w:r>
      <w:proofErr w:type="spellEnd"/>
      <w:r w:rsidRPr="00084E9F">
        <w:rPr>
          <w:rFonts w:ascii="Arial" w:hAnsi="Arial" w:cs="Arial"/>
          <w:sz w:val="16"/>
          <w:szCs w:val="16"/>
        </w:rPr>
        <w:t>.</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Непрограммные расходы в сумме оплата по договору на вывоз ТБО – 351,0 </w:t>
      </w:r>
      <w:proofErr w:type="spellStart"/>
      <w:proofErr w:type="gramStart"/>
      <w:r w:rsidRPr="00084E9F">
        <w:rPr>
          <w:rFonts w:ascii="Arial" w:hAnsi="Arial" w:cs="Arial"/>
          <w:sz w:val="16"/>
          <w:szCs w:val="16"/>
        </w:rPr>
        <w:t>тыс.рублей</w:t>
      </w:r>
      <w:proofErr w:type="spellEnd"/>
      <w:proofErr w:type="gramEnd"/>
      <w:r w:rsidRPr="00084E9F">
        <w:rPr>
          <w:rFonts w:ascii="Arial" w:hAnsi="Arial" w:cs="Arial"/>
          <w:sz w:val="16"/>
          <w:szCs w:val="16"/>
        </w:rPr>
        <w:t xml:space="preserve">, оплата за сбор мусора на центральной площади- 40,0 </w:t>
      </w:r>
      <w:proofErr w:type="spellStart"/>
      <w:r w:rsidRPr="00084E9F">
        <w:rPr>
          <w:rFonts w:ascii="Arial" w:hAnsi="Arial" w:cs="Arial"/>
          <w:sz w:val="16"/>
          <w:szCs w:val="16"/>
        </w:rPr>
        <w:t>тыс.рублей</w:t>
      </w:r>
      <w:proofErr w:type="spellEnd"/>
      <w:r w:rsidRPr="00084E9F">
        <w:rPr>
          <w:rFonts w:ascii="Arial" w:hAnsi="Arial" w:cs="Arial"/>
          <w:sz w:val="16"/>
          <w:szCs w:val="16"/>
        </w:rPr>
        <w:t xml:space="preserve">, оплата по договору (прочее благоустройство) 3 человекам, отбывающим наказание в виде исправительных работ – 409,0 </w:t>
      </w:r>
      <w:proofErr w:type="spellStart"/>
      <w:r w:rsidRPr="00084E9F">
        <w:rPr>
          <w:rFonts w:ascii="Arial" w:hAnsi="Arial" w:cs="Arial"/>
          <w:sz w:val="16"/>
          <w:szCs w:val="16"/>
        </w:rPr>
        <w:t>тыс.рублей</w:t>
      </w:r>
      <w:proofErr w:type="spellEnd"/>
      <w:r w:rsidRPr="00084E9F">
        <w:rPr>
          <w:rFonts w:ascii="Arial" w:hAnsi="Arial" w:cs="Arial"/>
          <w:sz w:val="16"/>
          <w:szCs w:val="16"/>
        </w:rPr>
        <w:t xml:space="preserve">.,- прочие мероприятия на сумму 217,1 </w:t>
      </w:r>
      <w:proofErr w:type="spellStart"/>
      <w:r w:rsidRPr="00084E9F">
        <w:rPr>
          <w:rFonts w:ascii="Arial" w:hAnsi="Arial" w:cs="Arial"/>
          <w:sz w:val="16"/>
          <w:szCs w:val="16"/>
        </w:rPr>
        <w:t>тыс</w:t>
      </w:r>
      <w:proofErr w:type="spellEnd"/>
      <w:r w:rsidRPr="00084E9F">
        <w:rPr>
          <w:rFonts w:ascii="Arial" w:hAnsi="Arial" w:cs="Arial"/>
          <w:sz w:val="16"/>
          <w:szCs w:val="16"/>
        </w:rPr>
        <w:t xml:space="preserve"> рублей 1017,1 тыс. рублей. в 2019 году, 1387,6 тыс. руб. в 2020 году, в 1633,1 тыс. руб. в 2021г.</w:t>
      </w:r>
    </w:p>
    <w:p w:rsidR="00084E9F" w:rsidRPr="00084E9F" w:rsidRDefault="00084E9F" w:rsidP="00084E9F">
      <w:pPr>
        <w:pStyle w:val="a3"/>
        <w:rPr>
          <w:rFonts w:ascii="Arial" w:hAnsi="Arial" w:cs="Arial"/>
          <w:b/>
          <w:sz w:val="16"/>
          <w:szCs w:val="16"/>
        </w:rPr>
      </w:pPr>
    </w:p>
    <w:p w:rsidR="00084E9F" w:rsidRPr="00084E9F" w:rsidRDefault="00084E9F" w:rsidP="00084E9F">
      <w:pPr>
        <w:pStyle w:val="a3"/>
        <w:rPr>
          <w:rFonts w:ascii="Arial" w:hAnsi="Arial" w:cs="Arial"/>
          <w:b/>
          <w:sz w:val="16"/>
          <w:szCs w:val="16"/>
        </w:rPr>
      </w:pPr>
      <w:r w:rsidRPr="00084E9F">
        <w:rPr>
          <w:rFonts w:ascii="Arial" w:hAnsi="Arial" w:cs="Arial"/>
          <w:b/>
          <w:sz w:val="16"/>
          <w:szCs w:val="16"/>
        </w:rPr>
        <w:t>Раздел 07 Образование</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 обучение персонала- 50,0 тыс. руб. в 2019г., 70,0 </w:t>
      </w:r>
      <w:proofErr w:type="spellStart"/>
      <w:r w:rsidRPr="00084E9F">
        <w:rPr>
          <w:rFonts w:ascii="Arial" w:hAnsi="Arial" w:cs="Arial"/>
          <w:sz w:val="16"/>
          <w:szCs w:val="16"/>
        </w:rPr>
        <w:t>тыс.руб</w:t>
      </w:r>
      <w:proofErr w:type="spellEnd"/>
      <w:r w:rsidRPr="00084E9F">
        <w:rPr>
          <w:rFonts w:ascii="Arial" w:hAnsi="Arial" w:cs="Arial"/>
          <w:sz w:val="16"/>
          <w:szCs w:val="16"/>
        </w:rPr>
        <w:t xml:space="preserve">. в 2020г., 50,0 </w:t>
      </w:r>
      <w:proofErr w:type="spellStart"/>
      <w:r w:rsidRPr="00084E9F">
        <w:rPr>
          <w:rFonts w:ascii="Arial" w:hAnsi="Arial" w:cs="Arial"/>
          <w:sz w:val="16"/>
          <w:szCs w:val="16"/>
        </w:rPr>
        <w:t>тыс.руб</w:t>
      </w:r>
      <w:proofErr w:type="spellEnd"/>
      <w:r w:rsidRPr="00084E9F">
        <w:rPr>
          <w:rFonts w:ascii="Arial" w:hAnsi="Arial" w:cs="Arial"/>
          <w:sz w:val="16"/>
          <w:szCs w:val="16"/>
        </w:rPr>
        <w:t>. в 2021г.</w:t>
      </w:r>
    </w:p>
    <w:p w:rsidR="00084E9F" w:rsidRPr="00084E9F" w:rsidRDefault="00084E9F" w:rsidP="00084E9F">
      <w:pPr>
        <w:pStyle w:val="a3"/>
        <w:rPr>
          <w:rFonts w:ascii="Arial" w:hAnsi="Arial" w:cs="Arial"/>
          <w:sz w:val="16"/>
          <w:szCs w:val="16"/>
        </w:rPr>
      </w:pPr>
    </w:p>
    <w:p w:rsidR="00084E9F" w:rsidRPr="00084E9F" w:rsidRDefault="00084E9F" w:rsidP="00084E9F">
      <w:pPr>
        <w:pStyle w:val="a3"/>
        <w:rPr>
          <w:rFonts w:ascii="Arial" w:hAnsi="Arial" w:cs="Arial"/>
          <w:b/>
          <w:bCs/>
          <w:sz w:val="16"/>
          <w:szCs w:val="16"/>
        </w:rPr>
      </w:pPr>
      <w:r w:rsidRPr="00084E9F">
        <w:rPr>
          <w:rFonts w:ascii="Arial" w:hAnsi="Arial" w:cs="Arial"/>
          <w:b/>
          <w:bCs/>
          <w:sz w:val="16"/>
          <w:szCs w:val="16"/>
        </w:rPr>
        <w:t>Раздел 08 «Культура и кинематография»</w:t>
      </w:r>
    </w:p>
    <w:p w:rsidR="00084E9F" w:rsidRPr="00084E9F" w:rsidRDefault="00084E9F" w:rsidP="00084E9F">
      <w:pPr>
        <w:pStyle w:val="a3"/>
        <w:rPr>
          <w:rFonts w:ascii="Arial" w:hAnsi="Arial" w:cs="Arial"/>
          <w:bCs/>
          <w:sz w:val="16"/>
          <w:szCs w:val="16"/>
        </w:rPr>
      </w:pPr>
      <w:r w:rsidRPr="00084E9F">
        <w:rPr>
          <w:rFonts w:ascii="Arial" w:hAnsi="Arial" w:cs="Arial"/>
          <w:bCs/>
          <w:sz w:val="16"/>
          <w:szCs w:val="16"/>
        </w:rPr>
        <w:t xml:space="preserve">Расходные обязательства по подразделу 01 «Культура» определяются Уставом муниципального казенного учреждения культуры «Социально-культурный центр «Спектр», утвержденным главой администрации Балаганского МО 03.07.2015 г. </w:t>
      </w:r>
    </w:p>
    <w:p w:rsidR="00084E9F" w:rsidRPr="00084E9F" w:rsidRDefault="00084E9F" w:rsidP="00084E9F">
      <w:pPr>
        <w:pStyle w:val="a3"/>
        <w:rPr>
          <w:rFonts w:ascii="Arial" w:hAnsi="Arial" w:cs="Arial"/>
          <w:bCs/>
          <w:sz w:val="16"/>
          <w:szCs w:val="16"/>
        </w:rPr>
      </w:pPr>
      <w:r w:rsidRPr="00084E9F">
        <w:rPr>
          <w:rFonts w:ascii="Arial" w:hAnsi="Arial" w:cs="Arial"/>
          <w:bCs/>
          <w:sz w:val="16"/>
          <w:szCs w:val="16"/>
        </w:rPr>
        <w:t>МКУК «СКЦ «Спектр» создано в соответствии с решением Думы Балаганского МО от 29.12.2011 года № 36-ГД для создания условий для организации досуга и обеспечения жителей Балаганска услугами учреждений культуры и др. В бюджете предусмотрены бюджетные ассигнования на обеспечение вышеуказанных расходных обязательств в сумме 1421,8 тыс. рублей на 2019 год, аналогичные расходы предусмотрены на 2020 и 2021 годы, из них:</w:t>
      </w:r>
    </w:p>
    <w:p w:rsidR="00084E9F" w:rsidRPr="00084E9F" w:rsidRDefault="00084E9F" w:rsidP="00084E9F">
      <w:pPr>
        <w:pStyle w:val="a3"/>
        <w:rPr>
          <w:rFonts w:ascii="Arial" w:hAnsi="Arial" w:cs="Arial"/>
          <w:bCs/>
          <w:sz w:val="16"/>
          <w:szCs w:val="16"/>
        </w:rPr>
      </w:pPr>
      <w:r w:rsidRPr="00084E9F">
        <w:rPr>
          <w:rFonts w:ascii="Arial" w:hAnsi="Arial" w:cs="Arial"/>
          <w:bCs/>
          <w:sz w:val="16"/>
          <w:szCs w:val="16"/>
        </w:rPr>
        <w:t xml:space="preserve">- расходы на выплаты персоналу с начислениями – 914,8 </w:t>
      </w:r>
      <w:proofErr w:type="spellStart"/>
      <w:proofErr w:type="gramStart"/>
      <w:r w:rsidRPr="00084E9F">
        <w:rPr>
          <w:rFonts w:ascii="Arial" w:hAnsi="Arial" w:cs="Arial"/>
          <w:bCs/>
          <w:sz w:val="16"/>
          <w:szCs w:val="16"/>
        </w:rPr>
        <w:t>тыс.рублей</w:t>
      </w:r>
      <w:proofErr w:type="spellEnd"/>
      <w:proofErr w:type="gramEnd"/>
    </w:p>
    <w:p w:rsidR="00084E9F" w:rsidRPr="00084E9F" w:rsidRDefault="00084E9F" w:rsidP="00084E9F">
      <w:pPr>
        <w:pStyle w:val="a3"/>
        <w:rPr>
          <w:rFonts w:ascii="Arial" w:hAnsi="Arial" w:cs="Arial"/>
          <w:bCs/>
          <w:sz w:val="16"/>
          <w:szCs w:val="16"/>
        </w:rPr>
      </w:pPr>
      <w:r w:rsidRPr="00084E9F">
        <w:rPr>
          <w:rFonts w:ascii="Arial" w:hAnsi="Arial" w:cs="Arial"/>
          <w:bCs/>
          <w:sz w:val="16"/>
          <w:szCs w:val="16"/>
        </w:rPr>
        <w:t xml:space="preserve">- проведение общепоселковых мероприятий в рамках программы «Организация досуга населению, проведение культурно-массовых мероприятий в Балаганском муниципальном образовании на 2019-2021 </w:t>
      </w:r>
      <w:proofErr w:type="spellStart"/>
      <w:r w:rsidRPr="00084E9F">
        <w:rPr>
          <w:rFonts w:ascii="Arial" w:hAnsi="Arial" w:cs="Arial"/>
          <w:bCs/>
          <w:sz w:val="16"/>
          <w:szCs w:val="16"/>
        </w:rPr>
        <w:t>гг</w:t>
      </w:r>
      <w:proofErr w:type="spellEnd"/>
      <w:r w:rsidRPr="00084E9F">
        <w:rPr>
          <w:rFonts w:ascii="Arial" w:hAnsi="Arial" w:cs="Arial"/>
          <w:bCs/>
          <w:sz w:val="16"/>
          <w:szCs w:val="16"/>
        </w:rPr>
        <w:t xml:space="preserve">» (Новогодние и Рождественские праздники, День Победы, День Молодежи и День поселка) – 400,0 </w:t>
      </w:r>
      <w:proofErr w:type="spellStart"/>
      <w:proofErr w:type="gramStart"/>
      <w:r w:rsidRPr="00084E9F">
        <w:rPr>
          <w:rFonts w:ascii="Arial" w:hAnsi="Arial" w:cs="Arial"/>
          <w:bCs/>
          <w:sz w:val="16"/>
          <w:szCs w:val="16"/>
        </w:rPr>
        <w:t>тыс.рублей</w:t>
      </w:r>
      <w:proofErr w:type="spellEnd"/>
      <w:proofErr w:type="gramEnd"/>
      <w:r w:rsidRPr="00084E9F">
        <w:rPr>
          <w:rFonts w:ascii="Arial" w:hAnsi="Arial" w:cs="Arial"/>
          <w:bCs/>
          <w:sz w:val="16"/>
          <w:szCs w:val="16"/>
        </w:rPr>
        <w:t>. ежегодно.</w:t>
      </w:r>
    </w:p>
    <w:p w:rsidR="00084E9F" w:rsidRPr="00084E9F" w:rsidRDefault="00084E9F" w:rsidP="00084E9F">
      <w:pPr>
        <w:pStyle w:val="a3"/>
        <w:rPr>
          <w:rFonts w:ascii="Arial" w:hAnsi="Arial" w:cs="Arial"/>
          <w:bCs/>
          <w:sz w:val="16"/>
          <w:szCs w:val="16"/>
        </w:rPr>
      </w:pPr>
      <w:r w:rsidRPr="00084E9F">
        <w:rPr>
          <w:rFonts w:ascii="Arial" w:hAnsi="Arial" w:cs="Arial"/>
          <w:bCs/>
          <w:sz w:val="16"/>
          <w:szCs w:val="16"/>
        </w:rPr>
        <w:t xml:space="preserve">-прочая закупка товаров, работ и услуг-106,0 </w:t>
      </w:r>
      <w:proofErr w:type="spellStart"/>
      <w:r w:rsidRPr="00084E9F">
        <w:rPr>
          <w:rFonts w:ascii="Arial" w:hAnsi="Arial" w:cs="Arial"/>
          <w:bCs/>
          <w:sz w:val="16"/>
          <w:szCs w:val="16"/>
        </w:rPr>
        <w:t>тыс.руб</w:t>
      </w:r>
      <w:proofErr w:type="spellEnd"/>
      <w:r w:rsidRPr="00084E9F">
        <w:rPr>
          <w:rFonts w:ascii="Arial" w:hAnsi="Arial" w:cs="Arial"/>
          <w:bCs/>
          <w:sz w:val="16"/>
          <w:szCs w:val="16"/>
        </w:rPr>
        <w:t>.</w:t>
      </w:r>
    </w:p>
    <w:p w:rsidR="00084E9F" w:rsidRPr="00084E9F" w:rsidRDefault="00084E9F" w:rsidP="00084E9F">
      <w:pPr>
        <w:pStyle w:val="a3"/>
        <w:rPr>
          <w:rFonts w:ascii="Arial" w:hAnsi="Arial" w:cs="Arial"/>
          <w:bCs/>
          <w:sz w:val="16"/>
          <w:szCs w:val="16"/>
        </w:rPr>
      </w:pPr>
      <w:r w:rsidRPr="00084E9F">
        <w:rPr>
          <w:rFonts w:ascii="Arial" w:hAnsi="Arial" w:cs="Arial"/>
          <w:bCs/>
          <w:sz w:val="16"/>
          <w:szCs w:val="16"/>
        </w:rPr>
        <w:t xml:space="preserve">-уплата иных платежей- 1,0 </w:t>
      </w:r>
      <w:proofErr w:type="spellStart"/>
      <w:r w:rsidRPr="00084E9F">
        <w:rPr>
          <w:rFonts w:ascii="Arial" w:hAnsi="Arial" w:cs="Arial"/>
          <w:bCs/>
          <w:sz w:val="16"/>
          <w:szCs w:val="16"/>
        </w:rPr>
        <w:t>тыс.руб</w:t>
      </w:r>
      <w:proofErr w:type="spellEnd"/>
      <w:r w:rsidRPr="00084E9F">
        <w:rPr>
          <w:rFonts w:ascii="Arial" w:hAnsi="Arial" w:cs="Arial"/>
          <w:bCs/>
          <w:sz w:val="16"/>
          <w:szCs w:val="16"/>
        </w:rPr>
        <w:t>.</w:t>
      </w:r>
    </w:p>
    <w:p w:rsidR="00084E9F" w:rsidRPr="00084E9F" w:rsidRDefault="00084E9F" w:rsidP="00084E9F">
      <w:pPr>
        <w:pStyle w:val="a3"/>
        <w:rPr>
          <w:rFonts w:ascii="Arial" w:hAnsi="Arial" w:cs="Arial"/>
          <w:bCs/>
          <w:sz w:val="16"/>
          <w:szCs w:val="16"/>
        </w:rPr>
      </w:pPr>
      <w:r w:rsidRPr="00084E9F">
        <w:rPr>
          <w:rFonts w:ascii="Arial" w:hAnsi="Arial" w:cs="Arial"/>
          <w:bCs/>
          <w:sz w:val="16"/>
          <w:szCs w:val="16"/>
        </w:rPr>
        <w:t xml:space="preserve">Расходы на 2020 год- 1014,4 тыс. руб., на 2021 год- 1040,2 </w:t>
      </w:r>
      <w:proofErr w:type="spellStart"/>
      <w:r w:rsidRPr="00084E9F">
        <w:rPr>
          <w:rFonts w:ascii="Arial" w:hAnsi="Arial" w:cs="Arial"/>
          <w:bCs/>
          <w:sz w:val="16"/>
          <w:szCs w:val="16"/>
        </w:rPr>
        <w:t>тыс.руб</w:t>
      </w:r>
      <w:proofErr w:type="spellEnd"/>
      <w:r w:rsidRPr="00084E9F">
        <w:rPr>
          <w:rFonts w:ascii="Arial" w:hAnsi="Arial" w:cs="Arial"/>
          <w:bCs/>
          <w:sz w:val="16"/>
          <w:szCs w:val="16"/>
        </w:rPr>
        <w:t>.</w:t>
      </w:r>
    </w:p>
    <w:p w:rsidR="00084E9F" w:rsidRPr="00084E9F" w:rsidRDefault="00084E9F" w:rsidP="00084E9F">
      <w:pPr>
        <w:pStyle w:val="a3"/>
        <w:rPr>
          <w:rFonts w:ascii="Arial" w:hAnsi="Arial" w:cs="Arial"/>
          <w:b/>
          <w:bCs/>
          <w:sz w:val="16"/>
          <w:szCs w:val="16"/>
        </w:rPr>
      </w:pPr>
      <w:r w:rsidRPr="00084E9F">
        <w:rPr>
          <w:rFonts w:ascii="Arial" w:hAnsi="Arial" w:cs="Arial"/>
          <w:b/>
          <w:bCs/>
          <w:sz w:val="16"/>
          <w:szCs w:val="16"/>
        </w:rPr>
        <w:t>Раздел 10 «Социальная политика»</w:t>
      </w:r>
    </w:p>
    <w:p w:rsidR="00084E9F" w:rsidRPr="00084E9F" w:rsidRDefault="00084E9F" w:rsidP="00084E9F">
      <w:pPr>
        <w:pStyle w:val="a3"/>
        <w:rPr>
          <w:rFonts w:ascii="Arial" w:hAnsi="Arial" w:cs="Arial"/>
          <w:bCs/>
          <w:sz w:val="16"/>
          <w:szCs w:val="16"/>
        </w:rPr>
      </w:pPr>
      <w:r w:rsidRPr="00084E9F">
        <w:rPr>
          <w:rFonts w:ascii="Arial" w:hAnsi="Arial" w:cs="Arial"/>
          <w:bCs/>
          <w:sz w:val="16"/>
          <w:szCs w:val="16"/>
        </w:rPr>
        <w:t>По подразделу 01 «Пенсионное обеспечение» предусмотрены бюджетные ассигнования в сумме 253,1 тыс. рублей на доплату к пенсиям муниципальных служащих на 2019 год. На 2020, 2021 годы согласно среднесрочному прогнозу социально-экономического развития Российской Федерации до 2020 года (базовый вариант) доплаты проиндексированы соответственно годам- 268,0 и 279,0 тыс. руб.</w:t>
      </w:r>
    </w:p>
    <w:p w:rsidR="00084E9F" w:rsidRPr="00084E9F" w:rsidRDefault="00084E9F" w:rsidP="00084E9F">
      <w:pPr>
        <w:pStyle w:val="a3"/>
        <w:rPr>
          <w:rFonts w:ascii="Arial" w:hAnsi="Arial" w:cs="Arial"/>
          <w:sz w:val="16"/>
          <w:szCs w:val="16"/>
        </w:rPr>
      </w:pPr>
      <w:r w:rsidRPr="00084E9F">
        <w:rPr>
          <w:rFonts w:ascii="Arial" w:hAnsi="Arial" w:cs="Arial"/>
          <w:bCs/>
          <w:sz w:val="16"/>
          <w:szCs w:val="16"/>
        </w:rPr>
        <w:t>Основанием для расходного обязательства служит Федеральный</w:t>
      </w:r>
      <w:r w:rsidRPr="00084E9F">
        <w:rPr>
          <w:rFonts w:ascii="Arial" w:hAnsi="Arial" w:cs="Arial"/>
          <w:sz w:val="16"/>
          <w:szCs w:val="16"/>
        </w:rPr>
        <w:t> </w:t>
      </w:r>
      <w:r w:rsidRPr="00084E9F">
        <w:rPr>
          <w:rFonts w:ascii="Arial" w:hAnsi="Arial" w:cs="Arial"/>
          <w:bCs/>
          <w:sz w:val="16"/>
          <w:szCs w:val="16"/>
        </w:rPr>
        <w:t>закон</w:t>
      </w:r>
      <w:r w:rsidRPr="00084E9F">
        <w:rPr>
          <w:rFonts w:ascii="Arial" w:hAnsi="Arial" w:cs="Arial"/>
          <w:sz w:val="16"/>
          <w:szCs w:val="16"/>
        </w:rPr>
        <w:t> от 2 марта 2007 г. N 25-</w:t>
      </w:r>
      <w:r w:rsidRPr="00084E9F">
        <w:rPr>
          <w:rFonts w:ascii="Arial" w:hAnsi="Arial" w:cs="Arial"/>
          <w:bCs/>
          <w:sz w:val="16"/>
          <w:szCs w:val="16"/>
        </w:rPr>
        <w:t>ФЗ</w:t>
      </w:r>
      <w:r w:rsidRPr="00084E9F">
        <w:rPr>
          <w:rFonts w:ascii="Arial" w:hAnsi="Arial" w:cs="Arial"/>
          <w:sz w:val="16"/>
          <w:szCs w:val="16"/>
        </w:rPr>
        <w:t> "</w:t>
      </w:r>
      <w:r w:rsidRPr="00084E9F">
        <w:rPr>
          <w:rFonts w:ascii="Arial" w:hAnsi="Arial" w:cs="Arial"/>
          <w:bCs/>
          <w:sz w:val="16"/>
          <w:szCs w:val="16"/>
        </w:rPr>
        <w:t>О</w:t>
      </w:r>
      <w:r w:rsidRPr="00084E9F">
        <w:rPr>
          <w:rFonts w:ascii="Arial" w:hAnsi="Arial" w:cs="Arial"/>
          <w:sz w:val="16"/>
          <w:szCs w:val="16"/>
        </w:rPr>
        <w:t> </w:t>
      </w:r>
      <w:r w:rsidRPr="00084E9F">
        <w:rPr>
          <w:rFonts w:ascii="Arial" w:hAnsi="Arial" w:cs="Arial"/>
          <w:bCs/>
          <w:sz w:val="16"/>
          <w:szCs w:val="16"/>
        </w:rPr>
        <w:t>муниципальной</w:t>
      </w:r>
      <w:r w:rsidRPr="00084E9F">
        <w:rPr>
          <w:rFonts w:ascii="Arial" w:hAnsi="Arial" w:cs="Arial"/>
          <w:sz w:val="16"/>
          <w:szCs w:val="16"/>
        </w:rPr>
        <w:t> </w:t>
      </w:r>
      <w:r w:rsidRPr="00084E9F">
        <w:rPr>
          <w:rFonts w:ascii="Arial" w:hAnsi="Arial" w:cs="Arial"/>
          <w:bCs/>
          <w:sz w:val="16"/>
          <w:szCs w:val="16"/>
        </w:rPr>
        <w:t>службе</w:t>
      </w:r>
      <w:r w:rsidRPr="00084E9F">
        <w:rPr>
          <w:rFonts w:ascii="Arial" w:hAnsi="Arial" w:cs="Arial"/>
          <w:sz w:val="16"/>
          <w:szCs w:val="16"/>
        </w:rPr>
        <w:t> </w:t>
      </w:r>
      <w:r w:rsidRPr="00084E9F">
        <w:rPr>
          <w:rFonts w:ascii="Arial" w:hAnsi="Arial" w:cs="Arial"/>
          <w:bCs/>
          <w:sz w:val="16"/>
          <w:szCs w:val="16"/>
        </w:rPr>
        <w:t>в Российской</w:t>
      </w:r>
      <w:r w:rsidRPr="00084E9F">
        <w:rPr>
          <w:rFonts w:ascii="Arial" w:hAnsi="Arial" w:cs="Arial"/>
          <w:sz w:val="16"/>
          <w:szCs w:val="16"/>
        </w:rPr>
        <w:t> </w:t>
      </w:r>
      <w:r w:rsidRPr="00084E9F">
        <w:rPr>
          <w:rFonts w:ascii="Arial" w:hAnsi="Arial" w:cs="Arial"/>
          <w:bCs/>
          <w:sz w:val="16"/>
          <w:szCs w:val="16"/>
        </w:rPr>
        <w:t>Федерации</w:t>
      </w:r>
      <w:r w:rsidRPr="00084E9F">
        <w:rPr>
          <w:rFonts w:ascii="Arial" w:hAnsi="Arial" w:cs="Arial"/>
          <w:sz w:val="16"/>
          <w:szCs w:val="16"/>
        </w:rPr>
        <w:t>" (с изменениями и дополнениями)).</w:t>
      </w:r>
    </w:p>
    <w:p w:rsidR="00084E9F" w:rsidRPr="00084E9F" w:rsidRDefault="00084E9F" w:rsidP="00084E9F">
      <w:pPr>
        <w:pStyle w:val="a3"/>
        <w:rPr>
          <w:rFonts w:ascii="Arial" w:hAnsi="Arial" w:cs="Arial"/>
          <w:bCs/>
          <w:sz w:val="16"/>
          <w:szCs w:val="16"/>
        </w:rPr>
      </w:pPr>
      <w:r w:rsidRPr="00084E9F">
        <w:rPr>
          <w:rFonts w:ascii="Arial" w:hAnsi="Arial" w:cs="Arial"/>
          <w:bCs/>
          <w:sz w:val="16"/>
          <w:szCs w:val="16"/>
        </w:rPr>
        <w:lastRenderedPageBreak/>
        <w:t>По разделу 03 Социальное обеспечение населения, предоставление мер социальной поддержки отдельным категориям граждан в рамках полномочий Балаганского МО</w:t>
      </w:r>
      <w:r w:rsidRPr="00084E9F">
        <w:rPr>
          <w:rFonts w:ascii="Arial" w:hAnsi="Arial" w:cs="Arial"/>
          <w:b/>
          <w:bCs/>
          <w:sz w:val="16"/>
          <w:szCs w:val="16"/>
        </w:rPr>
        <w:t xml:space="preserve"> </w:t>
      </w:r>
      <w:r w:rsidRPr="00084E9F">
        <w:rPr>
          <w:rFonts w:ascii="Arial" w:hAnsi="Arial" w:cs="Arial"/>
          <w:bCs/>
          <w:sz w:val="16"/>
          <w:szCs w:val="16"/>
        </w:rPr>
        <w:t xml:space="preserve">– 60,0 тыс. руб., в </w:t>
      </w:r>
      <w:proofErr w:type="spellStart"/>
      <w:r w:rsidRPr="00084E9F">
        <w:rPr>
          <w:rFonts w:ascii="Arial" w:hAnsi="Arial" w:cs="Arial"/>
          <w:bCs/>
          <w:sz w:val="16"/>
          <w:szCs w:val="16"/>
        </w:rPr>
        <w:t>т.ч</w:t>
      </w:r>
      <w:proofErr w:type="spellEnd"/>
      <w:r w:rsidRPr="00084E9F">
        <w:rPr>
          <w:rFonts w:ascii="Arial" w:hAnsi="Arial" w:cs="Arial"/>
          <w:bCs/>
          <w:sz w:val="16"/>
          <w:szCs w:val="16"/>
        </w:rPr>
        <w:t>. социальное обеспечение и иные выплаты населению- 60,0 тыс. руб. На 2020 и 2021 годы расходы запланированы аналогичные.</w:t>
      </w:r>
    </w:p>
    <w:p w:rsidR="00084E9F" w:rsidRPr="00084E9F" w:rsidRDefault="00084E9F" w:rsidP="00084E9F">
      <w:pPr>
        <w:pStyle w:val="a3"/>
        <w:rPr>
          <w:rFonts w:ascii="Arial" w:hAnsi="Arial" w:cs="Arial"/>
          <w:b/>
          <w:bCs/>
          <w:sz w:val="16"/>
          <w:szCs w:val="16"/>
        </w:rPr>
      </w:pPr>
      <w:r w:rsidRPr="00084E9F">
        <w:rPr>
          <w:rFonts w:ascii="Arial" w:hAnsi="Arial" w:cs="Arial"/>
          <w:b/>
          <w:bCs/>
          <w:sz w:val="16"/>
          <w:szCs w:val="16"/>
        </w:rPr>
        <w:t>Раздел 11 «Физическая культура и спорт»</w:t>
      </w:r>
    </w:p>
    <w:p w:rsidR="00084E9F" w:rsidRPr="00084E9F" w:rsidRDefault="00084E9F" w:rsidP="00084E9F">
      <w:pPr>
        <w:pStyle w:val="a3"/>
        <w:rPr>
          <w:rFonts w:ascii="Arial" w:hAnsi="Arial" w:cs="Arial"/>
          <w:bCs/>
          <w:sz w:val="16"/>
          <w:szCs w:val="16"/>
        </w:rPr>
      </w:pPr>
      <w:r w:rsidRPr="00084E9F">
        <w:rPr>
          <w:rFonts w:ascii="Arial" w:hAnsi="Arial" w:cs="Arial"/>
          <w:bCs/>
          <w:sz w:val="16"/>
          <w:szCs w:val="16"/>
        </w:rPr>
        <w:t xml:space="preserve">По подразделу 01 «Физическая культура» предлагается финансирование муниципальной программы «Развитие физической культуры и спорта в Балаганском муниципальном образовании в 2019-2021 </w:t>
      </w:r>
      <w:proofErr w:type="spellStart"/>
      <w:r w:rsidRPr="00084E9F">
        <w:rPr>
          <w:rFonts w:ascii="Arial" w:hAnsi="Arial" w:cs="Arial"/>
          <w:bCs/>
          <w:sz w:val="16"/>
          <w:szCs w:val="16"/>
        </w:rPr>
        <w:t>гг</w:t>
      </w:r>
      <w:proofErr w:type="spellEnd"/>
      <w:r w:rsidRPr="00084E9F">
        <w:rPr>
          <w:rFonts w:ascii="Arial" w:hAnsi="Arial" w:cs="Arial"/>
          <w:bCs/>
          <w:sz w:val="16"/>
          <w:szCs w:val="16"/>
        </w:rPr>
        <w:t xml:space="preserve">» в сумме 170 тыс. рублей. Финансирование программы на 2020г.-120,0 </w:t>
      </w:r>
      <w:proofErr w:type="spellStart"/>
      <w:r w:rsidRPr="00084E9F">
        <w:rPr>
          <w:rFonts w:ascii="Arial" w:hAnsi="Arial" w:cs="Arial"/>
          <w:bCs/>
          <w:sz w:val="16"/>
          <w:szCs w:val="16"/>
        </w:rPr>
        <w:t>тыс.руб</w:t>
      </w:r>
      <w:proofErr w:type="spellEnd"/>
      <w:r w:rsidRPr="00084E9F">
        <w:rPr>
          <w:rFonts w:ascii="Arial" w:hAnsi="Arial" w:cs="Arial"/>
          <w:bCs/>
          <w:sz w:val="16"/>
          <w:szCs w:val="16"/>
        </w:rPr>
        <w:t xml:space="preserve">. и 2021 -150,0 </w:t>
      </w:r>
      <w:proofErr w:type="spellStart"/>
      <w:r w:rsidRPr="00084E9F">
        <w:rPr>
          <w:rFonts w:ascii="Arial" w:hAnsi="Arial" w:cs="Arial"/>
          <w:bCs/>
          <w:sz w:val="16"/>
          <w:szCs w:val="16"/>
        </w:rPr>
        <w:t>тыс.руб</w:t>
      </w:r>
      <w:proofErr w:type="spellEnd"/>
      <w:r w:rsidRPr="00084E9F">
        <w:rPr>
          <w:rFonts w:ascii="Arial" w:hAnsi="Arial" w:cs="Arial"/>
          <w:bCs/>
          <w:sz w:val="16"/>
          <w:szCs w:val="16"/>
        </w:rPr>
        <w:t xml:space="preserve">. </w:t>
      </w:r>
    </w:p>
    <w:p w:rsidR="00084E9F" w:rsidRPr="00084E9F" w:rsidRDefault="00084E9F" w:rsidP="00084E9F">
      <w:pPr>
        <w:pStyle w:val="a3"/>
        <w:rPr>
          <w:rFonts w:ascii="Arial" w:hAnsi="Arial" w:cs="Arial"/>
          <w:b/>
          <w:bCs/>
          <w:sz w:val="16"/>
          <w:szCs w:val="16"/>
        </w:rPr>
      </w:pPr>
    </w:p>
    <w:p w:rsidR="00084E9F" w:rsidRPr="00084E9F" w:rsidRDefault="00084E9F" w:rsidP="00084E9F">
      <w:pPr>
        <w:pStyle w:val="a3"/>
        <w:rPr>
          <w:rFonts w:ascii="Arial" w:hAnsi="Arial" w:cs="Arial"/>
          <w:b/>
          <w:bCs/>
          <w:sz w:val="16"/>
          <w:szCs w:val="16"/>
        </w:rPr>
      </w:pPr>
      <w:r w:rsidRPr="00084E9F">
        <w:rPr>
          <w:rFonts w:ascii="Arial" w:hAnsi="Arial" w:cs="Arial"/>
          <w:b/>
          <w:bCs/>
          <w:sz w:val="16"/>
          <w:szCs w:val="16"/>
        </w:rPr>
        <w:t>Раздел 14 «Межбюджетные трансферты»</w:t>
      </w:r>
    </w:p>
    <w:p w:rsidR="00084E9F" w:rsidRPr="00084E9F" w:rsidRDefault="00084E9F" w:rsidP="00084E9F">
      <w:pPr>
        <w:pStyle w:val="a3"/>
        <w:rPr>
          <w:rFonts w:ascii="Arial" w:hAnsi="Arial" w:cs="Arial"/>
          <w:bCs/>
          <w:sz w:val="16"/>
          <w:szCs w:val="16"/>
        </w:rPr>
      </w:pPr>
      <w:r w:rsidRPr="00084E9F">
        <w:rPr>
          <w:rFonts w:ascii="Arial" w:hAnsi="Arial" w:cs="Arial"/>
          <w:bCs/>
          <w:sz w:val="16"/>
          <w:szCs w:val="16"/>
        </w:rPr>
        <w:t xml:space="preserve">По подразделу 03 «Иные межбюджетные трансферты» предусмотрены бюджетные ассигнования в сумме 84,2 тыс. рублей на финансирование соглашения об организации осуществления внешнего муниципального финансового контроля, заключенного с МО Балаганский район. На 2020г. -84,2 тыс.руб.,2021г. – 0,00 </w:t>
      </w:r>
      <w:proofErr w:type="spellStart"/>
      <w:r w:rsidRPr="00084E9F">
        <w:rPr>
          <w:rFonts w:ascii="Arial" w:hAnsi="Arial" w:cs="Arial"/>
          <w:bCs/>
          <w:sz w:val="16"/>
          <w:szCs w:val="16"/>
        </w:rPr>
        <w:t>тыс.руб</w:t>
      </w:r>
      <w:proofErr w:type="spellEnd"/>
      <w:r w:rsidRPr="00084E9F">
        <w:rPr>
          <w:rFonts w:ascii="Arial" w:hAnsi="Arial" w:cs="Arial"/>
          <w:bCs/>
          <w:sz w:val="16"/>
          <w:szCs w:val="16"/>
        </w:rPr>
        <w:t xml:space="preserve">. </w:t>
      </w:r>
    </w:p>
    <w:p w:rsidR="00084E9F" w:rsidRPr="00084E9F" w:rsidRDefault="00084E9F" w:rsidP="00084E9F">
      <w:pPr>
        <w:pStyle w:val="a3"/>
        <w:rPr>
          <w:rFonts w:ascii="Arial" w:hAnsi="Arial" w:cs="Arial"/>
          <w:sz w:val="16"/>
          <w:szCs w:val="16"/>
        </w:rPr>
      </w:pPr>
      <w:r w:rsidRPr="00084E9F">
        <w:rPr>
          <w:rFonts w:ascii="Arial" w:hAnsi="Arial" w:cs="Arial"/>
          <w:b/>
          <w:bCs/>
          <w:sz w:val="16"/>
          <w:szCs w:val="16"/>
        </w:rPr>
        <w:t>Источники внутреннего финансирования дефицита бюджета поселения</w:t>
      </w:r>
    </w:p>
    <w:p w:rsidR="00084E9F" w:rsidRPr="00084E9F" w:rsidRDefault="00084E9F" w:rsidP="00084E9F">
      <w:pPr>
        <w:pStyle w:val="a3"/>
        <w:rPr>
          <w:rFonts w:ascii="Arial" w:hAnsi="Arial" w:cs="Arial"/>
          <w:sz w:val="16"/>
          <w:szCs w:val="16"/>
        </w:rPr>
      </w:pPr>
      <w:r w:rsidRPr="00084E9F">
        <w:rPr>
          <w:rFonts w:ascii="Arial" w:hAnsi="Arial" w:cs="Arial"/>
          <w:sz w:val="16"/>
          <w:szCs w:val="16"/>
        </w:rPr>
        <w:t>Бюджет поселения на 2019 год предлагается принять с дефицитом 5%.</w:t>
      </w:r>
    </w:p>
    <w:p w:rsidR="00084E9F" w:rsidRPr="00084E9F" w:rsidRDefault="00084E9F" w:rsidP="00084E9F">
      <w:pPr>
        <w:pStyle w:val="a3"/>
        <w:rPr>
          <w:rFonts w:ascii="Arial" w:hAnsi="Arial" w:cs="Arial"/>
          <w:b/>
          <w:sz w:val="16"/>
          <w:szCs w:val="16"/>
        </w:rPr>
      </w:pPr>
    </w:p>
    <w:p w:rsidR="00084E9F" w:rsidRPr="005A7FCD" w:rsidRDefault="00084E9F" w:rsidP="00084E9F">
      <w:pPr>
        <w:pStyle w:val="a3"/>
        <w:rPr>
          <w:rFonts w:ascii="Arial" w:hAnsi="Arial" w:cs="Arial"/>
          <w:sz w:val="16"/>
          <w:szCs w:val="16"/>
        </w:rPr>
      </w:pPr>
      <w:r w:rsidRPr="00EA74C9">
        <w:rPr>
          <w:rFonts w:ascii="Arial" w:hAnsi="Arial" w:cs="Arial"/>
          <w:sz w:val="16"/>
          <w:szCs w:val="16"/>
        </w:rPr>
        <w:t xml:space="preserve">В результате обсуждения проекта решения Думы Балаганского муниципального образования </w:t>
      </w:r>
      <w:r w:rsidRPr="005A7FCD">
        <w:rPr>
          <w:rFonts w:ascii="Arial" w:hAnsi="Arial" w:cs="Arial"/>
          <w:sz w:val="16"/>
          <w:szCs w:val="16"/>
        </w:rPr>
        <w:t>«О бюджете Балаганского муниципального образования на 2019 год и плановый период 2020 и 2021 годов»;</w:t>
      </w:r>
    </w:p>
    <w:p w:rsidR="00084E9F" w:rsidRPr="00084E9F" w:rsidRDefault="00084E9F" w:rsidP="00084E9F">
      <w:pPr>
        <w:pStyle w:val="a3"/>
        <w:jc w:val="both"/>
        <w:rPr>
          <w:rFonts w:ascii="Arial" w:hAnsi="Arial" w:cs="Arial"/>
          <w:sz w:val="16"/>
          <w:szCs w:val="16"/>
        </w:rPr>
      </w:pPr>
      <w:r w:rsidRPr="00EA74C9">
        <w:rPr>
          <w:rFonts w:ascii="Arial" w:hAnsi="Arial" w:cs="Arial"/>
          <w:sz w:val="16"/>
          <w:szCs w:val="16"/>
        </w:rPr>
        <w:t>принято решение:</w:t>
      </w:r>
    </w:p>
    <w:p w:rsidR="00084E9F" w:rsidRPr="005A7FCD" w:rsidRDefault="00084E9F" w:rsidP="00084E9F">
      <w:pPr>
        <w:pStyle w:val="a3"/>
        <w:rPr>
          <w:rFonts w:ascii="Arial" w:hAnsi="Arial" w:cs="Arial"/>
          <w:sz w:val="16"/>
          <w:szCs w:val="16"/>
        </w:rPr>
      </w:pPr>
      <w:r w:rsidRPr="00EA74C9">
        <w:rPr>
          <w:rFonts w:ascii="Arial" w:hAnsi="Arial" w:cs="Arial"/>
          <w:sz w:val="16"/>
          <w:szCs w:val="16"/>
        </w:rPr>
        <w:t xml:space="preserve">1. Одобрить проект решения Думы Балаганского муниципального образования </w:t>
      </w:r>
      <w:r w:rsidRPr="005A7FCD">
        <w:rPr>
          <w:rFonts w:ascii="Arial" w:hAnsi="Arial" w:cs="Arial"/>
          <w:sz w:val="16"/>
          <w:szCs w:val="16"/>
        </w:rPr>
        <w:t>«О бюджете Балаганского муниципального образования на 2019 год и плановый период 2020 и 2021 годов»;</w:t>
      </w:r>
    </w:p>
    <w:p w:rsidR="00084E9F" w:rsidRDefault="00084E9F" w:rsidP="00084E9F">
      <w:pPr>
        <w:pStyle w:val="a3"/>
        <w:rPr>
          <w:rFonts w:ascii="Arial" w:hAnsi="Arial" w:cs="Arial"/>
          <w:sz w:val="16"/>
          <w:szCs w:val="16"/>
        </w:rPr>
      </w:pPr>
      <w:r>
        <w:rPr>
          <w:rFonts w:ascii="Arial" w:hAnsi="Arial" w:cs="Arial"/>
          <w:sz w:val="16"/>
          <w:szCs w:val="16"/>
        </w:rPr>
        <w:tab/>
      </w:r>
      <w:r w:rsidRPr="00EA74C9">
        <w:rPr>
          <w:rFonts w:ascii="Arial" w:hAnsi="Arial" w:cs="Arial"/>
          <w:sz w:val="16"/>
          <w:szCs w:val="16"/>
        </w:rPr>
        <w:t xml:space="preserve">2. Рекомендовать депутатам Думы Балаганского муниципального образования принять проект решения </w:t>
      </w:r>
      <w:r w:rsidRPr="005A7FCD">
        <w:rPr>
          <w:rFonts w:ascii="Arial" w:hAnsi="Arial" w:cs="Arial"/>
          <w:sz w:val="16"/>
          <w:szCs w:val="16"/>
        </w:rPr>
        <w:t>«О бюджете Балаганского муниципального образования на 2019 год и плановый период 2020 и 2021 годов»;</w:t>
      </w:r>
    </w:p>
    <w:p w:rsidR="00084E9F" w:rsidRDefault="00084E9F" w:rsidP="00084E9F">
      <w:pPr>
        <w:pStyle w:val="a3"/>
        <w:rPr>
          <w:rFonts w:ascii="Arial" w:hAnsi="Arial" w:cs="Arial"/>
          <w:sz w:val="16"/>
          <w:szCs w:val="16"/>
        </w:rPr>
      </w:pPr>
      <w:r>
        <w:rPr>
          <w:rFonts w:ascii="Arial" w:hAnsi="Arial" w:cs="Arial"/>
          <w:sz w:val="16"/>
          <w:szCs w:val="16"/>
        </w:rPr>
        <w:t>3. П</w:t>
      </w:r>
      <w:r w:rsidRPr="00084E9F">
        <w:rPr>
          <w:rFonts w:ascii="Arial" w:hAnsi="Arial" w:cs="Arial"/>
          <w:sz w:val="16"/>
          <w:szCs w:val="16"/>
        </w:rPr>
        <w:t xml:space="preserve">оручить комиссии подготовить и представить заключение в Думу Балаганского МО по результатам публичных слушаний проекта бюджета на 2019 год и плановый период 2020 и 2021 годов Балаганского МО с учетом внесенных предложений и дополнений. </w:t>
      </w:r>
    </w:p>
    <w:p w:rsidR="00084E9F" w:rsidRPr="00084E9F" w:rsidRDefault="00084E9F" w:rsidP="00084E9F">
      <w:pPr>
        <w:pStyle w:val="a3"/>
        <w:rPr>
          <w:rFonts w:ascii="Arial" w:hAnsi="Arial" w:cs="Arial"/>
          <w:sz w:val="16"/>
          <w:szCs w:val="16"/>
        </w:rPr>
      </w:pPr>
      <w:r>
        <w:rPr>
          <w:rFonts w:ascii="Arial" w:hAnsi="Arial" w:cs="Arial"/>
          <w:sz w:val="16"/>
          <w:szCs w:val="16"/>
        </w:rPr>
        <w:t>4.О</w:t>
      </w:r>
      <w:r w:rsidRPr="00084E9F">
        <w:rPr>
          <w:rFonts w:ascii="Arial" w:hAnsi="Arial" w:cs="Arial"/>
          <w:sz w:val="16"/>
          <w:szCs w:val="16"/>
        </w:rPr>
        <w:t>бнародовать настоящий протокол публичных слушаний в соответствии с Порядком опубликования (обнародования) муниципальных правовых актов органов местного самоуправления Балаганского МО, разместить на сайте</w:t>
      </w:r>
      <w:r w:rsidRPr="00084E9F">
        <w:rPr>
          <w:rFonts w:ascii="Arial" w:hAnsi="Arial" w:cs="Arial"/>
          <w:b/>
          <w:sz w:val="16"/>
          <w:szCs w:val="16"/>
        </w:rPr>
        <w:t xml:space="preserve"> </w:t>
      </w:r>
      <w:r w:rsidRPr="00084E9F">
        <w:rPr>
          <w:rFonts w:ascii="Arial" w:hAnsi="Arial" w:cs="Arial"/>
          <w:sz w:val="16"/>
          <w:szCs w:val="16"/>
        </w:rPr>
        <w:t>администрации Балаганского МО в сети «Интернет».</w:t>
      </w:r>
    </w:p>
    <w:p w:rsidR="00084E9F" w:rsidRPr="00084E9F" w:rsidRDefault="00084E9F" w:rsidP="00084E9F">
      <w:pPr>
        <w:pStyle w:val="a3"/>
        <w:rPr>
          <w:rFonts w:ascii="Arial" w:hAnsi="Arial" w:cs="Arial"/>
          <w:sz w:val="16"/>
          <w:szCs w:val="16"/>
        </w:rPr>
      </w:pPr>
      <w:r w:rsidRPr="00084E9F">
        <w:rPr>
          <w:rFonts w:ascii="Arial" w:hAnsi="Arial" w:cs="Arial"/>
          <w:sz w:val="16"/>
          <w:szCs w:val="16"/>
        </w:rPr>
        <w:t xml:space="preserve">Проголосовали по вопросу «Проект бюджета Балаганского муниципального образования на 2019 год и на плановый период 2020 и 2021 годы» </w:t>
      </w:r>
    </w:p>
    <w:p w:rsidR="00084E9F" w:rsidRPr="00084E9F" w:rsidRDefault="00084E9F" w:rsidP="00084E9F">
      <w:pPr>
        <w:pStyle w:val="a3"/>
        <w:rPr>
          <w:rFonts w:ascii="Arial" w:hAnsi="Arial" w:cs="Arial"/>
          <w:b/>
          <w:sz w:val="16"/>
          <w:szCs w:val="16"/>
        </w:rPr>
      </w:pPr>
      <w:r w:rsidRPr="00084E9F">
        <w:rPr>
          <w:rFonts w:ascii="Arial" w:hAnsi="Arial" w:cs="Arial"/>
          <w:sz w:val="16"/>
          <w:szCs w:val="16"/>
        </w:rPr>
        <w:t xml:space="preserve">«За» - </w:t>
      </w:r>
      <w:r w:rsidRPr="00084E9F">
        <w:rPr>
          <w:rFonts w:ascii="Arial" w:hAnsi="Arial" w:cs="Arial"/>
          <w:b/>
          <w:sz w:val="16"/>
          <w:szCs w:val="16"/>
        </w:rPr>
        <w:t>единогласно.</w:t>
      </w:r>
    </w:p>
    <w:p w:rsidR="00084E9F" w:rsidRPr="00084E9F" w:rsidRDefault="00084E9F" w:rsidP="00084E9F">
      <w:pPr>
        <w:pStyle w:val="a3"/>
        <w:rPr>
          <w:rFonts w:ascii="Arial" w:hAnsi="Arial" w:cs="Arial"/>
          <w:sz w:val="16"/>
          <w:szCs w:val="16"/>
        </w:rPr>
      </w:pPr>
      <w:r w:rsidRPr="00084E9F">
        <w:rPr>
          <w:rFonts w:ascii="Arial" w:hAnsi="Arial" w:cs="Arial"/>
          <w:sz w:val="16"/>
          <w:szCs w:val="16"/>
        </w:rPr>
        <w:t>«Против»-0</w:t>
      </w:r>
    </w:p>
    <w:p w:rsidR="00084E9F" w:rsidRPr="00084E9F" w:rsidRDefault="00084E9F" w:rsidP="00084E9F">
      <w:pPr>
        <w:pStyle w:val="a3"/>
        <w:rPr>
          <w:rFonts w:ascii="Arial" w:hAnsi="Arial" w:cs="Arial"/>
          <w:sz w:val="16"/>
          <w:szCs w:val="16"/>
        </w:rPr>
      </w:pPr>
      <w:r w:rsidRPr="00084E9F">
        <w:rPr>
          <w:rFonts w:ascii="Arial" w:hAnsi="Arial" w:cs="Arial"/>
          <w:sz w:val="16"/>
          <w:szCs w:val="16"/>
        </w:rPr>
        <w:t>«Воздержались-0</w:t>
      </w:r>
    </w:p>
    <w:p w:rsidR="005A7FCD" w:rsidRPr="00EA74C9" w:rsidRDefault="005A7FCD" w:rsidP="005A7FCD">
      <w:pPr>
        <w:pStyle w:val="a3"/>
        <w:jc w:val="both"/>
        <w:rPr>
          <w:rFonts w:ascii="Arial" w:hAnsi="Arial" w:cs="Arial"/>
          <w:sz w:val="16"/>
          <w:szCs w:val="16"/>
        </w:rPr>
      </w:pPr>
    </w:p>
    <w:p w:rsidR="005A7FCD" w:rsidRPr="00EA74C9" w:rsidRDefault="005A7FCD" w:rsidP="005A7FCD">
      <w:pPr>
        <w:pStyle w:val="a3"/>
        <w:jc w:val="both"/>
        <w:rPr>
          <w:rFonts w:ascii="Arial" w:hAnsi="Arial" w:cs="Arial"/>
          <w:sz w:val="16"/>
          <w:szCs w:val="16"/>
        </w:rPr>
      </w:pPr>
      <w:r w:rsidRPr="00EA74C9">
        <w:rPr>
          <w:rFonts w:ascii="Arial" w:hAnsi="Arial" w:cs="Arial"/>
          <w:sz w:val="16"/>
          <w:szCs w:val="16"/>
        </w:rPr>
        <w:t>Председатель: Н.И. Лобанов</w:t>
      </w:r>
    </w:p>
    <w:p w:rsidR="005A7FCD" w:rsidRPr="00EA74C9" w:rsidRDefault="005A7FCD" w:rsidP="005A7FCD">
      <w:pPr>
        <w:pStyle w:val="a3"/>
        <w:jc w:val="both"/>
        <w:rPr>
          <w:rFonts w:ascii="Arial" w:hAnsi="Arial" w:cs="Arial"/>
          <w:sz w:val="16"/>
          <w:szCs w:val="16"/>
        </w:rPr>
      </w:pPr>
      <w:proofErr w:type="gramStart"/>
      <w:r>
        <w:rPr>
          <w:rFonts w:ascii="Arial" w:hAnsi="Arial" w:cs="Arial"/>
          <w:sz w:val="16"/>
          <w:szCs w:val="16"/>
        </w:rPr>
        <w:t xml:space="preserve">Секретарь </w:t>
      </w:r>
      <w:r w:rsidRPr="00EA74C9">
        <w:rPr>
          <w:rFonts w:ascii="Arial" w:hAnsi="Arial" w:cs="Arial"/>
          <w:sz w:val="16"/>
          <w:szCs w:val="16"/>
        </w:rPr>
        <w:t xml:space="preserve"> Н.А.</w:t>
      </w:r>
      <w:proofErr w:type="gramEnd"/>
      <w:r w:rsidRPr="00EA74C9">
        <w:rPr>
          <w:rFonts w:ascii="Arial" w:hAnsi="Arial" w:cs="Arial"/>
          <w:sz w:val="16"/>
          <w:szCs w:val="16"/>
        </w:rPr>
        <w:t xml:space="preserve"> </w:t>
      </w:r>
      <w:proofErr w:type="spellStart"/>
      <w:r w:rsidRPr="00EA74C9">
        <w:rPr>
          <w:rFonts w:ascii="Arial" w:hAnsi="Arial" w:cs="Arial"/>
          <w:sz w:val="16"/>
          <w:szCs w:val="16"/>
        </w:rPr>
        <w:t>Кибукевич</w:t>
      </w:r>
      <w:proofErr w:type="spellEnd"/>
    </w:p>
    <w:p w:rsidR="005A7FCD" w:rsidRDefault="005A7FCD" w:rsidP="005A7FCD">
      <w:pPr>
        <w:pStyle w:val="a3"/>
        <w:jc w:val="both"/>
        <w:rPr>
          <w:rFonts w:ascii="Arial" w:hAnsi="Arial" w:cs="Arial"/>
          <w:sz w:val="16"/>
          <w:szCs w:val="16"/>
        </w:rPr>
      </w:pPr>
      <w:r w:rsidRPr="00EA74C9">
        <w:rPr>
          <w:rFonts w:ascii="Arial" w:hAnsi="Arial" w:cs="Arial"/>
          <w:sz w:val="16"/>
          <w:szCs w:val="16"/>
        </w:rPr>
        <w:t xml:space="preserve">Рабочая </w:t>
      </w:r>
      <w:proofErr w:type="gramStart"/>
      <w:r w:rsidRPr="00EA74C9">
        <w:rPr>
          <w:rFonts w:ascii="Arial" w:hAnsi="Arial" w:cs="Arial"/>
          <w:sz w:val="16"/>
          <w:szCs w:val="16"/>
        </w:rPr>
        <w:t>группа:  И.В.</w:t>
      </w:r>
      <w:proofErr w:type="gramEnd"/>
      <w:r w:rsidRPr="00EA74C9">
        <w:rPr>
          <w:rFonts w:ascii="Arial" w:hAnsi="Arial" w:cs="Arial"/>
          <w:sz w:val="16"/>
          <w:szCs w:val="16"/>
        </w:rPr>
        <w:t xml:space="preserve"> Шевченко</w:t>
      </w:r>
      <w:r>
        <w:rPr>
          <w:rFonts w:ascii="Arial" w:hAnsi="Arial" w:cs="Arial"/>
          <w:sz w:val="16"/>
          <w:szCs w:val="16"/>
        </w:rPr>
        <w:t xml:space="preserve">, </w:t>
      </w:r>
      <w:r w:rsidRPr="00EA74C9">
        <w:rPr>
          <w:rFonts w:ascii="Arial" w:hAnsi="Arial" w:cs="Arial"/>
          <w:sz w:val="16"/>
          <w:szCs w:val="16"/>
        </w:rPr>
        <w:t xml:space="preserve">Г.Н. </w:t>
      </w:r>
      <w:proofErr w:type="spellStart"/>
      <w:r w:rsidRPr="00EA74C9">
        <w:rPr>
          <w:rFonts w:ascii="Arial" w:hAnsi="Arial" w:cs="Arial"/>
          <w:sz w:val="16"/>
          <w:szCs w:val="16"/>
        </w:rPr>
        <w:t>Тугарина</w:t>
      </w:r>
      <w:proofErr w:type="spellEnd"/>
      <w:r>
        <w:rPr>
          <w:rFonts w:ascii="Arial" w:hAnsi="Arial" w:cs="Arial"/>
          <w:sz w:val="16"/>
          <w:szCs w:val="16"/>
        </w:rPr>
        <w:t xml:space="preserve">, </w:t>
      </w:r>
      <w:r w:rsidRPr="00EA74C9">
        <w:rPr>
          <w:rFonts w:ascii="Arial" w:hAnsi="Arial" w:cs="Arial"/>
          <w:sz w:val="16"/>
          <w:szCs w:val="16"/>
        </w:rPr>
        <w:t xml:space="preserve"> Н.В. Лаврентьева</w:t>
      </w:r>
    </w:p>
    <w:p w:rsidR="009B14EA" w:rsidRDefault="009B14EA" w:rsidP="00A31DE4">
      <w:pPr>
        <w:spacing w:after="0" w:line="240" w:lineRule="auto"/>
        <w:jc w:val="center"/>
        <w:rPr>
          <w:rFonts w:ascii="Arial" w:eastAsia="Times New Roman" w:hAnsi="Arial" w:cs="Arial"/>
          <w:b/>
          <w:sz w:val="32"/>
          <w:szCs w:val="32"/>
          <w:lang w:eastAsia="ru-RU"/>
        </w:rPr>
      </w:pPr>
    </w:p>
    <w:p w:rsidR="00A31DE4" w:rsidRPr="00A31DE4" w:rsidRDefault="00A31DE4" w:rsidP="00A31DE4">
      <w:pPr>
        <w:spacing w:after="0" w:line="240" w:lineRule="auto"/>
        <w:jc w:val="center"/>
        <w:rPr>
          <w:rFonts w:ascii="Arial" w:eastAsia="Times New Roman" w:hAnsi="Arial" w:cs="Arial"/>
          <w:b/>
          <w:sz w:val="16"/>
          <w:szCs w:val="16"/>
          <w:lang w:eastAsia="ru-RU"/>
        </w:rPr>
      </w:pPr>
      <w:r w:rsidRPr="00A31DE4">
        <w:rPr>
          <w:rFonts w:ascii="Arial" w:eastAsia="Times New Roman" w:hAnsi="Arial" w:cs="Arial"/>
          <w:b/>
          <w:sz w:val="16"/>
          <w:szCs w:val="16"/>
          <w:lang w:eastAsia="ru-RU"/>
        </w:rPr>
        <w:t>13.11.2018 Г №405</w:t>
      </w:r>
    </w:p>
    <w:p w:rsidR="00A31DE4" w:rsidRPr="00A31DE4" w:rsidRDefault="00A31DE4" w:rsidP="00A31DE4">
      <w:pPr>
        <w:spacing w:after="0" w:line="240" w:lineRule="auto"/>
        <w:jc w:val="center"/>
        <w:rPr>
          <w:rFonts w:ascii="Arial" w:eastAsia="Times New Roman" w:hAnsi="Arial" w:cs="Arial"/>
          <w:b/>
          <w:sz w:val="16"/>
          <w:szCs w:val="16"/>
          <w:lang w:eastAsia="ru-RU"/>
        </w:rPr>
      </w:pPr>
      <w:r w:rsidRPr="00A31DE4">
        <w:rPr>
          <w:rFonts w:ascii="Arial" w:eastAsia="Times New Roman" w:hAnsi="Arial" w:cs="Arial"/>
          <w:b/>
          <w:sz w:val="16"/>
          <w:szCs w:val="16"/>
          <w:lang w:eastAsia="ru-RU"/>
        </w:rPr>
        <w:t>РОССИЙСКАЯ ФЕДЕРАЦИЯ</w:t>
      </w:r>
      <w:r w:rsidRPr="00A31DE4">
        <w:rPr>
          <w:rFonts w:ascii="Arial" w:eastAsia="Times New Roman" w:hAnsi="Arial" w:cs="Arial"/>
          <w:b/>
          <w:sz w:val="16"/>
          <w:szCs w:val="16"/>
          <w:lang w:eastAsia="ru-RU"/>
        </w:rPr>
        <w:br/>
        <w:t>ИРКУТСКАЯ ОБЛАСТЬ</w:t>
      </w:r>
    </w:p>
    <w:p w:rsidR="00A31DE4" w:rsidRPr="00A31DE4" w:rsidRDefault="00A31DE4" w:rsidP="00A31DE4">
      <w:pPr>
        <w:spacing w:after="0" w:line="240" w:lineRule="auto"/>
        <w:jc w:val="center"/>
        <w:rPr>
          <w:rFonts w:ascii="Arial" w:eastAsia="Times New Roman" w:hAnsi="Arial" w:cs="Arial"/>
          <w:b/>
          <w:sz w:val="16"/>
          <w:szCs w:val="16"/>
          <w:lang w:eastAsia="ru-RU"/>
        </w:rPr>
      </w:pPr>
      <w:r w:rsidRPr="00A31DE4">
        <w:rPr>
          <w:rFonts w:ascii="Arial" w:eastAsia="Times New Roman" w:hAnsi="Arial" w:cs="Arial"/>
          <w:b/>
          <w:sz w:val="16"/>
          <w:szCs w:val="16"/>
          <w:lang w:eastAsia="ru-RU"/>
        </w:rPr>
        <w:t xml:space="preserve">БАЛАГАНСКИЙ РАЙОН </w:t>
      </w:r>
    </w:p>
    <w:p w:rsidR="00A31DE4" w:rsidRPr="00A31DE4" w:rsidRDefault="00A31DE4" w:rsidP="00A31DE4">
      <w:pPr>
        <w:tabs>
          <w:tab w:val="left" w:pos="2700"/>
        </w:tabs>
        <w:spacing w:after="0" w:line="240" w:lineRule="auto"/>
        <w:jc w:val="center"/>
        <w:rPr>
          <w:rFonts w:ascii="Arial" w:eastAsia="Times New Roman" w:hAnsi="Arial" w:cs="Arial"/>
          <w:b/>
          <w:bCs/>
          <w:sz w:val="16"/>
          <w:szCs w:val="16"/>
          <w:lang w:eastAsia="ru-RU"/>
        </w:rPr>
      </w:pPr>
      <w:r w:rsidRPr="00A31DE4">
        <w:rPr>
          <w:rFonts w:ascii="Arial" w:eastAsia="Times New Roman" w:hAnsi="Arial" w:cs="Arial"/>
          <w:b/>
          <w:sz w:val="16"/>
          <w:szCs w:val="16"/>
          <w:lang w:eastAsia="ru-RU"/>
        </w:rPr>
        <w:t>АДМИНИСТРАЦИЯ БАЛАГАНОГО</w:t>
      </w:r>
    </w:p>
    <w:p w:rsidR="00A31DE4" w:rsidRPr="00A31DE4" w:rsidRDefault="00A31DE4" w:rsidP="00A31DE4">
      <w:pPr>
        <w:spacing w:after="0" w:line="240" w:lineRule="auto"/>
        <w:jc w:val="center"/>
        <w:rPr>
          <w:rFonts w:ascii="Arial" w:eastAsia="Times New Roman" w:hAnsi="Arial" w:cs="Arial"/>
          <w:b/>
          <w:sz w:val="16"/>
          <w:szCs w:val="16"/>
          <w:lang w:eastAsia="ru-RU"/>
        </w:rPr>
      </w:pPr>
      <w:r w:rsidRPr="00A31DE4">
        <w:rPr>
          <w:rFonts w:ascii="Arial" w:eastAsia="Times New Roman" w:hAnsi="Arial" w:cs="Arial"/>
          <w:b/>
          <w:sz w:val="16"/>
          <w:szCs w:val="16"/>
          <w:lang w:eastAsia="ru-RU"/>
        </w:rPr>
        <w:t>МУНИЦИПАЛЬНОГО ОБРАЗОВАНИЯ</w:t>
      </w:r>
    </w:p>
    <w:p w:rsidR="00A31DE4" w:rsidRPr="00A31DE4" w:rsidRDefault="00A31DE4" w:rsidP="00A31DE4">
      <w:pPr>
        <w:spacing w:after="0" w:line="240" w:lineRule="auto"/>
        <w:jc w:val="center"/>
        <w:rPr>
          <w:rFonts w:ascii="Arial" w:eastAsia="Times New Roman" w:hAnsi="Arial" w:cs="Arial"/>
          <w:b/>
          <w:bCs/>
          <w:sz w:val="16"/>
          <w:szCs w:val="16"/>
          <w:lang w:eastAsia="ru-RU"/>
        </w:rPr>
      </w:pPr>
      <w:r w:rsidRPr="00A31DE4">
        <w:rPr>
          <w:rFonts w:ascii="Arial" w:eastAsia="Times New Roman" w:hAnsi="Arial" w:cs="Arial"/>
          <w:b/>
          <w:bCs/>
          <w:sz w:val="16"/>
          <w:szCs w:val="16"/>
          <w:lang w:eastAsia="ru-RU"/>
        </w:rPr>
        <w:t>ПОСТАНОВЛЕНИЕ</w:t>
      </w:r>
    </w:p>
    <w:p w:rsidR="00A31DE4" w:rsidRPr="00A31DE4" w:rsidRDefault="00A31DE4" w:rsidP="00A31DE4">
      <w:pPr>
        <w:spacing w:after="0" w:line="240" w:lineRule="auto"/>
        <w:rPr>
          <w:rFonts w:ascii="Arial" w:eastAsia="Times New Roman" w:hAnsi="Arial" w:cs="Arial"/>
          <w:b/>
          <w:sz w:val="16"/>
          <w:szCs w:val="16"/>
          <w:lang w:eastAsia="ru-RU"/>
        </w:rPr>
      </w:pPr>
    </w:p>
    <w:p w:rsidR="00A31DE4" w:rsidRPr="00A31DE4" w:rsidRDefault="00A31DE4" w:rsidP="00A31DE4">
      <w:pPr>
        <w:spacing w:after="0" w:line="240" w:lineRule="auto"/>
        <w:jc w:val="center"/>
        <w:rPr>
          <w:rFonts w:ascii="Arial" w:eastAsia="Times New Roman" w:hAnsi="Arial" w:cs="Arial"/>
          <w:b/>
          <w:sz w:val="16"/>
          <w:szCs w:val="16"/>
          <w:lang w:eastAsia="ru-RU"/>
        </w:rPr>
      </w:pPr>
      <w:r w:rsidRPr="00A31DE4">
        <w:rPr>
          <w:rFonts w:ascii="Arial" w:eastAsia="Times New Roman" w:hAnsi="Arial" w:cs="Arial"/>
          <w:b/>
          <w:sz w:val="16"/>
          <w:szCs w:val="16"/>
          <w:lang w:eastAsia="ru-RU"/>
        </w:rPr>
        <w:t>О ПРОВЕДЕНИЕ АУКЦИОНА НА ПРАВО ЗАКЛЮЧЕНИЯ ДОГОВОРА АРЕНДЫ ЗЕМЕЛЬНОГО УЧАСТКА С КАДАСТРОВЫМ НОМЕРОМ 38:01:010219:158</w:t>
      </w:r>
    </w:p>
    <w:p w:rsidR="00A31DE4" w:rsidRPr="00A31DE4" w:rsidRDefault="00A31DE4" w:rsidP="00A31DE4">
      <w:pPr>
        <w:spacing w:after="0" w:line="240" w:lineRule="auto"/>
        <w:jc w:val="center"/>
        <w:rPr>
          <w:rFonts w:ascii="Arial" w:eastAsia="Times New Roman" w:hAnsi="Arial" w:cs="Arial"/>
          <w:b/>
          <w:sz w:val="16"/>
          <w:szCs w:val="16"/>
          <w:lang w:eastAsia="ru-RU"/>
        </w:rPr>
      </w:pPr>
      <w:r w:rsidRPr="00A31DE4">
        <w:rPr>
          <w:rFonts w:ascii="Arial" w:eastAsia="Times New Roman" w:hAnsi="Arial" w:cs="Arial"/>
          <w:b/>
          <w:sz w:val="16"/>
          <w:szCs w:val="16"/>
          <w:lang w:eastAsia="ru-RU"/>
        </w:rPr>
        <w:t>С РАЗРЕШЕННЫМ ИСПОЛЬЗОВАНИЕМ: ОТДЫХ (РЕКРЕАЦИЯ)</w:t>
      </w:r>
    </w:p>
    <w:p w:rsidR="00A31DE4" w:rsidRPr="00A31DE4" w:rsidRDefault="00A31DE4" w:rsidP="00A31DE4">
      <w:pPr>
        <w:spacing w:after="0" w:line="240" w:lineRule="auto"/>
        <w:rPr>
          <w:rFonts w:ascii="Arial" w:eastAsia="Times New Roman" w:hAnsi="Arial" w:cs="Arial"/>
          <w:sz w:val="16"/>
          <w:szCs w:val="16"/>
          <w:lang w:eastAsia="ru-RU"/>
        </w:rPr>
      </w:pPr>
    </w:p>
    <w:p w:rsidR="00A31DE4" w:rsidRPr="00A31DE4" w:rsidRDefault="00A31DE4" w:rsidP="00A31DE4">
      <w:pPr>
        <w:spacing w:after="0" w:line="240" w:lineRule="auto"/>
        <w:ind w:firstLine="720"/>
        <w:jc w:val="both"/>
        <w:rPr>
          <w:rFonts w:ascii="Arial" w:eastAsia="Times New Roman" w:hAnsi="Arial" w:cs="Arial"/>
          <w:sz w:val="16"/>
          <w:szCs w:val="16"/>
          <w:lang w:eastAsia="ru-RU"/>
        </w:rPr>
      </w:pPr>
      <w:r w:rsidRPr="00A31DE4">
        <w:rPr>
          <w:rFonts w:ascii="Arial" w:eastAsia="Times New Roman" w:hAnsi="Arial" w:cs="Arial"/>
          <w:sz w:val="16"/>
          <w:szCs w:val="16"/>
          <w:lang w:eastAsia="ru-RU"/>
        </w:rPr>
        <w:t>В соответствии со ст. 11, 39.11 Земельного Кодекса Российской Федерации, постановлением администрации Балаганского муниципального образования от 29.12.2017 № 457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Балаганского муниципального образования и земельных участков, государственная собственность на которых не разграничена, на торгах», Уставом Балаганского муниципального образования,</w:t>
      </w:r>
    </w:p>
    <w:p w:rsidR="00A31DE4" w:rsidRPr="00A31DE4" w:rsidRDefault="00A31DE4" w:rsidP="00A31DE4">
      <w:pPr>
        <w:spacing w:after="0" w:line="240" w:lineRule="auto"/>
        <w:ind w:firstLine="720"/>
        <w:jc w:val="both"/>
        <w:rPr>
          <w:rFonts w:ascii="Arial" w:eastAsia="Times New Roman" w:hAnsi="Arial" w:cs="Arial"/>
          <w:sz w:val="16"/>
          <w:szCs w:val="16"/>
          <w:lang w:eastAsia="ru-RU"/>
        </w:rPr>
      </w:pPr>
    </w:p>
    <w:p w:rsidR="00A31DE4" w:rsidRPr="00A31DE4" w:rsidRDefault="00A31DE4" w:rsidP="00A31DE4">
      <w:pPr>
        <w:spacing w:after="0" w:line="240" w:lineRule="auto"/>
        <w:jc w:val="center"/>
        <w:outlineLvl w:val="0"/>
        <w:rPr>
          <w:rFonts w:ascii="Arial" w:eastAsia="Times New Roman" w:hAnsi="Arial" w:cs="Arial"/>
          <w:b/>
          <w:sz w:val="16"/>
          <w:szCs w:val="16"/>
          <w:lang w:eastAsia="ru-RU"/>
        </w:rPr>
      </w:pPr>
      <w:r w:rsidRPr="00A31DE4">
        <w:rPr>
          <w:rFonts w:ascii="Arial" w:eastAsia="Times New Roman" w:hAnsi="Arial" w:cs="Arial"/>
          <w:b/>
          <w:sz w:val="16"/>
          <w:szCs w:val="16"/>
          <w:lang w:eastAsia="ru-RU"/>
        </w:rPr>
        <w:t>ПОСТАНОВЛЯЕТ:</w:t>
      </w:r>
    </w:p>
    <w:p w:rsidR="00A31DE4" w:rsidRPr="00A31DE4" w:rsidRDefault="00A31DE4" w:rsidP="00A31DE4">
      <w:pPr>
        <w:spacing w:after="0" w:line="240" w:lineRule="auto"/>
        <w:jc w:val="both"/>
        <w:outlineLvl w:val="0"/>
        <w:rPr>
          <w:rFonts w:ascii="Arial" w:eastAsia="Times New Roman" w:hAnsi="Arial" w:cs="Arial"/>
          <w:b/>
          <w:sz w:val="16"/>
          <w:szCs w:val="16"/>
          <w:lang w:eastAsia="ru-RU"/>
        </w:rPr>
      </w:pPr>
    </w:p>
    <w:p w:rsidR="00A31DE4" w:rsidRPr="00A31DE4" w:rsidRDefault="00A31DE4" w:rsidP="00A31DE4">
      <w:pPr>
        <w:spacing w:after="0" w:line="240" w:lineRule="auto"/>
        <w:ind w:firstLine="709"/>
        <w:jc w:val="both"/>
        <w:rPr>
          <w:rFonts w:ascii="Arial" w:eastAsia="Times New Roman" w:hAnsi="Arial" w:cs="Arial"/>
          <w:color w:val="000000"/>
          <w:sz w:val="16"/>
          <w:szCs w:val="16"/>
          <w:lang w:eastAsia="ru-RU"/>
        </w:rPr>
      </w:pPr>
      <w:r w:rsidRPr="00A31DE4">
        <w:rPr>
          <w:rFonts w:ascii="Arial" w:eastAsia="Times New Roman" w:hAnsi="Arial" w:cs="Arial"/>
          <w:sz w:val="16"/>
          <w:szCs w:val="16"/>
          <w:lang w:eastAsia="ru-RU"/>
        </w:rPr>
        <w:t>1. Ведущему специалисту по ЖКХ, благоустройству и земельному контролю администрации Балаганского муниципального образования (Майер Н.В.)</w:t>
      </w:r>
      <w:r w:rsidRPr="00A31DE4">
        <w:rPr>
          <w:rFonts w:ascii="Arial" w:eastAsia="Times New Roman" w:hAnsi="Arial" w:cs="Arial"/>
          <w:color w:val="000000"/>
          <w:sz w:val="16"/>
          <w:szCs w:val="16"/>
          <w:lang w:eastAsia="ru-RU"/>
        </w:rPr>
        <w:t>:</w:t>
      </w:r>
    </w:p>
    <w:p w:rsidR="00A31DE4" w:rsidRPr="00A31DE4" w:rsidRDefault="00A31DE4" w:rsidP="00A31DE4">
      <w:pPr>
        <w:spacing w:after="0" w:line="240" w:lineRule="auto"/>
        <w:ind w:firstLine="709"/>
        <w:jc w:val="both"/>
        <w:rPr>
          <w:rFonts w:ascii="Arial" w:eastAsia="Times New Roman" w:hAnsi="Arial" w:cs="Arial"/>
          <w:sz w:val="16"/>
          <w:szCs w:val="16"/>
          <w:lang w:eastAsia="ru-RU"/>
        </w:rPr>
      </w:pPr>
      <w:r w:rsidRPr="00A31DE4">
        <w:rPr>
          <w:rFonts w:ascii="Arial" w:eastAsia="Times New Roman" w:hAnsi="Arial" w:cs="Arial"/>
          <w:color w:val="000000"/>
          <w:sz w:val="16"/>
          <w:szCs w:val="16"/>
          <w:lang w:eastAsia="ru-RU"/>
        </w:rPr>
        <w:t xml:space="preserve">1.1 организовать проведение открытого аукциона </w:t>
      </w:r>
      <w:r w:rsidRPr="00A31DE4">
        <w:rPr>
          <w:rFonts w:ascii="Arial" w:eastAsia="Times New Roman" w:hAnsi="Arial" w:cs="Arial"/>
          <w:sz w:val="16"/>
          <w:szCs w:val="16"/>
          <w:lang w:eastAsia="ru-RU"/>
        </w:rPr>
        <w:t xml:space="preserve">на право заключения договора аренды земельного участка с кадастровым номером 38:01:010219:158, категория земель: земли населенных пунктов, с разрешенным использованием: отдых (рекреация), расположенного по адресу: Иркутская область, Балаганский </w:t>
      </w:r>
      <w:proofErr w:type="gramStart"/>
      <w:r w:rsidRPr="00A31DE4">
        <w:rPr>
          <w:rFonts w:ascii="Arial" w:eastAsia="Times New Roman" w:hAnsi="Arial" w:cs="Arial"/>
          <w:sz w:val="16"/>
          <w:szCs w:val="16"/>
          <w:lang w:eastAsia="ru-RU"/>
        </w:rPr>
        <w:t xml:space="preserve">район,   </w:t>
      </w:r>
      <w:proofErr w:type="gramEnd"/>
      <w:r w:rsidRPr="00A31DE4">
        <w:rPr>
          <w:rFonts w:ascii="Arial" w:eastAsia="Times New Roman" w:hAnsi="Arial" w:cs="Arial"/>
          <w:sz w:val="16"/>
          <w:szCs w:val="16"/>
          <w:lang w:eastAsia="ru-RU"/>
        </w:rPr>
        <w:t xml:space="preserve">                </w:t>
      </w:r>
      <w:proofErr w:type="spellStart"/>
      <w:r w:rsidRPr="00A31DE4">
        <w:rPr>
          <w:rFonts w:ascii="Arial" w:eastAsia="Times New Roman" w:hAnsi="Arial" w:cs="Arial"/>
          <w:sz w:val="16"/>
          <w:szCs w:val="16"/>
          <w:lang w:eastAsia="ru-RU"/>
        </w:rPr>
        <w:t>р.п</w:t>
      </w:r>
      <w:proofErr w:type="spellEnd"/>
      <w:r w:rsidRPr="00A31DE4">
        <w:rPr>
          <w:rFonts w:ascii="Arial" w:eastAsia="Times New Roman" w:hAnsi="Arial" w:cs="Arial"/>
          <w:sz w:val="16"/>
          <w:szCs w:val="16"/>
          <w:lang w:eastAsia="ru-RU"/>
        </w:rPr>
        <w:t xml:space="preserve">. Балаганск, пер. Морской, 11, общей площадью 33167 </w:t>
      </w:r>
      <w:proofErr w:type="spellStart"/>
      <w:r w:rsidRPr="00A31DE4">
        <w:rPr>
          <w:rFonts w:ascii="Arial" w:eastAsia="Times New Roman" w:hAnsi="Arial" w:cs="Arial"/>
          <w:sz w:val="16"/>
          <w:szCs w:val="16"/>
          <w:lang w:eastAsia="ru-RU"/>
        </w:rPr>
        <w:t>кв.м</w:t>
      </w:r>
      <w:proofErr w:type="spellEnd"/>
      <w:r w:rsidRPr="00A31DE4">
        <w:rPr>
          <w:rFonts w:ascii="Arial" w:eastAsia="Times New Roman" w:hAnsi="Arial" w:cs="Arial"/>
          <w:sz w:val="16"/>
          <w:szCs w:val="16"/>
          <w:lang w:eastAsia="ru-RU"/>
        </w:rPr>
        <w:t>.;</w:t>
      </w:r>
    </w:p>
    <w:p w:rsidR="00A31DE4" w:rsidRPr="00A31DE4" w:rsidRDefault="00A31DE4" w:rsidP="00A31DE4">
      <w:pPr>
        <w:spacing w:after="0" w:line="240" w:lineRule="auto"/>
        <w:ind w:firstLine="709"/>
        <w:jc w:val="both"/>
        <w:rPr>
          <w:rFonts w:ascii="Arial" w:eastAsia="Times New Roman" w:hAnsi="Arial" w:cs="Arial"/>
          <w:color w:val="FF0000"/>
          <w:sz w:val="16"/>
          <w:szCs w:val="16"/>
          <w:lang w:eastAsia="ru-RU"/>
        </w:rPr>
      </w:pPr>
      <w:r w:rsidRPr="00A31DE4">
        <w:rPr>
          <w:rFonts w:ascii="Arial" w:eastAsia="Times New Roman" w:hAnsi="Arial" w:cs="Arial"/>
          <w:sz w:val="16"/>
          <w:szCs w:val="16"/>
          <w:lang w:eastAsia="ru-RU"/>
        </w:rPr>
        <w:t xml:space="preserve">1.2. установить начальную цену предмета аукциона </w:t>
      </w:r>
      <w:proofErr w:type="gramStart"/>
      <w:r w:rsidRPr="00A31DE4">
        <w:rPr>
          <w:rFonts w:ascii="Arial" w:eastAsia="Times New Roman" w:hAnsi="Arial" w:cs="Arial"/>
          <w:sz w:val="16"/>
          <w:szCs w:val="16"/>
          <w:lang w:eastAsia="ru-RU"/>
        </w:rPr>
        <w:t>на  право</w:t>
      </w:r>
      <w:proofErr w:type="gramEnd"/>
      <w:r w:rsidRPr="00A31DE4">
        <w:rPr>
          <w:rFonts w:ascii="Arial" w:eastAsia="Times New Roman" w:hAnsi="Arial" w:cs="Arial"/>
          <w:sz w:val="16"/>
          <w:szCs w:val="16"/>
          <w:lang w:eastAsia="ru-RU"/>
        </w:rPr>
        <w:t xml:space="preserve"> заключения договора аренды  земельного участка,  в размере двух процентов кадастровой стоимости земельного участка.</w:t>
      </w:r>
      <w:r w:rsidRPr="00A31DE4">
        <w:rPr>
          <w:rFonts w:ascii="Arial" w:eastAsia="Times New Roman" w:hAnsi="Arial" w:cs="Arial"/>
          <w:color w:val="FF0000"/>
          <w:sz w:val="16"/>
          <w:szCs w:val="16"/>
          <w:lang w:eastAsia="ru-RU"/>
        </w:rPr>
        <w:t xml:space="preserve"> </w:t>
      </w:r>
    </w:p>
    <w:p w:rsidR="00A31DE4" w:rsidRPr="00A31DE4" w:rsidRDefault="00A31DE4" w:rsidP="00A31DE4">
      <w:pPr>
        <w:spacing w:after="0" w:line="240" w:lineRule="auto"/>
        <w:ind w:firstLine="709"/>
        <w:jc w:val="both"/>
        <w:rPr>
          <w:rFonts w:ascii="Arial" w:eastAsia="Times New Roman" w:hAnsi="Arial" w:cs="Arial"/>
          <w:sz w:val="16"/>
          <w:szCs w:val="16"/>
          <w:lang w:eastAsia="ru-RU"/>
        </w:rPr>
      </w:pPr>
      <w:r w:rsidRPr="00A31DE4">
        <w:rPr>
          <w:rFonts w:ascii="Arial" w:eastAsia="Times New Roman" w:hAnsi="Arial" w:cs="Arial"/>
          <w:sz w:val="16"/>
          <w:szCs w:val="16"/>
          <w:lang w:eastAsia="ru-RU"/>
        </w:rPr>
        <w:t>1.3. опубликовать извещение о проведение аукциона в официальном вестнике Балаганского муниципального образования, на официальном сайте администрации Балаганского муниципального образования и на официальном сайте Российской Федерации для размещения информации о проведении торгов www.torgi.gov.ru в сети «Интернет».</w:t>
      </w:r>
    </w:p>
    <w:p w:rsidR="00A31DE4" w:rsidRPr="00A31DE4" w:rsidRDefault="00A31DE4" w:rsidP="00A31DE4">
      <w:pPr>
        <w:spacing w:after="0" w:line="240" w:lineRule="auto"/>
        <w:ind w:firstLine="709"/>
        <w:jc w:val="both"/>
        <w:rPr>
          <w:rFonts w:ascii="Arial" w:eastAsia="Times New Roman" w:hAnsi="Arial" w:cs="Arial"/>
          <w:sz w:val="16"/>
          <w:szCs w:val="16"/>
          <w:lang w:eastAsia="ru-RU"/>
        </w:rPr>
      </w:pPr>
      <w:r w:rsidRPr="00A31DE4">
        <w:rPr>
          <w:rFonts w:ascii="Arial" w:eastAsia="Times New Roman" w:hAnsi="Arial" w:cs="Arial"/>
          <w:sz w:val="16"/>
          <w:szCs w:val="16"/>
          <w:lang w:eastAsia="ru-RU"/>
        </w:rPr>
        <w:t>2. Заключить договор аренды указанного земельного участка с победителем аукциона.</w:t>
      </w:r>
    </w:p>
    <w:p w:rsidR="00A31DE4" w:rsidRPr="00A31DE4" w:rsidRDefault="00A31DE4" w:rsidP="00A31DE4">
      <w:pPr>
        <w:spacing w:after="0" w:line="240" w:lineRule="auto"/>
        <w:ind w:firstLine="709"/>
        <w:jc w:val="both"/>
        <w:rPr>
          <w:rFonts w:ascii="Arial" w:eastAsia="Times New Roman" w:hAnsi="Arial" w:cs="Arial"/>
          <w:sz w:val="16"/>
          <w:szCs w:val="16"/>
          <w:lang w:eastAsia="ru-RU"/>
        </w:rPr>
      </w:pPr>
      <w:r w:rsidRPr="00A31DE4">
        <w:rPr>
          <w:rFonts w:ascii="Arial" w:eastAsia="Times New Roman" w:hAnsi="Arial" w:cs="Arial"/>
          <w:sz w:val="16"/>
          <w:szCs w:val="16"/>
          <w:lang w:eastAsia="ru-RU"/>
        </w:rPr>
        <w:t>3. Контроль за исполнением данного постановления оставляю за собой.</w:t>
      </w:r>
    </w:p>
    <w:p w:rsidR="00A31DE4" w:rsidRPr="00A31DE4" w:rsidRDefault="00A31DE4" w:rsidP="00A31DE4">
      <w:pPr>
        <w:spacing w:after="0" w:line="240" w:lineRule="auto"/>
        <w:ind w:firstLine="709"/>
        <w:jc w:val="both"/>
        <w:rPr>
          <w:rFonts w:ascii="Arial" w:eastAsia="Times New Roman" w:hAnsi="Arial" w:cs="Arial"/>
          <w:sz w:val="16"/>
          <w:szCs w:val="16"/>
          <w:lang w:eastAsia="ru-RU"/>
        </w:rPr>
      </w:pPr>
      <w:r w:rsidRPr="00A31DE4">
        <w:rPr>
          <w:rFonts w:ascii="Arial" w:eastAsia="Times New Roman" w:hAnsi="Arial" w:cs="Arial"/>
          <w:sz w:val="16"/>
          <w:szCs w:val="16"/>
          <w:lang w:eastAsia="ru-RU"/>
        </w:rPr>
        <w:t>4. Постановление вступает в законную силу со дня подписания.</w:t>
      </w:r>
    </w:p>
    <w:p w:rsidR="00A31DE4" w:rsidRPr="00A31DE4" w:rsidRDefault="00A31DE4" w:rsidP="00A31DE4">
      <w:pPr>
        <w:spacing w:after="0" w:line="240" w:lineRule="auto"/>
        <w:ind w:firstLine="709"/>
        <w:jc w:val="both"/>
        <w:rPr>
          <w:rFonts w:ascii="Arial" w:eastAsia="Times New Roman" w:hAnsi="Arial" w:cs="Arial"/>
          <w:sz w:val="16"/>
          <w:szCs w:val="16"/>
          <w:lang w:eastAsia="ru-RU"/>
        </w:rPr>
      </w:pPr>
    </w:p>
    <w:p w:rsidR="00A31DE4" w:rsidRPr="00A31DE4" w:rsidRDefault="00A31DE4" w:rsidP="00A31DE4">
      <w:pPr>
        <w:spacing w:after="0" w:line="240" w:lineRule="auto"/>
        <w:ind w:left="-426" w:firstLine="426"/>
        <w:jc w:val="both"/>
        <w:rPr>
          <w:rFonts w:ascii="Arial" w:eastAsia="Times New Roman" w:hAnsi="Arial" w:cs="Arial"/>
          <w:sz w:val="16"/>
          <w:szCs w:val="16"/>
          <w:lang w:eastAsia="ru-RU"/>
        </w:rPr>
      </w:pPr>
      <w:r w:rsidRPr="00A31DE4">
        <w:rPr>
          <w:rFonts w:ascii="Arial" w:eastAsia="Times New Roman" w:hAnsi="Arial" w:cs="Arial"/>
          <w:sz w:val="16"/>
          <w:szCs w:val="16"/>
          <w:lang w:eastAsia="ru-RU"/>
        </w:rPr>
        <w:t xml:space="preserve">          Глава Балаганского муниципального образования</w:t>
      </w:r>
    </w:p>
    <w:p w:rsidR="00A31DE4" w:rsidRPr="00A31DE4" w:rsidRDefault="00A31DE4" w:rsidP="00A31DE4">
      <w:pPr>
        <w:spacing w:after="0" w:line="240" w:lineRule="auto"/>
        <w:jc w:val="both"/>
        <w:rPr>
          <w:rFonts w:ascii="Arial" w:eastAsia="Times New Roman" w:hAnsi="Arial" w:cs="Arial"/>
          <w:sz w:val="16"/>
          <w:szCs w:val="16"/>
          <w:lang w:eastAsia="ru-RU"/>
        </w:rPr>
      </w:pPr>
      <w:r w:rsidRPr="00A31DE4">
        <w:rPr>
          <w:rFonts w:ascii="Arial" w:eastAsia="Times New Roman" w:hAnsi="Arial" w:cs="Arial"/>
          <w:sz w:val="16"/>
          <w:szCs w:val="16"/>
          <w:lang w:eastAsia="ru-RU"/>
        </w:rPr>
        <w:t xml:space="preserve">          Н.И. Лобанов</w:t>
      </w:r>
    </w:p>
    <w:p w:rsidR="00A31DE4" w:rsidRPr="009B14EA" w:rsidRDefault="00A31DE4" w:rsidP="00D3136C">
      <w:pPr>
        <w:spacing w:after="0" w:line="240" w:lineRule="auto"/>
        <w:jc w:val="center"/>
        <w:rPr>
          <w:rFonts w:ascii="Arial" w:eastAsia="Times New Roman" w:hAnsi="Arial" w:cs="Arial"/>
          <w:b/>
          <w:sz w:val="16"/>
          <w:szCs w:val="16"/>
          <w:lang w:eastAsia="ru-RU"/>
        </w:rPr>
      </w:pPr>
    </w:p>
    <w:p w:rsidR="00D3136C" w:rsidRPr="00D3136C" w:rsidRDefault="00D3136C" w:rsidP="00D3136C">
      <w:pPr>
        <w:spacing w:after="0" w:line="240" w:lineRule="auto"/>
        <w:jc w:val="center"/>
        <w:rPr>
          <w:rFonts w:ascii="Arial" w:eastAsia="Times New Roman" w:hAnsi="Arial" w:cs="Arial"/>
          <w:b/>
          <w:sz w:val="16"/>
          <w:szCs w:val="16"/>
          <w:lang w:eastAsia="ru-RU"/>
        </w:rPr>
      </w:pPr>
      <w:r w:rsidRPr="00D3136C">
        <w:rPr>
          <w:rFonts w:ascii="Arial" w:eastAsia="Times New Roman" w:hAnsi="Arial" w:cs="Arial"/>
          <w:b/>
          <w:sz w:val="16"/>
          <w:szCs w:val="16"/>
          <w:lang w:eastAsia="ru-RU"/>
        </w:rPr>
        <w:t>13.11.2018 Г №406</w:t>
      </w:r>
    </w:p>
    <w:p w:rsidR="00D3136C" w:rsidRPr="00D3136C" w:rsidRDefault="00D3136C" w:rsidP="00D3136C">
      <w:pPr>
        <w:spacing w:after="0" w:line="240" w:lineRule="auto"/>
        <w:jc w:val="center"/>
        <w:rPr>
          <w:rFonts w:ascii="Arial" w:eastAsia="Times New Roman" w:hAnsi="Arial" w:cs="Arial"/>
          <w:b/>
          <w:sz w:val="16"/>
          <w:szCs w:val="16"/>
          <w:lang w:eastAsia="ru-RU"/>
        </w:rPr>
      </w:pPr>
      <w:r w:rsidRPr="00D3136C">
        <w:rPr>
          <w:rFonts w:ascii="Arial" w:eastAsia="Times New Roman" w:hAnsi="Arial" w:cs="Arial"/>
          <w:b/>
          <w:sz w:val="16"/>
          <w:szCs w:val="16"/>
          <w:lang w:eastAsia="ru-RU"/>
        </w:rPr>
        <w:t>РОССИЙСКАЯ ФЕДЕРАЦИЯ</w:t>
      </w:r>
      <w:r w:rsidRPr="00D3136C">
        <w:rPr>
          <w:rFonts w:ascii="Arial" w:eastAsia="Times New Roman" w:hAnsi="Arial" w:cs="Arial"/>
          <w:b/>
          <w:sz w:val="16"/>
          <w:szCs w:val="16"/>
          <w:lang w:eastAsia="ru-RU"/>
        </w:rPr>
        <w:br/>
        <w:t>ИРКУТСКАЯ ОБЛАСТЬ</w:t>
      </w:r>
    </w:p>
    <w:p w:rsidR="00D3136C" w:rsidRPr="00D3136C" w:rsidRDefault="00D3136C" w:rsidP="00D3136C">
      <w:pPr>
        <w:spacing w:after="0" w:line="240" w:lineRule="auto"/>
        <w:jc w:val="center"/>
        <w:rPr>
          <w:rFonts w:ascii="Arial" w:eastAsia="Times New Roman" w:hAnsi="Arial" w:cs="Arial"/>
          <w:b/>
          <w:sz w:val="16"/>
          <w:szCs w:val="16"/>
          <w:lang w:eastAsia="ru-RU"/>
        </w:rPr>
      </w:pPr>
      <w:r w:rsidRPr="00D3136C">
        <w:rPr>
          <w:rFonts w:ascii="Arial" w:eastAsia="Times New Roman" w:hAnsi="Arial" w:cs="Arial"/>
          <w:b/>
          <w:sz w:val="16"/>
          <w:szCs w:val="16"/>
          <w:lang w:eastAsia="ru-RU"/>
        </w:rPr>
        <w:t xml:space="preserve">БАЛАГАНСКИЙ РАЙОН </w:t>
      </w:r>
    </w:p>
    <w:p w:rsidR="00D3136C" w:rsidRPr="00D3136C" w:rsidRDefault="00D3136C" w:rsidP="00D3136C">
      <w:pPr>
        <w:tabs>
          <w:tab w:val="left" w:pos="2700"/>
        </w:tabs>
        <w:spacing w:after="0" w:line="240" w:lineRule="auto"/>
        <w:jc w:val="center"/>
        <w:rPr>
          <w:rFonts w:ascii="Arial" w:eastAsia="Times New Roman" w:hAnsi="Arial" w:cs="Arial"/>
          <w:b/>
          <w:bCs/>
          <w:sz w:val="16"/>
          <w:szCs w:val="16"/>
          <w:lang w:eastAsia="ru-RU"/>
        </w:rPr>
      </w:pPr>
      <w:r w:rsidRPr="00D3136C">
        <w:rPr>
          <w:rFonts w:ascii="Arial" w:eastAsia="Times New Roman" w:hAnsi="Arial" w:cs="Arial"/>
          <w:b/>
          <w:sz w:val="16"/>
          <w:szCs w:val="16"/>
          <w:lang w:eastAsia="ru-RU"/>
        </w:rPr>
        <w:t>АДМИНИСТРАЦИЯ БАЛАГАНОГО</w:t>
      </w:r>
    </w:p>
    <w:p w:rsidR="00D3136C" w:rsidRPr="00D3136C" w:rsidRDefault="00D3136C" w:rsidP="00D3136C">
      <w:pPr>
        <w:spacing w:after="0" w:line="240" w:lineRule="auto"/>
        <w:jc w:val="center"/>
        <w:rPr>
          <w:rFonts w:ascii="Arial" w:eastAsia="Times New Roman" w:hAnsi="Arial" w:cs="Arial"/>
          <w:b/>
          <w:sz w:val="16"/>
          <w:szCs w:val="16"/>
          <w:lang w:eastAsia="ru-RU"/>
        </w:rPr>
      </w:pPr>
      <w:r w:rsidRPr="00D3136C">
        <w:rPr>
          <w:rFonts w:ascii="Arial" w:eastAsia="Times New Roman" w:hAnsi="Arial" w:cs="Arial"/>
          <w:b/>
          <w:sz w:val="16"/>
          <w:szCs w:val="16"/>
          <w:lang w:eastAsia="ru-RU"/>
        </w:rPr>
        <w:t>МУНИЦИПАЛЬНОГО ОБРАЗОВАНИЯ</w:t>
      </w:r>
    </w:p>
    <w:p w:rsidR="00D3136C" w:rsidRPr="00D3136C" w:rsidRDefault="00D3136C" w:rsidP="00D3136C">
      <w:pPr>
        <w:spacing w:after="0" w:line="240" w:lineRule="auto"/>
        <w:jc w:val="center"/>
        <w:rPr>
          <w:rFonts w:ascii="Arial" w:eastAsia="Times New Roman" w:hAnsi="Arial" w:cs="Arial"/>
          <w:b/>
          <w:bCs/>
          <w:sz w:val="16"/>
          <w:szCs w:val="16"/>
          <w:lang w:eastAsia="ru-RU"/>
        </w:rPr>
      </w:pPr>
      <w:r w:rsidRPr="00D3136C">
        <w:rPr>
          <w:rFonts w:ascii="Arial" w:eastAsia="Times New Roman" w:hAnsi="Arial" w:cs="Arial"/>
          <w:b/>
          <w:bCs/>
          <w:sz w:val="16"/>
          <w:szCs w:val="16"/>
          <w:lang w:eastAsia="ru-RU"/>
        </w:rPr>
        <w:t>ПОСТАНОВЛЕНИЕ</w:t>
      </w:r>
    </w:p>
    <w:p w:rsidR="00D3136C" w:rsidRPr="00D3136C" w:rsidRDefault="00D3136C" w:rsidP="00D3136C">
      <w:pPr>
        <w:spacing w:after="0" w:line="240" w:lineRule="auto"/>
        <w:rPr>
          <w:rFonts w:ascii="Arial" w:eastAsia="Times New Roman" w:hAnsi="Arial" w:cs="Arial"/>
          <w:b/>
          <w:sz w:val="16"/>
          <w:szCs w:val="16"/>
          <w:lang w:eastAsia="ru-RU"/>
        </w:rPr>
      </w:pPr>
    </w:p>
    <w:p w:rsidR="00D3136C" w:rsidRPr="00D3136C" w:rsidRDefault="00D3136C" w:rsidP="00D3136C">
      <w:pPr>
        <w:spacing w:after="0" w:line="240" w:lineRule="auto"/>
        <w:jc w:val="center"/>
        <w:rPr>
          <w:rFonts w:ascii="Arial" w:eastAsia="Times New Roman" w:hAnsi="Arial" w:cs="Arial"/>
          <w:b/>
          <w:sz w:val="16"/>
          <w:szCs w:val="16"/>
          <w:lang w:eastAsia="ru-RU"/>
        </w:rPr>
      </w:pPr>
      <w:r w:rsidRPr="00D3136C">
        <w:rPr>
          <w:rFonts w:ascii="Arial" w:eastAsia="Times New Roman" w:hAnsi="Arial" w:cs="Arial"/>
          <w:b/>
          <w:sz w:val="16"/>
          <w:szCs w:val="16"/>
          <w:lang w:eastAsia="ru-RU"/>
        </w:rPr>
        <w:t xml:space="preserve">О ПРОВЕДЕНИЕ АУКЦИОНА НА ПРАВО </w:t>
      </w:r>
    </w:p>
    <w:p w:rsidR="00D3136C" w:rsidRPr="00D3136C" w:rsidRDefault="00D3136C" w:rsidP="00D3136C">
      <w:pPr>
        <w:spacing w:after="0" w:line="240" w:lineRule="auto"/>
        <w:jc w:val="center"/>
        <w:rPr>
          <w:rFonts w:ascii="Arial" w:eastAsia="Times New Roman" w:hAnsi="Arial" w:cs="Arial"/>
          <w:b/>
          <w:sz w:val="16"/>
          <w:szCs w:val="16"/>
          <w:lang w:eastAsia="ru-RU"/>
        </w:rPr>
      </w:pPr>
      <w:r w:rsidRPr="00D3136C">
        <w:rPr>
          <w:rFonts w:ascii="Arial" w:eastAsia="Times New Roman" w:hAnsi="Arial" w:cs="Arial"/>
          <w:b/>
          <w:sz w:val="16"/>
          <w:szCs w:val="16"/>
          <w:lang w:eastAsia="ru-RU"/>
        </w:rPr>
        <w:t xml:space="preserve">ЗАКЛЮЧЕНИЯ ДОГОВОРОВ АРЕНДЫ </w:t>
      </w:r>
    </w:p>
    <w:p w:rsidR="00D3136C" w:rsidRPr="00D3136C" w:rsidRDefault="00D3136C" w:rsidP="00D3136C">
      <w:pPr>
        <w:spacing w:after="0" w:line="240" w:lineRule="auto"/>
        <w:jc w:val="center"/>
        <w:rPr>
          <w:rFonts w:ascii="Arial" w:eastAsia="Times New Roman" w:hAnsi="Arial" w:cs="Arial"/>
          <w:b/>
          <w:sz w:val="16"/>
          <w:szCs w:val="16"/>
          <w:lang w:eastAsia="ru-RU"/>
        </w:rPr>
      </w:pPr>
      <w:r w:rsidRPr="00D3136C">
        <w:rPr>
          <w:rFonts w:ascii="Arial" w:eastAsia="Times New Roman" w:hAnsi="Arial" w:cs="Arial"/>
          <w:b/>
          <w:sz w:val="16"/>
          <w:szCs w:val="16"/>
          <w:lang w:eastAsia="ru-RU"/>
        </w:rPr>
        <w:t>ЗЕМЕЛЬНЫХ УЧАСТКОВ ПО БАЛАГАНСКОМУ</w:t>
      </w:r>
    </w:p>
    <w:p w:rsidR="00D3136C" w:rsidRPr="00D3136C" w:rsidRDefault="00D3136C" w:rsidP="00D3136C">
      <w:pPr>
        <w:spacing w:after="0" w:line="240" w:lineRule="auto"/>
        <w:jc w:val="center"/>
        <w:rPr>
          <w:rFonts w:ascii="Arial" w:eastAsia="Times New Roman" w:hAnsi="Arial" w:cs="Arial"/>
          <w:b/>
          <w:sz w:val="16"/>
          <w:szCs w:val="16"/>
          <w:lang w:eastAsia="ru-RU"/>
        </w:rPr>
      </w:pPr>
      <w:r w:rsidRPr="00D3136C">
        <w:rPr>
          <w:rFonts w:ascii="Arial" w:eastAsia="Times New Roman" w:hAnsi="Arial" w:cs="Arial"/>
          <w:b/>
          <w:sz w:val="16"/>
          <w:szCs w:val="16"/>
          <w:lang w:eastAsia="ru-RU"/>
        </w:rPr>
        <w:t>МУНИЦИПАЛЬНОМУ ОБРАЗОВАНИЮ</w:t>
      </w:r>
    </w:p>
    <w:p w:rsidR="00D3136C" w:rsidRPr="00D3136C" w:rsidRDefault="00D3136C" w:rsidP="00D3136C">
      <w:pPr>
        <w:spacing w:after="0" w:line="240" w:lineRule="auto"/>
        <w:rPr>
          <w:rFonts w:ascii="Arial" w:eastAsia="Times New Roman" w:hAnsi="Arial" w:cs="Arial"/>
          <w:sz w:val="16"/>
          <w:szCs w:val="16"/>
          <w:lang w:eastAsia="ru-RU"/>
        </w:rPr>
      </w:pPr>
    </w:p>
    <w:p w:rsidR="00D3136C" w:rsidRPr="00D3136C" w:rsidRDefault="00D3136C" w:rsidP="00D3136C">
      <w:pPr>
        <w:spacing w:after="0" w:line="240" w:lineRule="auto"/>
        <w:ind w:firstLine="720"/>
        <w:jc w:val="both"/>
        <w:rPr>
          <w:rFonts w:ascii="Arial" w:eastAsia="Times New Roman" w:hAnsi="Arial" w:cs="Arial"/>
          <w:sz w:val="16"/>
          <w:szCs w:val="16"/>
          <w:lang w:eastAsia="ru-RU"/>
        </w:rPr>
      </w:pPr>
      <w:r w:rsidRPr="00D3136C">
        <w:rPr>
          <w:rFonts w:ascii="Arial" w:eastAsia="Times New Roman" w:hAnsi="Arial" w:cs="Arial"/>
          <w:sz w:val="16"/>
          <w:szCs w:val="16"/>
          <w:lang w:eastAsia="ru-RU"/>
        </w:rPr>
        <w:t>В соответствии со ст. 11, 39.11 Земельного Кодекса Российской Федерации, постановлением администрации Балаганского муниципального образования от 29.12.2017 № 457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Балаганского муниципального образования и земельных участков, государственная собственность на которых не разграничена, на торгах», Уставом Балаганского муниципального образования,</w:t>
      </w:r>
    </w:p>
    <w:p w:rsidR="00D3136C" w:rsidRPr="00D3136C" w:rsidRDefault="00D3136C" w:rsidP="00D3136C">
      <w:pPr>
        <w:spacing w:after="0" w:line="240" w:lineRule="auto"/>
        <w:ind w:firstLine="720"/>
        <w:jc w:val="both"/>
        <w:rPr>
          <w:rFonts w:ascii="Arial" w:eastAsia="Times New Roman" w:hAnsi="Arial" w:cs="Arial"/>
          <w:sz w:val="16"/>
          <w:szCs w:val="16"/>
          <w:lang w:eastAsia="ru-RU"/>
        </w:rPr>
      </w:pPr>
    </w:p>
    <w:p w:rsidR="00D3136C" w:rsidRPr="00D3136C" w:rsidRDefault="00D3136C" w:rsidP="00D3136C">
      <w:pPr>
        <w:spacing w:after="0" w:line="240" w:lineRule="auto"/>
        <w:jc w:val="center"/>
        <w:outlineLvl w:val="0"/>
        <w:rPr>
          <w:rFonts w:ascii="Arial" w:eastAsia="Times New Roman" w:hAnsi="Arial" w:cs="Arial"/>
          <w:b/>
          <w:sz w:val="16"/>
          <w:szCs w:val="16"/>
          <w:lang w:eastAsia="ru-RU"/>
        </w:rPr>
      </w:pPr>
      <w:r w:rsidRPr="00D3136C">
        <w:rPr>
          <w:rFonts w:ascii="Arial" w:eastAsia="Times New Roman" w:hAnsi="Arial" w:cs="Arial"/>
          <w:b/>
          <w:sz w:val="16"/>
          <w:szCs w:val="16"/>
          <w:lang w:eastAsia="ru-RU"/>
        </w:rPr>
        <w:t>ПОСТАНОВЛЯЕТ:</w:t>
      </w:r>
    </w:p>
    <w:p w:rsidR="00D3136C" w:rsidRPr="00D3136C" w:rsidRDefault="00D3136C" w:rsidP="00D3136C">
      <w:pPr>
        <w:spacing w:after="0" w:line="240" w:lineRule="auto"/>
        <w:jc w:val="both"/>
        <w:outlineLvl w:val="0"/>
        <w:rPr>
          <w:rFonts w:ascii="Arial" w:eastAsia="Times New Roman" w:hAnsi="Arial" w:cs="Arial"/>
          <w:sz w:val="16"/>
          <w:szCs w:val="16"/>
          <w:lang w:eastAsia="ru-RU"/>
        </w:rPr>
      </w:pPr>
    </w:p>
    <w:p w:rsidR="00D3136C" w:rsidRPr="00D3136C" w:rsidRDefault="00D3136C" w:rsidP="00D3136C">
      <w:pPr>
        <w:spacing w:after="0" w:line="240" w:lineRule="auto"/>
        <w:ind w:firstLine="709"/>
        <w:jc w:val="both"/>
        <w:rPr>
          <w:rFonts w:ascii="Arial" w:eastAsia="Times New Roman" w:hAnsi="Arial" w:cs="Arial"/>
          <w:color w:val="000000"/>
          <w:sz w:val="16"/>
          <w:szCs w:val="16"/>
          <w:lang w:eastAsia="ru-RU"/>
        </w:rPr>
      </w:pPr>
      <w:r w:rsidRPr="00D3136C">
        <w:rPr>
          <w:rFonts w:ascii="Arial" w:eastAsia="Times New Roman" w:hAnsi="Arial" w:cs="Arial"/>
          <w:sz w:val="16"/>
          <w:szCs w:val="16"/>
          <w:lang w:eastAsia="ru-RU"/>
        </w:rPr>
        <w:t>1. Ведущему специалисту по ЖКХ, благоустройству и земельному контролю администрации Балаганского муниципального образования (Майер Н.В.)</w:t>
      </w:r>
      <w:r w:rsidRPr="00D3136C">
        <w:rPr>
          <w:rFonts w:ascii="Arial" w:eastAsia="Times New Roman" w:hAnsi="Arial" w:cs="Arial"/>
          <w:color w:val="000000"/>
          <w:sz w:val="16"/>
          <w:szCs w:val="16"/>
          <w:lang w:eastAsia="ru-RU"/>
        </w:rPr>
        <w:t>:</w:t>
      </w:r>
    </w:p>
    <w:p w:rsidR="00D3136C" w:rsidRPr="00D3136C" w:rsidRDefault="00D3136C" w:rsidP="00D3136C">
      <w:pPr>
        <w:spacing w:after="0" w:line="240" w:lineRule="auto"/>
        <w:ind w:firstLine="709"/>
        <w:jc w:val="both"/>
        <w:rPr>
          <w:rFonts w:ascii="Arial" w:eastAsia="Times New Roman" w:hAnsi="Arial" w:cs="Arial"/>
          <w:sz w:val="16"/>
          <w:szCs w:val="16"/>
          <w:lang w:eastAsia="ru-RU"/>
        </w:rPr>
      </w:pPr>
      <w:r w:rsidRPr="00D3136C">
        <w:rPr>
          <w:rFonts w:ascii="Arial" w:eastAsia="Times New Roman" w:hAnsi="Arial" w:cs="Arial"/>
          <w:color w:val="000000"/>
          <w:sz w:val="16"/>
          <w:szCs w:val="16"/>
          <w:lang w:eastAsia="ru-RU"/>
        </w:rPr>
        <w:t xml:space="preserve">1.1 организовать проведение открытого аукциона </w:t>
      </w:r>
      <w:r w:rsidRPr="00D3136C">
        <w:rPr>
          <w:rFonts w:ascii="Arial" w:eastAsia="Times New Roman" w:hAnsi="Arial" w:cs="Arial"/>
          <w:sz w:val="16"/>
          <w:szCs w:val="16"/>
          <w:lang w:eastAsia="ru-RU"/>
        </w:rPr>
        <w:t xml:space="preserve">на право заключения договоров аренды земельных участков по </w:t>
      </w:r>
      <w:proofErr w:type="spellStart"/>
      <w:r w:rsidRPr="00D3136C">
        <w:rPr>
          <w:rFonts w:ascii="Arial" w:eastAsia="Times New Roman" w:hAnsi="Arial" w:cs="Arial"/>
          <w:sz w:val="16"/>
          <w:szCs w:val="16"/>
          <w:lang w:eastAsia="ru-RU"/>
        </w:rPr>
        <w:t>Балаганскому</w:t>
      </w:r>
      <w:proofErr w:type="spellEnd"/>
      <w:r w:rsidRPr="00D3136C">
        <w:rPr>
          <w:rFonts w:ascii="Arial" w:eastAsia="Times New Roman" w:hAnsi="Arial" w:cs="Arial"/>
          <w:sz w:val="16"/>
          <w:szCs w:val="16"/>
          <w:lang w:eastAsia="ru-RU"/>
        </w:rPr>
        <w:t xml:space="preserve"> муниципальному образованию, согласно </w:t>
      </w:r>
      <w:proofErr w:type="gramStart"/>
      <w:r w:rsidRPr="00D3136C">
        <w:rPr>
          <w:rFonts w:ascii="Arial" w:eastAsia="Times New Roman" w:hAnsi="Arial" w:cs="Arial"/>
          <w:sz w:val="16"/>
          <w:szCs w:val="16"/>
          <w:lang w:eastAsia="ru-RU"/>
        </w:rPr>
        <w:t>Приложению</w:t>
      </w:r>
      <w:proofErr w:type="gramEnd"/>
      <w:r w:rsidRPr="00D3136C">
        <w:rPr>
          <w:rFonts w:ascii="Arial" w:eastAsia="Times New Roman" w:hAnsi="Arial" w:cs="Arial"/>
          <w:sz w:val="16"/>
          <w:szCs w:val="16"/>
          <w:lang w:eastAsia="ru-RU"/>
        </w:rPr>
        <w:t xml:space="preserve"> к настоящему постановлению. </w:t>
      </w:r>
    </w:p>
    <w:p w:rsidR="00D3136C" w:rsidRPr="00D3136C" w:rsidRDefault="00D3136C" w:rsidP="00D3136C">
      <w:pPr>
        <w:spacing w:after="0" w:line="240" w:lineRule="auto"/>
        <w:ind w:firstLine="709"/>
        <w:jc w:val="both"/>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1.2. установить начальную цену предмета аукциона </w:t>
      </w:r>
      <w:proofErr w:type="gramStart"/>
      <w:r w:rsidRPr="00D3136C">
        <w:rPr>
          <w:rFonts w:ascii="Arial" w:eastAsia="Times New Roman" w:hAnsi="Arial" w:cs="Arial"/>
          <w:sz w:val="16"/>
          <w:szCs w:val="16"/>
          <w:lang w:eastAsia="ru-RU"/>
        </w:rPr>
        <w:t>на  право</w:t>
      </w:r>
      <w:proofErr w:type="gramEnd"/>
      <w:r w:rsidRPr="00D3136C">
        <w:rPr>
          <w:rFonts w:ascii="Arial" w:eastAsia="Times New Roman" w:hAnsi="Arial" w:cs="Arial"/>
          <w:sz w:val="16"/>
          <w:szCs w:val="16"/>
          <w:lang w:eastAsia="ru-RU"/>
        </w:rPr>
        <w:t xml:space="preserve"> заключения договоров аренды  земельных участков,  в размере двух процентов кадастровой стоимости земельных  участков.</w:t>
      </w:r>
      <w:r w:rsidRPr="00D3136C">
        <w:rPr>
          <w:rFonts w:ascii="Arial" w:eastAsia="Times New Roman" w:hAnsi="Arial" w:cs="Arial"/>
          <w:color w:val="FF0000"/>
          <w:sz w:val="16"/>
          <w:szCs w:val="16"/>
          <w:lang w:eastAsia="ru-RU"/>
        </w:rPr>
        <w:t xml:space="preserve"> </w:t>
      </w:r>
    </w:p>
    <w:p w:rsidR="00D3136C" w:rsidRPr="00D3136C" w:rsidRDefault="00D3136C" w:rsidP="00D3136C">
      <w:pPr>
        <w:spacing w:after="0" w:line="240" w:lineRule="auto"/>
        <w:ind w:firstLine="709"/>
        <w:jc w:val="both"/>
        <w:rPr>
          <w:rFonts w:ascii="Arial" w:eastAsia="Times New Roman" w:hAnsi="Arial" w:cs="Arial"/>
          <w:sz w:val="16"/>
          <w:szCs w:val="16"/>
          <w:lang w:eastAsia="ru-RU"/>
        </w:rPr>
      </w:pPr>
      <w:r w:rsidRPr="00D3136C">
        <w:rPr>
          <w:rFonts w:ascii="Arial" w:eastAsia="Times New Roman" w:hAnsi="Arial" w:cs="Arial"/>
          <w:sz w:val="16"/>
          <w:szCs w:val="16"/>
          <w:lang w:eastAsia="ru-RU"/>
        </w:rPr>
        <w:t>1.3. опубликовать извещение о проведение аукциона в официальном вестнике Балаганского муниципального образования, на официальном сайте администрации Балаганского муниципального образования и на официальном сайте Российской Федерации для размещения информации о проведении торгов www.torgi.gov.ru в сети «Интернет».</w:t>
      </w:r>
    </w:p>
    <w:p w:rsidR="00D3136C" w:rsidRPr="00D3136C" w:rsidRDefault="00D3136C" w:rsidP="00D3136C">
      <w:pPr>
        <w:spacing w:after="0" w:line="240" w:lineRule="auto"/>
        <w:ind w:firstLine="709"/>
        <w:jc w:val="both"/>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2. Заключить договоры аренды земельных участков согласно </w:t>
      </w:r>
      <w:proofErr w:type="gramStart"/>
      <w:r w:rsidRPr="00D3136C">
        <w:rPr>
          <w:rFonts w:ascii="Arial" w:eastAsia="Times New Roman" w:hAnsi="Arial" w:cs="Arial"/>
          <w:sz w:val="16"/>
          <w:szCs w:val="16"/>
          <w:lang w:eastAsia="ru-RU"/>
        </w:rPr>
        <w:t>Приложению</w:t>
      </w:r>
      <w:proofErr w:type="gramEnd"/>
      <w:r w:rsidRPr="00D3136C">
        <w:rPr>
          <w:rFonts w:ascii="Arial" w:eastAsia="Times New Roman" w:hAnsi="Arial" w:cs="Arial"/>
          <w:sz w:val="16"/>
          <w:szCs w:val="16"/>
          <w:lang w:eastAsia="ru-RU"/>
        </w:rPr>
        <w:t xml:space="preserve"> к настоящему постановлению с победителями аукциона.</w:t>
      </w:r>
    </w:p>
    <w:p w:rsidR="00D3136C" w:rsidRPr="00D3136C" w:rsidRDefault="00D3136C" w:rsidP="00D3136C">
      <w:pPr>
        <w:spacing w:after="0" w:line="240" w:lineRule="auto"/>
        <w:ind w:firstLine="709"/>
        <w:jc w:val="both"/>
        <w:rPr>
          <w:rFonts w:ascii="Arial" w:eastAsia="Times New Roman" w:hAnsi="Arial" w:cs="Arial"/>
          <w:sz w:val="16"/>
          <w:szCs w:val="16"/>
          <w:lang w:eastAsia="ru-RU"/>
        </w:rPr>
      </w:pPr>
      <w:r w:rsidRPr="00D3136C">
        <w:rPr>
          <w:rFonts w:ascii="Arial" w:eastAsia="Times New Roman" w:hAnsi="Arial" w:cs="Arial"/>
          <w:sz w:val="16"/>
          <w:szCs w:val="16"/>
          <w:lang w:eastAsia="ru-RU"/>
        </w:rPr>
        <w:t>3. Контроль за исполнением данного постановления оставляю за собой.</w:t>
      </w:r>
    </w:p>
    <w:p w:rsidR="00D3136C" w:rsidRPr="00D3136C" w:rsidRDefault="00D3136C" w:rsidP="00D3136C">
      <w:pPr>
        <w:spacing w:after="0" w:line="240" w:lineRule="auto"/>
        <w:ind w:firstLine="709"/>
        <w:jc w:val="both"/>
        <w:rPr>
          <w:rFonts w:ascii="Arial" w:eastAsia="Times New Roman" w:hAnsi="Arial" w:cs="Arial"/>
          <w:sz w:val="16"/>
          <w:szCs w:val="16"/>
          <w:lang w:eastAsia="ru-RU"/>
        </w:rPr>
      </w:pPr>
      <w:r w:rsidRPr="00D3136C">
        <w:rPr>
          <w:rFonts w:ascii="Arial" w:eastAsia="Times New Roman" w:hAnsi="Arial" w:cs="Arial"/>
          <w:sz w:val="16"/>
          <w:szCs w:val="16"/>
          <w:lang w:eastAsia="ru-RU"/>
        </w:rPr>
        <w:t>4. Постановление вступает в законную силу со дня подписания.</w:t>
      </w:r>
    </w:p>
    <w:p w:rsidR="00D3136C" w:rsidRPr="00D3136C" w:rsidRDefault="00D3136C" w:rsidP="00D3136C">
      <w:pPr>
        <w:spacing w:after="0" w:line="240" w:lineRule="auto"/>
        <w:ind w:firstLine="709"/>
        <w:jc w:val="both"/>
        <w:rPr>
          <w:rFonts w:ascii="Arial" w:eastAsia="Times New Roman" w:hAnsi="Arial" w:cs="Arial"/>
          <w:sz w:val="16"/>
          <w:szCs w:val="16"/>
          <w:lang w:eastAsia="ru-RU"/>
        </w:rPr>
      </w:pPr>
    </w:p>
    <w:p w:rsidR="00D3136C" w:rsidRPr="00D3136C" w:rsidRDefault="00D3136C" w:rsidP="00D3136C">
      <w:pPr>
        <w:spacing w:after="0" w:line="240" w:lineRule="auto"/>
        <w:ind w:left="-426" w:firstLine="426"/>
        <w:jc w:val="both"/>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          Глава Балаганского муниципального образования</w:t>
      </w:r>
    </w:p>
    <w:p w:rsidR="00D3136C" w:rsidRPr="00D3136C" w:rsidRDefault="00D3136C" w:rsidP="00D3136C">
      <w:pPr>
        <w:spacing w:after="0" w:line="240" w:lineRule="auto"/>
        <w:jc w:val="both"/>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          Н.И. Лобанов</w:t>
      </w:r>
    </w:p>
    <w:p w:rsidR="00D3136C" w:rsidRPr="00D3136C" w:rsidRDefault="00D3136C" w:rsidP="00D3136C">
      <w:pPr>
        <w:spacing w:after="0" w:line="240" w:lineRule="auto"/>
        <w:jc w:val="both"/>
        <w:rPr>
          <w:rFonts w:ascii="Arial" w:eastAsia="Times New Roman" w:hAnsi="Arial" w:cs="Arial"/>
          <w:sz w:val="16"/>
          <w:szCs w:val="16"/>
          <w:lang w:eastAsia="ru-RU"/>
        </w:rPr>
      </w:pPr>
    </w:p>
    <w:p w:rsidR="00D3136C" w:rsidRPr="00D3136C" w:rsidRDefault="00D3136C" w:rsidP="00D3136C">
      <w:pPr>
        <w:spacing w:after="0" w:line="240" w:lineRule="auto"/>
        <w:jc w:val="both"/>
        <w:rPr>
          <w:rFonts w:ascii="Arial" w:eastAsia="Times New Roman" w:hAnsi="Arial" w:cs="Arial"/>
          <w:sz w:val="16"/>
          <w:szCs w:val="16"/>
          <w:lang w:eastAsia="ru-RU"/>
        </w:rPr>
      </w:pPr>
    </w:p>
    <w:p w:rsidR="00D3136C" w:rsidRPr="00D3136C" w:rsidRDefault="00D3136C" w:rsidP="009B14EA">
      <w:pPr>
        <w:spacing w:after="0" w:line="240" w:lineRule="auto"/>
        <w:jc w:val="right"/>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                                                                                                  Приложение 1</w:t>
      </w:r>
    </w:p>
    <w:p w:rsidR="00D3136C" w:rsidRPr="00D3136C" w:rsidRDefault="00D3136C" w:rsidP="009B14EA">
      <w:pPr>
        <w:spacing w:after="0" w:line="240" w:lineRule="auto"/>
        <w:jc w:val="right"/>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                                            к постановлению                                                    </w:t>
      </w:r>
    </w:p>
    <w:p w:rsidR="00D3136C" w:rsidRPr="00D3136C" w:rsidRDefault="00D3136C" w:rsidP="009B14EA">
      <w:pPr>
        <w:spacing w:after="0" w:line="240" w:lineRule="auto"/>
        <w:jc w:val="right"/>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                                            администрации Балаганского</w:t>
      </w:r>
    </w:p>
    <w:p w:rsidR="00D3136C" w:rsidRPr="00D3136C" w:rsidRDefault="00D3136C" w:rsidP="009B14EA">
      <w:pPr>
        <w:spacing w:after="0" w:line="240" w:lineRule="auto"/>
        <w:jc w:val="right"/>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                                            муниципального образования</w:t>
      </w:r>
    </w:p>
    <w:p w:rsidR="00D3136C" w:rsidRPr="00D3136C" w:rsidRDefault="00D3136C" w:rsidP="009B14EA">
      <w:pPr>
        <w:spacing w:after="0" w:line="240" w:lineRule="auto"/>
        <w:jc w:val="right"/>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                                            от 13.11.2018г. № 406</w:t>
      </w:r>
    </w:p>
    <w:p w:rsidR="00D3136C" w:rsidRPr="00D3136C" w:rsidRDefault="00D3136C" w:rsidP="00D3136C">
      <w:pPr>
        <w:spacing w:after="0" w:line="240" w:lineRule="auto"/>
        <w:jc w:val="both"/>
        <w:rPr>
          <w:rFonts w:ascii="Arial" w:eastAsia="Times New Roman" w:hAnsi="Arial" w:cs="Arial"/>
          <w:sz w:val="16"/>
          <w:szCs w:val="16"/>
          <w:lang w:eastAsia="ru-RU"/>
        </w:rPr>
      </w:pPr>
    </w:p>
    <w:p w:rsidR="00D3136C" w:rsidRPr="00D3136C" w:rsidRDefault="00D3136C" w:rsidP="00D3136C">
      <w:pPr>
        <w:spacing w:after="0" w:line="240" w:lineRule="auto"/>
        <w:jc w:val="center"/>
        <w:rPr>
          <w:rFonts w:ascii="Arial" w:eastAsia="Times New Roman" w:hAnsi="Arial" w:cs="Arial"/>
          <w:b/>
          <w:sz w:val="16"/>
          <w:szCs w:val="16"/>
          <w:lang w:eastAsia="ru-RU"/>
        </w:rPr>
      </w:pPr>
      <w:r w:rsidRPr="00D3136C">
        <w:rPr>
          <w:rFonts w:ascii="Arial" w:eastAsia="Times New Roman" w:hAnsi="Arial" w:cs="Arial"/>
          <w:b/>
          <w:sz w:val="16"/>
          <w:szCs w:val="16"/>
          <w:lang w:eastAsia="ru-RU"/>
        </w:rPr>
        <w:t>Сведения о выставляемых аукционных единицах</w:t>
      </w:r>
    </w:p>
    <w:p w:rsidR="00D3136C" w:rsidRPr="00D3136C" w:rsidRDefault="00D3136C" w:rsidP="00D3136C">
      <w:pPr>
        <w:spacing w:after="0" w:line="240" w:lineRule="auto"/>
        <w:jc w:val="center"/>
        <w:rPr>
          <w:rFonts w:ascii="Arial" w:eastAsia="Times New Roman" w:hAnsi="Arial" w:cs="Arial"/>
          <w:sz w:val="16"/>
          <w:szCs w:val="16"/>
          <w:lang w:eastAsia="ru-RU"/>
        </w:rPr>
      </w:pPr>
    </w:p>
    <w:tbl>
      <w:tblPr>
        <w:tblStyle w:val="ab"/>
        <w:tblW w:w="9747" w:type="dxa"/>
        <w:tblLayout w:type="fixed"/>
        <w:tblLook w:val="04A0" w:firstRow="1" w:lastRow="0" w:firstColumn="1" w:lastColumn="0" w:noHBand="0" w:noVBand="1"/>
      </w:tblPr>
      <w:tblGrid>
        <w:gridCol w:w="959"/>
        <w:gridCol w:w="2551"/>
        <w:gridCol w:w="1628"/>
        <w:gridCol w:w="1774"/>
        <w:gridCol w:w="1900"/>
        <w:gridCol w:w="935"/>
      </w:tblGrid>
      <w:tr w:rsidR="00D3136C" w:rsidRPr="00D3136C" w:rsidTr="00022C58">
        <w:tc>
          <w:tcPr>
            <w:tcW w:w="959"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 </w:t>
            </w:r>
            <w:proofErr w:type="spellStart"/>
            <w:r w:rsidRPr="00D3136C">
              <w:rPr>
                <w:rFonts w:ascii="Arial" w:eastAsia="Times New Roman" w:hAnsi="Arial" w:cs="Arial"/>
                <w:sz w:val="16"/>
                <w:szCs w:val="16"/>
                <w:lang w:eastAsia="ru-RU"/>
              </w:rPr>
              <w:t>аук</w:t>
            </w:r>
            <w:proofErr w:type="spellEnd"/>
            <w:r w:rsidRPr="00D3136C">
              <w:rPr>
                <w:rFonts w:ascii="Arial" w:eastAsia="Times New Roman" w:hAnsi="Arial" w:cs="Arial"/>
                <w:sz w:val="16"/>
                <w:szCs w:val="16"/>
                <w:lang w:eastAsia="ru-RU"/>
              </w:rPr>
              <w:t>. единицы</w:t>
            </w:r>
          </w:p>
        </w:tc>
        <w:tc>
          <w:tcPr>
            <w:tcW w:w="2551"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Кадастровый номер земельного участка</w:t>
            </w:r>
          </w:p>
        </w:tc>
        <w:tc>
          <w:tcPr>
            <w:tcW w:w="1628"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Адрес земельного участка</w:t>
            </w:r>
          </w:p>
        </w:tc>
        <w:tc>
          <w:tcPr>
            <w:tcW w:w="1774"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Категория земель</w:t>
            </w:r>
          </w:p>
        </w:tc>
        <w:tc>
          <w:tcPr>
            <w:tcW w:w="1900"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Вид разрешенного использования</w:t>
            </w:r>
          </w:p>
        </w:tc>
        <w:tc>
          <w:tcPr>
            <w:tcW w:w="935"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Площадь,</w:t>
            </w:r>
          </w:p>
          <w:p w:rsidR="00D3136C" w:rsidRPr="00D3136C" w:rsidRDefault="00D3136C" w:rsidP="00D3136C">
            <w:pPr>
              <w:jc w:val="center"/>
              <w:rPr>
                <w:rFonts w:ascii="Arial" w:eastAsia="Times New Roman" w:hAnsi="Arial" w:cs="Arial"/>
                <w:sz w:val="16"/>
                <w:szCs w:val="16"/>
                <w:lang w:eastAsia="ru-RU"/>
              </w:rPr>
            </w:pPr>
            <w:proofErr w:type="spellStart"/>
            <w:r w:rsidRPr="00D3136C">
              <w:rPr>
                <w:rFonts w:ascii="Arial" w:eastAsia="Times New Roman" w:hAnsi="Arial" w:cs="Arial"/>
                <w:sz w:val="16"/>
                <w:szCs w:val="16"/>
                <w:lang w:eastAsia="ru-RU"/>
              </w:rPr>
              <w:t>кв.м</w:t>
            </w:r>
            <w:proofErr w:type="spellEnd"/>
            <w:r w:rsidRPr="00D3136C">
              <w:rPr>
                <w:rFonts w:ascii="Arial" w:eastAsia="Times New Roman" w:hAnsi="Arial" w:cs="Arial"/>
                <w:sz w:val="16"/>
                <w:szCs w:val="16"/>
                <w:lang w:eastAsia="ru-RU"/>
              </w:rPr>
              <w:t>.</w:t>
            </w:r>
          </w:p>
        </w:tc>
      </w:tr>
      <w:tr w:rsidR="00D3136C" w:rsidRPr="00D3136C" w:rsidTr="00022C58">
        <w:tc>
          <w:tcPr>
            <w:tcW w:w="959"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1</w:t>
            </w:r>
          </w:p>
        </w:tc>
        <w:tc>
          <w:tcPr>
            <w:tcW w:w="2551"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38:01:010210:378</w:t>
            </w:r>
          </w:p>
        </w:tc>
        <w:tc>
          <w:tcPr>
            <w:tcW w:w="1628"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Иркутская область, Балаганский район, </w:t>
            </w:r>
            <w:proofErr w:type="spellStart"/>
            <w:r w:rsidRPr="00D3136C">
              <w:rPr>
                <w:rFonts w:ascii="Arial" w:eastAsia="Times New Roman" w:hAnsi="Arial" w:cs="Arial"/>
                <w:sz w:val="16"/>
                <w:szCs w:val="16"/>
                <w:lang w:eastAsia="ru-RU"/>
              </w:rPr>
              <w:t>р.п</w:t>
            </w:r>
            <w:proofErr w:type="spellEnd"/>
            <w:r w:rsidRPr="00D3136C">
              <w:rPr>
                <w:rFonts w:ascii="Arial" w:eastAsia="Times New Roman" w:hAnsi="Arial" w:cs="Arial"/>
                <w:sz w:val="16"/>
                <w:szCs w:val="16"/>
                <w:lang w:eastAsia="ru-RU"/>
              </w:rPr>
              <w:t xml:space="preserve">. Балаганск, ул. Ленина, 18Д </w:t>
            </w:r>
          </w:p>
        </w:tc>
        <w:tc>
          <w:tcPr>
            <w:tcW w:w="1774"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Земли населенных пунктов</w:t>
            </w:r>
          </w:p>
        </w:tc>
        <w:tc>
          <w:tcPr>
            <w:tcW w:w="1900"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Для </w:t>
            </w:r>
            <w:proofErr w:type="spellStart"/>
            <w:r w:rsidRPr="00D3136C">
              <w:rPr>
                <w:rFonts w:ascii="Arial" w:eastAsia="Times New Roman" w:hAnsi="Arial" w:cs="Arial"/>
                <w:sz w:val="16"/>
                <w:szCs w:val="16"/>
                <w:lang w:eastAsia="ru-RU"/>
              </w:rPr>
              <w:t>предпринима-тельской</w:t>
            </w:r>
            <w:proofErr w:type="spellEnd"/>
            <w:r w:rsidRPr="00D3136C">
              <w:rPr>
                <w:rFonts w:ascii="Arial" w:eastAsia="Times New Roman" w:hAnsi="Arial" w:cs="Arial"/>
                <w:sz w:val="16"/>
                <w:szCs w:val="16"/>
                <w:lang w:eastAsia="ru-RU"/>
              </w:rPr>
              <w:t xml:space="preserve"> деятельности</w:t>
            </w:r>
          </w:p>
        </w:tc>
        <w:tc>
          <w:tcPr>
            <w:tcW w:w="935"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72</w:t>
            </w:r>
          </w:p>
        </w:tc>
      </w:tr>
      <w:tr w:rsidR="00D3136C" w:rsidRPr="00D3136C" w:rsidTr="00022C58">
        <w:tc>
          <w:tcPr>
            <w:tcW w:w="959"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2</w:t>
            </w:r>
          </w:p>
        </w:tc>
        <w:tc>
          <w:tcPr>
            <w:tcW w:w="2551"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38:01:010210:376</w:t>
            </w:r>
          </w:p>
        </w:tc>
        <w:tc>
          <w:tcPr>
            <w:tcW w:w="1628"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Иркутская область, Балаганский район, </w:t>
            </w:r>
            <w:proofErr w:type="spellStart"/>
            <w:r w:rsidRPr="00D3136C">
              <w:rPr>
                <w:rFonts w:ascii="Arial" w:eastAsia="Times New Roman" w:hAnsi="Arial" w:cs="Arial"/>
                <w:sz w:val="16"/>
                <w:szCs w:val="16"/>
                <w:lang w:eastAsia="ru-RU"/>
              </w:rPr>
              <w:t>р.п</w:t>
            </w:r>
            <w:proofErr w:type="spellEnd"/>
            <w:r w:rsidRPr="00D3136C">
              <w:rPr>
                <w:rFonts w:ascii="Arial" w:eastAsia="Times New Roman" w:hAnsi="Arial" w:cs="Arial"/>
                <w:sz w:val="16"/>
                <w:szCs w:val="16"/>
                <w:lang w:eastAsia="ru-RU"/>
              </w:rPr>
              <w:t xml:space="preserve">. Балаганск, ул. Ленина, 18Г </w:t>
            </w:r>
          </w:p>
        </w:tc>
        <w:tc>
          <w:tcPr>
            <w:tcW w:w="1774"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Земли населенных пунктов</w:t>
            </w:r>
          </w:p>
        </w:tc>
        <w:tc>
          <w:tcPr>
            <w:tcW w:w="1900"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Для </w:t>
            </w:r>
            <w:proofErr w:type="spellStart"/>
            <w:r w:rsidRPr="00D3136C">
              <w:rPr>
                <w:rFonts w:ascii="Arial" w:eastAsia="Times New Roman" w:hAnsi="Arial" w:cs="Arial"/>
                <w:sz w:val="16"/>
                <w:szCs w:val="16"/>
                <w:lang w:eastAsia="ru-RU"/>
              </w:rPr>
              <w:t>предпринима-тельской</w:t>
            </w:r>
            <w:proofErr w:type="spellEnd"/>
            <w:r w:rsidRPr="00D3136C">
              <w:rPr>
                <w:rFonts w:ascii="Arial" w:eastAsia="Times New Roman" w:hAnsi="Arial" w:cs="Arial"/>
                <w:sz w:val="16"/>
                <w:szCs w:val="16"/>
                <w:lang w:eastAsia="ru-RU"/>
              </w:rPr>
              <w:t xml:space="preserve"> деятельности</w:t>
            </w:r>
          </w:p>
        </w:tc>
        <w:tc>
          <w:tcPr>
            <w:tcW w:w="935"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65</w:t>
            </w:r>
          </w:p>
        </w:tc>
      </w:tr>
      <w:tr w:rsidR="00D3136C" w:rsidRPr="00D3136C" w:rsidTr="00022C58">
        <w:tc>
          <w:tcPr>
            <w:tcW w:w="959"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3</w:t>
            </w:r>
          </w:p>
        </w:tc>
        <w:tc>
          <w:tcPr>
            <w:tcW w:w="2551"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38:01:010210:265</w:t>
            </w:r>
          </w:p>
        </w:tc>
        <w:tc>
          <w:tcPr>
            <w:tcW w:w="1628"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Иркутская область, Балаганский район, </w:t>
            </w:r>
            <w:proofErr w:type="spellStart"/>
            <w:r w:rsidRPr="00D3136C">
              <w:rPr>
                <w:rFonts w:ascii="Arial" w:eastAsia="Times New Roman" w:hAnsi="Arial" w:cs="Arial"/>
                <w:sz w:val="16"/>
                <w:szCs w:val="16"/>
                <w:lang w:eastAsia="ru-RU"/>
              </w:rPr>
              <w:t>р.п</w:t>
            </w:r>
            <w:proofErr w:type="spellEnd"/>
            <w:r w:rsidRPr="00D3136C">
              <w:rPr>
                <w:rFonts w:ascii="Arial" w:eastAsia="Times New Roman" w:hAnsi="Arial" w:cs="Arial"/>
                <w:sz w:val="16"/>
                <w:szCs w:val="16"/>
                <w:lang w:eastAsia="ru-RU"/>
              </w:rPr>
              <w:t xml:space="preserve">. Балаганск, ул. Ленина, 18В </w:t>
            </w:r>
          </w:p>
        </w:tc>
        <w:tc>
          <w:tcPr>
            <w:tcW w:w="1774"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Земли населенных пунктов</w:t>
            </w:r>
          </w:p>
        </w:tc>
        <w:tc>
          <w:tcPr>
            <w:tcW w:w="1900"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Для </w:t>
            </w:r>
            <w:proofErr w:type="spellStart"/>
            <w:r w:rsidRPr="00D3136C">
              <w:rPr>
                <w:rFonts w:ascii="Arial" w:eastAsia="Times New Roman" w:hAnsi="Arial" w:cs="Arial"/>
                <w:sz w:val="16"/>
                <w:szCs w:val="16"/>
                <w:lang w:eastAsia="ru-RU"/>
              </w:rPr>
              <w:t>предпринима-тельской</w:t>
            </w:r>
            <w:proofErr w:type="spellEnd"/>
            <w:r w:rsidRPr="00D3136C">
              <w:rPr>
                <w:rFonts w:ascii="Arial" w:eastAsia="Times New Roman" w:hAnsi="Arial" w:cs="Arial"/>
                <w:sz w:val="16"/>
                <w:szCs w:val="16"/>
                <w:lang w:eastAsia="ru-RU"/>
              </w:rPr>
              <w:t xml:space="preserve"> деятельности</w:t>
            </w:r>
          </w:p>
        </w:tc>
        <w:tc>
          <w:tcPr>
            <w:tcW w:w="935"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117</w:t>
            </w:r>
          </w:p>
        </w:tc>
      </w:tr>
      <w:tr w:rsidR="00D3136C" w:rsidRPr="00D3136C" w:rsidTr="00022C58">
        <w:tc>
          <w:tcPr>
            <w:tcW w:w="959"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4</w:t>
            </w:r>
          </w:p>
        </w:tc>
        <w:tc>
          <w:tcPr>
            <w:tcW w:w="2551"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38:01:010210:377</w:t>
            </w:r>
          </w:p>
        </w:tc>
        <w:tc>
          <w:tcPr>
            <w:tcW w:w="1628"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Иркутская область, Балаганский район, </w:t>
            </w:r>
            <w:proofErr w:type="spellStart"/>
            <w:r w:rsidRPr="00D3136C">
              <w:rPr>
                <w:rFonts w:ascii="Arial" w:eastAsia="Times New Roman" w:hAnsi="Arial" w:cs="Arial"/>
                <w:sz w:val="16"/>
                <w:szCs w:val="16"/>
                <w:lang w:eastAsia="ru-RU"/>
              </w:rPr>
              <w:t>р.п</w:t>
            </w:r>
            <w:proofErr w:type="spellEnd"/>
            <w:r w:rsidRPr="00D3136C">
              <w:rPr>
                <w:rFonts w:ascii="Arial" w:eastAsia="Times New Roman" w:hAnsi="Arial" w:cs="Arial"/>
                <w:sz w:val="16"/>
                <w:szCs w:val="16"/>
                <w:lang w:eastAsia="ru-RU"/>
              </w:rPr>
              <w:t xml:space="preserve">. Балаганск, ул. Ленина, 18А </w:t>
            </w:r>
          </w:p>
        </w:tc>
        <w:tc>
          <w:tcPr>
            <w:tcW w:w="1774"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Земли населенных пунктов</w:t>
            </w:r>
          </w:p>
        </w:tc>
        <w:tc>
          <w:tcPr>
            <w:tcW w:w="1900"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Для </w:t>
            </w:r>
            <w:proofErr w:type="spellStart"/>
            <w:r w:rsidRPr="00D3136C">
              <w:rPr>
                <w:rFonts w:ascii="Arial" w:eastAsia="Times New Roman" w:hAnsi="Arial" w:cs="Arial"/>
                <w:sz w:val="16"/>
                <w:szCs w:val="16"/>
                <w:lang w:eastAsia="ru-RU"/>
              </w:rPr>
              <w:t>предпринима-тельской</w:t>
            </w:r>
            <w:proofErr w:type="spellEnd"/>
            <w:r w:rsidRPr="00D3136C">
              <w:rPr>
                <w:rFonts w:ascii="Arial" w:eastAsia="Times New Roman" w:hAnsi="Arial" w:cs="Arial"/>
                <w:sz w:val="16"/>
                <w:szCs w:val="16"/>
                <w:lang w:eastAsia="ru-RU"/>
              </w:rPr>
              <w:t xml:space="preserve"> деятельности</w:t>
            </w:r>
          </w:p>
        </w:tc>
        <w:tc>
          <w:tcPr>
            <w:tcW w:w="935"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107</w:t>
            </w:r>
          </w:p>
        </w:tc>
      </w:tr>
      <w:tr w:rsidR="00D3136C" w:rsidRPr="00D3136C" w:rsidTr="00022C58">
        <w:tc>
          <w:tcPr>
            <w:tcW w:w="959"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5</w:t>
            </w:r>
          </w:p>
        </w:tc>
        <w:tc>
          <w:tcPr>
            <w:tcW w:w="2551"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38:01:010205:484</w:t>
            </w:r>
          </w:p>
        </w:tc>
        <w:tc>
          <w:tcPr>
            <w:tcW w:w="1628"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Иркутская область, Балаганский район, </w:t>
            </w:r>
            <w:proofErr w:type="spellStart"/>
            <w:r w:rsidRPr="00D3136C">
              <w:rPr>
                <w:rFonts w:ascii="Arial" w:eastAsia="Times New Roman" w:hAnsi="Arial" w:cs="Arial"/>
                <w:sz w:val="16"/>
                <w:szCs w:val="16"/>
                <w:lang w:eastAsia="ru-RU"/>
              </w:rPr>
              <w:t>р.п</w:t>
            </w:r>
            <w:proofErr w:type="spellEnd"/>
            <w:r w:rsidRPr="00D3136C">
              <w:rPr>
                <w:rFonts w:ascii="Arial" w:eastAsia="Times New Roman" w:hAnsi="Arial" w:cs="Arial"/>
                <w:sz w:val="16"/>
                <w:szCs w:val="16"/>
                <w:lang w:eastAsia="ru-RU"/>
              </w:rPr>
              <w:t xml:space="preserve">. Балаганск, </w:t>
            </w:r>
            <w:proofErr w:type="spellStart"/>
            <w:r w:rsidRPr="00D3136C">
              <w:rPr>
                <w:rFonts w:ascii="Arial" w:eastAsia="Times New Roman" w:hAnsi="Arial" w:cs="Arial"/>
                <w:sz w:val="16"/>
                <w:szCs w:val="16"/>
                <w:lang w:eastAsia="ru-RU"/>
              </w:rPr>
              <w:t>ул.Горького</w:t>
            </w:r>
            <w:proofErr w:type="spellEnd"/>
            <w:r w:rsidRPr="00D3136C">
              <w:rPr>
                <w:rFonts w:ascii="Arial" w:eastAsia="Times New Roman" w:hAnsi="Arial" w:cs="Arial"/>
                <w:sz w:val="16"/>
                <w:szCs w:val="16"/>
                <w:lang w:eastAsia="ru-RU"/>
              </w:rPr>
              <w:t>, 63Б</w:t>
            </w:r>
          </w:p>
        </w:tc>
        <w:tc>
          <w:tcPr>
            <w:tcW w:w="1774"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Земли населенных пунктов</w:t>
            </w:r>
          </w:p>
        </w:tc>
        <w:tc>
          <w:tcPr>
            <w:tcW w:w="1900"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 xml:space="preserve">Для </w:t>
            </w:r>
            <w:proofErr w:type="spellStart"/>
            <w:r w:rsidRPr="00D3136C">
              <w:rPr>
                <w:rFonts w:ascii="Arial" w:eastAsia="Times New Roman" w:hAnsi="Arial" w:cs="Arial"/>
                <w:sz w:val="16"/>
                <w:szCs w:val="16"/>
                <w:lang w:eastAsia="ru-RU"/>
              </w:rPr>
              <w:t>предпринима-тельской</w:t>
            </w:r>
            <w:proofErr w:type="spellEnd"/>
            <w:r w:rsidRPr="00D3136C">
              <w:rPr>
                <w:rFonts w:ascii="Arial" w:eastAsia="Times New Roman" w:hAnsi="Arial" w:cs="Arial"/>
                <w:sz w:val="16"/>
                <w:szCs w:val="16"/>
                <w:lang w:eastAsia="ru-RU"/>
              </w:rPr>
              <w:t xml:space="preserve"> деятельности</w:t>
            </w:r>
          </w:p>
        </w:tc>
        <w:tc>
          <w:tcPr>
            <w:tcW w:w="935" w:type="dxa"/>
          </w:tcPr>
          <w:p w:rsidR="00D3136C" w:rsidRPr="00D3136C" w:rsidRDefault="00D3136C" w:rsidP="00D3136C">
            <w:pPr>
              <w:jc w:val="center"/>
              <w:rPr>
                <w:rFonts w:ascii="Arial" w:eastAsia="Times New Roman" w:hAnsi="Arial" w:cs="Arial"/>
                <w:sz w:val="16"/>
                <w:szCs w:val="16"/>
                <w:lang w:eastAsia="ru-RU"/>
              </w:rPr>
            </w:pPr>
            <w:r w:rsidRPr="00D3136C">
              <w:rPr>
                <w:rFonts w:ascii="Arial" w:eastAsia="Times New Roman" w:hAnsi="Arial" w:cs="Arial"/>
                <w:sz w:val="16"/>
                <w:szCs w:val="16"/>
                <w:lang w:eastAsia="ru-RU"/>
              </w:rPr>
              <w:t>448</w:t>
            </w:r>
          </w:p>
        </w:tc>
      </w:tr>
    </w:tbl>
    <w:p w:rsidR="00D3136C" w:rsidRPr="00D3136C" w:rsidRDefault="00D3136C" w:rsidP="00D3136C">
      <w:pPr>
        <w:spacing w:after="0" w:line="240" w:lineRule="auto"/>
        <w:ind w:firstLine="720"/>
        <w:jc w:val="right"/>
        <w:rPr>
          <w:rFonts w:ascii="Arial" w:eastAsia="Times New Roman" w:hAnsi="Arial" w:cs="Arial"/>
          <w:sz w:val="16"/>
          <w:szCs w:val="16"/>
          <w:lang w:eastAsia="ru-RU"/>
        </w:rPr>
      </w:pPr>
    </w:p>
    <w:p w:rsidR="00D3136C" w:rsidRPr="009B14EA" w:rsidRDefault="00D3136C" w:rsidP="00986D7E">
      <w:pPr>
        <w:pStyle w:val="a5"/>
        <w:ind w:firstLine="540"/>
        <w:jc w:val="center"/>
        <w:rPr>
          <w:rFonts w:ascii="Arial" w:hAnsi="Arial" w:cs="Arial"/>
          <w:b/>
          <w:sz w:val="16"/>
          <w:szCs w:val="16"/>
        </w:rPr>
      </w:pPr>
    </w:p>
    <w:p w:rsidR="00986D7E" w:rsidRPr="009B14EA" w:rsidRDefault="00986D7E" w:rsidP="00986D7E">
      <w:pPr>
        <w:pStyle w:val="a5"/>
        <w:ind w:firstLine="540"/>
        <w:jc w:val="center"/>
        <w:rPr>
          <w:rFonts w:ascii="Arial" w:hAnsi="Arial" w:cs="Arial"/>
          <w:b/>
          <w:sz w:val="16"/>
          <w:szCs w:val="16"/>
        </w:rPr>
      </w:pPr>
      <w:r w:rsidRPr="009B14EA">
        <w:rPr>
          <w:rFonts w:ascii="Arial" w:hAnsi="Arial" w:cs="Arial"/>
          <w:b/>
          <w:sz w:val="16"/>
          <w:szCs w:val="16"/>
        </w:rPr>
        <w:t>Извещение</w:t>
      </w:r>
    </w:p>
    <w:p w:rsidR="00986D7E" w:rsidRPr="009B14EA" w:rsidRDefault="00986D7E" w:rsidP="00986D7E">
      <w:pPr>
        <w:pStyle w:val="a5"/>
        <w:ind w:firstLine="540"/>
        <w:jc w:val="center"/>
        <w:rPr>
          <w:rFonts w:ascii="Arial" w:hAnsi="Arial" w:cs="Arial"/>
          <w:b/>
          <w:sz w:val="16"/>
          <w:szCs w:val="16"/>
        </w:rPr>
      </w:pPr>
      <w:r w:rsidRPr="009B14EA">
        <w:rPr>
          <w:rFonts w:ascii="Arial" w:hAnsi="Arial" w:cs="Arial"/>
          <w:b/>
          <w:sz w:val="16"/>
          <w:szCs w:val="16"/>
        </w:rPr>
        <w:t>о проведение аукционов на право заключения договоров аренды земельных участков</w:t>
      </w:r>
    </w:p>
    <w:p w:rsidR="00986D7E" w:rsidRPr="009B14EA" w:rsidRDefault="00986D7E" w:rsidP="00986D7E">
      <w:pPr>
        <w:pStyle w:val="a5"/>
        <w:rPr>
          <w:rFonts w:ascii="Arial" w:hAnsi="Arial" w:cs="Arial"/>
          <w:sz w:val="16"/>
          <w:szCs w:val="16"/>
        </w:rPr>
      </w:pPr>
      <w:r w:rsidRPr="009B14EA">
        <w:rPr>
          <w:rFonts w:ascii="Arial" w:hAnsi="Arial" w:cs="Arial"/>
          <w:b/>
          <w:sz w:val="16"/>
          <w:szCs w:val="16"/>
        </w:rPr>
        <w:t>Организатор аукциона:</w:t>
      </w:r>
      <w:r w:rsidRPr="009B14EA">
        <w:rPr>
          <w:rFonts w:ascii="Arial" w:hAnsi="Arial" w:cs="Arial"/>
          <w:sz w:val="16"/>
          <w:szCs w:val="16"/>
        </w:rPr>
        <w:t xml:space="preserve"> Администрация Балаганского муниципального образования.</w:t>
      </w:r>
    </w:p>
    <w:p w:rsidR="00986D7E" w:rsidRPr="009B14EA" w:rsidRDefault="00986D7E" w:rsidP="00986D7E">
      <w:pPr>
        <w:pStyle w:val="a5"/>
        <w:rPr>
          <w:rFonts w:ascii="Arial" w:hAnsi="Arial" w:cs="Arial"/>
          <w:sz w:val="16"/>
          <w:szCs w:val="16"/>
        </w:rPr>
      </w:pPr>
      <w:r w:rsidRPr="009B14EA">
        <w:rPr>
          <w:rFonts w:ascii="Arial" w:hAnsi="Arial" w:cs="Arial"/>
          <w:b/>
          <w:sz w:val="16"/>
          <w:szCs w:val="16"/>
        </w:rPr>
        <w:t xml:space="preserve"> Адрес организатора аукциона:</w:t>
      </w:r>
      <w:r w:rsidRPr="009B14EA">
        <w:rPr>
          <w:rFonts w:ascii="Arial" w:hAnsi="Arial" w:cs="Arial"/>
          <w:sz w:val="16"/>
          <w:szCs w:val="16"/>
        </w:rPr>
        <w:t xml:space="preserve"> Иркутская область, Балаганский район, </w:t>
      </w:r>
      <w:proofErr w:type="spellStart"/>
      <w:r w:rsidRPr="009B14EA">
        <w:rPr>
          <w:rFonts w:ascii="Arial" w:hAnsi="Arial" w:cs="Arial"/>
          <w:sz w:val="16"/>
          <w:szCs w:val="16"/>
        </w:rPr>
        <w:t>р.п</w:t>
      </w:r>
      <w:proofErr w:type="spellEnd"/>
      <w:r w:rsidRPr="009B14EA">
        <w:rPr>
          <w:rFonts w:ascii="Arial" w:hAnsi="Arial" w:cs="Arial"/>
          <w:sz w:val="16"/>
          <w:szCs w:val="16"/>
        </w:rPr>
        <w:t xml:space="preserve">. Балаганск, ул. Мира, 6, почтовый адрес: 666391, Иркутская область, Балаганский район, </w:t>
      </w:r>
      <w:proofErr w:type="spellStart"/>
      <w:r w:rsidRPr="009B14EA">
        <w:rPr>
          <w:rFonts w:ascii="Arial" w:hAnsi="Arial" w:cs="Arial"/>
          <w:sz w:val="16"/>
          <w:szCs w:val="16"/>
        </w:rPr>
        <w:t>р.п</w:t>
      </w:r>
      <w:proofErr w:type="spellEnd"/>
      <w:r w:rsidRPr="009B14EA">
        <w:rPr>
          <w:rFonts w:ascii="Arial" w:hAnsi="Arial" w:cs="Arial"/>
          <w:sz w:val="16"/>
          <w:szCs w:val="16"/>
        </w:rPr>
        <w:t>. Балаганск, ул. Мира, 6, E-</w:t>
      </w:r>
      <w:proofErr w:type="spellStart"/>
      <w:r w:rsidRPr="009B14EA">
        <w:rPr>
          <w:rFonts w:ascii="Arial" w:hAnsi="Arial" w:cs="Arial"/>
          <w:sz w:val="16"/>
          <w:szCs w:val="16"/>
        </w:rPr>
        <w:t>mail</w:t>
      </w:r>
      <w:proofErr w:type="spellEnd"/>
      <w:r w:rsidRPr="009B14EA">
        <w:rPr>
          <w:rFonts w:ascii="Arial" w:hAnsi="Arial" w:cs="Arial"/>
          <w:sz w:val="16"/>
          <w:szCs w:val="16"/>
        </w:rPr>
        <w:t xml:space="preserve">: </w:t>
      </w:r>
      <w:proofErr w:type="spellStart"/>
      <w:r w:rsidRPr="009B14EA">
        <w:rPr>
          <w:rFonts w:ascii="Arial" w:hAnsi="Arial" w:cs="Arial"/>
          <w:sz w:val="16"/>
          <w:szCs w:val="16"/>
          <w:lang w:val="en-US"/>
        </w:rPr>
        <w:t>finbmo</w:t>
      </w:r>
      <w:proofErr w:type="spellEnd"/>
      <w:r w:rsidRPr="009B14EA">
        <w:rPr>
          <w:rFonts w:ascii="Arial" w:hAnsi="Arial" w:cs="Arial"/>
          <w:sz w:val="16"/>
          <w:szCs w:val="16"/>
        </w:rPr>
        <w:t>@</w:t>
      </w:r>
      <w:proofErr w:type="spellStart"/>
      <w:r w:rsidRPr="009B14EA">
        <w:rPr>
          <w:rFonts w:ascii="Arial" w:hAnsi="Arial" w:cs="Arial"/>
          <w:sz w:val="16"/>
          <w:szCs w:val="16"/>
          <w:lang w:val="en-US"/>
        </w:rPr>
        <w:t>yandex</w:t>
      </w:r>
      <w:proofErr w:type="spellEnd"/>
      <w:r w:rsidRPr="009B14EA">
        <w:rPr>
          <w:rFonts w:ascii="Arial" w:hAnsi="Arial" w:cs="Arial"/>
          <w:sz w:val="16"/>
          <w:szCs w:val="16"/>
        </w:rPr>
        <w:t>.</w:t>
      </w:r>
      <w:proofErr w:type="spellStart"/>
      <w:r w:rsidRPr="009B14EA">
        <w:rPr>
          <w:rFonts w:ascii="Arial" w:hAnsi="Arial" w:cs="Arial"/>
          <w:sz w:val="16"/>
          <w:szCs w:val="16"/>
          <w:lang w:val="en-US"/>
        </w:rPr>
        <w:t>ru</w:t>
      </w:r>
      <w:proofErr w:type="spellEnd"/>
      <w:r w:rsidRPr="009B14EA">
        <w:rPr>
          <w:rFonts w:ascii="Arial" w:hAnsi="Arial" w:cs="Arial"/>
          <w:sz w:val="16"/>
          <w:szCs w:val="16"/>
        </w:rPr>
        <w:t>, т/факс (39548) 50-4-72.</w:t>
      </w:r>
    </w:p>
    <w:p w:rsidR="00986D7E" w:rsidRPr="009B14EA" w:rsidRDefault="00986D7E" w:rsidP="00986D7E">
      <w:pPr>
        <w:pStyle w:val="a5"/>
        <w:rPr>
          <w:rFonts w:ascii="Arial" w:hAnsi="Arial" w:cs="Arial"/>
          <w:sz w:val="16"/>
          <w:szCs w:val="16"/>
        </w:rPr>
      </w:pPr>
      <w:r w:rsidRPr="009B14EA">
        <w:rPr>
          <w:rFonts w:ascii="Arial" w:hAnsi="Arial" w:cs="Arial"/>
          <w:sz w:val="16"/>
          <w:szCs w:val="16"/>
        </w:rPr>
        <w:t xml:space="preserve">           Аукцион проводится в соответствии со статьями </w:t>
      </w:r>
      <w:r w:rsidRPr="009B14EA">
        <w:rPr>
          <w:rFonts w:ascii="Arial" w:hAnsi="Arial" w:cs="Arial"/>
          <w:bCs/>
          <w:sz w:val="16"/>
          <w:szCs w:val="16"/>
        </w:rPr>
        <w:t xml:space="preserve">39.11, 39.12 </w:t>
      </w:r>
      <w:r w:rsidRPr="009B14EA">
        <w:rPr>
          <w:rFonts w:ascii="Arial" w:hAnsi="Arial" w:cs="Arial"/>
          <w:sz w:val="16"/>
          <w:szCs w:val="16"/>
        </w:rPr>
        <w:t>Земельного кодекса Российской Федерации.</w:t>
      </w:r>
    </w:p>
    <w:p w:rsidR="00986D7E" w:rsidRPr="009B14EA" w:rsidRDefault="00986D7E" w:rsidP="00986D7E">
      <w:pPr>
        <w:pStyle w:val="a5"/>
        <w:rPr>
          <w:rFonts w:ascii="Arial" w:hAnsi="Arial" w:cs="Arial"/>
          <w:sz w:val="16"/>
          <w:szCs w:val="16"/>
        </w:rPr>
      </w:pPr>
      <w:r w:rsidRPr="009B14EA">
        <w:rPr>
          <w:rFonts w:ascii="Arial" w:hAnsi="Arial" w:cs="Arial"/>
          <w:sz w:val="16"/>
          <w:szCs w:val="16"/>
        </w:rPr>
        <w:t xml:space="preserve">           Контактное лицо: Майер Наталья Владимировна – ведущий специалист по ЖКХ, благоустройству и земельному контролю администрации Балаганского муниципального </w:t>
      </w:r>
      <w:proofErr w:type="gramStart"/>
      <w:r w:rsidRPr="009B14EA">
        <w:rPr>
          <w:rFonts w:ascii="Arial" w:hAnsi="Arial" w:cs="Arial"/>
          <w:sz w:val="16"/>
          <w:szCs w:val="16"/>
        </w:rPr>
        <w:t>образовании,  т</w:t>
      </w:r>
      <w:proofErr w:type="gramEnd"/>
      <w:r w:rsidRPr="009B14EA">
        <w:rPr>
          <w:rFonts w:ascii="Arial" w:hAnsi="Arial" w:cs="Arial"/>
          <w:sz w:val="16"/>
          <w:szCs w:val="16"/>
        </w:rPr>
        <w:t>/факс (39548) 50-4-72.</w:t>
      </w:r>
    </w:p>
    <w:p w:rsidR="00986D7E" w:rsidRPr="009B14EA" w:rsidRDefault="00986D7E" w:rsidP="00986D7E">
      <w:pPr>
        <w:jc w:val="both"/>
        <w:rPr>
          <w:rFonts w:ascii="Arial" w:hAnsi="Arial" w:cs="Arial"/>
          <w:sz w:val="16"/>
          <w:szCs w:val="16"/>
        </w:rPr>
      </w:pPr>
      <w:r w:rsidRPr="009B14EA">
        <w:rPr>
          <w:rFonts w:ascii="Arial" w:hAnsi="Arial" w:cs="Arial"/>
          <w:b/>
          <w:sz w:val="16"/>
          <w:szCs w:val="16"/>
        </w:rPr>
        <w:lastRenderedPageBreak/>
        <w:t>Форма торгов:</w:t>
      </w:r>
      <w:r w:rsidRPr="009B14EA">
        <w:rPr>
          <w:rFonts w:ascii="Arial" w:hAnsi="Arial" w:cs="Arial"/>
          <w:sz w:val="16"/>
          <w:szCs w:val="16"/>
        </w:rPr>
        <w:t xml:space="preserve"> аукцион является открытым по составу участников и открытым по форме подачи предложений о размере годовой арендной платы.</w:t>
      </w:r>
    </w:p>
    <w:p w:rsidR="00986D7E" w:rsidRPr="009B14EA" w:rsidRDefault="00986D7E" w:rsidP="00986D7E">
      <w:pPr>
        <w:pStyle w:val="a5"/>
        <w:rPr>
          <w:rFonts w:ascii="Arial" w:hAnsi="Arial" w:cs="Arial"/>
          <w:sz w:val="16"/>
          <w:szCs w:val="16"/>
        </w:rPr>
      </w:pPr>
      <w:r w:rsidRPr="009B14EA">
        <w:rPr>
          <w:rFonts w:ascii="Arial" w:hAnsi="Arial" w:cs="Arial"/>
          <w:b/>
          <w:sz w:val="16"/>
          <w:szCs w:val="16"/>
        </w:rPr>
        <w:t xml:space="preserve">Наименование органа, принявшего решение о проведение аукциона, реквизиты указанного решения: </w:t>
      </w:r>
      <w:r w:rsidRPr="009B14EA">
        <w:rPr>
          <w:rFonts w:ascii="Arial" w:hAnsi="Arial" w:cs="Arial"/>
          <w:sz w:val="16"/>
          <w:szCs w:val="16"/>
        </w:rPr>
        <w:t xml:space="preserve">Администрация Балаганского муниципального образования, постановление администрации Балаганского муниципального образования от </w:t>
      </w:r>
      <w:r w:rsidRPr="009B14EA">
        <w:rPr>
          <w:rFonts w:ascii="Arial" w:hAnsi="Arial" w:cs="Arial"/>
          <w:bCs/>
          <w:sz w:val="16"/>
          <w:szCs w:val="16"/>
        </w:rPr>
        <w:t xml:space="preserve">13.11.2018 г.               № </w:t>
      </w:r>
      <w:proofErr w:type="gramStart"/>
      <w:r w:rsidRPr="009B14EA">
        <w:rPr>
          <w:rFonts w:ascii="Arial" w:hAnsi="Arial" w:cs="Arial"/>
          <w:bCs/>
          <w:sz w:val="16"/>
          <w:szCs w:val="16"/>
        </w:rPr>
        <w:t>406</w:t>
      </w:r>
      <w:r w:rsidR="008C01D9">
        <w:rPr>
          <w:rFonts w:ascii="Arial" w:hAnsi="Arial" w:cs="Arial"/>
          <w:bCs/>
          <w:sz w:val="16"/>
          <w:szCs w:val="16"/>
        </w:rPr>
        <w:t xml:space="preserve"> </w:t>
      </w:r>
      <w:r w:rsidRPr="009B14EA">
        <w:rPr>
          <w:rFonts w:ascii="Arial" w:hAnsi="Arial" w:cs="Arial"/>
          <w:bCs/>
          <w:sz w:val="16"/>
          <w:szCs w:val="16"/>
        </w:rPr>
        <w:t xml:space="preserve"> </w:t>
      </w:r>
      <w:r w:rsidRPr="009B14EA">
        <w:rPr>
          <w:rFonts w:ascii="Arial" w:hAnsi="Arial" w:cs="Arial"/>
          <w:sz w:val="16"/>
          <w:szCs w:val="16"/>
        </w:rPr>
        <w:t>«</w:t>
      </w:r>
      <w:proofErr w:type="gramEnd"/>
      <w:r w:rsidRPr="009B14EA">
        <w:rPr>
          <w:rFonts w:ascii="Arial" w:hAnsi="Arial" w:cs="Arial"/>
          <w:sz w:val="16"/>
          <w:szCs w:val="16"/>
        </w:rPr>
        <w:t xml:space="preserve">О проведение аукциона  на право заключения договоров аренды земельных участков по </w:t>
      </w:r>
      <w:proofErr w:type="spellStart"/>
      <w:r w:rsidRPr="009B14EA">
        <w:rPr>
          <w:rFonts w:ascii="Arial" w:hAnsi="Arial" w:cs="Arial"/>
          <w:sz w:val="16"/>
          <w:szCs w:val="16"/>
        </w:rPr>
        <w:t>Балаганскому</w:t>
      </w:r>
      <w:proofErr w:type="spellEnd"/>
      <w:r w:rsidRPr="009B14EA">
        <w:rPr>
          <w:rFonts w:ascii="Arial" w:hAnsi="Arial" w:cs="Arial"/>
          <w:sz w:val="16"/>
          <w:szCs w:val="16"/>
        </w:rPr>
        <w:t xml:space="preserve"> муниципальному образованию».</w:t>
      </w:r>
    </w:p>
    <w:p w:rsidR="00986D7E" w:rsidRPr="009B14EA" w:rsidRDefault="00986D7E" w:rsidP="00986D7E">
      <w:pPr>
        <w:jc w:val="both"/>
        <w:outlineLvl w:val="0"/>
        <w:rPr>
          <w:rFonts w:ascii="Arial" w:hAnsi="Arial" w:cs="Arial"/>
          <w:sz w:val="16"/>
          <w:szCs w:val="16"/>
        </w:rPr>
      </w:pPr>
      <w:r w:rsidRPr="009B14EA">
        <w:rPr>
          <w:rFonts w:ascii="Arial" w:hAnsi="Arial" w:cs="Arial"/>
          <w:b/>
          <w:sz w:val="16"/>
          <w:szCs w:val="16"/>
        </w:rPr>
        <w:t xml:space="preserve">Место, дата, время проведения аукциона: </w:t>
      </w:r>
      <w:r w:rsidRPr="009B14EA">
        <w:rPr>
          <w:rFonts w:ascii="Arial" w:hAnsi="Arial" w:cs="Arial"/>
          <w:sz w:val="16"/>
          <w:szCs w:val="16"/>
        </w:rPr>
        <w:t xml:space="preserve">помещение администрации Балаганского муниципального образования по адресу: 666391, Иркутская область, Балаганский район, </w:t>
      </w:r>
      <w:proofErr w:type="spellStart"/>
      <w:r w:rsidRPr="009B14EA">
        <w:rPr>
          <w:rFonts w:ascii="Arial" w:hAnsi="Arial" w:cs="Arial"/>
          <w:sz w:val="16"/>
          <w:szCs w:val="16"/>
        </w:rPr>
        <w:t>р.п</w:t>
      </w:r>
      <w:proofErr w:type="spellEnd"/>
      <w:r w:rsidRPr="009B14EA">
        <w:rPr>
          <w:rFonts w:ascii="Arial" w:hAnsi="Arial" w:cs="Arial"/>
          <w:sz w:val="16"/>
          <w:szCs w:val="16"/>
        </w:rPr>
        <w:t>. Балаганск, ул. Мира, 6, кабинет главы администрации Балаганского МО 20.12.2018 г. 14.30 ч.</w:t>
      </w:r>
    </w:p>
    <w:p w:rsidR="00986D7E" w:rsidRPr="009B14EA" w:rsidRDefault="00986D7E" w:rsidP="00986D7E">
      <w:pPr>
        <w:tabs>
          <w:tab w:val="left" w:pos="0"/>
        </w:tabs>
        <w:suppressAutoHyphens/>
        <w:ind w:right="28"/>
        <w:jc w:val="both"/>
        <w:rPr>
          <w:rFonts w:ascii="Arial" w:hAnsi="Arial" w:cs="Arial"/>
          <w:sz w:val="16"/>
          <w:szCs w:val="16"/>
        </w:rPr>
      </w:pPr>
      <w:r w:rsidRPr="009B14EA">
        <w:rPr>
          <w:rFonts w:ascii="Arial" w:hAnsi="Arial" w:cs="Arial"/>
          <w:sz w:val="16"/>
          <w:szCs w:val="16"/>
        </w:rPr>
        <w:t xml:space="preserve">Регистрация участников аукциона производится: 20.12.2018 г. с 14.00 ч. до 14.25 ч. по местному времени по адресу: 666391, Иркутская область, Балаганский район, </w:t>
      </w:r>
      <w:proofErr w:type="spellStart"/>
      <w:r w:rsidRPr="009B14EA">
        <w:rPr>
          <w:rFonts w:ascii="Arial" w:hAnsi="Arial" w:cs="Arial"/>
          <w:sz w:val="16"/>
          <w:szCs w:val="16"/>
        </w:rPr>
        <w:t>р.п</w:t>
      </w:r>
      <w:proofErr w:type="spellEnd"/>
      <w:r w:rsidRPr="009B14EA">
        <w:rPr>
          <w:rFonts w:ascii="Arial" w:hAnsi="Arial" w:cs="Arial"/>
          <w:sz w:val="16"/>
          <w:szCs w:val="16"/>
        </w:rPr>
        <w:t xml:space="preserve">. Балаганск, ул. Мира, 6. Лица, </w:t>
      </w:r>
      <w:proofErr w:type="gramStart"/>
      <w:r w:rsidRPr="009B14EA">
        <w:rPr>
          <w:rFonts w:ascii="Arial" w:hAnsi="Arial" w:cs="Arial"/>
          <w:sz w:val="16"/>
          <w:szCs w:val="16"/>
        </w:rPr>
        <w:t>не  зарегистрированные</w:t>
      </w:r>
      <w:proofErr w:type="gramEnd"/>
      <w:r w:rsidRPr="009B14EA">
        <w:rPr>
          <w:rFonts w:ascii="Arial" w:hAnsi="Arial" w:cs="Arial"/>
          <w:sz w:val="16"/>
          <w:szCs w:val="16"/>
        </w:rPr>
        <w:t xml:space="preserve"> для участия в аукционе до указанного времени окончания регистрации, не допускаются к участию в аукционе.</w:t>
      </w:r>
    </w:p>
    <w:p w:rsidR="00986D7E" w:rsidRPr="009B14EA" w:rsidRDefault="00986D7E" w:rsidP="00986D7E">
      <w:pPr>
        <w:jc w:val="both"/>
        <w:outlineLvl w:val="0"/>
        <w:rPr>
          <w:rFonts w:ascii="Arial" w:hAnsi="Arial" w:cs="Arial"/>
          <w:sz w:val="16"/>
          <w:szCs w:val="16"/>
        </w:rPr>
      </w:pPr>
      <w:r w:rsidRPr="009B14EA">
        <w:rPr>
          <w:rFonts w:ascii="Arial" w:hAnsi="Arial" w:cs="Arial"/>
          <w:b/>
          <w:bCs/>
          <w:sz w:val="16"/>
          <w:szCs w:val="16"/>
        </w:rPr>
        <w:t>Предмет аукциона</w:t>
      </w:r>
      <w:r w:rsidRPr="009B14EA">
        <w:rPr>
          <w:rFonts w:ascii="Arial" w:hAnsi="Arial" w:cs="Arial"/>
          <w:sz w:val="16"/>
          <w:szCs w:val="16"/>
        </w:rPr>
        <w:t>: право заключить договоры аренды земельных участков, государственная собственность на которых не разграничена. По результатам аукциона определяется ежегодный размер арендной платы.</w:t>
      </w:r>
    </w:p>
    <w:p w:rsidR="00986D7E" w:rsidRPr="009B14EA" w:rsidRDefault="00986D7E" w:rsidP="00986D7E">
      <w:pPr>
        <w:jc w:val="both"/>
        <w:outlineLvl w:val="0"/>
        <w:rPr>
          <w:rFonts w:ascii="Arial" w:hAnsi="Arial" w:cs="Arial"/>
          <w:sz w:val="16"/>
          <w:szCs w:val="16"/>
        </w:rPr>
      </w:pP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Сведения о </w:t>
      </w:r>
      <w:proofErr w:type="gramStart"/>
      <w:r w:rsidRPr="004E2B6C">
        <w:rPr>
          <w:rFonts w:ascii="Arial" w:hAnsi="Arial" w:cs="Arial"/>
          <w:sz w:val="16"/>
          <w:szCs w:val="16"/>
        </w:rPr>
        <w:t>земельных  участках</w:t>
      </w:r>
      <w:proofErr w:type="gramEnd"/>
      <w:r w:rsidRPr="004E2B6C">
        <w:rPr>
          <w:rFonts w:ascii="Arial" w:hAnsi="Arial" w:cs="Arial"/>
          <w:sz w:val="16"/>
          <w:szCs w:val="16"/>
        </w:rPr>
        <w:t>:</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Лот №1</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Кадастровый номер земельного участка: 38:01:010210:378</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Местоположение (адрес) земельного участка: Иркутская область, Балаганский </w:t>
      </w:r>
      <w:proofErr w:type="gramStart"/>
      <w:r w:rsidRPr="004E2B6C">
        <w:rPr>
          <w:rFonts w:ascii="Arial" w:hAnsi="Arial" w:cs="Arial"/>
          <w:sz w:val="16"/>
          <w:szCs w:val="16"/>
        </w:rPr>
        <w:t xml:space="preserve">район,   </w:t>
      </w:r>
      <w:proofErr w:type="gramEnd"/>
      <w:r w:rsidRPr="004E2B6C">
        <w:rPr>
          <w:rFonts w:ascii="Arial" w:hAnsi="Arial" w:cs="Arial"/>
          <w:sz w:val="16"/>
          <w:szCs w:val="16"/>
        </w:rPr>
        <w:t xml:space="preserve">                </w:t>
      </w:r>
      <w:proofErr w:type="spellStart"/>
      <w:r w:rsidRPr="004E2B6C">
        <w:rPr>
          <w:rFonts w:ascii="Arial" w:hAnsi="Arial" w:cs="Arial"/>
          <w:sz w:val="16"/>
          <w:szCs w:val="16"/>
        </w:rPr>
        <w:t>р.п</w:t>
      </w:r>
      <w:proofErr w:type="spellEnd"/>
      <w:r w:rsidRPr="004E2B6C">
        <w:rPr>
          <w:rFonts w:ascii="Arial" w:hAnsi="Arial" w:cs="Arial"/>
          <w:sz w:val="16"/>
          <w:szCs w:val="16"/>
        </w:rPr>
        <w:t>. Балаганск, ул. Ленина, 18Д</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Категория земель: земли населенных пунктов</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Вид разрешенного использования: для предпринимательской деятельности</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Площадь: 72 </w:t>
      </w:r>
      <w:proofErr w:type="spellStart"/>
      <w:r w:rsidRPr="004E2B6C">
        <w:rPr>
          <w:rFonts w:ascii="Arial" w:hAnsi="Arial" w:cs="Arial"/>
          <w:sz w:val="16"/>
          <w:szCs w:val="16"/>
        </w:rPr>
        <w:t>кв.м</w:t>
      </w:r>
      <w:proofErr w:type="spellEnd"/>
      <w:r w:rsidRPr="004E2B6C">
        <w:rPr>
          <w:rFonts w:ascii="Arial" w:hAnsi="Arial" w:cs="Arial"/>
          <w:sz w:val="16"/>
          <w:szCs w:val="16"/>
        </w:rPr>
        <w:t>.</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Начальная цена предмета аукциона: 737 (семьсот тридцать семь) рубль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«Шаг аукциона» в размере 3 % начальной цены предмета аукциона– 23 (двадцать три) рублей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Задаток: 20% от начальной цены предмета аукциона 148 (сто сорок восемь) рублей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986D7E" w:rsidRPr="004E2B6C" w:rsidRDefault="00986D7E" w:rsidP="004E2B6C">
      <w:pPr>
        <w:pStyle w:val="a3"/>
        <w:jc w:val="both"/>
        <w:rPr>
          <w:rFonts w:ascii="Arial" w:hAnsi="Arial" w:cs="Arial"/>
          <w:bCs/>
          <w:sz w:val="16"/>
          <w:szCs w:val="16"/>
        </w:rPr>
      </w:pPr>
      <w:r w:rsidRPr="004E2B6C">
        <w:rPr>
          <w:rFonts w:ascii="Arial" w:hAnsi="Arial" w:cs="Arial"/>
          <w:bCs/>
          <w:sz w:val="16"/>
          <w:szCs w:val="16"/>
          <w:u w:val="single"/>
        </w:rPr>
        <w:t>Назначение платеж</w:t>
      </w:r>
      <w:r w:rsidRPr="004E2B6C">
        <w:rPr>
          <w:rFonts w:ascii="Arial" w:hAnsi="Arial" w:cs="Arial"/>
          <w:bCs/>
          <w:sz w:val="16"/>
          <w:szCs w:val="16"/>
        </w:rPr>
        <w:t>а: задаток за участие в аукционе.</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Сведения о правах на земельный участок, об ограничениях этих прав: земельный участок является участком государственная собственность, на который не разграничена, обременения, и ограничения в использовании земельного участка отсутствуют.</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Форма собственности: неразграниченная</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Срок действия договора аренды: 10 (десять) лет</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Лот №2</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Кадастровый номер земельного участка: 38:01:010210:376</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Местоположение (адрес) земельного участка: Иркутская область, Балаганский </w:t>
      </w:r>
      <w:proofErr w:type="gramStart"/>
      <w:r w:rsidRPr="004E2B6C">
        <w:rPr>
          <w:rFonts w:ascii="Arial" w:hAnsi="Arial" w:cs="Arial"/>
          <w:sz w:val="16"/>
          <w:szCs w:val="16"/>
        </w:rPr>
        <w:t xml:space="preserve">район,   </w:t>
      </w:r>
      <w:proofErr w:type="gramEnd"/>
      <w:r w:rsidRPr="004E2B6C">
        <w:rPr>
          <w:rFonts w:ascii="Arial" w:hAnsi="Arial" w:cs="Arial"/>
          <w:sz w:val="16"/>
          <w:szCs w:val="16"/>
        </w:rPr>
        <w:t xml:space="preserve">                  </w:t>
      </w:r>
      <w:proofErr w:type="spellStart"/>
      <w:r w:rsidRPr="004E2B6C">
        <w:rPr>
          <w:rFonts w:ascii="Arial" w:hAnsi="Arial" w:cs="Arial"/>
          <w:sz w:val="16"/>
          <w:szCs w:val="16"/>
        </w:rPr>
        <w:t>р.п</w:t>
      </w:r>
      <w:proofErr w:type="spellEnd"/>
      <w:r w:rsidRPr="004E2B6C">
        <w:rPr>
          <w:rFonts w:ascii="Arial" w:hAnsi="Arial" w:cs="Arial"/>
          <w:sz w:val="16"/>
          <w:szCs w:val="16"/>
        </w:rPr>
        <w:t>. Балаганск, ул. Ленина, 18Г</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Категория земель: земли населенных пунктов</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Вид разрешенного использования: для предпринимательской деятельности</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Площадь: 65 </w:t>
      </w:r>
      <w:proofErr w:type="spellStart"/>
      <w:r w:rsidRPr="004E2B6C">
        <w:rPr>
          <w:rFonts w:ascii="Arial" w:hAnsi="Arial" w:cs="Arial"/>
          <w:sz w:val="16"/>
          <w:szCs w:val="16"/>
        </w:rPr>
        <w:t>кв.м</w:t>
      </w:r>
      <w:proofErr w:type="spellEnd"/>
      <w:r w:rsidRPr="004E2B6C">
        <w:rPr>
          <w:rFonts w:ascii="Arial" w:hAnsi="Arial" w:cs="Arial"/>
          <w:sz w:val="16"/>
          <w:szCs w:val="16"/>
        </w:rPr>
        <w:t>.</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Начальная цена предмета аукциона: 665 (шестьсот шестьдесят пять) рубль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«Шаг аукциона» в размере 3 % начальной цены предмета аукциона– 20 (двадцать) рублей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Задаток: 20% от начальной цены предмета аукциона 133 (сто тридцать три) рублей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986D7E" w:rsidRPr="004E2B6C" w:rsidRDefault="00986D7E" w:rsidP="004E2B6C">
      <w:pPr>
        <w:pStyle w:val="a3"/>
        <w:jc w:val="both"/>
        <w:rPr>
          <w:rFonts w:ascii="Arial" w:hAnsi="Arial" w:cs="Arial"/>
          <w:bCs/>
          <w:sz w:val="16"/>
          <w:szCs w:val="16"/>
        </w:rPr>
      </w:pPr>
      <w:r w:rsidRPr="004E2B6C">
        <w:rPr>
          <w:rFonts w:ascii="Arial" w:hAnsi="Arial" w:cs="Arial"/>
          <w:bCs/>
          <w:sz w:val="16"/>
          <w:szCs w:val="16"/>
          <w:u w:val="single"/>
        </w:rPr>
        <w:t>Назначение платеж</w:t>
      </w:r>
      <w:r w:rsidRPr="004E2B6C">
        <w:rPr>
          <w:rFonts w:ascii="Arial" w:hAnsi="Arial" w:cs="Arial"/>
          <w:bCs/>
          <w:sz w:val="16"/>
          <w:szCs w:val="16"/>
        </w:rPr>
        <w:t>а: задаток за участие в аукционе</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Сведения о правах на земельный участок, об ограничениях этих прав: земельный участок является участком государственная собственность, на который не разграничена, обременения, и ограничения в использовании земельного участка отсутствуют.</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Форма собственности: неразграниченная</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Срок действия договора аренды: 10 (десять) лет</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Лот №3</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Кадастровый номер земельного участка: 38:01:010210:265</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Местоположение (адрес) земельного участка: Иркутская область, Балаганский </w:t>
      </w:r>
      <w:proofErr w:type="gramStart"/>
      <w:r w:rsidRPr="004E2B6C">
        <w:rPr>
          <w:rFonts w:ascii="Arial" w:hAnsi="Arial" w:cs="Arial"/>
          <w:sz w:val="16"/>
          <w:szCs w:val="16"/>
        </w:rPr>
        <w:t xml:space="preserve">район,   </w:t>
      </w:r>
      <w:proofErr w:type="gramEnd"/>
      <w:r w:rsidRPr="004E2B6C">
        <w:rPr>
          <w:rFonts w:ascii="Arial" w:hAnsi="Arial" w:cs="Arial"/>
          <w:sz w:val="16"/>
          <w:szCs w:val="16"/>
        </w:rPr>
        <w:t xml:space="preserve">                  </w:t>
      </w:r>
      <w:proofErr w:type="spellStart"/>
      <w:r w:rsidRPr="004E2B6C">
        <w:rPr>
          <w:rFonts w:ascii="Arial" w:hAnsi="Arial" w:cs="Arial"/>
          <w:sz w:val="16"/>
          <w:szCs w:val="16"/>
        </w:rPr>
        <w:t>р.п</w:t>
      </w:r>
      <w:proofErr w:type="spellEnd"/>
      <w:r w:rsidRPr="004E2B6C">
        <w:rPr>
          <w:rFonts w:ascii="Arial" w:hAnsi="Arial" w:cs="Arial"/>
          <w:sz w:val="16"/>
          <w:szCs w:val="16"/>
        </w:rPr>
        <w:t>. Балаганск, ул. Ленина, 18В</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Категория земель: земли населенных пунктов</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Вид разрешенного использования: для предпринимательской деятельности</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Площадь: 117 </w:t>
      </w:r>
      <w:proofErr w:type="spellStart"/>
      <w:r w:rsidRPr="004E2B6C">
        <w:rPr>
          <w:rFonts w:ascii="Arial" w:hAnsi="Arial" w:cs="Arial"/>
          <w:sz w:val="16"/>
          <w:szCs w:val="16"/>
        </w:rPr>
        <w:t>кв.м</w:t>
      </w:r>
      <w:proofErr w:type="spellEnd"/>
      <w:r w:rsidRPr="004E2B6C">
        <w:rPr>
          <w:rFonts w:ascii="Arial" w:hAnsi="Arial" w:cs="Arial"/>
          <w:sz w:val="16"/>
          <w:szCs w:val="16"/>
        </w:rPr>
        <w:t>.</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Начальная цена предмета аукциона: 1198 (одна тысяча сто девяносто восемь) рубль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«Шаг аукциона» в размере 3 % начальной цены предмета аукциона– 36 (тридцать шесть) рублей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Задаток: 20% от начальной цены предмета аукциона 240 (двести сорок) рублей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986D7E" w:rsidRPr="004E2B6C" w:rsidRDefault="00986D7E" w:rsidP="004E2B6C">
      <w:pPr>
        <w:pStyle w:val="a3"/>
        <w:jc w:val="both"/>
        <w:rPr>
          <w:rFonts w:ascii="Arial" w:hAnsi="Arial" w:cs="Arial"/>
          <w:bCs/>
          <w:sz w:val="16"/>
          <w:szCs w:val="16"/>
        </w:rPr>
      </w:pPr>
      <w:r w:rsidRPr="004E2B6C">
        <w:rPr>
          <w:rFonts w:ascii="Arial" w:hAnsi="Arial" w:cs="Arial"/>
          <w:bCs/>
          <w:sz w:val="16"/>
          <w:szCs w:val="16"/>
          <w:u w:val="single"/>
        </w:rPr>
        <w:t>Назначение платеж</w:t>
      </w:r>
      <w:r w:rsidRPr="004E2B6C">
        <w:rPr>
          <w:rFonts w:ascii="Arial" w:hAnsi="Arial" w:cs="Arial"/>
          <w:bCs/>
          <w:sz w:val="16"/>
          <w:szCs w:val="16"/>
        </w:rPr>
        <w:t>а: задаток за участие в аукционе.</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Сведения о правах на земельный участок, об ограничениях этих прав: земельный участок является участком государственная собственность, на который не разграничена, обременения, и ограничения в использовании земельного участка отсутствуют.</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Форма собственности: неразграниченная</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Срок действия договора аренды: 10 (десять) лет</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Лот №4</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Кадастровый номер земельного участка: 38:01:010210:377</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Местоположение (адрес) земельного участка: Иркутская область, Балаганский </w:t>
      </w:r>
      <w:proofErr w:type="gramStart"/>
      <w:r w:rsidRPr="004E2B6C">
        <w:rPr>
          <w:rFonts w:ascii="Arial" w:hAnsi="Arial" w:cs="Arial"/>
          <w:sz w:val="16"/>
          <w:szCs w:val="16"/>
        </w:rPr>
        <w:t xml:space="preserve">район,   </w:t>
      </w:r>
      <w:proofErr w:type="gramEnd"/>
      <w:r w:rsidRPr="004E2B6C">
        <w:rPr>
          <w:rFonts w:ascii="Arial" w:hAnsi="Arial" w:cs="Arial"/>
          <w:sz w:val="16"/>
          <w:szCs w:val="16"/>
        </w:rPr>
        <w:t xml:space="preserve">             </w:t>
      </w:r>
      <w:proofErr w:type="spellStart"/>
      <w:r w:rsidRPr="004E2B6C">
        <w:rPr>
          <w:rFonts w:ascii="Arial" w:hAnsi="Arial" w:cs="Arial"/>
          <w:sz w:val="16"/>
          <w:szCs w:val="16"/>
        </w:rPr>
        <w:t>р.п</w:t>
      </w:r>
      <w:proofErr w:type="spellEnd"/>
      <w:r w:rsidRPr="004E2B6C">
        <w:rPr>
          <w:rFonts w:ascii="Arial" w:hAnsi="Arial" w:cs="Arial"/>
          <w:sz w:val="16"/>
          <w:szCs w:val="16"/>
        </w:rPr>
        <w:t>. Балаганск, ул. Ленина, 18А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Категория земель: земли населенных пунктов</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Вид разрешенного использования: для предпринимательской деятельности</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lastRenderedPageBreak/>
        <w:t xml:space="preserve">Площадь: 107 </w:t>
      </w:r>
      <w:proofErr w:type="spellStart"/>
      <w:r w:rsidRPr="004E2B6C">
        <w:rPr>
          <w:rFonts w:ascii="Arial" w:hAnsi="Arial" w:cs="Arial"/>
          <w:sz w:val="16"/>
          <w:szCs w:val="16"/>
        </w:rPr>
        <w:t>кв.м</w:t>
      </w:r>
      <w:proofErr w:type="spellEnd"/>
      <w:r w:rsidRPr="004E2B6C">
        <w:rPr>
          <w:rFonts w:ascii="Arial" w:hAnsi="Arial" w:cs="Arial"/>
          <w:sz w:val="16"/>
          <w:szCs w:val="16"/>
        </w:rPr>
        <w:t>.</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Начальная цена предмета аукциона: 1095 (одна тысяча сто девяносто восемь) рубль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«Шаг аукциона» в размере 3 % начальной цены предмета аукциона– 33 (тридцать три) рубля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Задаток: 20% от начальной цены предмета аукциона 219 (двести девятнадцать) рублей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986D7E" w:rsidRPr="004E2B6C" w:rsidRDefault="00986D7E" w:rsidP="004E2B6C">
      <w:pPr>
        <w:pStyle w:val="a3"/>
        <w:jc w:val="both"/>
        <w:rPr>
          <w:rFonts w:ascii="Arial" w:hAnsi="Arial" w:cs="Arial"/>
          <w:bCs/>
          <w:sz w:val="16"/>
          <w:szCs w:val="16"/>
        </w:rPr>
      </w:pPr>
      <w:r w:rsidRPr="004E2B6C">
        <w:rPr>
          <w:rFonts w:ascii="Arial" w:hAnsi="Arial" w:cs="Arial"/>
          <w:bCs/>
          <w:sz w:val="16"/>
          <w:szCs w:val="16"/>
          <w:u w:val="single"/>
        </w:rPr>
        <w:t>Назначение платеж</w:t>
      </w:r>
      <w:r w:rsidRPr="004E2B6C">
        <w:rPr>
          <w:rFonts w:ascii="Arial" w:hAnsi="Arial" w:cs="Arial"/>
          <w:bCs/>
          <w:sz w:val="16"/>
          <w:szCs w:val="16"/>
        </w:rPr>
        <w:t>а: задаток за участие в аукционе.</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Сведения о правах на земельный участок, об ограничениях этих прав: земельный участок является участком государственная собственность, на который не разграничена, обременения, и ограничения в использовании земельного участка отсутствуют.</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Форма собственности: неразграниченная</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Срок действия договора аренды: 10 (десять) лет</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Лот №5</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Кадастровый номер земельного участка: 38:01:010205:484</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Местоположение (адрес) земельного участка: Иркутская область, Балаганский </w:t>
      </w:r>
      <w:proofErr w:type="gramStart"/>
      <w:r w:rsidRPr="004E2B6C">
        <w:rPr>
          <w:rFonts w:ascii="Arial" w:hAnsi="Arial" w:cs="Arial"/>
          <w:sz w:val="16"/>
          <w:szCs w:val="16"/>
        </w:rPr>
        <w:t xml:space="preserve">район,   </w:t>
      </w:r>
      <w:proofErr w:type="gramEnd"/>
      <w:r w:rsidRPr="004E2B6C">
        <w:rPr>
          <w:rFonts w:ascii="Arial" w:hAnsi="Arial" w:cs="Arial"/>
          <w:sz w:val="16"/>
          <w:szCs w:val="16"/>
        </w:rPr>
        <w:t xml:space="preserve">             </w:t>
      </w:r>
      <w:proofErr w:type="spellStart"/>
      <w:r w:rsidRPr="004E2B6C">
        <w:rPr>
          <w:rFonts w:ascii="Arial" w:hAnsi="Arial" w:cs="Arial"/>
          <w:sz w:val="16"/>
          <w:szCs w:val="16"/>
        </w:rPr>
        <w:t>р.п</w:t>
      </w:r>
      <w:proofErr w:type="spellEnd"/>
      <w:r w:rsidRPr="004E2B6C">
        <w:rPr>
          <w:rFonts w:ascii="Arial" w:hAnsi="Arial" w:cs="Arial"/>
          <w:sz w:val="16"/>
          <w:szCs w:val="16"/>
        </w:rPr>
        <w:t>. Балаганск, ул. Горького, 63Б</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Категория земель: земли населенных пунктов</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Вид разрешенного использования: для предпринимательской деятельности</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Площадь: 448 </w:t>
      </w:r>
      <w:proofErr w:type="spellStart"/>
      <w:r w:rsidRPr="004E2B6C">
        <w:rPr>
          <w:rFonts w:ascii="Arial" w:hAnsi="Arial" w:cs="Arial"/>
          <w:sz w:val="16"/>
          <w:szCs w:val="16"/>
        </w:rPr>
        <w:t>кв.м</w:t>
      </w:r>
      <w:proofErr w:type="spellEnd"/>
      <w:r w:rsidRPr="004E2B6C">
        <w:rPr>
          <w:rFonts w:ascii="Arial" w:hAnsi="Arial" w:cs="Arial"/>
          <w:sz w:val="16"/>
          <w:szCs w:val="16"/>
        </w:rPr>
        <w:t>.</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Начальная цена предмета аукциона: 4585 (</w:t>
      </w:r>
      <w:proofErr w:type="gramStart"/>
      <w:r w:rsidRPr="004E2B6C">
        <w:rPr>
          <w:rFonts w:ascii="Arial" w:hAnsi="Arial" w:cs="Arial"/>
          <w:sz w:val="16"/>
          <w:szCs w:val="16"/>
        </w:rPr>
        <w:t>четыре  тысячи</w:t>
      </w:r>
      <w:proofErr w:type="gramEnd"/>
      <w:r w:rsidRPr="004E2B6C">
        <w:rPr>
          <w:rFonts w:ascii="Arial" w:hAnsi="Arial" w:cs="Arial"/>
          <w:sz w:val="16"/>
          <w:szCs w:val="16"/>
        </w:rPr>
        <w:t xml:space="preserve"> пятьсот восемьдесят пять) рублей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«Шаг аукциона» в размере 3 % начальной цены предмета аукциона– 138 (сто тридцать восемь) рублей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Задаток: 20% от начальной цены предмета аукциона 917 (девятьсот семнадцать) рублей 00 копеек.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986D7E" w:rsidRPr="004E2B6C" w:rsidRDefault="00986D7E" w:rsidP="004E2B6C">
      <w:pPr>
        <w:pStyle w:val="a3"/>
        <w:jc w:val="both"/>
        <w:rPr>
          <w:rFonts w:ascii="Arial" w:hAnsi="Arial" w:cs="Arial"/>
          <w:bCs/>
          <w:sz w:val="16"/>
          <w:szCs w:val="16"/>
        </w:rPr>
      </w:pPr>
      <w:r w:rsidRPr="004E2B6C">
        <w:rPr>
          <w:rFonts w:ascii="Arial" w:hAnsi="Arial" w:cs="Arial"/>
          <w:bCs/>
          <w:sz w:val="16"/>
          <w:szCs w:val="16"/>
          <w:u w:val="single"/>
        </w:rPr>
        <w:t>Назначение платеж</w:t>
      </w:r>
      <w:r w:rsidRPr="004E2B6C">
        <w:rPr>
          <w:rFonts w:ascii="Arial" w:hAnsi="Arial" w:cs="Arial"/>
          <w:bCs/>
          <w:sz w:val="16"/>
          <w:szCs w:val="16"/>
        </w:rPr>
        <w:t>а: задаток за участие в аукционе</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Сведения о правах на земельный участок, об ограничениях этих прав: земельный участок является участком государственная собственность, на который не разграничена, обременения, и ограничения в использовании земельного участка отсутствуют.</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Форма собственности: неразграниченная</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Срок действия договора аренды: 10 (десять) лет</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Максимально и (или) минимально допустимые параметры разрешенного строительства объекта определяются в соответствии с Правилами землепользования и застройки Балаганского муниципального образования, утвержденными решением Думы Балаганского муниципального образования от 05.07.2013 г. № 5/1-ГД «Об утверждении генерального плана Балаганского муниципального образования», от 05.07.2013 г. № 5/2-ГД «Об утверждении   Правил землепользования и застройки </w:t>
      </w:r>
      <w:r w:rsidRPr="004E2B6C">
        <w:rPr>
          <w:rFonts w:ascii="Arial" w:hAnsi="Arial" w:cs="Arial"/>
          <w:bCs/>
          <w:sz w:val="16"/>
          <w:szCs w:val="16"/>
        </w:rPr>
        <w:t>Балаганского муниципального образования</w:t>
      </w:r>
      <w:r w:rsidRPr="004E2B6C">
        <w:rPr>
          <w:rFonts w:ascii="Arial" w:hAnsi="Arial" w:cs="Arial"/>
          <w:sz w:val="16"/>
          <w:szCs w:val="16"/>
        </w:rPr>
        <w:t xml:space="preserve">», от 22.04.2014г. №2/3-ГД «О внесении изменений в правила землепользования и застройки Балаганского муниципального образования», от 24.07.2015 г. №05/1-ГД «О внесении изменений в правила землепользования и застройки Балаганского муниципального образования», от 16.09.2016г. №5/4-ГД «О внесении изменений в Генеральный план Балаганского муниципального образования»: зоны делового, общественного и коммерческого назначения (ОДЗ-1). </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Технические условия подключения объекта капитального строительства к сетям инженерно-технического обеспечения и сроки подключения:</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Электроснабжение: Размер платы за технологическое присоединение определяется в соответствии с Приказом Службы по тарифам Иркутской области от 28.12.2015г. № 609-спр и составляет 550,0 рублей, в том числе НДС 18% 83,90 рубля (до 15 кВт включительно). </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Водоснабжение: водонапорные сети отсутствуют, предусмотреть автономное водоснабжение.</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Теплоснабжение: возможность подключения к системам теплоснабжения отсутствует, рекомендуется предусмотреть автономный источник теплоснабжения.</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Канализация: канализационные сети отсутствуют, для сброса канализационных вод предусмотреть выгребную яму.</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Срок действия технических условий - 3 года.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Форма заявки (Приложение № 1 к извещению о проведение аукциона)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Порядок приема заявок, адрес места приема заявок: заявки на участие в аукционе и прилагаемые к ним документы </w:t>
      </w:r>
      <w:proofErr w:type="gramStart"/>
      <w:r w:rsidRPr="004E2B6C">
        <w:rPr>
          <w:rFonts w:ascii="Arial" w:hAnsi="Arial" w:cs="Arial"/>
          <w:sz w:val="16"/>
          <w:szCs w:val="16"/>
        </w:rPr>
        <w:t>принимаются  с</w:t>
      </w:r>
      <w:proofErr w:type="gramEnd"/>
      <w:r w:rsidRPr="004E2B6C">
        <w:rPr>
          <w:rFonts w:ascii="Arial" w:hAnsi="Arial" w:cs="Arial"/>
          <w:sz w:val="16"/>
          <w:szCs w:val="16"/>
        </w:rPr>
        <w:t xml:space="preserve"> 15.11.2018 г. в рабочие дни с понедельника по пятницу 9-00 ч. до 13-00 ч. и с 14-00 ч. до 18-00 ч. по местному времени, по адресу: 666391, Иркутская область, Балаганский район, </w:t>
      </w:r>
      <w:proofErr w:type="spellStart"/>
      <w:r w:rsidRPr="004E2B6C">
        <w:rPr>
          <w:rFonts w:ascii="Arial" w:hAnsi="Arial" w:cs="Arial"/>
          <w:sz w:val="16"/>
          <w:szCs w:val="16"/>
        </w:rPr>
        <w:t>р.п</w:t>
      </w:r>
      <w:proofErr w:type="spellEnd"/>
      <w:r w:rsidRPr="004E2B6C">
        <w:rPr>
          <w:rFonts w:ascii="Arial" w:hAnsi="Arial" w:cs="Arial"/>
          <w:sz w:val="16"/>
          <w:szCs w:val="16"/>
        </w:rPr>
        <w:t xml:space="preserve">. Балаганск, ул. Мира, 6. </w:t>
      </w:r>
    </w:p>
    <w:p w:rsidR="00986D7E" w:rsidRPr="004E2B6C" w:rsidRDefault="00986D7E" w:rsidP="004E2B6C">
      <w:pPr>
        <w:pStyle w:val="a3"/>
        <w:jc w:val="both"/>
        <w:rPr>
          <w:rFonts w:ascii="Arial" w:hAnsi="Arial" w:cs="Arial"/>
          <w:sz w:val="16"/>
          <w:szCs w:val="16"/>
        </w:rPr>
      </w:pPr>
      <w:r w:rsidRPr="004E2B6C">
        <w:rPr>
          <w:rFonts w:ascii="Arial" w:hAnsi="Arial" w:cs="Arial"/>
          <w:color w:val="000000"/>
          <w:sz w:val="16"/>
          <w:szCs w:val="16"/>
        </w:rPr>
        <w:t xml:space="preserve">           Один заявитель вправе подать только одну заявку на один лот. Заявки подаются с даты начала приема заявок до даты окончания приема заявок, указанных в настоящем извещении.</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Заявка на участие в аукционе, поступившая по истечении срока приема заявок, возвращается заявителю в день ее поступления.</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Дата и время начала приема заявок: 15.11.2018 г. с 9.00 ч. по местному времени.</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Дата и время окончания приема заявок: 14.12.2018 г. до 18.00 минут по местному времени. </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Документы, необходимые для участия в аукционе:</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2. копии документов, удостоверяющих личность заявителя (для граждан):</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физическое лицо дополнительно прилагает к заявке копию документа, удостоверяющего личность заявителя, в случае подачи заявки представителем претендента прилагается доверенность;</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юридическое лицо дополнительно к заявке прилагает нотариально заверенные копии учредительных документов, свидетельства о государственной регистрации юридического лица, выписку из единого государственного реестра юридических лиц,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юридического лица);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индивидуальный предприниматель (КФХ) дополнительно прилагает нотариально заверенные копии свидетельства о государственной регистрации индивидуального предпринимателя, выписку из единого государственного реестра индивидуальных предпринимателей.</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3. </w:t>
      </w:r>
      <w:proofErr w:type="gramStart"/>
      <w:r w:rsidRPr="004E2B6C">
        <w:rPr>
          <w:rFonts w:ascii="Arial" w:hAnsi="Arial" w:cs="Arial"/>
          <w:sz w:val="16"/>
          <w:szCs w:val="16"/>
        </w:rPr>
        <w:t>надлежащим образом</w:t>
      </w:r>
      <w:proofErr w:type="gramEnd"/>
      <w:r w:rsidRPr="004E2B6C">
        <w:rPr>
          <w:rFonts w:ascii="Arial" w:hAnsi="Arial" w:cs="Arial"/>
          <w:sz w:val="16"/>
          <w:szCs w:val="1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4.  документы, подтверждающие внесение задатка.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Представление документов, подтверждающих внесение задатка, признается заключением соглашения о задатке.</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Один заявитель вправе подать только одну заявку на участие в аукционе.</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Заявка на участие в аукционе, поступившая по истечении срока приема заявок, возвращается заявителю в день ее поступления.</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lastRenderedPageBreak/>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Требования к содержанию и форме заявки: в соответствии с типовой формой заявки на участие в аукционе (приложение № 1 к извещению).</w:t>
      </w:r>
    </w:p>
    <w:p w:rsidR="00986D7E" w:rsidRPr="004E2B6C" w:rsidRDefault="00986D7E" w:rsidP="004E2B6C">
      <w:pPr>
        <w:pStyle w:val="a3"/>
        <w:jc w:val="both"/>
        <w:rPr>
          <w:rFonts w:ascii="Arial" w:hAnsi="Arial" w:cs="Arial"/>
          <w:sz w:val="16"/>
          <w:szCs w:val="16"/>
        </w:rPr>
      </w:pPr>
      <w:r w:rsidRPr="004E2B6C">
        <w:rPr>
          <w:rFonts w:ascii="Arial" w:hAnsi="Arial" w:cs="Arial"/>
          <w:bCs/>
          <w:sz w:val="16"/>
          <w:szCs w:val="16"/>
        </w:rPr>
        <w:t>Порядок внесения задатка участниками аукциона и возврата им, реквизиты счета для перечисления задатка</w:t>
      </w:r>
      <w:r w:rsidRPr="004E2B6C">
        <w:rPr>
          <w:rFonts w:ascii="Arial" w:hAnsi="Arial" w:cs="Arial"/>
          <w:sz w:val="16"/>
          <w:szCs w:val="16"/>
        </w:rPr>
        <w:t xml:space="preserve">: </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Задатки в размере, согласно Лотам №1-5 вносятся в валюте РФ единым платежом.</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986D7E" w:rsidRPr="004E2B6C" w:rsidRDefault="00986D7E" w:rsidP="004E2B6C">
      <w:pPr>
        <w:pStyle w:val="a3"/>
        <w:jc w:val="both"/>
        <w:rPr>
          <w:rFonts w:ascii="Arial" w:hAnsi="Arial" w:cs="Arial"/>
          <w:bCs/>
          <w:sz w:val="16"/>
          <w:szCs w:val="16"/>
        </w:rPr>
      </w:pPr>
      <w:r w:rsidRPr="004E2B6C">
        <w:rPr>
          <w:rFonts w:ascii="Arial" w:hAnsi="Arial" w:cs="Arial"/>
          <w:bCs/>
          <w:sz w:val="16"/>
          <w:szCs w:val="16"/>
          <w:u w:val="single"/>
        </w:rPr>
        <w:t>Назначение платеж</w:t>
      </w:r>
      <w:r w:rsidRPr="004E2B6C">
        <w:rPr>
          <w:rFonts w:ascii="Arial" w:hAnsi="Arial" w:cs="Arial"/>
          <w:bCs/>
          <w:sz w:val="16"/>
          <w:szCs w:val="16"/>
        </w:rPr>
        <w:t>а: задаток за участие в аукционе.</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Платежные документы, в которых указано иное назначение платежа, не будут считаться документами, подтверждающими внесение задатка на участие в аукционе.</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Задаток должен быть внесен претендентом и поступить на указанный расчетный счет не позднее даты окончания приема заявок на участие в аукционе.</w:t>
      </w:r>
    </w:p>
    <w:p w:rsidR="00986D7E" w:rsidRPr="004E2B6C" w:rsidRDefault="00986D7E" w:rsidP="004E2B6C">
      <w:pPr>
        <w:pStyle w:val="a3"/>
        <w:jc w:val="both"/>
        <w:rPr>
          <w:rFonts w:ascii="Arial" w:hAnsi="Arial" w:cs="Arial"/>
          <w:bCs/>
          <w:sz w:val="16"/>
          <w:szCs w:val="16"/>
        </w:rPr>
      </w:pPr>
      <w:r w:rsidRPr="004E2B6C">
        <w:rPr>
          <w:rFonts w:ascii="Arial" w:hAnsi="Arial" w:cs="Arial"/>
          <w:bCs/>
          <w:sz w:val="16"/>
          <w:szCs w:val="16"/>
        </w:rPr>
        <w:t>Срок внесения задатка: с 15.11.2018г. до 14.12.2018г. (включительно).</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Задаток должен быть внесен не позднее даты рассмотрения заявок на участие в аукционе. Задаток считается внесенным с момента его зачисления на расчетный счет администрации Балаганского муниципального образования.</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Сумма задатка возвращается заявителю в следующих случаях:</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1) в случаи отказа от проведения аукциона, в течение трех рабочих дней со дня принятия решения; </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2) недопущения заявителя к участию в аукционе, в течение трех рабочих дней со дня оформления протокола о признании претендентов участниками аукциона;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3) отзыва заявки заявителя на участие в аукционе до признания его участником аукциона, в течение трех рабочих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4) в течение трех рабочих дней со дня подписания протокола о результатах аукциона задатки возвращаются лицам, участвовавшим в аукционе, но не победившим в нем.</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В случае признания Участника аукциона лицом, выигравшим аукцион, сумма внесенного им задатка засчитывается в счет арендной платы.</w:t>
      </w:r>
      <w:r w:rsidRPr="004E2B6C">
        <w:rPr>
          <w:rFonts w:ascii="Arial" w:hAnsi="Arial" w:cs="Arial"/>
          <w:sz w:val="16"/>
          <w:szCs w:val="16"/>
        </w:rPr>
        <w:tab/>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Дата, время и порядок осмотра земельного участка на местности: По вопросу осмотра земельного участка обращаться в администрацию Балаганского муниципального образования, по адресу: 666391, Иркутская область, Балаганский район, </w:t>
      </w:r>
      <w:proofErr w:type="spellStart"/>
      <w:r w:rsidRPr="004E2B6C">
        <w:rPr>
          <w:rFonts w:ascii="Arial" w:hAnsi="Arial" w:cs="Arial"/>
          <w:sz w:val="16"/>
          <w:szCs w:val="16"/>
        </w:rPr>
        <w:t>р.п</w:t>
      </w:r>
      <w:proofErr w:type="spellEnd"/>
      <w:r w:rsidRPr="004E2B6C">
        <w:rPr>
          <w:rFonts w:ascii="Arial" w:hAnsi="Arial" w:cs="Arial"/>
          <w:sz w:val="16"/>
          <w:szCs w:val="16"/>
        </w:rPr>
        <w:t>. Балаганск, ул. Мира, 6, т/факс (39548) 50-4-72.</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Также осмотр земельного участка на местности может производиться лицами, желающими участвовать в аукционе, самостоятельно.</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Место, дата и время начала рассмотрения заявок на участие в аукционе: помещение администрации Балаганского муниципального образования по адресу: 666391, Иркутская область, Балаганский район, </w:t>
      </w:r>
      <w:proofErr w:type="spellStart"/>
      <w:r w:rsidRPr="004E2B6C">
        <w:rPr>
          <w:rFonts w:ascii="Arial" w:hAnsi="Arial" w:cs="Arial"/>
          <w:sz w:val="16"/>
          <w:szCs w:val="16"/>
        </w:rPr>
        <w:t>р.п</w:t>
      </w:r>
      <w:proofErr w:type="spellEnd"/>
      <w:r w:rsidRPr="004E2B6C">
        <w:rPr>
          <w:rFonts w:ascii="Arial" w:hAnsi="Arial" w:cs="Arial"/>
          <w:sz w:val="16"/>
          <w:szCs w:val="16"/>
        </w:rPr>
        <w:t xml:space="preserve">. Балаганск, ул. Мира, </w:t>
      </w:r>
      <w:proofErr w:type="gramStart"/>
      <w:r w:rsidRPr="004E2B6C">
        <w:rPr>
          <w:rFonts w:ascii="Arial" w:hAnsi="Arial" w:cs="Arial"/>
          <w:sz w:val="16"/>
          <w:szCs w:val="16"/>
        </w:rPr>
        <w:t>6,  17</w:t>
      </w:r>
      <w:proofErr w:type="gramEnd"/>
      <w:r w:rsidRPr="004E2B6C">
        <w:rPr>
          <w:rFonts w:ascii="Arial" w:hAnsi="Arial" w:cs="Arial"/>
          <w:sz w:val="16"/>
          <w:szCs w:val="16"/>
        </w:rPr>
        <w:t>.12.2018г. с 12 часов 00 минут.</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Проект договора аренды земельного участка размещен на официальном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9" w:history="1">
        <w:r w:rsidRPr="004E2B6C">
          <w:rPr>
            <w:rFonts w:ascii="Arial" w:hAnsi="Arial" w:cs="Arial"/>
            <w:sz w:val="16"/>
            <w:szCs w:val="16"/>
          </w:rPr>
          <w:t>www.torgi.gov.ru</w:t>
        </w:r>
      </w:hyperlink>
      <w:r w:rsidRPr="004E2B6C">
        <w:rPr>
          <w:rFonts w:ascii="Arial" w:hAnsi="Arial" w:cs="Arial"/>
          <w:sz w:val="16"/>
          <w:szCs w:val="16"/>
        </w:rPr>
        <w:t>).</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Определение участников аукциона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В день подведения итогов приема заявок </w:t>
      </w:r>
      <w:proofErr w:type="gramStart"/>
      <w:r w:rsidRPr="004E2B6C">
        <w:rPr>
          <w:rFonts w:ascii="Arial" w:hAnsi="Arial" w:cs="Arial"/>
          <w:sz w:val="16"/>
          <w:szCs w:val="16"/>
        </w:rPr>
        <w:t>комиссия  по</w:t>
      </w:r>
      <w:proofErr w:type="gramEnd"/>
      <w:r w:rsidRPr="004E2B6C">
        <w:rPr>
          <w:rFonts w:ascii="Arial" w:hAnsi="Arial" w:cs="Arial"/>
          <w:sz w:val="16"/>
          <w:szCs w:val="16"/>
        </w:rPr>
        <w:t xml:space="preserve"> п</w:t>
      </w:r>
      <w:r w:rsidRPr="004E2B6C">
        <w:rPr>
          <w:rFonts w:ascii="Arial" w:hAnsi="Arial" w:cs="Arial"/>
          <w:bCs/>
          <w:sz w:val="16"/>
          <w:szCs w:val="16"/>
        </w:rPr>
        <w:t>роведению торгов</w:t>
      </w:r>
      <w:r w:rsidRPr="004E2B6C">
        <w:rPr>
          <w:rFonts w:ascii="Arial" w:hAnsi="Arial" w:cs="Arial"/>
          <w:sz w:val="16"/>
          <w:szCs w:val="16"/>
        </w:rPr>
        <w:t xml:space="preserve"> </w:t>
      </w:r>
      <w:r w:rsidRPr="004E2B6C">
        <w:rPr>
          <w:rFonts w:ascii="Arial" w:hAnsi="Arial" w:cs="Arial"/>
          <w:color w:val="000000"/>
          <w:sz w:val="16"/>
          <w:szCs w:val="16"/>
        </w:rPr>
        <w:t>на право заключения договоров</w:t>
      </w:r>
      <w:r w:rsidRPr="004E2B6C">
        <w:rPr>
          <w:rFonts w:ascii="Arial" w:hAnsi="Arial" w:cs="Arial"/>
          <w:sz w:val="16"/>
          <w:szCs w:val="16"/>
        </w:rPr>
        <w:t xml:space="preserve"> </w:t>
      </w:r>
      <w:r w:rsidRPr="004E2B6C">
        <w:rPr>
          <w:rFonts w:ascii="Arial" w:hAnsi="Arial" w:cs="Arial"/>
          <w:color w:val="000000"/>
          <w:sz w:val="16"/>
          <w:szCs w:val="16"/>
        </w:rPr>
        <w:t xml:space="preserve">аренды и купли-продажи </w:t>
      </w:r>
      <w:r w:rsidRPr="004E2B6C">
        <w:rPr>
          <w:rFonts w:ascii="Arial" w:hAnsi="Arial" w:cs="Arial"/>
          <w:sz w:val="16"/>
          <w:szCs w:val="16"/>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рассматривает заявки и документы претендентов и устанавливает факт поступления на счет Организатора торгов указанных сумм задатков.</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По результатам рассмотрения заявок и документов </w:t>
      </w:r>
      <w:proofErr w:type="gramStart"/>
      <w:r w:rsidRPr="004E2B6C">
        <w:rPr>
          <w:rFonts w:ascii="Arial" w:hAnsi="Arial" w:cs="Arial"/>
          <w:sz w:val="16"/>
          <w:szCs w:val="16"/>
        </w:rPr>
        <w:t>комиссия  по</w:t>
      </w:r>
      <w:proofErr w:type="gramEnd"/>
      <w:r w:rsidRPr="004E2B6C">
        <w:rPr>
          <w:rFonts w:ascii="Arial" w:hAnsi="Arial" w:cs="Arial"/>
          <w:sz w:val="16"/>
          <w:szCs w:val="16"/>
        </w:rPr>
        <w:t xml:space="preserve"> п</w:t>
      </w:r>
      <w:r w:rsidRPr="004E2B6C">
        <w:rPr>
          <w:rFonts w:ascii="Arial" w:hAnsi="Arial" w:cs="Arial"/>
          <w:bCs/>
          <w:sz w:val="16"/>
          <w:szCs w:val="16"/>
        </w:rPr>
        <w:t>роведению торгов</w:t>
      </w:r>
      <w:r w:rsidRPr="004E2B6C">
        <w:rPr>
          <w:rFonts w:ascii="Arial" w:hAnsi="Arial" w:cs="Arial"/>
          <w:sz w:val="16"/>
          <w:szCs w:val="16"/>
        </w:rPr>
        <w:t xml:space="preserve"> </w:t>
      </w:r>
      <w:r w:rsidRPr="004E2B6C">
        <w:rPr>
          <w:rFonts w:ascii="Arial" w:hAnsi="Arial" w:cs="Arial"/>
          <w:color w:val="000000"/>
          <w:sz w:val="16"/>
          <w:szCs w:val="16"/>
        </w:rPr>
        <w:t>на право заключения договоров</w:t>
      </w:r>
      <w:r w:rsidRPr="004E2B6C">
        <w:rPr>
          <w:rFonts w:ascii="Arial" w:hAnsi="Arial" w:cs="Arial"/>
          <w:sz w:val="16"/>
          <w:szCs w:val="16"/>
        </w:rPr>
        <w:t xml:space="preserve"> </w:t>
      </w:r>
      <w:r w:rsidRPr="004E2B6C">
        <w:rPr>
          <w:rFonts w:ascii="Arial" w:hAnsi="Arial" w:cs="Arial"/>
          <w:color w:val="000000"/>
          <w:sz w:val="16"/>
          <w:szCs w:val="16"/>
        </w:rPr>
        <w:t xml:space="preserve">аренды и купли-продажи </w:t>
      </w:r>
      <w:r w:rsidRPr="004E2B6C">
        <w:rPr>
          <w:rFonts w:ascii="Arial" w:hAnsi="Arial" w:cs="Arial"/>
          <w:sz w:val="16"/>
          <w:szCs w:val="16"/>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Претендент не допускается к участию в аукционе по следующим основаниям:</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заявка подана лицом, в отношении которого законодательством Российской Федерации установлены ограничения в приобретении в </w:t>
      </w:r>
      <w:proofErr w:type="gramStart"/>
      <w:r w:rsidRPr="004E2B6C">
        <w:rPr>
          <w:rFonts w:ascii="Arial" w:hAnsi="Arial" w:cs="Arial"/>
          <w:sz w:val="16"/>
          <w:szCs w:val="16"/>
        </w:rPr>
        <w:t>собственность  земельных</w:t>
      </w:r>
      <w:proofErr w:type="gramEnd"/>
      <w:r w:rsidRPr="004E2B6C">
        <w:rPr>
          <w:rFonts w:ascii="Arial" w:hAnsi="Arial" w:cs="Arial"/>
          <w:sz w:val="16"/>
          <w:szCs w:val="16"/>
        </w:rPr>
        <w:t xml:space="preserve"> участков, находящихся в государственной или муниципальной собственности;</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заявка подана лицом, не уполномоченным претендентом на осуществление таких действий;</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не подтверждено поступление в установленный срок задатка на счет Организатора торгов, указанный в настоящем информационном сообщении;</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 не позднее следующего дня после даты оформления данного решения протоколом приема заявок на участие в аукционе.</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Организатор аукциона вправе отказаться от проведения аукциона не позднее, чем за десять дней до дня проведения аукциона. Извещение об отказе в проведении аукциона опубликовывается в течение трех дней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10" w:history="1">
        <w:r w:rsidRPr="004E2B6C">
          <w:rPr>
            <w:rFonts w:ascii="Arial" w:hAnsi="Arial" w:cs="Arial"/>
            <w:sz w:val="16"/>
            <w:szCs w:val="16"/>
          </w:rPr>
          <w:t>www.torgi.gov.ru</w:t>
        </w:r>
      </w:hyperlink>
      <w:r w:rsidRPr="004E2B6C">
        <w:rPr>
          <w:rFonts w:ascii="Arial" w:hAnsi="Arial" w:cs="Arial"/>
          <w:sz w:val="16"/>
          <w:szCs w:val="16"/>
        </w:rPr>
        <w:t>).</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Порядок проведения аукциона: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Аукцион начинается с осуществления Организатором торгов мероприятий, предусмотренных правилами проведения аукциона и объявления об </w:t>
      </w:r>
      <w:proofErr w:type="gramStart"/>
      <w:r w:rsidRPr="004E2B6C">
        <w:rPr>
          <w:rFonts w:ascii="Arial" w:hAnsi="Arial" w:cs="Arial"/>
          <w:sz w:val="16"/>
          <w:szCs w:val="16"/>
        </w:rPr>
        <w:t>открытии  аукциона</w:t>
      </w:r>
      <w:proofErr w:type="gramEnd"/>
      <w:r w:rsidRPr="004E2B6C">
        <w:rPr>
          <w:rFonts w:ascii="Arial" w:hAnsi="Arial" w:cs="Arial"/>
          <w:sz w:val="16"/>
          <w:szCs w:val="16"/>
        </w:rPr>
        <w:t>.</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В дальнейшем аукцион ведет Аукционист, который обеспечивает порядок при проведении аукциона, который выбирается из числа членов </w:t>
      </w:r>
      <w:proofErr w:type="gramStart"/>
      <w:r w:rsidRPr="004E2B6C">
        <w:rPr>
          <w:rFonts w:ascii="Arial" w:hAnsi="Arial" w:cs="Arial"/>
          <w:sz w:val="16"/>
          <w:szCs w:val="16"/>
        </w:rPr>
        <w:t>комиссия  по</w:t>
      </w:r>
      <w:proofErr w:type="gramEnd"/>
      <w:r w:rsidRPr="004E2B6C">
        <w:rPr>
          <w:rFonts w:ascii="Arial" w:hAnsi="Arial" w:cs="Arial"/>
          <w:sz w:val="16"/>
          <w:szCs w:val="16"/>
        </w:rPr>
        <w:t xml:space="preserve"> п</w:t>
      </w:r>
      <w:r w:rsidRPr="004E2B6C">
        <w:rPr>
          <w:rFonts w:ascii="Arial" w:hAnsi="Arial" w:cs="Arial"/>
          <w:bCs/>
          <w:sz w:val="16"/>
          <w:szCs w:val="16"/>
        </w:rPr>
        <w:t>роведению торгов</w:t>
      </w:r>
      <w:r w:rsidRPr="004E2B6C">
        <w:rPr>
          <w:rFonts w:ascii="Arial" w:hAnsi="Arial" w:cs="Arial"/>
          <w:sz w:val="16"/>
          <w:szCs w:val="16"/>
        </w:rPr>
        <w:t xml:space="preserve"> </w:t>
      </w:r>
      <w:r w:rsidRPr="004E2B6C">
        <w:rPr>
          <w:rFonts w:ascii="Arial" w:hAnsi="Arial" w:cs="Arial"/>
          <w:color w:val="000000"/>
          <w:sz w:val="16"/>
          <w:szCs w:val="16"/>
        </w:rPr>
        <w:t>на право заключения договоров</w:t>
      </w:r>
      <w:r w:rsidRPr="004E2B6C">
        <w:rPr>
          <w:rFonts w:ascii="Arial" w:hAnsi="Arial" w:cs="Arial"/>
          <w:sz w:val="16"/>
          <w:szCs w:val="16"/>
        </w:rPr>
        <w:t xml:space="preserve"> </w:t>
      </w:r>
      <w:r w:rsidRPr="004E2B6C">
        <w:rPr>
          <w:rFonts w:ascii="Arial" w:hAnsi="Arial" w:cs="Arial"/>
          <w:color w:val="000000"/>
          <w:sz w:val="16"/>
          <w:szCs w:val="16"/>
        </w:rPr>
        <w:t xml:space="preserve">аренды и купли-продажи </w:t>
      </w:r>
      <w:r w:rsidRPr="004E2B6C">
        <w:rPr>
          <w:rFonts w:ascii="Arial" w:hAnsi="Arial" w:cs="Arial"/>
          <w:sz w:val="16"/>
          <w:szCs w:val="16"/>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lastRenderedPageBreak/>
        <w:t>Участникам аукциона выдаются пронумерованные карточки участников аукциона (далее - карточки).</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Аукционист оглашает сведения о выставленном на аукцион земельном участке, начальный размер годовой арендной платы (цены земельного участка</w:t>
      </w:r>
      <w:proofErr w:type="gramStart"/>
      <w:r w:rsidRPr="004E2B6C">
        <w:rPr>
          <w:rFonts w:ascii="Arial" w:hAnsi="Arial" w:cs="Arial"/>
          <w:sz w:val="16"/>
          <w:szCs w:val="16"/>
        </w:rPr>
        <w:t>),  «</w:t>
      </w:r>
      <w:proofErr w:type="gramEnd"/>
      <w:r w:rsidRPr="004E2B6C">
        <w:rPr>
          <w:rFonts w:ascii="Arial" w:hAnsi="Arial" w:cs="Arial"/>
          <w:sz w:val="16"/>
          <w:szCs w:val="16"/>
        </w:rPr>
        <w:t>шаг аукциона» и порядок проведения аукциона.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«Шаг аукциона» не изменяется в течение всего аукциона.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После оглашения аукционистом начального размера годовой арендной платы (цены земельного участка) участникам аукциона предлагается заявить эту цену путем поднятия карточек.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После заявления участниками аукциона начального размера годовой арендной платы (цены земельного участка) Аукционист назначает последующий размер годовой арендной платы (цены земельного участка) путем увеличения текущего размера на «шаг аукциона». После объявления очередного размера годовой арендной платы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(цены земельного </w:t>
      </w:r>
      <w:proofErr w:type="gramStart"/>
      <w:r w:rsidRPr="004E2B6C">
        <w:rPr>
          <w:rFonts w:ascii="Arial" w:hAnsi="Arial" w:cs="Arial"/>
          <w:sz w:val="16"/>
          <w:szCs w:val="16"/>
        </w:rPr>
        <w:t>участка)  в</w:t>
      </w:r>
      <w:proofErr w:type="gramEnd"/>
      <w:r w:rsidRPr="004E2B6C">
        <w:rPr>
          <w:rFonts w:ascii="Arial" w:hAnsi="Arial" w:cs="Arial"/>
          <w:sz w:val="16"/>
          <w:szCs w:val="16"/>
        </w:rPr>
        <w:t xml:space="preserve"> соответствии с «шагом аукциона».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При отсутствии участников аукциона, готовых заключить договор аренды (договор купли-продажи) с названным аукционистом размером годовой арендной платы (цены земельного участка</w:t>
      </w:r>
      <w:proofErr w:type="gramStart"/>
      <w:r w:rsidRPr="004E2B6C">
        <w:rPr>
          <w:rFonts w:ascii="Arial" w:hAnsi="Arial" w:cs="Arial"/>
          <w:sz w:val="16"/>
          <w:szCs w:val="16"/>
        </w:rPr>
        <w:t>) ,</w:t>
      </w:r>
      <w:proofErr w:type="gramEnd"/>
      <w:r w:rsidRPr="004E2B6C">
        <w:rPr>
          <w:rFonts w:ascii="Arial" w:hAnsi="Arial" w:cs="Arial"/>
          <w:sz w:val="16"/>
          <w:szCs w:val="16"/>
        </w:rPr>
        <w:t xml:space="preserve"> Аукционист повторяет этот размер годовой арендной платы  (цены земельного участка) 3 раза.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Если после троекратного объявления очередного размера годовой арендной платы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По завершении аукциона Аукционист объявляет о продаже права на заключение договора аренды земельного участка (продаже земельного участка), называет размер годовой арендной платы (цену земельного участка) и номер билета победителя аукциона. </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Результаты аукциона оформляются протоколом об итогах аукциона, который составляется в двух экземплярах, подписывается </w:t>
      </w:r>
      <w:proofErr w:type="gramStart"/>
      <w:r w:rsidRPr="004E2B6C">
        <w:rPr>
          <w:rFonts w:ascii="Arial" w:hAnsi="Arial" w:cs="Arial"/>
          <w:sz w:val="16"/>
          <w:szCs w:val="16"/>
        </w:rPr>
        <w:t>комиссией  по</w:t>
      </w:r>
      <w:proofErr w:type="gramEnd"/>
      <w:r w:rsidRPr="004E2B6C">
        <w:rPr>
          <w:rFonts w:ascii="Arial" w:hAnsi="Arial" w:cs="Arial"/>
          <w:sz w:val="16"/>
          <w:szCs w:val="16"/>
        </w:rPr>
        <w:t xml:space="preserve"> п</w:t>
      </w:r>
      <w:r w:rsidRPr="004E2B6C">
        <w:rPr>
          <w:rFonts w:ascii="Arial" w:hAnsi="Arial" w:cs="Arial"/>
          <w:bCs/>
          <w:sz w:val="16"/>
          <w:szCs w:val="16"/>
        </w:rPr>
        <w:t>роведению торгов</w:t>
      </w:r>
      <w:r w:rsidRPr="004E2B6C">
        <w:rPr>
          <w:rFonts w:ascii="Arial" w:hAnsi="Arial" w:cs="Arial"/>
          <w:sz w:val="16"/>
          <w:szCs w:val="16"/>
        </w:rPr>
        <w:t xml:space="preserve"> </w:t>
      </w:r>
      <w:r w:rsidRPr="004E2B6C">
        <w:rPr>
          <w:rFonts w:ascii="Arial" w:hAnsi="Arial" w:cs="Arial"/>
          <w:color w:val="000000"/>
          <w:sz w:val="16"/>
          <w:szCs w:val="16"/>
        </w:rPr>
        <w:t>на право заключения договоров</w:t>
      </w:r>
      <w:r w:rsidRPr="004E2B6C">
        <w:rPr>
          <w:rFonts w:ascii="Arial" w:hAnsi="Arial" w:cs="Arial"/>
          <w:sz w:val="16"/>
          <w:szCs w:val="16"/>
        </w:rPr>
        <w:t xml:space="preserve"> </w:t>
      </w:r>
      <w:r w:rsidRPr="004E2B6C">
        <w:rPr>
          <w:rFonts w:ascii="Arial" w:hAnsi="Arial" w:cs="Arial"/>
          <w:color w:val="000000"/>
          <w:sz w:val="16"/>
          <w:szCs w:val="16"/>
        </w:rPr>
        <w:t xml:space="preserve">аренды и купли-продажи </w:t>
      </w:r>
      <w:r w:rsidRPr="004E2B6C">
        <w:rPr>
          <w:rFonts w:ascii="Arial" w:hAnsi="Arial" w:cs="Arial"/>
          <w:sz w:val="16"/>
          <w:szCs w:val="16"/>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по проведению аукциона, аукционистом, победителем аукциона торгов в день проведения аукциона.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(договора купли-продажи) земельного участка.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Все вопросы, касающиеся проведения аукциона, не нашедшие отражения в настоящей аукционной документации и информационном сообщении, регулируются в соответствии с требованиями законодательства Российской Федерации.</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Аукцион признается несостоявшимся в случае, если:</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в аукционе участвовали менее двух участников;</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В случае если аукцион признается несостоявшимся по причине участия в аукционе одного участника, единственный участник аукциона вправе не позднее чем через тридцать дней после дня проведения аукциона заключить договор аренды (купли-продажи) земельного участка, выставленного на аукцион, а Организатор торгов обязан заключить договор с единственным участником аукциона по </w:t>
      </w:r>
      <w:proofErr w:type="gramStart"/>
      <w:r w:rsidRPr="004E2B6C">
        <w:rPr>
          <w:rFonts w:ascii="Arial" w:hAnsi="Arial" w:cs="Arial"/>
          <w:sz w:val="16"/>
          <w:szCs w:val="16"/>
        </w:rPr>
        <w:t>начальной  цене</w:t>
      </w:r>
      <w:proofErr w:type="gramEnd"/>
      <w:r w:rsidRPr="004E2B6C">
        <w:rPr>
          <w:rFonts w:ascii="Arial" w:hAnsi="Arial" w:cs="Arial"/>
          <w:sz w:val="16"/>
          <w:szCs w:val="16"/>
        </w:rPr>
        <w:t xml:space="preserve"> аукциона.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Организатор аукциона в случаях, если аукцион был </w:t>
      </w:r>
      <w:proofErr w:type="gramStart"/>
      <w:r w:rsidRPr="004E2B6C">
        <w:rPr>
          <w:rFonts w:ascii="Arial" w:hAnsi="Arial" w:cs="Arial"/>
          <w:sz w:val="16"/>
          <w:szCs w:val="16"/>
        </w:rPr>
        <w:t>признан  несостоявшимся</w:t>
      </w:r>
      <w:proofErr w:type="gramEnd"/>
      <w:r w:rsidRPr="004E2B6C">
        <w:rPr>
          <w:rFonts w:ascii="Arial" w:hAnsi="Arial" w:cs="Arial"/>
          <w:sz w:val="16"/>
          <w:szCs w:val="16"/>
        </w:rPr>
        <w:t xml:space="preserve">   либо если не был заключен договор аренды (купли-продажи) земельного участка с единственным участником аукциона, вправе объявить о проведении повторного аукциона. При этом могут быть изменены условия аукциона. </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Организатор торгов обязан в течение трех </w:t>
      </w:r>
      <w:proofErr w:type="gramStart"/>
      <w:r w:rsidRPr="004E2B6C">
        <w:rPr>
          <w:rFonts w:ascii="Arial" w:hAnsi="Arial" w:cs="Arial"/>
          <w:sz w:val="16"/>
          <w:szCs w:val="16"/>
        </w:rPr>
        <w:t>рабочих  дней</w:t>
      </w:r>
      <w:proofErr w:type="gramEnd"/>
      <w:r w:rsidRPr="004E2B6C">
        <w:rPr>
          <w:rFonts w:ascii="Arial" w:hAnsi="Arial" w:cs="Arial"/>
          <w:sz w:val="16"/>
          <w:szCs w:val="16"/>
        </w:rPr>
        <w:t xml:space="preserve"> со дня подписания протокола о результатах торгов возвратить внесенный  задаток лицам не победившим в торгах. В случае, если победитель торгов уклонился от подписания протокола о результатах торгов, договора аренды (купли-продажи) земельного </w:t>
      </w:r>
      <w:proofErr w:type="gramStart"/>
      <w:r w:rsidRPr="004E2B6C">
        <w:rPr>
          <w:rFonts w:ascii="Arial" w:hAnsi="Arial" w:cs="Arial"/>
          <w:sz w:val="16"/>
          <w:szCs w:val="16"/>
        </w:rPr>
        <w:t>участка,  внесенный</w:t>
      </w:r>
      <w:proofErr w:type="gramEnd"/>
      <w:r w:rsidRPr="004E2B6C">
        <w:rPr>
          <w:rFonts w:ascii="Arial" w:hAnsi="Arial" w:cs="Arial"/>
          <w:sz w:val="16"/>
          <w:szCs w:val="16"/>
        </w:rPr>
        <w:t xml:space="preserve"> победителем торгов задаток ему не возвращается.</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Порядок заключения договора аренды или договора купли-продажи объекта по итогам аукциона:</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Договор аренды (Приложение № 2) земельного участка заключается между Администрацией Балаганского муниципального образования и Победителем аукциона или единственным участником торгов в соответствии с Гражданским кодексом Российской Федерации не ранее, чем через 10 дней со дня размещения информации о результатах аукциона на  официальном сайте Российской Федерации в сети «Интернет» (</w:t>
      </w:r>
      <w:hyperlink r:id="rId11" w:history="1">
        <w:r w:rsidRPr="004E2B6C">
          <w:rPr>
            <w:rFonts w:ascii="Arial" w:hAnsi="Arial" w:cs="Arial"/>
            <w:sz w:val="16"/>
            <w:szCs w:val="16"/>
          </w:rPr>
          <w:t>www.torgi.gov.ru</w:t>
        </w:r>
      </w:hyperlink>
      <w:r w:rsidRPr="004E2B6C">
        <w:rPr>
          <w:rFonts w:ascii="Arial" w:hAnsi="Arial" w:cs="Arial"/>
          <w:sz w:val="16"/>
          <w:szCs w:val="16"/>
        </w:rPr>
        <w:t>).</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 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Организатором торгов.</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Задаток, внесенный арендатором на счет Организатора торгов, засчитывается в счет годовой арендной платы за земельный участок.</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 xml:space="preserve">Арендная плата вносится в соответствии с договором аренды (Приложение №2). </w:t>
      </w:r>
    </w:p>
    <w:p w:rsidR="00986D7E" w:rsidRPr="004E2B6C" w:rsidRDefault="00986D7E" w:rsidP="004E2B6C">
      <w:pPr>
        <w:pStyle w:val="a3"/>
        <w:jc w:val="both"/>
        <w:rPr>
          <w:rFonts w:ascii="Arial" w:hAnsi="Arial" w:cs="Arial"/>
          <w:sz w:val="16"/>
          <w:szCs w:val="16"/>
        </w:rPr>
      </w:pPr>
      <w:r w:rsidRPr="004E2B6C">
        <w:rPr>
          <w:rFonts w:ascii="Arial" w:hAnsi="Arial" w:cs="Arial"/>
          <w:sz w:val="16"/>
          <w:szCs w:val="16"/>
        </w:rPr>
        <w:tab/>
        <w:t>Информация о результатах аукциона опубликовывается Организатором аукциона в течение пяти дней со дня подписания протокола о результатах аукциона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12" w:history="1">
        <w:r w:rsidRPr="004E2B6C">
          <w:rPr>
            <w:rFonts w:ascii="Arial" w:hAnsi="Arial" w:cs="Arial"/>
            <w:sz w:val="16"/>
            <w:szCs w:val="16"/>
          </w:rPr>
          <w:t>www.torgi.gov.ru</w:t>
        </w:r>
      </w:hyperlink>
      <w:r w:rsidRPr="004E2B6C">
        <w:rPr>
          <w:rFonts w:ascii="Arial" w:hAnsi="Arial" w:cs="Arial"/>
          <w:sz w:val="16"/>
          <w:szCs w:val="16"/>
        </w:rPr>
        <w:t>).</w:t>
      </w:r>
    </w:p>
    <w:p w:rsidR="00986D7E" w:rsidRPr="004E2B6C" w:rsidRDefault="00986D7E" w:rsidP="004E2B6C">
      <w:pPr>
        <w:pStyle w:val="a3"/>
        <w:jc w:val="both"/>
        <w:rPr>
          <w:rFonts w:ascii="Arial" w:hAnsi="Arial" w:cs="Arial"/>
          <w:sz w:val="16"/>
          <w:szCs w:val="16"/>
        </w:rPr>
      </w:pPr>
    </w:p>
    <w:p w:rsidR="00986D7E" w:rsidRPr="009B14EA" w:rsidRDefault="00986D7E" w:rsidP="00986D7E">
      <w:pPr>
        <w:jc w:val="center"/>
        <w:rPr>
          <w:rFonts w:ascii="Arial" w:hAnsi="Arial" w:cs="Arial"/>
          <w:sz w:val="16"/>
          <w:szCs w:val="16"/>
        </w:rPr>
      </w:pPr>
      <w:r w:rsidRPr="009B14EA">
        <w:rPr>
          <w:rFonts w:ascii="Arial" w:hAnsi="Arial" w:cs="Arial"/>
          <w:sz w:val="16"/>
          <w:szCs w:val="16"/>
        </w:rPr>
        <w:t xml:space="preserve">                                                                                                                           Приложение № 1</w:t>
      </w:r>
    </w:p>
    <w:p w:rsidR="00986D7E" w:rsidRPr="009B14EA" w:rsidRDefault="00986D7E" w:rsidP="00986D7E">
      <w:pPr>
        <w:jc w:val="center"/>
        <w:rPr>
          <w:rFonts w:ascii="Arial" w:hAnsi="Arial" w:cs="Arial"/>
          <w:sz w:val="16"/>
          <w:szCs w:val="16"/>
        </w:rPr>
      </w:pPr>
      <w:r w:rsidRPr="009B14EA">
        <w:rPr>
          <w:rFonts w:ascii="Arial" w:hAnsi="Arial" w:cs="Arial"/>
          <w:b/>
          <w:sz w:val="16"/>
          <w:szCs w:val="16"/>
        </w:rPr>
        <w:t xml:space="preserve">                                                                                          </w:t>
      </w:r>
      <w:r w:rsidRPr="009B14EA">
        <w:rPr>
          <w:rFonts w:ascii="Arial" w:hAnsi="Arial" w:cs="Arial"/>
          <w:sz w:val="16"/>
          <w:szCs w:val="16"/>
        </w:rPr>
        <w:t>к извещению о проведение аукциона</w:t>
      </w:r>
    </w:p>
    <w:p w:rsidR="00986D7E" w:rsidRPr="009B14EA" w:rsidRDefault="00986D7E" w:rsidP="00986D7E">
      <w:pPr>
        <w:jc w:val="center"/>
        <w:rPr>
          <w:rFonts w:ascii="Arial" w:hAnsi="Arial" w:cs="Arial"/>
          <w:sz w:val="16"/>
          <w:szCs w:val="16"/>
        </w:rPr>
      </w:pP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 xml:space="preserve">Заявка на участие в аукционе </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на право заключения договора аренды</w:t>
      </w:r>
    </w:p>
    <w:p w:rsidR="00986D7E" w:rsidRPr="00AE1C1A" w:rsidRDefault="00986D7E" w:rsidP="00AE1C1A">
      <w:pPr>
        <w:pStyle w:val="a3"/>
        <w:jc w:val="both"/>
        <w:rPr>
          <w:rFonts w:ascii="Arial" w:hAnsi="Arial" w:cs="Arial"/>
          <w:sz w:val="16"/>
          <w:szCs w:val="16"/>
        </w:rPr>
      </w:pP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 xml:space="preserve">1. </w:t>
      </w:r>
      <w:proofErr w:type="gramStart"/>
      <w:r w:rsidRPr="00AE1C1A">
        <w:rPr>
          <w:rFonts w:ascii="Arial" w:hAnsi="Arial" w:cs="Arial"/>
          <w:sz w:val="16"/>
          <w:szCs w:val="16"/>
        </w:rPr>
        <w:t>Изучив  информационное</w:t>
      </w:r>
      <w:proofErr w:type="gramEnd"/>
      <w:r w:rsidRPr="00AE1C1A">
        <w:rPr>
          <w:rFonts w:ascii="Arial" w:hAnsi="Arial" w:cs="Arial"/>
          <w:sz w:val="16"/>
          <w:szCs w:val="16"/>
        </w:rPr>
        <w:t xml:space="preserve">  сообщение  об  аукционе на право заключения договора аренды земельного участка</w:t>
      </w:r>
    </w:p>
    <w:p w:rsidR="00986D7E" w:rsidRPr="00AE1C1A" w:rsidRDefault="00986D7E" w:rsidP="00AE1C1A">
      <w:pPr>
        <w:pStyle w:val="a3"/>
        <w:jc w:val="both"/>
        <w:rPr>
          <w:rFonts w:ascii="Arial" w:hAnsi="Arial" w:cs="Arial"/>
          <w:sz w:val="16"/>
          <w:szCs w:val="16"/>
        </w:rPr>
      </w:pPr>
    </w:p>
    <w:p w:rsidR="00986D7E" w:rsidRPr="00AE1C1A" w:rsidRDefault="00986D7E" w:rsidP="00AE1C1A">
      <w:pPr>
        <w:pStyle w:val="a3"/>
        <w:jc w:val="both"/>
        <w:rPr>
          <w:rFonts w:ascii="Arial" w:hAnsi="Arial" w:cs="Arial"/>
          <w:b/>
          <w:sz w:val="16"/>
          <w:szCs w:val="16"/>
        </w:rPr>
      </w:pPr>
      <w:r w:rsidRPr="00AE1C1A">
        <w:rPr>
          <w:rFonts w:ascii="Arial" w:hAnsi="Arial" w:cs="Arial"/>
          <w:b/>
          <w:sz w:val="16"/>
          <w:szCs w:val="16"/>
        </w:rPr>
        <w:t>(заполняется юридическим лицом)</w:t>
      </w:r>
    </w:p>
    <w:p w:rsidR="00986D7E" w:rsidRPr="00AE1C1A" w:rsidRDefault="00986D7E" w:rsidP="00AE1C1A">
      <w:pPr>
        <w:pStyle w:val="a3"/>
        <w:jc w:val="both"/>
        <w:rPr>
          <w:rFonts w:ascii="Arial" w:hAnsi="Arial" w:cs="Arial"/>
          <w:b/>
          <w:sz w:val="16"/>
          <w:szCs w:val="16"/>
        </w:rPr>
      </w:pPr>
      <w:r w:rsidRPr="00AE1C1A">
        <w:rPr>
          <w:rFonts w:ascii="Arial" w:hAnsi="Arial" w:cs="Arial"/>
          <w:b/>
          <w:sz w:val="16"/>
          <w:szCs w:val="16"/>
        </w:rPr>
        <w:t>ЗАЯВИТЕЛЬ_________________________________________________________________</w:t>
      </w:r>
    </w:p>
    <w:p w:rsidR="00986D7E" w:rsidRPr="00AE1C1A" w:rsidRDefault="00986D7E" w:rsidP="00AE1C1A">
      <w:pPr>
        <w:pStyle w:val="a3"/>
        <w:jc w:val="both"/>
        <w:rPr>
          <w:rFonts w:ascii="Arial" w:hAnsi="Arial" w:cs="Arial"/>
          <w:b/>
          <w:sz w:val="16"/>
          <w:szCs w:val="16"/>
        </w:rPr>
      </w:pPr>
      <w:r w:rsidRPr="00AE1C1A">
        <w:rPr>
          <w:rFonts w:ascii="Arial" w:hAnsi="Arial" w:cs="Arial"/>
          <w:b/>
          <w:sz w:val="16"/>
          <w:szCs w:val="16"/>
        </w:rPr>
        <w:t>_____________________________________________________________________________</w:t>
      </w:r>
    </w:p>
    <w:p w:rsidR="00986D7E" w:rsidRPr="00AE1C1A" w:rsidRDefault="00986D7E" w:rsidP="00AE1C1A">
      <w:pPr>
        <w:pStyle w:val="a3"/>
        <w:jc w:val="both"/>
        <w:rPr>
          <w:rFonts w:ascii="Arial" w:hAnsi="Arial" w:cs="Arial"/>
          <w:i/>
          <w:sz w:val="16"/>
          <w:szCs w:val="16"/>
        </w:rPr>
      </w:pPr>
      <w:r w:rsidRPr="00AE1C1A">
        <w:rPr>
          <w:rFonts w:ascii="Arial" w:hAnsi="Arial" w:cs="Arial"/>
          <w:sz w:val="16"/>
          <w:szCs w:val="16"/>
        </w:rPr>
        <w:t xml:space="preserve">                                            (</w:t>
      </w:r>
      <w:r w:rsidRPr="00AE1C1A">
        <w:rPr>
          <w:rFonts w:ascii="Arial" w:hAnsi="Arial" w:cs="Arial"/>
          <w:i/>
          <w:sz w:val="16"/>
          <w:szCs w:val="16"/>
        </w:rPr>
        <w:t>наименование организации заявителя, ИНН, ОГРН)</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 xml:space="preserve">В лице </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___________________________________________________________________________,</w:t>
      </w:r>
    </w:p>
    <w:p w:rsidR="00986D7E" w:rsidRPr="00AE1C1A" w:rsidRDefault="00986D7E" w:rsidP="00AE1C1A">
      <w:pPr>
        <w:pStyle w:val="a3"/>
        <w:jc w:val="both"/>
        <w:rPr>
          <w:rFonts w:ascii="Arial" w:hAnsi="Arial" w:cs="Arial"/>
          <w:i/>
          <w:sz w:val="16"/>
          <w:szCs w:val="16"/>
        </w:rPr>
      </w:pPr>
      <w:r w:rsidRPr="00AE1C1A">
        <w:rPr>
          <w:rFonts w:ascii="Arial" w:hAnsi="Arial" w:cs="Arial"/>
          <w:i/>
          <w:sz w:val="16"/>
          <w:szCs w:val="16"/>
        </w:rPr>
        <w:t xml:space="preserve">                               (наименование должности руководителя и его Ф.И.О.)</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действующего на основании:</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___________________ __________________________________________________________</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 xml:space="preserve">Юридический и фактический адреса: </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_____________________________________________________________________________</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Телефон/факс: ________________________________________________________________</w:t>
      </w:r>
    </w:p>
    <w:p w:rsidR="00986D7E" w:rsidRPr="00AE1C1A" w:rsidRDefault="00986D7E" w:rsidP="00AE1C1A">
      <w:pPr>
        <w:pStyle w:val="a3"/>
        <w:jc w:val="both"/>
        <w:rPr>
          <w:rFonts w:ascii="Arial" w:hAnsi="Arial" w:cs="Arial"/>
          <w:sz w:val="16"/>
          <w:szCs w:val="16"/>
        </w:rPr>
      </w:pPr>
    </w:p>
    <w:p w:rsidR="00986D7E" w:rsidRPr="00AE1C1A" w:rsidRDefault="00986D7E" w:rsidP="00AE1C1A">
      <w:pPr>
        <w:pStyle w:val="a3"/>
        <w:jc w:val="both"/>
        <w:rPr>
          <w:rFonts w:ascii="Arial" w:hAnsi="Arial" w:cs="Arial"/>
          <w:sz w:val="16"/>
          <w:szCs w:val="16"/>
        </w:rPr>
      </w:pPr>
      <w:r w:rsidRPr="00AE1C1A">
        <w:rPr>
          <w:rFonts w:ascii="Arial" w:hAnsi="Arial" w:cs="Arial"/>
          <w:b/>
          <w:sz w:val="16"/>
          <w:szCs w:val="16"/>
        </w:rPr>
        <w:lastRenderedPageBreak/>
        <w:t>(заполняется физическим лицом)</w:t>
      </w:r>
    </w:p>
    <w:p w:rsidR="00986D7E" w:rsidRPr="00AE1C1A" w:rsidRDefault="00986D7E" w:rsidP="00AE1C1A">
      <w:pPr>
        <w:pStyle w:val="a3"/>
        <w:jc w:val="both"/>
        <w:rPr>
          <w:rFonts w:ascii="Arial" w:hAnsi="Arial" w:cs="Arial"/>
          <w:sz w:val="16"/>
          <w:szCs w:val="16"/>
        </w:rPr>
      </w:pPr>
      <w:r w:rsidRPr="00AE1C1A">
        <w:rPr>
          <w:rFonts w:ascii="Arial" w:hAnsi="Arial" w:cs="Arial"/>
          <w:b/>
          <w:sz w:val="16"/>
          <w:szCs w:val="16"/>
        </w:rPr>
        <w:t>ЗАЯВИТЕЛЬ _____________________________________________________________________________</w:t>
      </w:r>
      <w:r w:rsidRPr="00AE1C1A">
        <w:rPr>
          <w:rFonts w:ascii="Arial" w:hAnsi="Arial" w:cs="Arial"/>
          <w:sz w:val="16"/>
          <w:szCs w:val="16"/>
        </w:rPr>
        <w:t xml:space="preserve"> (</w:t>
      </w:r>
      <w:r w:rsidRPr="00AE1C1A">
        <w:rPr>
          <w:rFonts w:ascii="Arial" w:hAnsi="Arial" w:cs="Arial"/>
          <w:i/>
          <w:sz w:val="16"/>
          <w:szCs w:val="16"/>
        </w:rPr>
        <w:t>Ф.И.О. заявителя)</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Документ, удостоверяющий личность _____________________________________________________________________________</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 xml:space="preserve">Серия________________ №_____________________ </w:t>
      </w:r>
      <w:proofErr w:type="gramStart"/>
      <w:r w:rsidRPr="00AE1C1A">
        <w:rPr>
          <w:rFonts w:ascii="Arial" w:hAnsi="Arial" w:cs="Arial"/>
          <w:sz w:val="16"/>
          <w:szCs w:val="16"/>
        </w:rPr>
        <w:t>выдан  «</w:t>
      </w:r>
      <w:proofErr w:type="gramEnd"/>
      <w:r w:rsidRPr="00AE1C1A">
        <w:rPr>
          <w:rFonts w:ascii="Arial" w:hAnsi="Arial" w:cs="Arial"/>
          <w:sz w:val="16"/>
          <w:szCs w:val="16"/>
        </w:rPr>
        <w:t>______» __________________</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_____________________________________________________________________________</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(кем выдан)</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Место регистрации (адрес)</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_____________________________________________________________________________</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 xml:space="preserve">_____________________________________________________________________________ </w:t>
      </w:r>
      <w:proofErr w:type="gramStart"/>
      <w:r w:rsidRPr="00AE1C1A">
        <w:rPr>
          <w:rFonts w:ascii="Arial" w:hAnsi="Arial" w:cs="Arial"/>
          <w:sz w:val="16"/>
          <w:szCs w:val="16"/>
        </w:rPr>
        <w:t>телефон:_</w:t>
      </w:r>
      <w:proofErr w:type="gramEnd"/>
      <w:r w:rsidRPr="00AE1C1A">
        <w:rPr>
          <w:rFonts w:ascii="Arial" w:hAnsi="Arial" w:cs="Arial"/>
          <w:sz w:val="16"/>
          <w:szCs w:val="16"/>
        </w:rPr>
        <w:t>_________________________</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 xml:space="preserve">принимая решение об участии в аукционе на право заключения договора аренды земельного участка по Лот №_________, государственная собственность на который не разграничена, категория земель: земли населенных </w:t>
      </w:r>
      <w:proofErr w:type="gramStart"/>
      <w:r w:rsidRPr="00AE1C1A">
        <w:rPr>
          <w:rFonts w:ascii="Arial" w:hAnsi="Arial" w:cs="Arial"/>
          <w:sz w:val="16"/>
          <w:szCs w:val="16"/>
        </w:rPr>
        <w:t>пунктов  с</w:t>
      </w:r>
      <w:proofErr w:type="gramEnd"/>
      <w:r w:rsidRPr="00AE1C1A">
        <w:rPr>
          <w:rFonts w:ascii="Arial" w:hAnsi="Arial" w:cs="Arial"/>
          <w:sz w:val="16"/>
          <w:szCs w:val="16"/>
        </w:rPr>
        <w:t xml:space="preserve"> кадастровым номером:___________________________, площадью ___________ </w:t>
      </w:r>
      <w:proofErr w:type="spellStart"/>
      <w:r w:rsidRPr="00AE1C1A">
        <w:rPr>
          <w:rFonts w:ascii="Arial" w:hAnsi="Arial" w:cs="Arial"/>
          <w:sz w:val="16"/>
          <w:szCs w:val="16"/>
        </w:rPr>
        <w:t>кв.м</w:t>
      </w:r>
      <w:proofErr w:type="spellEnd"/>
      <w:r w:rsidRPr="00AE1C1A">
        <w:rPr>
          <w:rFonts w:ascii="Arial" w:hAnsi="Arial" w:cs="Arial"/>
          <w:sz w:val="16"/>
          <w:szCs w:val="16"/>
        </w:rPr>
        <w:t xml:space="preserve">., расположенного по адресу: Иркутская область, Балаганский район, </w:t>
      </w:r>
      <w:proofErr w:type="spellStart"/>
      <w:r w:rsidRPr="00AE1C1A">
        <w:rPr>
          <w:rFonts w:ascii="Arial" w:hAnsi="Arial" w:cs="Arial"/>
          <w:sz w:val="16"/>
          <w:szCs w:val="16"/>
        </w:rPr>
        <w:t>р.п</w:t>
      </w:r>
      <w:proofErr w:type="spellEnd"/>
      <w:r w:rsidRPr="00AE1C1A">
        <w:rPr>
          <w:rFonts w:ascii="Arial" w:hAnsi="Arial" w:cs="Arial"/>
          <w:sz w:val="16"/>
          <w:szCs w:val="16"/>
        </w:rPr>
        <w:t>. Балаганск, ул.__________________________, разрешенное использование: для предпринимательской деятельности,</w:t>
      </w:r>
    </w:p>
    <w:p w:rsidR="00986D7E" w:rsidRPr="00AE1C1A" w:rsidRDefault="00986D7E" w:rsidP="00AE1C1A">
      <w:pPr>
        <w:pStyle w:val="a3"/>
        <w:jc w:val="both"/>
        <w:rPr>
          <w:rFonts w:ascii="Arial" w:hAnsi="Arial" w:cs="Arial"/>
          <w:b/>
          <w:bCs/>
          <w:sz w:val="16"/>
          <w:szCs w:val="16"/>
        </w:rPr>
      </w:pPr>
      <w:r w:rsidRPr="00AE1C1A">
        <w:rPr>
          <w:rFonts w:ascii="Arial" w:hAnsi="Arial" w:cs="Arial"/>
          <w:b/>
          <w:bCs/>
          <w:sz w:val="16"/>
          <w:szCs w:val="16"/>
        </w:rPr>
        <w:t xml:space="preserve">   обязуюсь:</w:t>
      </w:r>
    </w:p>
    <w:p w:rsidR="00986D7E" w:rsidRPr="00AE1C1A" w:rsidRDefault="00986D7E" w:rsidP="00AE1C1A">
      <w:pPr>
        <w:pStyle w:val="a3"/>
        <w:jc w:val="both"/>
        <w:rPr>
          <w:rFonts w:ascii="Arial" w:hAnsi="Arial" w:cs="Arial"/>
          <w:b/>
          <w:bCs/>
          <w:sz w:val="16"/>
          <w:szCs w:val="16"/>
        </w:rPr>
      </w:pPr>
      <w:r w:rsidRPr="00AE1C1A">
        <w:rPr>
          <w:rFonts w:ascii="Arial" w:hAnsi="Arial" w:cs="Arial"/>
          <w:sz w:val="16"/>
          <w:szCs w:val="16"/>
        </w:rPr>
        <w:t>1. Соблюдать условия аукциона, содержащиеся в информационном сообщении о проведении аукциона, размещенном на официальном сайте Российской Федерации в сети «Интернет» (</w:t>
      </w:r>
      <w:hyperlink r:id="rId13" w:history="1">
        <w:r w:rsidRPr="00AE1C1A">
          <w:rPr>
            <w:rStyle w:val="aa"/>
            <w:rFonts w:ascii="Arial" w:hAnsi="Arial" w:cs="Arial"/>
            <w:sz w:val="16"/>
            <w:szCs w:val="16"/>
          </w:rPr>
          <w:t>www.torgi.gov.ru</w:t>
        </w:r>
      </w:hyperlink>
      <w:r w:rsidRPr="00AE1C1A">
        <w:rPr>
          <w:rFonts w:ascii="Arial" w:hAnsi="Arial" w:cs="Arial"/>
          <w:sz w:val="16"/>
          <w:szCs w:val="16"/>
        </w:rPr>
        <w:t>), а также порядок проведения аукциона на право заключения договора аренды земельного участка;</w:t>
      </w:r>
    </w:p>
    <w:p w:rsidR="00986D7E" w:rsidRPr="00AE1C1A" w:rsidRDefault="00986D7E" w:rsidP="00AE1C1A">
      <w:pPr>
        <w:pStyle w:val="a3"/>
        <w:jc w:val="both"/>
        <w:rPr>
          <w:rFonts w:ascii="Arial" w:hAnsi="Arial" w:cs="Arial"/>
          <w:sz w:val="16"/>
          <w:szCs w:val="16"/>
        </w:rPr>
      </w:pPr>
      <w:r w:rsidRPr="00AE1C1A">
        <w:rPr>
          <w:rFonts w:ascii="Arial" w:hAnsi="Arial" w:cs="Arial"/>
          <w:spacing w:val="-20"/>
          <w:sz w:val="16"/>
          <w:szCs w:val="16"/>
        </w:rPr>
        <w:t>2</w:t>
      </w:r>
      <w:r w:rsidRPr="00AE1C1A">
        <w:rPr>
          <w:rFonts w:ascii="Arial" w:hAnsi="Arial" w:cs="Arial"/>
          <w:sz w:val="16"/>
          <w:szCs w:val="16"/>
        </w:rPr>
        <w:t>. В случае признания победителем аукциона, в течение 30 дней со дня направления проектов договоров, но не ранее чем через десять дней со дня размещения информации о результатах аукциона на официальном сайте Российской Федерации в сети «Интернет» (</w:t>
      </w:r>
      <w:hyperlink r:id="rId14" w:history="1">
        <w:r w:rsidRPr="00AE1C1A">
          <w:rPr>
            <w:rStyle w:val="aa"/>
            <w:rFonts w:ascii="Arial" w:hAnsi="Arial" w:cs="Arial"/>
            <w:sz w:val="16"/>
            <w:szCs w:val="16"/>
          </w:rPr>
          <w:t>www.torgi.gov.ru</w:t>
        </w:r>
      </w:hyperlink>
      <w:r w:rsidRPr="00AE1C1A">
        <w:rPr>
          <w:rFonts w:ascii="Arial" w:hAnsi="Arial" w:cs="Arial"/>
          <w:sz w:val="16"/>
          <w:szCs w:val="16"/>
        </w:rPr>
        <w:t>) подписать договоры и предоставить в администрацию Балаганского МО.</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 xml:space="preserve">Адрес и банковские реквизиты счета для возврата </w:t>
      </w:r>
      <w:proofErr w:type="gramStart"/>
      <w:r w:rsidRPr="00AE1C1A">
        <w:rPr>
          <w:rFonts w:ascii="Arial" w:hAnsi="Arial" w:cs="Arial"/>
          <w:sz w:val="16"/>
          <w:szCs w:val="16"/>
        </w:rPr>
        <w:t>задатка:_</w:t>
      </w:r>
      <w:proofErr w:type="gramEnd"/>
      <w:r w:rsidRPr="00AE1C1A">
        <w:rPr>
          <w:rFonts w:ascii="Arial" w:hAnsi="Arial" w:cs="Arial"/>
          <w:sz w:val="16"/>
          <w:szCs w:val="16"/>
        </w:rPr>
        <w:t>__________________________</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_____________________________________________________________________________</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__________________________________________________________________________________________________________________________________________________________</w:t>
      </w:r>
    </w:p>
    <w:p w:rsidR="00986D7E" w:rsidRPr="00AE1C1A" w:rsidRDefault="00986D7E" w:rsidP="00AE1C1A">
      <w:pPr>
        <w:pStyle w:val="a3"/>
        <w:jc w:val="both"/>
        <w:rPr>
          <w:rFonts w:ascii="Arial" w:hAnsi="Arial" w:cs="Arial"/>
          <w:color w:val="000000"/>
          <w:sz w:val="16"/>
          <w:szCs w:val="16"/>
        </w:rPr>
      </w:pPr>
      <w:r w:rsidRPr="00AE1C1A">
        <w:rPr>
          <w:rFonts w:ascii="Arial" w:hAnsi="Arial" w:cs="Arial"/>
          <w:color w:val="000000"/>
          <w:sz w:val="16"/>
          <w:szCs w:val="16"/>
        </w:rPr>
        <w:t>                           Опись представленных документов:</w:t>
      </w:r>
    </w:p>
    <w:p w:rsidR="00986D7E" w:rsidRPr="00AE1C1A" w:rsidRDefault="00986D7E" w:rsidP="00AE1C1A">
      <w:pPr>
        <w:pStyle w:val="a3"/>
        <w:jc w:val="both"/>
        <w:rPr>
          <w:rFonts w:ascii="Arial" w:hAnsi="Arial" w:cs="Arial"/>
          <w:color w:val="000000"/>
          <w:sz w:val="16"/>
          <w:szCs w:val="16"/>
        </w:rPr>
      </w:pPr>
      <w:r w:rsidRPr="00AE1C1A">
        <w:rPr>
          <w:rFonts w:ascii="Arial" w:hAnsi="Arial" w:cs="Arial"/>
          <w:color w:val="000000"/>
          <w:sz w:val="16"/>
          <w:szCs w:val="16"/>
        </w:rPr>
        <w:t>1._________________________________________________________</w:t>
      </w:r>
    </w:p>
    <w:p w:rsidR="00986D7E" w:rsidRPr="00AE1C1A" w:rsidRDefault="00986D7E" w:rsidP="00AE1C1A">
      <w:pPr>
        <w:pStyle w:val="a3"/>
        <w:jc w:val="both"/>
        <w:rPr>
          <w:rFonts w:ascii="Arial" w:hAnsi="Arial" w:cs="Arial"/>
          <w:color w:val="000000"/>
          <w:sz w:val="16"/>
          <w:szCs w:val="16"/>
        </w:rPr>
      </w:pPr>
      <w:r w:rsidRPr="00AE1C1A">
        <w:rPr>
          <w:rFonts w:ascii="Arial" w:hAnsi="Arial" w:cs="Arial"/>
          <w:color w:val="000000"/>
          <w:sz w:val="16"/>
          <w:szCs w:val="16"/>
        </w:rPr>
        <w:t>2._________________________________________________________</w:t>
      </w:r>
    </w:p>
    <w:p w:rsidR="00986D7E" w:rsidRPr="00AE1C1A" w:rsidRDefault="00986D7E" w:rsidP="00AE1C1A">
      <w:pPr>
        <w:pStyle w:val="a3"/>
        <w:jc w:val="both"/>
        <w:rPr>
          <w:rFonts w:ascii="Arial" w:hAnsi="Arial" w:cs="Arial"/>
          <w:color w:val="000000"/>
          <w:sz w:val="16"/>
          <w:szCs w:val="16"/>
        </w:rPr>
      </w:pPr>
      <w:r w:rsidRPr="00AE1C1A">
        <w:rPr>
          <w:rFonts w:ascii="Arial" w:hAnsi="Arial" w:cs="Arial"/>
          <w:color w:val="000000"/>
          <w:sz w:val="16"/>
          <w:szCs w:val="16"/>
        </w:rPr>
        <w:t>3._________________________________________________________</w:t>
      </w:r>
    </w:p>
    <w:p w:rsidR="00986D7E" w:rsidRPr="00AE1C1A" w:rsidRDefault="00986D7E" w:rsidP="00AE1C1A">
      <w:pPr>
        <w:pStyle w:val="a3"/>
        <w:jc w:val="both"/>
        <w:rPr>
          <w:rFonts w:ascii="Arial" w:hAnsi="Arial" w:cs="Arial"/>
          <w:sz w:val="16"/>
          <w:szCs w:val="16"/>
        </w:rPr>
      </w:pPr>
    </w:p>
    <w:p w:rsidR="00986D7E" w:rsidRPr="00AE1C1A" w:rsidRDefault="00986D7E" w:rsidP="00AE1C1A">
      <w:pPr>
        <w:pStyle w:val="a3"/>
        <w:jc w:val="both"/>
        <w:rPr>
          <w:rFonts w:ascii="Arial" w:hAnsi="Arial" w:cs="Arial"/>
          <w:color w:val="000000"/>
          <w:sz w:val="16"/>
          <w:szCs w:val="16"/>
        </w:rPr>
      </w:pPr>
      <w:r w:rsidRPr="00AE1C1A">
        <w:rPr>
          <w:rFonts w:ascii="Arial" w:hAnsi="Arial" w:cs="Arial"/>
          <w:sz w:val="16"/>
          <w:szCs w:val="16"/>
        </w:rPr>
        <w:t xml:space="preserve">Подпись Претендента </w:t>
      </w:r>
      <w:r w:rsidRPr="00AE1C1A">
        <w:rPr>
          <w:rFonts w:ascii="Arial" w:hAnsi="Arial" w:cs="Arial"/>
          <w:color w:val="000000"/>
          <w:sz w:val="16"/>
          <w:szCs w:val="16"/>
        </w:rPr>
        <w:t>(его полномочного представителя)</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____________________________________________________________________________</w:t>
      </w:r>
    </w:p>
    <w:p w:rsidR="00986D7E" w:rsidRPr="00AE1C1A" w:rsidRDefault="00986D7E" w:rsidP="00AE1C1A">
      <w:pPr>
        <w:pStyle w:val="a3"/>
        <w:jc w:val="both"/>
        <w:rPr>
          <w:rFonts w:ascii="Arial" w:hAnsi="Arial" w:cs="Arial"/>
          <w:sz w:val="16"/>
          <w:szCs w:val="16"/>
        </w:rPr>
      </w:pP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 xml:space="preserve">       «_____</w:t>
      </w:r>
      <w:proofErr w:type="gramStart"/>
      <w:r w:rsidRPr="00AE1C1A">
        <w:rPr>
          <w:rFonts w:ascii="Arial" w:hAnsi="Arial" w:cs="Arial"/>
          <w:sz w:val="16"/>
          <w:szCs w:val="16"/>
        </w:rPr>
        <w:t>_»_</w:t>
      </w:r>
      <w:proofErr w:type="gramEnd"/>
      <w:r w:rsidRPr="00AE1C1A">
        <w:rPr>
          <w:rFonts w:ascii="Arial" w:hAnsi="Arial" w:cs="Arial"/>
          <w:sz w:val="16"/>
          <w:szCs w:val="16"/>
        </w:rPr>
        <w:t xml:space="preserve">_________________ 20___ г. </w:t>
      </w:r>
    </w:p>
    <w:p w:rsidR="00986D7E" w:rsidRPr="00AE1C1A" w:rsidRDefault="00986D7E" w:rsidP="00AE1C1A">
      <w:pPr>
        <w:pStyle w:val="a3"/>
        <w:jc w:val="both"/>
        <w:rPr>
          <w:rFonts w:ascii="Arial" w:hAnsi="Arial" w:cs="Arial"/>
          <w:sz w:val="16"/>
          <w:szCs w:val="16"/>
        </w:rPr>
      </w:pPr>
      <w:r w:rsidRPr="00AE1C1A">
        <w:rPr>
          <w:rFonts w:ascii="Arial" w:hAnsi="Arial" w:cs="Arial"/>
          <w:sz w:val="16"/>
          <w:szCs w:val="16"/>
        </w:rPr>
        <w:t xml:space="preserve">                                                                                                               </w:t>
      </w:r>
    </w:p>
    <w:p w:rsidR="00986D7E" w:rsidRPr="00AE1C1A" w:rsidRDefault="00986D7E" w:rsidP="00AE1C1A">
      <w:pPr>
        <w:pStyle w:val="a3"/>
        <w:jc w:val="both"/>
        <w:rPr>
          <w:rFonts w:ascii="Arial" w:hAnsi="Arial" w:cs="Arial"/>
          <w:bCs/>
          <w:sz w:val="16"/>
          <w:szCs w:val="16"/>
        </w:rPr>
      </w:pPr>
      <w:r w:rsidRPr="00AE1C1A">
        <w:rPr>
          <w:rFonts w:ascii="Arial" w:hAnsi="Arial" w:cs="Arial"/>
          <w:bCs/>
          <w:sz w:val="16"/>
          <w:szCs w:val="16"/>
        </w:rPr>
        <w:t xml:space="preserve">Заявка принята </w:t>
      </w:r>
      <w:proofErr w:type="gramStart"/>
      <w:r w:rsidRPr="00AE1C1A">
        <w:rPr>
          <w:rFonts w:ascii="Arial" w:hAnsi="Arial" w:cs="Arial"/>
          <w:bCs/>
          <w:sz w:val="16"/>
          <w:szCs w:val="16"/>
        </w:rPr>
        <w:t>Продавцом :</w:t>
      </w:r>
      <w:proofErr w:type="gramEnd"/>
      <w:r w:rsidRPr="00AE1C1A">
        <w:rPr>
          <w:rFonts w:ascii="Arial" w:hAnsi="Arial" w:cs="Arial"/>
          <w:bCs/>
          <w:sz w:val="16"/>
          <w:szCs w:val="16"/>
        </w:rPr>
        <w:t xml:space="preserve"> час.______ мин.______  «_____»____________ 20__г. за №________ </w:t>
      </w:r>
    </w:p>
    <w:p w:rsidR="00986D7E" w:rsidRPr="00AE1C1A" w:rsidRDefault="00986D7E" w:rsidP="00AE1C1A">
      <w:pPr>
        <w:pStyle w:val="a3"/>
        <w:jc w:val="both"/>
        <w:rPr>
          <w:rFonts w:ascii="Arial" w:hAnsi="Arial" w:cs="Arial"/>
          <w:bCs/>
          <w:sz w:val="16"/>
          <w:szCs w:val="16"/>
        </w:rPr>
      </w:pPr>
      <w:r w:rsidRPr="00AE1C1A">
        <w:rPr>
          <w:rFonts w:ascii="Arial" w:hAnsi="Arial" w:cs="Arial"/>
          <w:sz w:val="16"/>
          <w:szCs w:val="16"/>
        </w:rPr>
        <w:t xml:space="preserve">                                                                                                                            </w:t>
      </w:r>
    </w:p>
    <w:p w:rsidR="00986D7E" w:rsidRPr="00AE1C1A" w:rsidRDefault="00986D7E" w:rsidP="00AE1C1A">
      <w:pPr>
        <w:pStyle w:val="a3"/>
        <w:jc w:val="both"/>
        <w:rPr>
          <w:rFonts w:ascii="Arial" w:hAnsi="Arial" w:cs="Arial"/>
          <w:bCs/>
          <w:sz w:val="16"/>
          <w:szCs w:val="16"/>
        </w:rPr>
      </w:pPr>
      <w:r w:rsidRPr="00AE1C1A">
        <w:rPr>
          <w:rFonts w:ascii="Arial" w:hAnsi="Arial" w:cs="Arial"/>
          <w:bCs/>
          <w:sz w:val="16"/>
          <w:szCs w:val="16"/>
        </w:rPr>
        <w:t xml:space="preserve">Подпись уполномоченного лица </w:t>
      </w:r>
      <w:proofErr w:type="gramStart"/>
      <w:r w:rsidRPr="00AE1C1A">
        <w:rPr>
          <w:rFonts w:ascii="Arial" w:hAnsi="Arial" w:cs="Arial"/>
          <w:bCs/>
          <w:sz w:val="16"/>
          <w:szCs w:val="16"/>
        </w:rPr>
        <w:t>Продавца  _</w:t>
      </w:r>
      <w:proofErr w:type="gramEnd"/>
      <w:r w:rsidRPr="00AE1C1A">
        <w:rPr>
          <w:rFonts w:ascii="Arial" w:hAnsi="Arial" w:cs="Arial"/>
          <w:bCs/>
          <w:sz w:val="16"/>
          <w:szCs w:val="16"/>
        </w:rPr>
        <w:t>_______________________________________</w:t>
      </w:r>
    </w:p>
    <w:p w:rsidR="00986D7E" w:rsidRPr="009B14EA" w:rsidRDefault="00986D7E" w:rsidP="00986D7E">
      <w:pPr>
        <w:pStyle w:val="a7"/>
        <w:rPr>
          <w:rFonts w:ascii="Arial" w:hAnsi="Arial" w:cs="Arial"/>
          <w:color w:val="000000"/>
          <w:sz w:val="16"/>
          <w:szCs w:val="16"/>
        </w:rPr>
      </w:pPr>
    </w:p>
    <w:p w:rsidR="00986D7E" w:rsidRPr="009B14EA" w:rsidRDefault="00986D7E" w:rsidP="00986D7E">
      <w:pPr>
        <w:pStyle w:val="a7"/>
        <w:jc w:val="right"/>
        <w:rPr>
          <w:rFonts w:ascii="Arial" w:hAnsi="Arial" w:cs="Arial"/>
          <w:color w:val="000000"/>
          <w:sz w:val="16"/>
          <w:szCs w:val="16"/>
        </w:rPr>
      </w:pPr>
    </w:p>
    <w:p w:rsidR="00986D7E" w:rsidRPr="009B14EA" w:rsidRDefault="00986D7E" w:rsidP="00986D7E">
      <w:pPr>
        <w:pStyle w:val="a7"/>
        <w:jc w:val="right"/>
        <w:rPr>
          <w:rFonts w:ascii="Arial" w:hAnsi="Arial" w:cs="Arial"/>
          <w:color w:val="000000"/>
          <w:sz w:val="16"/>
          <w:szCs w:val="16"/>
        </w:rPr>
      </w:pPr>
      <w:r w:rsidRPr="009B14EA">
        <w:rPr>
          <w:rFonts w:ascii="Arial" w:hAnsi="Arial" w:cs="Arial"/>
          <w:color w:val="000000"/>
          <w:sz w:val="16"/>
          <w:szCs w:val="16"/>
        </w:rPr>
        <w:t>Приложение №2</w:t>
      </w:r>
    </w:p>
    <w:p w:rsidR="00986D7E" w:rsidRPr="009B14EA" w:rsidRDefault="00986D7E" w:rsidP="00986D7E">
      <w:pPr>
        <w:pStyle w:val="a7"/>
        <w:jc w:val="right"/>
        <w:rPr>
          <w:rFonts w:ascii="Arial" w:hAnsi="Arial" w:cs="Arial"/>
          <w:sz w:val="16"/>
          <w:szCs w:val="16"/>
        </w:rPr>
      </w:pPr>
      <w:r w:rsidRPr="009B14EA">
        <w:rPr>
          <w:rFonts w:ascii="Arial" w:hAnsi="Arial" w:cs="Arial"/>
          <w:color w:val="000000"/>
          <w:sz w:val="16"/>
          <w:szCs w:val="16"/>
        </w:rPr>
        <w:t xml:space="preserve"> к извещению</w:t>
      </w:r>
      <w:r w:rsidRPr="009B14EA">
        <w:rPr>
          <w:rFonts w:ascii="Arial" w:hAnsi="Arial" w:cs="Arial"/>
          <w:sz w:val="16"/>
          <w:szCs w:val="16"/>
        </w:rPr>
        <w:t xml:space="preserve"> о проведение аукциона</w:t>
      </w:r>
    </w:p>
    <w:p w:rsidR="00986D7E" w:rsidRPr="009B14EA" w:rsidRDefault="00986D7E" w:rsidP="00986D7E">
      <w:pPr>
        <w:pStyle w:val="a7"/>
        <w:jc w:val="right"/>
        <w:rPr>
          <w:rFonts w:ascii="Arial" w:hAnsi="Arial" w:cs="Arial"/>
          <w:color w:val="000000"/>
          <w:sz w:val="16"/>
          <w:szCs w:val="16"/>
        </w:rPr>
      </w:pPr>
    </w:p>
    <w:p w:rsidR="00986D7E" w:rsidRPr="009B14EA" w:rsidRDefault="00986D7E" w:rsidP="00986D7E">
      <w:pPr>
        <w:pStyle w:val="a7"/>
        <w:jc w:val="center"/>
        <w:rPr>
          <w:rFonts w:ascii="Arial" w:hAnsi="Arial" w:cs="Arial"/>
          <w:color w:val="000000"/>
          <w:sz w:val="16"/>
          <w:szCs w:val="16"/>
        </w:rPr>
      </w:pPr>
      <w:r w:rsidRPr="009B14EA">
        <w:rPr>
          <w:rFonts w:ascii="Arial" w:hAnsi="Arial" w:cs="Arial"/>
          <w:color w:val="000000"/>
          <w:sz w:val="16"/>
          <w:szCs w:val="16"/>
        </w:rPr>
        <w:t>ПРОЕКТ ДОГОВОРА</w:t>
      </w:r>
    </w:p>
    <w:p w:rsidR="00986D7E" w:rsidRPr="009B14EA" w:rsidRDefault="00986D7E" w:rsidP="00986D7E">
      <w:pPr>
        <w:pStyle w:val="a7"/>
        <w:jc w:val="center"/>
        <w:rPr>
          <w:rFonts w:ascii="Arial" w:hAnsi="Arial" w:cs="Arial"/>
          <w:color w:val="000000"/>
          <w:sz w:val="16"/>
          <w:szCs w:val="16"/>
        </w:rPr>
      </w:pPr>
      <w:r w:rsidRPr="009B14EA">
        <w:rPr>
          <w:rStyle w:val="a9"/>
          <w:rFonts w:ascii="Arial" w:hAnsi="Arial" w:cs="Arial"/>
          <w:color w:val="000000"/>
          <w:sz w:val="16"/>
          <w:szCs w:val="16"/>
        </w:rPr>
        <w:t>аренды земельного участка №</w:t>
      </w:r>
    </w:p>
    <w:p w:rsidR="00986D7E" w:rsidRPr="009B14EA" w:rsidRDefault="00986D7E" w:rsidP="00986D7E">
      <w:pPr>
        <w:pStyle w:val="a7"/>
        <w:jc w:val="center"/>
        <w:rPr>
          <w:rFonts w:ascii="Arial" w:hAnsi="Arial" w:cs="Arial"/>
          <w:color w:val="000000"/>
          <w:sz w:val="16"/>
          <w:szCs w:val="16"/>
        </w:rPr>
      </w:pPr>
    </w:p>
    <w:p w:rsidR="00986D7E" w:rsidRPr="009B14EA" w:rsidRDefault="00986D7E" w:rsidP="00986D7E">
      <w:pPr>
        <w:pStyle w:val="a7"/>
        <w:jc w:val="center"/>
        <w:rPr>
          <w:rFonts w:ascii="Arial" w:hAnsi="Arial" w:cs="Arial"/>
          <w:color w:val="000000"/>
          <w:sz w:val="16"/>
          <w:szCs w:val="16"/>
        </w:rPr>
      </w:pPr>
      <w:proofErr w:type="spellStart"/>
      <w:r w:rsidRPr="009B14EA">
        <w:rPr>
          <w:rFonts w:ascii="Arial" w:hAnsi="Arial" w:cs="Arial"/>
          <w:color w:val="000000"/>
          <w:sz w:val="16"/>
          <w:szCs w:val="16"/>
        </w:rPr>
        <w:t>р.п</w:t>
      </w:r>
      <w:proofErr w:type="spellEnd"/>
      <w:r w:rsidRPr="009B14EA">
        <w:rPr>
          <w:rFonts w:ascii="Arial" w:hAnsi="Arial" w:cs="Arial"/>
          <w:color w:val="000000"/>
          <w:sz w:val="16"/>
          <w:szCs w:val="16"/>
        </w:rPr>
        <w:t>. Балаганск                                                                        две тысячи восемнадцатого года</w:t>
      </w:r>
    </w:p>
    <w:p w:rsidR="00986D7E" w:rsidRPr="009B14EA" w:rsidRDefault="00986D7E" w:rsidP="00986D7E">
      <w:pPr>
        <w:pStyle w:val="a7"/>
        <w:rPr>
          <w:rFonts w:ascii="Arial" w:hAnsi="Arial" w:cs="Arial"/>
          <w:color w:val="000000"/>
          <w:sz w:val="16"/>
          <w:szCs w:val="16"/>
        </w:rPr>
      </w:pPr>
    </w:p>
    <w:p w:rsidR="00986D7E" w:rsidRPr="009B14EA" w:rsidRDefault="00986D7E" w:rsidP="00986D7E">
      <w:pPr>
        <w:pStyle w:val="a7"/>
        <w:ind w:firstLine="709"/>
        <w:jc w:val="both"/>
        <w:rPr>
          <w:rFonts w:ascii="Arial" w:hAnsi="Arial" w:cs="Arial"/>
          <w:color w:val="000000"/>
          <w:sz w:val="16"/>
          <w:szCs w:val="16"/>
        </w:rPr>
      </w:pPr>
      <w:r w:rsidRPr="009B14EA">
        <w:rPr>
          <w:rFonts w:ascii="Arial" w:hAnsi="Arial" w:cs="Arial"/>
          <w:color w:val="000000"/>
          <w:sz w:val="16"/>
          <w:szCs w:val="16"/>
        </w:rPr>
        <w:t>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действующий на основании Устава, именуемая в дальнейшем «Арендодатель», и ________</w:t>
      </w:r>
      <w:r w:rsidRPr="009B14EA">
        <w:rPr>
          <w:rFonts w:ascii="Arial" w:hAnsi="Arial" w:cs="Arial"/>
          <w:color w:val="000000"/>
          <w:sz w:val="16"/>
          <w:szCs w:val="16"/>
          <w:u w:val="single"/>
        </w:rPr>
        <w:t>ФИО</w:t>
      </w:r>
      <w:r w:rsidRPr="009B14EA">
        <w:rPr>
          <w:rFonts w:ascii="Arial" w:hAnsi="Arial" w:cs="Arial"/>
          <w:color w:val="000000"/>
          <w:sz w:val="16"/>
          <w:szCs w:val="16"/>
        </w:rPr>
        <w:t>________</w:t>
      </w:r>
      <w:r w:rsidRPr="009B14EA">
        <w:rPr>
          <w:rStyle w:val="a9"/>
          <w:rFonts w:ascii="Arial" w:hAnsi="Arial" w:cs="Arial"/>
          <w:color w:val="000000"/>
          <w:sz w:val="16"/>
          <w:szCs w:val="16"/>
        </w:rPr>
        <w:t>,</w:t>
      </w:r>
      <w:r w:rsidRPr="009B14EA">
        <w:rPr>
          <w:rFonts w:ascii="Arial" w:hAnsi="Arial" w:cs="Arial"/>
          <w:color w:val="000000"/>
          <w:sz w:val="16"/>
          <w:szCs w:val="16"/>
        </w:rPr>
        <w:t xml:space="preserve"> дата рождения: ________года, паспорт серия_____№________, </w:t>
      </w:r>
      <w:proofErr w:type="spellStart"/>
      <w:r w:rsidRPr="009B14EA">
        <w:rPr>
          <w:rFonts w:ascii="Arial" w:hAnsi="Arial" w:cs="Arial"/>
          <w:color w:val="000000"/>
          <w:sz w:val="16"/>
          <w:szCs w:val="16"/>
        </w:rPr>
        <w:t>выдан__________________года</w:t>
      </w:r>
      <w:proofErr w:type="spellEnd"/>
      <w:r w:rsidRPr="009B14EA">
        <w:rPr>
          <w:rFonts w:ascii="Arial" w:hAnsi="Arial" w:cs="Arial"/>
          <w:color w:val="000000"/>
          <w:sz w:val="16"/>
          <w:szCs w:val="16"/>
        </w:rPr>
        <w:t>, именуемый(</w:t>
      </w:r>
      <w:proofErr w:type="spellStart"/>
      <w:r w:rsidRPr="009B14EA">
        <w:rPr>
          <w:rFonts w:ascii="Arial" w:hAnsi="Arial" w:cs="Arial"/>
          <w:color w:val="000000"/>
          <w:sz w:val="16"/>
          <w:szCs w:val="16"/>
        </w:rPr>
        <w:t>ая</w:t>
      </w:r>
      <w:proofErr w:type="spellEnd"/>
      <w:r w:rsidRPr="009B14EA">
        <w:rPr>
          <w:rFonts w:ascii="Arial" w:hAnsi="Arial" w:cs="Arial"/>
          <w:color w:val="000000"/>
          <w:sz w:val="16"/>
          <w:szCs w:val="16"/>
        </w:rPr>
        <w:t>) в дальнейшем «Арендатор», и именуемые в дальнейшем «Стороны», заключили настоящий договор (далее Договор), о нижеследующем:</w:t>
      </w:r>
    </w:p>
    <w:p w:rsidR="00986D7E" w:rsidRPr="009B14EA" w:rsidRDefault="00986D7E" w:rsidP="00986D7E">
      <w:pPr>
        <w:spacing w:before="100" w:beforeAutospacing="1" w:after="100" w:afterAutospacing="1"/>
        <w:ind w:left="720"/>
        <w:jc w:val="center"/>
        <w:rPr>
          <w:rFonts w:ascii="Arial" w:hAnsi="Arial" w:cs="Arial"/>
          <w:color w:val="000000"/>
          <w:sz w:val="16"/>
          <w:szCs w:val="16"/>
        </w:rPr>
      </w:pPr>
      <w:r w:rsidRPr="009B14EA">
        <w:rPr>
          <w:rStyle w:val="a9"/>
          <w:rFonts w:ascii="Arial" w:hAnsi="Arial" w:cs="Arial"/>
          <w:color w:val="000000"/>
          <w:sz w:val="16"/>
          <w:szCs w:val="16"/>
        </w:rPr>
        <w:t>1. ПРЕДМЕТ ДОГОВОРА</w:t>
      </w:r>
    </w:p>
    <w:p w:rsidR="00986D7E" w:rsidRPr="009B14EA" w:rsidRDefault="00986D7E" w:rsidP="00986D7E">
      <w:pPr>
        <w:ind w:firstLine="567"/>
        <w:jc w:val="both"/>
        <w:rPr>
          <w:rFonts w:ascii="Arial" w:hAnsi="Arial" w:cs="Arial"/>
          <w:sz w:val="16"/>
          <w:szCs w:val="16"/>
        </w:rPr>
      </w:pPr>
      <w:r w:rsidRPr="009B14EA">
        <w:rPr>
          <w:rFonts w:ascii="Arial" w:hAnsi="Arial" w:cs="Arial"/>
          <w:color w:val="000000"/>
          <w:sz w:val="16"/>
          <w:szCs w:val="16"/>
        </w:rPr>
        <w:t xml:space="preserve">1.1. Арендодатель предоставляет, а Арендатор принимает в аренду земельный участок </w:t>
      </w:r>
      <w:r w:rsidRPr="009B14EA">
        <w:rPr>
          <w:rFonts w:ascii="Arial" w:hAnsi="Arial" w:cs="Arial"/>
          <w:sz w:val="16"/>
          <w:szCs w:val="16"/>
        </w:rPr>
        <w:t xml:space="preserve">по </w:t>
      </w:r>
      <w:r w:rsidRPr="009B14EA">
        <w:rPr>
          <w:rFonts w:ascii="Arial" w:hAnsi="Arial" w:cs="Arial"/>
          <w:color w:val="000000"/>
          <w:sz w:val="16"/>
          <w:szCs w:val="16"/>
        </w:rPr>
        <w:t xml:space="preserve">из земель населенных пунктов с кадастровым номером: ___________________________, расположенный по адресу: </w:t>
      </w:r>
      <w:r w:rsidRPr="009B14EA">
        <w:rPr>
          <w:rFonts w:ascii="Arial" w:hAnsi="Arial" w:cs="Arial"/>
          <w:sz w:val="16"/>
          <w:szCs w:val="16"/>
        </w:rPr>
        <w:t xml:space="preserve">Иркутская область, Балаганский район, </w:t>
      </w:r>
      <w:proofErr w:type="spellStart"/>
      <w:r w:rsidRPr="009B14EA">
        <w:rPr>
          <w:rFonts w:ascii="Arial" w:hAnsi="Arial" w:cs="Arial"/>
          <w:sz w:val="16"/>
          <w:szCs w:val="16"/>
        </w:rPr>
        <w:t>р.п</w:t>
      </w:r>
      <w:proofErr w:type="spellEnd"/>
      <w:r w:rsidRPr="009B14EA">
        <w:rPr>
          <w:rFonts w:ascii="Arial" w:hAnsi="Arial" w:cs="Arial"/>
          <w:sz w:val="16"/>
          <w:szCs w:val="16"/>
        </w:rPr>
        <w:t>. Балаганск, ул._______________________</w:t>
      </w:r>
      <w:r w:rsidRPr="009B14EA">
        <w:rPr>
          <w:rFonts w:ascii="Arial" w:hAnsi="Arial" w:cs="Arial"/>
          <w:color w:val="000000"/>
          <w:sz w:val="16"/>
          <w:szCs w:val="16"/>
        </w:rPr>
        <w:t xml:space="preserve">, площадью ___________ </w:t>
      </w:r>
      <w:proofErr w:type="spellStart"/>
      <w:r w:rsidRPr="009B14EA">
        <w:rPr>
          <w:rFonts w:ascii="Arial" w:hAnsi="Arial" w:cs="Arial"/>
          <w:color w:val="000000"/>
          <w:sz w:val="16"/>
          <w:szCs w:val="16"/>
        </w:rPr>
        <w:t>кв.м</w:t>
      </w:r>
      <w:proofErr w:type="spellEnd"/>
      <w:r w:rsidRPr="009B14EA">
        <w:rPr>
          <w:rFonts w:ascii="Arial" w:hAnsi="Arial" w:cs="Arial"/>
          <w:color w:val="000000"/>
          <w:sz w:val="16"/>
          <w:szCs w:val="16"/>
        </w:rPr>
        <w:t>., цель использования земельного участка: для предпринимательской деятельности (далее Участок).</w:t>
      </w:r>
    </w:p>
    <w:p w:rsidR="00986D7E" w:rsidRPr="009B14EA" w:rsidRDefault="00986D7E" w:rsidP="00AE1C1A">
      <w:pPr>
        <w:pStyle w:val="consnonformat"/>
        <w:spacing w:before="0" w:beforeAutospacing="0"/>
        <w:ind w:firstLine="709"/>
        <w:jc w:val="center"/>
        <w:rPr>
          <w:rFonts w:ascii="Arial" w:hAnsi="Arial" w:cs="Arial"/>
          <w:color w:val="000000"/>
          <w:sz w:val="16"/>
          <w:szCs w:val="16"/>
        </w:rPr>
      </w:pPr>
      <w:r w:rsidRPr="009B14EA">
        <w:rPr>
          <w:rStyle w:val="a9"/>
          <w:rFonts w:ascii="Arial" w:hAnsi="Arial" w:cs="Arial"/>
          <w:color w:val="000000"/>
          <w:sz w:val="16"/>
          <w:szCs w:val="16"/>
        </w:rPr>
        <w:t>2. СРОК ДОГОВОРА</w:t>
      </w:r>
    </w:p>
    <w:p w:rsidR="00986D7E" w:rsidRPr="009B14EA" w:rsidRDefault="00986D7E" w:rsidP="00986D7E">
      <w:pPr>
        <w:pStyle w:val="a7"/>
        <w:ind w:firstLine="709"/>
        <w:jc w:val="both"/>
        <w:rPr>
          <w:rFonts w:ascii="Arial" w:hAnsi="Arial" w:cs="Arial"/>
          <w:color w:val="000000"/>
          <w:sz w:val="16"/>
          <w:szCs w:val="16"/>
        </w:rPr>
      </w:pPr>
      <w:r w:rsidRPr="009B14EA">
        <w:rPr>
          <w:rFonts w:ascii="Arial" w:hAnsi="Arial" w:cs="Arial"/>
          <w:color w:val="000000"/>
          <w:sz w:val="16"/>
          <w:szCs w:val="16"/>
        </w:rPr>
        <w:t>2.1. Срок аренды Участка устанавливается с_______2018 года по ________ 20___ года на 10 (десять) лет.</w:t>
      </w:r>
    </w:p>
    <w:p w:rsidR="00986D7E" w:rsidRPr="009B14EA" w:rsidRDefault="00986D7E" w:rsidP="00986D7E">
      <w:pPr>
        <w:pStyle w:val="a7"/>
        <w:ind w:firstLine="709"/>
        <w:jc w:val="both"/>
        <w:rPr>
          <w:rFonts w:ascii="Arial" w:hAnsi="Arial" w:cs="Arial"/>
          <w:color w:val="000000"/>
          <w:sz w:val="16"/>
          <w:szCs w:val="16"/>
        </w:rPr>
      </w:pPr>
      <w:r w:rsidRPr="009B14EA">
        <w:rPr>
          <w:rFonts w:ascii="Arial" w:hAnsi="Arial" w:cs="Arial"/>
          <w:color w:val="000000"/>
          <w:sz w:val="16"/>
          <w:szCs w:val="16"/>
        </w:rPr>
        <w:t>2.2. Договор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Действие Договора распространяется на отношения сторон, возникшие с момента подписания акта приема-передачи земельного участка в аренду.</w:t>
      </w:r>
    </w:p>
    <w:p w:rsidR="00986D7E" w:rsidRPr="009B14EA" w:rsidRDefault="00986D7E" w:rsidP="00986D7E">
      <w:pPr>
        <w:spacing w:before="100" w:beforeAutospacing="1" w:after="100" w:afterAutospacing="1"/>
        <w:ind w:left="720"/>
        <w:jc w:val="center"/>
        <w:rPr>
          <w:rFonts w:ascii="Arial" w:hAnsi="Arial" w:cs="Arial"/>
          <w:color w:val="000000"/>
          <w:sz w:val="16"/>
          <w:szCs w:val="16"/>
        </w:rPr>
      </w:pPr>
      <w:r w:rsidRPr="009B14EA">
        <w:rPr>
          <w:rStyle w:val="a9"/>
          <w:rFonts w:ascii="Arial" w:hAnsi="Arial" w:cs="Arial"/>
          <w:color w:val="000000"/>
          <w:sz w:val="16"/>
          <w:szCs w:val="16"/>
        </w:rPr>
        <w:t>3. РАЗМЕР И УСЛОВИЯ ВНЕСЕНИЯ АРЕНДНОЙ ПЛАТЫ</w:t>
      </w:r>
    </w:p>
    <w:p w:rsidR="00986D7E" w:rsidRPr="009B14EA" w:rsidRDefault="00986D7E" w:rsidP="00986D7E">
      <w:pPr>
        <w:pStyle w:val="a7"/>
        <w:ind w:firstLine="709"/>
        <w:jc w:val="both"/>
        <w:rPr>
          <w:rFonts w:ascii="Arial" w:hAnsi="Arial" w:cs="Arial"/>
          <w:color w:val="000000"/>
          <w:sz w:val="16"/>
          <w:szCs w:val="16"/>
        </w:rPr>
      </w:pPr>
      <w:r w:rsidRPr="009B14EA">
        <w:rPr>
          <w:rFonts w:ascii="Arial" w:hAnsi="Arial" w:cs="Arial"/>
          <w:color w:val="000000"/>
          <w:sz w:val="16"/>
          <w:szCs w:val="16"/>
        </w:rPr>
        <w:t>3.1. Годовой размер арендной платы, установленный по результатам аукциона, составляет _____________________________.</w:t>
      </w:r>
    </w:p>
    <w:p w:rsidR="00986D7E" w:rsidRPr="009B14EA" w:rsidRDefault="00986D7E" w:rsidP="00986D7E">
      <w:pPr>
        <w:pStyle w:val="a7"/>
        <w:ind w:firstLine="709"/>
        <w:jc w:val="both"/>
        <w:rPr>
          <w:rFonts w:ascii="Arial" w:hAnsi="Arial" w:cs="Arial"/>
          <w:color w:val="000000"/>
          <w:sz w:val="16"/>
          <w:szCs w:val="16"/>
        </w:rPr>
      </w:pPr>
      <w:r w:rsidRPr="009B14EA">
        <w:rPr>
          <w:rFonts w:ascii="Arial" w:hAnsi="Arial" w:cs="Arial"/>
          <w:color w:val="000000"/>
          <w:sz w:val="16"/>
          <w:szCs w:val="16"/>
        </w:rPr>
        <w:t>Сумма задатка, внесенного Арендатором организатору торгов в размере _______________________ засчитывается в счет арендной платы за Участок.</w:t>
      </w:r>
    </w:p>
    <w:p w:rsidR="00986D7E" w:rsidRPr="009B14EA" w:rsidRDefault="00986D7E" w:rsidP="00986D7E">
      <w:pPr>
        <w:pStyle w:val="a7"/>
        <w:ind w:firstLine="709"/>
        <w:jc w:val="both"/>
        <w:rPr>
          <w:rFonts w:ascii="Arial" w:hAnsi="Arial" w:cs="Arial"/>
          <w:color w:val="000000"/>
          <w:sz w:val="16"/>
          <w:szCs w:val="16"/>
        </w:rPr>
      </w:pPr>
      <w:r w:rsidRPr="009B14EA">
        <w:rPr>
          <w:rFonts w:ascii="Arial" w:hAnsi="Arial" w:cs="Arial"/>
          <w:color w:val="000000"/>
          <w:sz w:val="16"/>
          <w:szCs w:val="16"/>
        </w:rPr>
        <w:t>3.2. Арендная плата вносится Арендатором путем безналичного перечисления денежных средств на счет УФК по Иркутской области (Администрация Балаганского муниципального образования л\с 04343010000), ИНН 3806003450, КПП 381401001, № 40101810900000010001 ОКТМО 25601151, отделение Иркутска г. Иркутск, БИК 042520001 код КБК – 99311105013130000120.</w:t>
      </w:r>
    </w:p>
    <w:p w:rsidR="00986D7E" w:rsidRPr="009B14EA" w:rsidRDefault="00986D7E" w:rsidP="00986D7E">
      <w:pPr>
        <w:ind w:firstLine="709"/>
        <w:jc w:val="both"/>
        <w:rPr>
          <w:rFonts w:ascii="Arial" w:hAnsi="Arial" w:cs="Arial"/>
          <w:sz w:val="16"/>
          <w:szCs w:val="16"/>
        </w:rPr>
      </w:pPr>
      <w:r w:rsidRPr="009B14EA">
        <w:rPr>
          <w:rFonts w:ascii="Arial" w:hAnsi="Arial" w:cs="Arial"/>
          <w:color w:val="000000"/>
          <w:sz w:val="16"/>
          <w:szCs w:val="16"/>
        </w:rPr>
        <w:lastRenderedPageBreak/>
        <w:t>3.3. Внесение арендной платы за использование земельного участка осуществляется ежеквартально не позднее 10 числа второго месяца каждого квартала.</w:t>
      </w:r>
      <w:r w:rsidRPr="009B14EA">
        <w:rPr>
          <w:rFonts w:ascii="Arial" w:hAnsi="Arial" w:cs="Arial"/>
          <w:sz w:val="16"/>
          <w:szCs w:val="16"/>
        </w:rPr>
        <w:t xml:space="preserve"> Арендатор вправе внести арендную плату досрочно.</w:t>
      </w:r>
    </w:p>
    <w:p w:rsidR="00986D7E" w:rsidRPr="009B14EA" w:rsidRDefault="00986D7E" w:rsidP="00986D7E">
      <w:pPr>
        <w:pStyle w:val="consplusnormal"/>
        <w:spacing w:before="0" w:beforeAutospacing="0" w:after="0" w:afterAutospacing="0"/>
        <w:ind w:firstLine="709"/>
        <w:jc w:val="both"/>
        <w:rPr>
          <w:rFonts w:ascii="Arial" w:hAnsi="Arial" w:cs="Arial"/>
          <w:color w:val="000000"/>
          <w:sz w:val="16"/>
          <w:szCs w:val="16"/>
        </w:rPr>
      </w:pPr>
      <w:r w:rsidRPr="009B14EA">
        <w:rPr>
          <w:rFonts w:ascii="Arial" w:hAnsi="Arial" w:cs="Arial"/>
          <w:color w:val="000000"/>
          <w:sz w:val="16"/>
          <w:szCs w:val="16"/>
        </w:rPr>
        <w:t>В случае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986D7E" w:rsidRPr="009B14EA" w:rsidRDefault="00986D7E" w:rsidP="00986D7E">
      <w:pPr>
        <w:pStyle w:val="a7"/>
        <w:ind w:firstLine="709"/>
        <w:jc w:val="both"/>
        <w:rPr>
          <w:rFonts w:ascii="Arial" w:hAnsi="Arial" w:cs="Arial"/>
          <w:color w:val="000000"/>
          <w:sz w:val="16"/>
          <w:szCs w:val="16"/>
        </w:rPr>
      </w:pPr>
      <w:r w:rsidRPr="009B14EA">
        <w:rPr>
          <w:rFonts w:ascii="Arial" w:hAnsi="Arial" w:cs="Arial"/>
          <w:color w:val="000000"/>
          <w:sz w:val="16"/>
          <w:szCs w:val="16"/>
        </w:rPr>
        <w:t xml:space="preserve">3.4. Арендная плата начисляется с момента подписания Сторонами акта приема-передачи Участка в аренду. Исполнением обязательства по внесению арендной платы является </w:t>
      </w:r>
      <w:r w:rsidRPr="009B14EA">
        <w:rPr>
          <w:rStyle w:val="a9"/>
          <w:rFonts w:ascii="Arial" w:hAnsi="Arial" w:cs="Arial"/>
          <w:color w:val="000000"/>
          <w:sz w:val="16"/>
          <w:szCs w:val="16"/>
        </w:rPr>
        <w:t>копия платежного документа, предоставленного Арендодателю</w:t>
      </w:r>
      <w:r w:rsidRPr="009B14EA">
        <w:rPr>
          <w:rFonts w:ascii="Arial" w:hAnsi="Arial" w:cs="Arial"/>
          <w:color w:val="000000"/>
          <w:sz w:val="16"/>
          <w:szCs w:val="16"/>
        </w:rPr>
        <w:t>.</w:t>
      </w:r>
    </w:p>
    <w:p w:rsidR="00986D7E" w:rsidRPr="009B14EA" w:rsidRDefault="00986D7E" w:rsidP="00986D7E">
      <w:pPr>
        <w:ind w:firstLine="709"/>
        <w:jc w:val="both"/>
        <w:rPr>
          <w:rFonts w:ascii="Arial" w:hAnsi="Arial" w:cs="Arial"/>
          <w:sz w:val="16"/>
          <w:szCs w:val="16"/>
        </w:rPr>
      </w:pPr>
      <w:r w:rsidRPr="009B14EA">
        <w:rPr>
          <w:rFonts w:ascii="Arial" w:hAnsi="Arial" w:cs="Arial"/>
          <w:color w:val="000000"/>
          <w:sz w:val="16"/>
          <w:szCs w:val="16"/>
        </w:rPr>
        <w:t xml:space="preserve">3.5. </w:t>
      </w:r>
      <w:r w:rsidRPr="009B14EA">
        <w:rPr>
          <w:rFonts w:ascii="Arial" w:hAnsi="Arial" w:cs="Arial"/>
          <w:sz w:val="16"/>
          <w:szCs w:val="16"/>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В этом случае исчисление и уплата Арендатором арендной платы осуществляется на основании дополнительных соглашений к Договору.</w:t>
      </w:r>
    </w:p>
    <w:p w:rsidR="00986D7E" w:rsidRPr="009B14EA" w:rsidRDefault="00986D7E" w:rsidP="00986D7E">
      <w:pPr>
        <w:ind w:firstLine="709"/>
        <w:jc w:val="both"/>
        <w:rPr>
          <w:rFonts w:ascii="Arial" w:hAnsi="Arial" w:cs="Arial"/>
          <w:sz w:val="16"/>
          <w:szCs w:val="16"/>
        </w:rPr>
      </w:pPr>
      <w:r w:rsidRPr="009B14EA">
        <w:rPr>
          <w:rFonts w:ascii="Arial" w:hAnsi="Arial" w:cs="Arial"/>
          <w:sz w:val="16"/>
          <w:szCs w:val="16"/>
        </w:rPr>
        <w:t xml:space="preserve">  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986D7E" w:rsidRPr="009B14EA" w:rsidRDefault="00986D7E" w:rsidP="00986D7E">
      <w:pPr>
        <w:pStyle w:val="a7"/>
        <w:ind w:firstLine="709"/>
        <w:jc w:val="both"/>
        <w:rPr>
          <w:rFonts w:ascii="Arial" w:hAnsi="Arial" w:cs="Arial"/>
          <w:color w:val="000000"/>
          <w:sz w:val="16"/>
          <w:szCs w:val="16"/>
        </w:rPr>
      </w:pPr>
      <w:r w:rsidRPr="009B14EA">
        <w:rPr>
          <w:rFonts w:ascii="Arial" w:hAnsi="Arial" w:cs="Arial"/>
          <w:color w:val="000000"/>
          <w:sz w:val="16"/>
          <w:szCs w:val="16"/>
        </w:rP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986D7E" w:rsidRPr="009B14EA" w:rsidRDefault="00986D7E" w:rsidP="00986D7E">
      <w:pPr>
        <w:spacing w:before="100" w:beforeAutospacing="1" w:after="100" w:afterAutospacing="1"/>
        <w:jc w:val="center"/>
        <w:rPr>
          <w:rFonts w:ascii="Arial" w:hAnsi="Arial" w:cs="Arial"/>
          <w:color w:val="000000"/>
          <w:sz w:val="16"/>
          <w:szCs w:val="16"/>
        </w:rPr>
      </w:pPr>
      <w:r w:rsidRPr="009B14EA">
        <w:rPr>
          <w:rStyle w:val="a9"/>
          <w:rFonts w:ascii="Arial" w:hAnsi="Arial" w:cs="Arial"/>
          <w:color w:val="000000"/>
          <w:sz w:val="16"/>
          <w:szCs w:val="16"/>
        </w:rPr>
        <w:t>4. ПРАВА И ОБЯЗАННОСТИ СТОРОН</w:t>
      </w:r>
    </w:p>
    <w:p w:rsidR="00986D7E" w:rsidRPr="009B14EA" w:rsidRDefault="00986D7E" w:rsidP="00986D7E">
      <w:pPr>
        <w:pStyle w:val="a7"/>
        <w:rPr>
          <w:rFonts w:ascii="Arial" w:hAnsi="Arial" w:cs="Arial"/>
          <w:color w:val="000000"/>
          <w:sz w:val="16"/>
          <w:szCs w:val="16"/>
        </w:rPr>
      </w:pPr>
      <w:r w:rsidRPr="009B14EA">
        <w:rPr>
          <w:rStyle w:val="a9"/>
          <w:rFonts w:ascii="Arial" w:hAnsi="Arial" w:cs="Arial"/>
          <w:color w:val="000000"/>
          <w:sz w:val="16"/>
          <w:szCs w:val="16"/>
        </w:rPr>
        <w:t>4.1. Арендодатель имеет право:</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изменений арендной платы в соответствии с п. 3.5. и нарушения других условий Договора.</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4.1.2. На беспрепятственный доступ на территорию арендуемого земельного участка с целью его осмотра на предмет соблюдения условий Договора.</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86D7E" w:rsidRPr="009B14EA" w:rsidRDefault="00986D7E" w:rsidP="00986D7E">
      <w:pPr>
        <w:pStyle w:val="a3"/>
        <w:rPr>
          <w:rFonts w:ascii="Arial" w:hAnsi="Arial" w:cs="Arial"/>
          <w:sz w:val="16"/>
          <w:szCs w:val="16"/>
        </w:rPr>
      </w:pPr>
      <w:r w:rsidRPr="009B14EA">
        <w:rPr>
          <w:rStyle w:val="a9"/>
          <w:rFonts w:ascii="Arial" w:hAnsi="Arial" w:cs="Arial"/>
          <w:color w:val="000000"/>
          <w:sz w:val="16"/>
          <w:szCs w:val="16"/>
        </w:rPr>
        <w:t>4.2. Арендодатель обязан:</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4.2.1. Выполнять в полном объеме все условия Договора.</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4.2.2. Передать Арендатору Участок по акту приема-передачи, прилагаемому к настоящему Договору и являющемуся его неотъемлемой частью (приложение № 1).</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4.2.3. Письменно в месячный срок уведомить Арендатора об изменении номеров счетов для перечисления арендной платы, указанных в п. 3.2.</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4.2.4. Своевременно производить перерасчет арендной платы и своевременно информировать об этом Арендатора.</w:t>
      </w:r>
    </w:p>
    <w:p w:rsidR="00986D7E" w:rsidRPr="009B14EA" w:rsidRDefault="00986D7E" w:rsidP="00986D7E">
      <w:pPr>
        <w:pStyle w:val="a3"/>
        <w:rPr>
          <w:rFonts w:ascii="Arial" w:hAnsi="Arial" w:cs="Arial"/>
          <w:sz w:val="16"/>
          <w:szCs w:val="16"/>
        </w:rPr>
      </w:pPr>
      <w:r w:rsidRPr="009B14EA">
        <w:rPr>
          <w:rStyle w:val="a9"/>
          <w:rFonts w:ascii="Arial" w:hAnsi="Arial" w:cs="Arial"/>
          <w:color w:val="000000"/>
          <w:sz w:val="16"/>
          <w:szCs w:val="16"/>
        </w:rPr>
        <w:t>4.3. Арендатор имеет право:</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4.3.1. Использовать Участок на условиях, установленных Договором.</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4.3.2. С согласия Арендодателя сдавать Участок в субаренду, а также передавать свои права и обязанности по договору третьим лицам.</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986D7E" w:rsidRPr="009B14EA" w:rsidRDefault="00986D7E" w:rsidP="00986D7E">
      <w:pPr>
        <w:pStyle w:val="a3"/>
        <w:rPr>
          <w:rFonts w:ascii="Arial" w:hAnsi="Arial" w:cs="Arial"/>
          <w:sz w:val="16"/>
          <w:szCs w:val="16"/>
        </w:rPr>
      </w:pPr>
      <w:r w:rsidRPr="009B14EA">
        <w:rPr>
          <w:rStyle w:val="a9"/>
          <w:rFonts w:ascii="Arial" w:hAnsi="Arial" w:cs="Arial"/>
          <w:color w:val="000000"/>
          <w:sz w:val="16"/>
          <w:szCs w:val="16"/>
        </w:rPr>
        <w:t>4.4. Арендатор обязан:</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4.4.1. Выполнять в полном объеме все условия Договора.</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4.4.2. Использовать Участок в соответствии с целевым назначением и разрешенным использованием.</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color w:val="00B050"/>
          <w:sz w:val="16"/>
          <w:szCs w:val="16"/>
        </w:rPr>
        <w:t xml:space="preserve"> </w:t>
      </w:r>
      <w:r w:rsidRPr="009B14EA">
        <w:rPr>
          <w:rFonts w:ascii="Arial" w:hAnsi="Arial" w:cs="Arial"/>
          <w:sz w:val="16"/>
          <w:szCs w:val="16"/>
        </w:rPr>
        <w:t xml:space="preserve">Соблюдать </w:t>
      </w:r>
      <w:proofErr w:type="gramStart"/>
      <w:r w:rsidRPr="009B14EA">
        <w:rPr>
          <w:rFonts w:ascii="Arial" w:hAnsi="Arial" w:cs="Arial"/>
          <w:sz w:val="16"/>
          <w:szCs w:val="16"/>
        </w:rPr>
        <w:t>ограничения  прав</w:t>
      </w:r>
      <w:proofErr w:type="gramEnd"/>
      <w:r w:rsidRPr="009B14EA">
        <w:rPr>
          <w:rFonts w:ascii="Arial" w:hAnsi="Arial" w:cs="Arial"/>
          <w:sz w:val="16"/>
          <w:szCs w:val="16"/>
        </w:rPr>
        <w:t xml:space="preserve"> на землю согласно ст.ст.56, 56.1 Земельного Кодекса Российской Федерации, ст. 65 Водного Кодекса Российской Федерации.</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4.4.3. Уплачивать в размере и на условиях, установленных Договором, арендную плату.</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4.4.5. 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недвижимое имущество и сделок с ним, в течение 2 (двух) месяцев с момента подписания Договора.</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4.4.7. В трехдневный срок с момента государственной регистрации Договора направить Арендодателю копию Договора.</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4.4.9. Письменно в десятидневный срок уведомить Арендодателя об изменении своих реквизитов.</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4.5. Арендодатель и Арендатор имеют иные права, несут иные обязанности, установленные законодательством Российской Федерации.</w:t>
      </w:r>
    </w:p>
    <w:p w:rsidR="00986D7E" w:rsidRPr="009B14EA" w:rsidRDefault="00986D7E" w:rsidP="00986D7E">
      <w:pPr>
        <w:spacing w:before="100" w:beforeAutospacing="1" w:after="100" w:afterAutospacing="1"/>
        <w:ind w:left="720"/>
        <w:jc w:val="center"/>
        <w:rPr>
          <w:rFonts w:ascii="Arial" w:hAnsi="Arial" w:cs="Arial"/>
          <w:color w:val="000000"/>
          <w:sz w:val="16"/>
          <w:szCs w:val="16"/>
        </w:rPr>
      </w:pPr>
      <w:r w:rsidRPr="009B14EA">
        <w:rPr>
          <w:rStyle w:val="a9"/>
          <w:rFonts w:ascii="Arial" w:hAnsi="Arial" w:cs="Arial"/>
          <w:color w:val="000000"/>
          <w:sz w:val="16"/>
          <w:szCs w:val="16"/>
        </w:rPr>
        <w:t>5. ОТВЕТСТВЕННОСТЬ СТОРОН</w:t>
      </w:r>
    </w:p>
    <w:p w:rsidR="00986D7E" w:rsidRPr="009B14EA" w:rsidRDefault="00986D7E" w:rsidP="00986D7E">
      <w:pPr>
        <w:pStyle w:val="a7"/>
        <w:ind w:firstLine="709"/>
        <w:jc w:val="both"/>
        <w:rPr>
          <w:rFonts w:ascii="Arial" w:hAnsi="Arial" w:cs="Arial"/>
          <w:color w:val="000000"/>
          <w:sz w:val="16"/>
          <w:szCs w:val="16"/>
        </w:rPr>
      </w:pPr>
      <w:r w:rsidRPr="009B14EA">
        <w:rPr>
          <w:rFonts w:ascii="Arial" w:hAnsi="Arial" w:cs="Arial"/>
          <w:color w:val="000000"/>
          <w:sz w:val="16"/>
          <w:szCs w:val="16"/>
        </w:rPr>
        <w:t>5.1. За нарушение условий Договора Стороны несут ответственность, предусмотренную законодательством Российской Федерации.</w:t>
      </w:r>
    </w:p>
    <w:p w:rsidR="00986D7E" w:rsidRPr="009B14EA" w:rsidRDefault="00986D7E" w:rsidP="00986D7E">
      <w:pPr>
        <w:pStyle w:val="a7"/>
        <w:ind w:firstLine="709"/>
        <w:jc w:val="both"/>
        <w:rPr>
          <w:rFonts w:ascii="Arial" w:hAnsi="Arial" w:cs="Arial"/>
          <w:color w:val="000000"/>
          <w:sz w:val="16"/>
          <w:szCs w:val="16"/>
        </w:rPr>
      </w:pPr>
      <w:r w:rsidRPr="009B14EA">
        <w:rPr>
          <w:rFonts w:ascii="Arial" w:hAnsi="Arial" w:cs="Arial"/>
          <w:color w:val="000000"/>
          <w:sz w:val="16"/>
          <w:szCs w:val="16"/>
        </w:rPr>
        <w:t>5.2. 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986D7E" w:rsidRPr="009B14EA" w:rsidRDefault="00986D7E" w:rsidP="00986D7E">
      <w:pPr>
        <w:pStyle w:val="consnormal"/>
        <w:spacing w:before="0" w:beforeAutospacing="0" w:after="0" w:afterAutospacing="0"/>
        <w:ind w:firstLine="709"/>
        <w:jc w:val="both"/>
        <w:rPr>
          <w:rFonts w:ascii="Arial" w:hAnsi="Arial" w:cs="Arial"/>
          <w:color w:val="000000"/>
          <w:sz w:val="16"/>
          <w:szCs w:val="16"/>
        </w:rPr>
      </w:pPr>
      <w:r w:rsidRPr="009B14EA">
        <w:rPr>
          <w:rFonts w:ascii="Arial" w:hAnsi="Arial" w:cs="Arial"/>
          <w:color w:val="000000"/>
          <w:sz w:val="16"/>
          <w:szCs w:val="1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86D7E" w:rsidRPr="009B14EA" w:rsidRDefault="00986D7E" w:rsidP="00986D7E">
      <w:pPr>
        <w:spacing w:before="100" w:beforeAutospacing="1" w:after="100" w:afterAutospacing="1"/>
        <w:ind w:left="720"/>
        <w:rPr>
          <w:rFonts w:ascii="Arial" w:hAnsi="Arial" w:cs="Arial"/>
          <w:color w:val="000000"/>
          <w:sz w:val="16"/>
          <w:szCs w:val="16"/>
        </w:rPr>
      </w:pPr>
      <w:r w:rsidRPr="009B14EA">
        <w:rPr>
          <w:rStyle w:val="a9"/>
          <w:rFonts w:ascii="Arial" w:hAnsi="Arial" w:cs="Arial"/>
          <w:color w:val="000000"/>
          <w:sz w:val="16"/>
          <w:szCs w:val="16"/>
        </w:rPr>
        <w:lastRenderedPageBreak/>
        <w:t>6. ИЗМЕНЕНИЕ, РАСТОРЖЕНИЕ И ПРЕКРАЩЕНИЕ ДОГОВОРА</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6.1. Все изменения и (или) дополнения к Договору оформляются Сторонами в письменной форме.</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6.3. При прекращении Договора Арендатор обязан вернуть Арендодателю Участок в надлежащем состоянии.</w:t>
      </w:r>
    </w:p>
    <w:p w:rsidR="00986D7E" w:rsidRPr="009B14EA" w:rsidRDefault="00986D7E" w:rsidP="00986D7E">
      <w:pPr>
        <w:spacing w:before="100" w:beforeAutospacing="1" w:after="100" w:afterAutospacing="1"/>
        <w:ind w:left="720"/>
        <w:jc w:val="center"/>
        <w:rPr>
          <w:rFonts w:ascii="Arial" w:hAnsi="Arial" w:cs="Arial"/>
          <w:color w:val="000000"/>
          <w:sz w:val="16"/>
          <w:szCs w:val="16"/>
        </w:rPr>
      </w:pPr>
      <w:r w:rsidRPr="009B14EA">
        <w:rPr>
          <w:rStyle w:val="a9"/>
          <w:rFonts w:ascii="Arial" w:hAnsi="Arial" w:cs="Arial"/>
          <w:color w:val="000000"/>
          <w:sz w:val="16"/>
          <w:szCs w:val="16"/>
        </w:rPr>
        <w:t>7. РАССМОТРЕНИЕ И УРЕГУЛИРОВАНИЕ СПОРОВ</w:t>
      </w:r>
    </w:p>
    <w:p w:rsidR="00986D7E" w:rsidRPr="009B14EA" w:rsidRDefault="00986D7E" w:rsidP="00986D7E">
      <w:pPr>
        <w:pStyle w:val="consnormal"/>
        <w:ind w:firstLine="709"/>
        <w:jc w:val="both"/>
        <w:rPr>
          <w:rFonts w:ascii="Arial" w:hAnsi="Arial" w:cs="Arial"/>
          <w:color w:val="000000"/>
          <w:sz w:val="16"/>
          <w:szCs w:val="16"/>
        </w:rPr>
      </w:pPr>
      <w:r w:rsidRPr="009B14EA">
        <w:rPr>
          <w:rFonts w:ascii="Arial" w:hAnsi="Arial" w:cs="Arial"/>
          <w:color w:val="000000"/>
          <w:sz w:val="16"/>
          <w:szCs w:val="16"/>
        </w:rPr>
        <w:t>7.1. Все споры между Сторонами, возникающие по Договору, разрешаются в соответствии с законодательством Российской Федерации.</w:t>
      </w:r>
    </w:p>
    <w:p w:rsidR="00986D7E" w:rsidRPr="009B14EA" w:rsidRDefault="00986D7E" w:rsidP="00986D7E">
      <w:pPr>
        <w:pStyle w:val="a7"/>
        <w:jc w:val="center"/>
        <w:rPr>
          <w:rFonts w:ascii="Arial" w:hAnsi="Arial" w:cs="Arial"/>
          <w:color w:val="000000"/>
          <w:sz w:val="16"/>
          <w:szCs w:val="16"/>
        </w:rPr>
      </w:pPr>
      <w:r w:rsidRPr="009B14EA">
        <w:rPr>
          <w:rStyle w:val="a9"/>
          <w:rFonts w:ascii="Arial" w:hAnsi="Arial" w:cs="Arial"/>
          <w:color w:val="000000"/>
          <w:sz w:val="16"/>
          <w:szCs w:val="16"/>
        </w:rPr>
        <w:t>8. ОСОБЫЕ УСЛОВИЯ ДОГОВОРА</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направляются Арендодателю.</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8.2. Срок действия договора субаренды не может превышать срок действия Договора.</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8.3. При досрочном расторжении Договора договор субаренды земельного участка прекращает свое действие.</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8.4. Расходы по государственной регистрации Договора, а также изменений и дополнений к нему возлагаются на Арендатора.</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986D7E" w:rsidRPr="009B14EA" w:rsidRDefault="00986D7E" w:rsidP="00986D7E">
      <w:pPr>
        <w:pStyle w:val="a3"/>
        <w:ind w:firstLine="709"/>
        <w:jc w:val="both"/>
        <w:rPr>
          <w:rFonts w:ascii="Arial" w:hAnsi="Arial" w:cs="Arial"/>
          <w:sz w:val="16"/>
          <w:szCs w:val="16"/>
        </w:rPr>
      </w:pPr>
      <w:r w:rsidRPr="009B14EA">
        <w:rPr>
          <w:rFonts w:ascii="Arial" w:hAnsi="Arial" w:cs="Arial"/>
          <w:sz w:val="16"/>
          <w:szCs w:val="16"/>
        </w:rPr>
        <w:t>8.6. Приложения к Договору:</w:t>
      </w:r>
    </w:p>
    <w:p w:rsidR="00986D7E" w:rsidRPr="009B14EA" w:rsidRDefault="00986D7E" w:rsidP="00986D7E">
      <w:pPr>
        <w:spacing w:before="100" w:beforeAutospacing="1" w:after="100" w:afterAutospacing="1"/>
        <w:ind w:left="720"/>
        <w:rPr>
          <w:rFonts w:ascii="Arial" w:hAnsi="Arial" w:cs="Arial"/>
          <w:color w:val="000000"/>
          <w:sz w:val="16"/>
          <w:szCs w:val="16"/>
        </w:rPr>
      </w:pPr>
      <w:r w:rsidRPr="009B14EA">
        <w:rPr>
          <w:rFonts w:ascii="Arial" w:hAnsi="Arial" w:cs="Arial"/>
          <w:color w:val="000000"/>
          <w:sz w:val="16"/>
          <w:szCs w:val="16"/>
        </w:rPr>
        <w:t>Акт приёма-передачи земельного участка (приложение № 1).</w:t>
      </w:r>
    </w:p>
    <w:p w:rsidR="00986D7E" w:rsidRPr="009B14EA" w:rsidRDefault="00986D7E" w:rsidP="00986D7E">
      <w:pPr>
        <w:spacing w:before="100" w:beforeAutospacing="1" w:after="100" w:afterAutospacing="1"/>
        <w:ind w:left="720"/>
        <w:jc w:val="center"/>
        <w:rPr>
          <w:rFonts w:ascii="Arial" w:hAnsi="Arial" w:cs="Arial"/>
          <w:color w:val="000000"/>
          <w:sz w:val="16"/>
          <w:szCs w:val="16"/>
        </w:rPr>
      </w:pPr>
      <w:r w:rsidRPr="009B14EA">
        <w:rPr>
          <w:rStyle w:val="a9"/>
          <w:rFonts w:ascii="Arial" w:hAnsi="Arial" w:cs="Arial"/>
          <w:color w:val="000000"/>
          <w:sz w:val="16"/>
          <w:szCs w:val="16"/>
        </w:rPr>
        <w:t>9. РЕКВИЗИТЫ СТОРОН</w:t>
      </w:r>
    </w:p>
    <w:p w:rsidR="00986D7E" w:rsidRPr="009B14EA" w:rsidRDefault="00986D7E" w:rsidP="00986D7E">
      <w:pPr>
        <w:pStyle w:val="a7"/>
        <w:rPr>
          <w:rFonts w:ascii="Arial" w:hAnsi="Arial" w:cs="Arial"/>
          <w:color w:val="000000"/>
          <w:sz w:val="16"/>
          <w:szCs w:val="16"/>
        </w:rPr>
      </w:pPr>
      <w:r w:rsidRPr="009B14EA">
        <w:rPr>
          <w:rStyle w:val="a9"/>
          <w:rFonts w:ascii="Arial" w:hAnsi="Arial" w:cs="Arial"/>
          <w:color w:val="000000"/>
          <w:sz w:val="16"/>
          <w:szCs w:val="16"/>
        </w:rPr>
        <w:t>АРЕНДОДАТЕЛЬ:</w:t>
      </w:r>
      <w:r w:rsidRPr="009B14EA">
        <w:rPr>
          <w:rFonts w:ascii="Arial" w:hAnsi="Arial" w:cs="Arial"/>
          <w:color w:val="000000"/>
          <w:sz w:val="16"/>
          <w:szCs w:val="16"/>
        </w:rPr>
        <w:t xml:space="preserve"> </w:t>
      </w:r>
      <w:r w:rsidRPr="009B14EA">
        <w:rPr>
          <w:rStyle w:val="a8"/>
          <w:rFonts w:ascii="Arial" w:hAnsi="Arial" w:cs="Arial"/>
          <w:color w:val="000000"/>
          <w:sz w:val="16"/>
          <w:szCs w:val="16"/>
        </w:rPr>
        <w:t>Администрации Балаганского муниципального образования</w:t>
      </w:r>
    </w:p>
    <w:p w:rsidR="00986D7E" w:rsidRPr="009B14EA" w:rsidRDefault="00986D7E" w:rsidP="00986D7E">
      <w:pPr>
        <w:pStyle w:val="a7"/>
        <w:rPr>
          <w:rFonts w:ascii="Arial" w:hAnsi="Arial" w:cs="Arial"/>
          <w:color w:val="000000"/>
          <w:sz w:val="16"/>
          <w:szCs w:val="16"/>
        </w:rPr>
      </w:pPr>
      <w:r w:rsidRPr="009B14EA">
        <w:rPr>
          <w:rStyle w:val="a8"/>
          <w:rFonts w:ascii="Arial" w:hAnsi="Arial" w:cs="Arial"/>
          <w:color w:val="000000"/>
          <w:sz w:val="16"/>
          <w:szCs w:val="16"/>
        </w:rPr>
        <w:t>Балаганского района Иркутской области</w:t>
      </w:r>
    </w:p>
    <w:p w:rsidR="00986D7E" w:rsidRPr="009B14EA" w:rsidRDefault="00986D7E" w:rsidP="00986D7E">
      <w:pPr>
        <w:pStyle w:val="a7"/>
        <w:jc w:val="both"/>
        <w:rPr>
          <w:rFonts w:ascii="Arial" w:hAnsi="Arial" w:cs="Arial"/>
          <w:color w:val="000000"/>
          <w:sz w:val="16"/>
          <w:szCs w:val="16"/>
        </w:rPr>
      </w:pPr>
      <w:r w:rsidRPr="009B14EA">
        <w:rPr>
          <w:rFonts w:ascii="Arial" w:hAnsi="Arial" w:cs="Arial"/>
          <w:color w:val="000000"/>
          <w:sz w:val="16"/>
          <w:szCs w:val="16"/>
        </w:rPr>
        <w:t xml:space="preserve">Адрес: 666352, Иркутская область, Балаганский район, </w:t>
      </w:r>
      <w:proofErr w:type="spellStart"/>
      <w:r w:rsidRPr="009B14EA">
        <w:rPr>
          <w:rFonts w:ascii="Arial" w:hAnsi="Arial" w:cs="Arial"/>
          <w:color w:val="000000"/>
          <w:sz w:val="16"/>
          <w:szCs w:val="16"/>
        </w:rPr>
        <w:t>р.п</w:t>
      </w:r>
      <w:proofErr w:type="spellEnd"/>
      <w:r w:rsidRPr="009B14EA">
        <w:rPr>
          <w:rFonts w:ascii="Arial" w:hAnsi="Arial" w:cs="Arial"/>
          <w:color w:val="000000"/>
          <w:sz w:val="16"/>
          <w:szCs w:val="16"/>
        </w:rPr>
        <w:t>. Балаганск, ул. Мира, 6</w:t>
      </w:r>
    </w:p>
    <w:p w:rsidR="00986D7E" w:rsidRPr="009B14EA" w:rsidRDefault="00986D7E" w:rsidP="00986D7E">
      <w:pPr>
        <w:pStyle w:val="a7"/>
        <w:jc w:val="both"/>
        <w:rPr>
          <w:rFonts w:ascii="Arial" w:hAnsi="Arial" w:cs="Arial"/>
          <w:color w:val="000000"/>
          <w:sz w:val="16"/>
          <w:szCs w:val="16"/>
        </w:rPr>
      </w:pPr>
      <w:r w:rsidRPr="009B14EA">
        <w:rPr>
          <w:rFonts w:ascii="Arial" w:hAnsi="Arial" w:cs="Arial"/>
          <w:color w:val="000000"/>
          <w:sz w:val="16"/>
          <w:szCs w:val="16"/>
        </w:rPr>
        <w:t>ИНН 3806003450, КПП 381401001, р/с 40204810800000000173,</w:t>
      </w:r>
    </w:p>
    <w:p w:rsidR="00986D7E" w:rsidRPr="009B14EA" w:rsidRDefault="00986D7E" w:rsidP="00986D7E">
      <w:pPr>
        <w:pStyle w:val="a7"/>
        <w:jc w:val="both"/>
        <w:rPr>
          <w:rFonts w:ascii="Arial" w:hAnsi="Arial" w:cs="Arial"/>
          <w:color w:val="000000"/>
          <w:sz w:val="16"/>
          <w:szCs w:val="16"/>
        </w:rPr>
      </w:pPr>
      <w:r w:rsidRPr="009B14EA">
        <w:rPr>
          <w:rFonts w:ascii="Arial" w:hAnsi="Arial" w:cs="Arial"/>
          <w:color w:val="000000"/>
          <w:sz w:val="16"/>
          <w:szCs w:val="16"/>
        </w:rPr>
        <w:t>наименование банка-Отделение Иркутск г. Иркутск БИК 042520001 КБК 99311105013130000120</w:t>
      </w:r>
    </w:p>
    <w:p w:rsidR="00986D7E" w:rsidRPr="009B14EA" w:rsidRDefault="00986D7E" w:rsidP="00986D7E">
      <w:pPr>
        <w:pStyle w:val="a7"/>
        <w:rPr>
          <w:rFonts w:ascii="Arial" w:hAnsi="Arial" w:cs="Arial"/>
          <w:color w:val="000000"/>
          <w:sz w:val="16"/>
          <w:szCs w:val="16"/>
        </w:rPr>
      </w:pPr>
    </w:p>
    <w:p w:rsidR="00986D7E" w:rsidRPr="009B14EA" w:rsidRDefault="00986D7E" w:rsidP="00986D7E">
      <w:pPr>
        <w:pStyle w:val="a7"/>
        <w:rPr>
          <w:rFonts w:ascii="Arial" w:hAnsi="Arial" w:cs="Arial"/>
          <w:color w:val="000000"/>
          <w:sz w:val="16"/>
          <w:szCs w:val="16"/>
        </w:rPr>
      </w:pPr>
      <w:r w:rsidRPr="009B14EA">
        <w:rPr>
          <w:rStyle w:val="a9"/>
          <w:rFonts w:ascii="Arial" w:hAnsi="Arial" w:cs="Arial"/>
          <w:color w:val="000000"/>
          <w:sz w:val="16"/>
          <w:szCs w:val="16"/>
        </w:rPr>
        <w:t>АРЕНДАТОР</w:t>
      </w:r>
      <w:r w:rsidRPr="009B14EA">
        <w:rPr>
          <w:rStyle w:val="a8"/>
          <w:rFonts w:ascii="Arial" w:hAnsi="Arial" w:cs="Arial"/>
          <w:color w:val="000000"/>
          <w:sz w:val="16"/>
          <w:szCs w:val="16"/>
        </w:rPr>
        <w:t xml:space="preserve">: </w:t>
      </w:r>
      <w:r w:rsidRPr="009B14EA">
        <w:rPr>
          <w:rFonts w:ascii="Arial" w:hAnsi="Arial" w:cs="Arial"/>
          <w:color w:val="000000"/>
          <w:sz w:val="16"/>
          <w:szCs w:val="16"/>
        </w:rPr>
        <w:t>Адрес:</w:t>
      </w:r>
    </w:p>
    <w:p w:rsidR="00986D7E" w:rsidRPr="009B14EA" w:rsidRDefault="00986D7E" w:rsidP="00986D7E">
      <w:pPr>
        <w:spacing w:before="100" w:beforeAutospacing="1" w:after="100" w:afterAutospacing="1"/>
        <w:ind w:left="720"/>
        <w:jc w:val="center"/>
        <w:rPr>
          <w:rFonts w:ascii="Arial" w:hAnsi="Arial" w:cs="Arial"/>
          <w:color w:val="000000"/>
          <w:sz w:val="16"/>
          <w:szCs w:val="16"/>
        </w:rPr>
      </w:pPr>
      <w:r w:rsidRPr="009B14EA">
        <w:rPr>
          <w:rStyle w:val="a9"/>
          <w:rFonts w:ascii="Arial" w:hAnsi="Arial" w:cs="Arial"/>
          <w:color w:val="000000"/>
          <w:sz w:val="16"/>
          <w:szCs w:val="16"/>
        </w:rPr>
        <w:t>10.   ПОДПИСИ СТОРОН</w:t>
      </w:r>
    </w:p>
    <w:p w:rsidR="00986D7E" w:rsidRPr="009B14EA" w:rsidRDefault="00986D7E" w:rsidP="00986D7E">
      <w:pPr>
        <w:pStyle w:val="a7"/>
        <w:rPr>
          <w:rFonts w:ascii="Arial" w:hAnsi="Arial" w:cs="Arial"/>
          <w:color w:val="000000"/>
          <w:sz w:val="16"/>
          <w:szCs w:val="16"/>
        </w:rPr>
      </w:pPr>
      <w:proofErr w:type="gramStart"/>
      <w:r w:rsidRPr="009B14EA">
        <w:rPr>
          <w:rStyle w:val="a9"/>
          <w:rFonts w:ascii="Arial" w:hAnsi="Arial" w:cs="Arial"/>
          <w:color w:val="000000"/>
          <w:sz w:val="16"/>
          <w:szCs w:val="16"/>
        </w:rPr>
        <w:t>АРЕНДОДАТЕЛЬ:</w:t>
      </w:r>
      <w:r w:rsidRPr="009B14EA">
        <w:rPr>
          <w:rFonts w:ascii="Arial" w:hAnsi="Arial" w:cs="Arial"/>
          <w:color w:val="000000"/>
          <w:sz w:val="16"/>
          <w:szCs w:val="16"/>
        </w:rPr>
        <w:t>_</w:t>
      </w:r>
      <w:proofErr w:type="gramEnd"/>
      <w:r w:rsidRPr="009B14EA">
        <w:rPr>
          <w:rFonts w:ascii="Arial" w:hAnsi="Arial" w:cs="Arial"/>
          <w:color w:val="000000"/>
          <w:sz w:val="16"/>
          <w:szCs w:val="16"/>
        </w:rPr>
        <w:t xml:space="preserve">_______________ </w:t>
      </w:r>
      <w:r w:rsidRPr="009B14EA">
        <w:rPr>
          <w:rStyle w:val="a8"/>
          <w:rFonts w:ascii="Arial" w:hAnsi="Arial" w:cs="Arial"/>
          <w:color w:val="000000"/>
          <w:sz w:val="16"/>
          <w:szCs w:val="16"/>
        </w:rPr>
        <w:t xml:space="preserve">Н.И. Лобанов     </w:t>
      </w:r>
      <w:r w:rsidRPr="009B14EA">
        <w:rPr>
          <w:rFonts w:ascii="Arial" w:hAnsi="Arial" w:cs="Arial"/>
          <w:color w:val="000000"/>
          <w:sz w:val="16"/>
          <w:szCs w:val="16"/>
        </w:rPr>
        <w:t>«__»___________2018 г.</w:t>
      </w:r>
    </w:p>
    <w:p w:rsidR="00986D7E" w:rsidRPr="009B14EA" w:rsidRDefault="00986D7E" w:rsidP="00986D7E">
      <w:pPr>
        <w:pStyle w:val="consnonformat"/>
        <w:rPr>
          <w:rFonts w:ascii="Arial" w:hAnsi="Arial" w:cs="Arial"/>
          <w:color w:val="000000"/>
          <w:sz w:val="16"/>
          <w:szCs w:val="16"/>
        </w:rPr>
      </w:pPr>
      <w:proofErr w:type="gramStart"/>
      <w:r w:rsidRPr="009B14EA">
        <w:rPr>
          <w:rStyle w:val="a9"/>
          <w:rFonts w:ascii="Arial" w:hAnsi="Arial" w:cs="Arial"/>
          <w:color w:val="000000"/>
          <w:sz w:val="16"/>
          <w:szCs w:val="16"/>
        </w:rPr>
        <w:t>АРЕНДАТОР:</w:t>
      </w:r>
      <w:r w:rsidRPr="009B14EA">
        <w:rPr>
          <w:rFonts w:ascii="Arial" w:hAnsi="Arial" w:cs="Arial"/>
          <w:color w:val="000000"/>
          <w:sz w:val="16"/>
          <w:szCs w:val="16"/>
        </w:rPr>
        <w:t>_</w:t>
      </w:r>
      <w:proofErr w:type="gramEnd"/>
      <w:r w:rsidRPr="009B14EA">
        <w:rPr>
          <w:rFonts w:ascii="Arial" w:hAnsi="Arial" w:cs="Arial"/>
          <w:color w:val="000000"/>
          <w:sz w:val="16"/>
          <w:szCs w:val="16"/>
        </w:rPr>
        <w:t>_______________________                    «_____»______________ 2018 г.</w:t>
      </w:r>
    </w:p>
    <w:p w:rsidR="00986D7E" w:rsidRPr="009B14EA" w:rsidRDefault="00986D7E" w:rsidP="00986D7E">
      <w:pPr>
        <w:pStyle w:val="a7"/>
        <w:rPr>
          <w:rFonts w:ascii="Arial" w:hAnsi="Arial" w:cs="Arial"/>
          <w:color w:val="000000"/>
          <w:sz w:val="16"/>
          <w:szCs w:val="16"/>
        </w:rPr>
      </w:pPr>
      <w:r w:rsidRPr="009B14EA">
        <w:rPr>
          <w:rFonts w:ascii="Arial" w:hAnsi="Arial" w:cs="Arial"/>
          <w:color w:val="000000"/>
          <w:sz w:val="16"/>
          <w:szCs w:val="16"/>
        </w:rPr>
        <w:t> </w:t>
      </w:r>
    </w:p>
    <w:p w:rsidR="00986D7E" w:rsidRPr="009B14EA" w:rsidRDefault="00986D7E" w:rsidP="00986D7E">
      <w:pPr>
        <w:pStyle w:val="a7"/>
        <w:jc w:val="right"/>
        <w:rPr>
          <w:rFonts w:ascii="Arial" w:hAnsi="Arial" w:cs="Arial"/>
          <w:color w:val="000000"/>
          <w:sz w:val="16"/>
          <w:szCs w:val="16"/>
        </w:rPr>
      </w:pPr>
      <w:r w:rsidRPr="009B14EA">
        <w:rPr>
          <w:rStyle w:val="a8"/>
          <w:rFonts w:ascii="Arial" w:hAnsi="Arial" w:cs="Arial"/>
          <w:color w:val="000000"/>
          <w:sz w:val="16"/>
          <w:szCs w:val="16"/>
          <w:u w:val="single"/>
        </w:rPr>
        <w:t>Приложение № 1</w:t>
      </w:r>
    </w:p>
    <w:p w:rsidR="00986D7E" w:rsidRPr="009B14EA" w:rsidRDefault="00986D7E" w:rsidP="00986D7E">
      <w:pPr>
        <w:pStyle w:val="a7"/>
        <w:jc w:val="right"/>
        <w:rPr>
          <w:rFonts w:ascii="Arial" w:hAnsi="Arial" w:cs="Arial"/>
          <w:color w:val="000000"/>
          <w:sz w:val="16"/>
          <w:szCs w:val="16"/>
        </w:rPr>
      </w:pPr>
      <w:r w:rsidRPr="009B14EA">
        <w:rPr>
          <w:rStyle w:val="a8"/>
          <w:rFonts w:ascii="Arial" w:hAnsi="Arial" w:cs="Arial"/>
          <w:color w:val="000000"/>
          <w:sz w:val="16"/>
          <w:szCs w:val="16"/>
          <w:u w:val="single"/>
        </w:rPr>
        <w:t>к договору №__</w:t>
      </w:r>
      <w:proofErr w:type="spellStart"/>
      <w:r w:rsidRPr="009B14EA">
        <w:rPr>
          <w:rStyle w:val="a8"/>
          <w:rFonts w:ascii="Arial" w:hAnsi="Arial" w:cs="Arial"/>
          <w:color w:val="000000"/>
          <w:sz w:val="16"/>
          <w:szCs w:val="16"/>
          <w:u w:val="single"/>
        </w:rPr>
        <w:t>от____года</w:t>
      </w:r>
      <w:proofErr w:type="spellEnd"/>
    </w:p>
    <w:p w:rsidR="00986D7E" w:rsidRPr="009B14EA" w:rsidRDefault="00986D7E" w:rsidP="00986D7E">
      <w:pPr>
        <w:pStyle w:val="a7"/>
        <w:jc w:val="center"/>
        <w:rPr>
          <w:rFonts w:ascii="Arial" w:hAnsi="Arial" w:cs="Arial"/>
          <w:color w:val="000000"/>
          <w:sz w:val="16"/>
          <w:szCs w:val="16"/>
        </w:rPr>
      </w:pPr>
      <w:r w:rsidRPr="009B14EA">
        <w:rPr>
          <w:rFonts w:ascii="Arial" w:hAnsi="Arial" w:cs="Arial"/>
          <w:color w:val="000000"/>
          <w:sz w:val="16"/>
          <w:szCs w:val="16"/>
        </w:rPr>
        <w:t>А К Т</w:t>
      </w:r>
    </w:p>
    <w:p w:rsidR="00986D7E" w:rsidRPr="009B14EA" w:rsidRDefault="00986D7E" w:rsidP="00986D7E">
      <w:pPr>
        <w:pStyle w:val="a7"/>
        <w:jc w:val="center"/>
        <w:rPr>
          <w:rFonts w:ascii="Arial" w:hAnsi="Arial" w:cs="Arial"/>
          <w:color w:val="000000"/>
          <w:sz w:val="16"/>
          <w:szCs w:val="16"/>
        </w:rPr>
      </w:pPr>
      <w:r w:rsidRPr="009B14EA">
        <w:rPr>
          <w:rStyle w:val="a9"/>
          <w:rFonts w:ascii="Arial" w:hAnsi="Arial" w:cs="Arial"/>
          <w:color w:val="000000"/>
          <w:sz w:val="16"/>
          <w:szCs w:val="16"/>
        </w:rPr>
        <w:t>приема-передачи к договору аренды</w:t>
      </w:r>
    </w:p>
    <w:p w:rsidR="00986D7E" w:rsidRPr="009B14EA" w:rsidRDefault="00986D7E" w:rsidP="00986D7E">
      <w:pPr>
        <w:pStyle w:val="a7"/>
        <w:jc w:val="center"/>
        <w:rPr>
          <w:rFonts w:ascii="Arial" w:hAnsi="Arial" w:cs="Arial"/>
          <w:color w:val="000000"/>
          <w:sz w:val="16"/>
          <w:szCs w:val="16"/>
        </w:rPr>
      </w:pPr>
      <w:r w:rsidRPr="009B14EA">
        <w:rPr>
          <w:rStyle w:val="a9"/>
          <w:rFonts w:ascii="Arial" w:hAnsi="Arial" w:cs="Arial"/>
          <w:color w:val="000000"/>
          <w:sz w:val="16"/>
          <w:szCs w:val="16"/>
        </w:rPr>
        <w:t>земельного участка №_</w:t>
      </w:r>
      <w:proofErr w:type="spellStart"/>
      <w:r w:rsidRPr="009B14EA">
        <w:rPr>
          <w:rStyle w:val="a9"/>
          <w:rFonts w:ascii="Arial" w:hAnsi="Arial" w:cs="Arial"/>
          <w:color w:val="000000"/>
          <w:sz w:val="16"/>
          <w:szCs w:val="16"/>
        </w:rPr>
        <w:t>от___г</w:t>
      </w:r>
      <w:proofErr w:type="spellEnd"/>
      <w:r w:rsidRPr="009B14EA">
        <w:rPr>
          <w:rStyle w:val="a9"/>
          <w:rFonts w:ascii="Arial" w:hAnsi="Arial" w:cs="Arial"/>
          <w:color w:val="000000"/>
          <w:sz w:val="16"/>
          <w:szCs w:val="16"/>
        </w:rPr>
        <w:t>.</w:t>
      </w:r>
    </w:p>
    <w:p w:rsidR="00986D7E" w:rsidRPr="009B14EA" w:rsidRDefault="00986D7E" w:rsidP="00986D7E">
      <w:pPr>
        <w:pStyle w:val="a7"/>
        <w:jc w:val="center"/>
        <w:rPr>
          <w:rFonts w:ascii="Arial" w:hAnsi="Arial" w:cs="Arial"/>
          <w:color w:val="000000"/>
          <w:sz w:val="16"/>
          <w:szCs w:val="16"/>
        </w:rPr>
      </w:pPr>
    </w:p>
    <w:p w:rsidR="00986D7E" w:rsidRPr="009B14EA" w:rsidRDefault="00986D7E" w:rsidP="00986D7E">
      <w:pPr>
        <w:pStyle w:val="a7"/>
        <w:rPr>
          <w:rFonts w:ascii="Arial" w:hAnsi="Arial" w:cs="Arial"/>
          <w:color w:val="000000"/>
          <w:sz w:val="16"/>
          <w:szCs w:val="16"/>
        </w:rPr>
      </w:pPr>
      <w:proofErr w:type="spellStart"/>
      <w:r w:rsidRPr="009B14EA">
        <w:rPr>
          <w:rFonts w:ascii="Arial" w:hAnsi="Arial" w:cs="Arial"/>
          <w:color w:val="000000"/>
          <w:sz w:val="16"/>
          <w:szCs w:val="16"/>
        </w:rPr>
        <w:t>р.п</w:t>
      </w:r>
      <w:proofErr w:type="spellEnd"/>
      <w:r w:rsidRPr="009B14EA">
        <w:rPr>
          <w:rFonts w:ascii="Arial" w:hAnsi="Arial" w:cs="Arial"/>
          <w:color w:val="000000"/>
          <w:sz w:val="16"/>
          <w:szCs w:val="16"/>
        </w:rPr>
        <w:t>. Балаганск                                                                     две тысячи восемнадцатого года</w:t>
      </w:r>
    </w:p>
    <w:p w:rsidR="00986D7E" w:rsidRPr="009B14EA" w:rsidRDefault="00986D7E" w:rsidP="00986D7E">
      <w:pPr>
        <w:pStyle w:val="a7"/>
        <w:jc w:val="both"/>
        <w:rPr>
          <w:rFonts w:ascii="Arial" w:hAnsi="Arial" w:cs="Arial"/>
          <w:color w:val="000000"/>
          <w:sz w:val="16"/>
          <w:szCs w:val="16"/>
        </w:rPr>
      </w:pPr>
    </w:p>
    <w:p w:rsidR="00986D7E" w:rsidRPr="009B14EA" w:rsidRDefault="00986D7E" w:rsidP="00986D7E">
      <w:pPr>
        <w:pStyle w:val="a7"/>
        <w:ind w:firstLine="709"/>
        <w:jc w:val="both"/>
        <w:rPr>
          <w:rFonts w:ascii="Arial" w:hAnsi="Arial" w:cs="Arial"/>
          <w:color w:val="000000"/>
          <w:sz w:val="16"/>
          <w:szCs w:val="16"/>
        </w:rPr>
      </w:pPr>
      <w:r w:rsidRPr="009B14EA">
        <w:rPr>
          <w:rFonts w:ascii="Arial" w:hAnsi="Arial" w:cs="Arial"/>
          <w:color w:val="000000"/>
          <w:sz w:val="16"/>
          <w:szCs w:val="16"/>
        </w:rPr>
        <w:t>Мы, нижеподписавшиеся,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«Арендодатель», и _________</w:t>
      </w:r>
      <w:r w:rsidRPr="009B14EA">
        <w:rPr>
          <w:rFonts w:ascii="Arial" w:hAnsi="Arial" w:cs="Arial"/>
          <w:color w:val="000000"/>
          <w:sz w:val="16"/>
          <w:szCs w:val="16"/>
          <w:u w:val="single"/>
        </w:rPr>
        <w:t>ФИО</w:t>
      </w:r>
      <w:r w:rsidRPr="009B14EA">
        <w:rPr>
          <w:rFonts w:ascii="Arial" w:hAnsi="Arial" w:cs="Arial"/>
          <w:color w:val="000000"/>
          <w:sz w:val="16"/>
          <w:szCs w:val="16"/>
        </w:rPr>
        <w:t>_________, дата рождения года, паспорт серия №, выдан __года, именуемый (</w:t>
      </w:r>
      <w:proofErr w:type="spellStart"/>
      <w:r w:rsidRPr="009B14EA">
        <w:rPr>
          <w:rFonts w:ascii="Arial" w:hAnsi="Arial" w:cs="Arial"/>
          <w:color w:val="000000"/>
          <w:sz w:val="16"/>
          <w:szCs w:val="16"/>
        </w:rPr>
        <w:t>ая</w:t>
      </w:r>
      <w:proofErr w:type="spellEnd"/>
      <w:r w:rsidRPr="009B14EA">
        <w:rPr>
          <w:rFonts w:ascii="Arial" w:hAnsi="Arial" w:cs="Arial"/>
          <w:color w:val="000000"/>
          <w:sz w:val="16"/>
          <w:szCs w:val="16"/>
        </w:rPr>
        <w:t>) в дальнейшем «Арендатор», и именуемые в дальнейшем «Стороны», заключили настоящий Акт о нижеследующем:</w:t>
      </w:r>
    </w:p>
    <w:p w:rsidR="00986D7E" w:rsidRPr="009B14EA" w:rsidRDefault="00986D7E" w:rsidP="00986D7E">
      <w:pPr>
        <w:numPr>
          <w:ilvl w:val="0"/>
          <w:numId w:val="1"/>
        </w:numPr>
        <w:tabs>
          <w:tab w:val="clear" w:pos="720"/>
          <w:tab w:val="num" w:pos="360"/>
        </w:tabs>
        <w:spacing w:before="100" w:beforeAutospacing="1" w:after="100" w:afterAutospacing="1" w:line="240" w:lineRule="auto"/>
        <w:ind w:left="0" w:firstLine="709"/>
        <w:jc w:val="both"/>
        <w:rPr>
          <w:rFonts w:ascii="Arial" w:hAnsi="Arial" w:cs="Arial"/>
          <w:color w:val="000000"/>
          <w:sz w:val="16"/>
          <w:szCs w:val="16"/>
        </w:rPr>
      </w:pPr>
      <w:r w:rsidRPr="009B14EA">
        <w:rPr>
          <w:rFonts w:ascii="Arial" w:hAnsi="Arial" w:cs="Arial"/>
          <w:color w:val="000000"/>
          <w:sz w:val="16"/>
          <w:szCs w:val="16"/>
        </w:rPr>
        <w:t xml:space="preserve">Арендодатель предоставляет в аренду Арендатору земельный участок из земель населенных пунктов с кадастровым номером </w:t>
      </w:r>
      <w:r w:rsidRPr="009B14EA">
        <w:rPr>
          <w:rFonts w:ascii="Arial" w:hAnsi="Arial" w:cs="Arial"/>
          <w:sz w:val="16"/>
          <w:szCs w:val="16"/>
        </w:rPr>
        <w:t>38:01:010219:158</w:t>
      </w:r>
      <w:r w:rsidRPr="009B14EA">
        <w:rPr>
          <w:rFonts w:ascii="Arial" w:hAnsi="Arial" w:cs="Arial"/>
          <w:color w:val="000000"/>
          <w:sz w:val="16"/>
          <w:szCs w:val="16"/>
        </w:rPr>
        <w:t xml:space="preserve">, расположенный по адресу: </w:t>
      </w:r>
      <w:r w:rsidRPr="009B14EA">
        <w:rPr>
          <w:rFonts w:ascii="Arial" w:hAnsi="Arial" w:cs="Arial"/>
          <w:sz w:val="16"/>
          <w:szCs w:val="16"/>
        </w:rPr>
        <w:t xml:space="preserve">Иркутская область, Балаганский район, </w:t>
      </w:r>
      <w:proofErr w:type="spellStart"/>
      <w:r w:rsidRPr="009B14EA">
        <w:rPr>
          <w:rFonts w:ascii="Arial" w:hAnsi="Arial" w:cs="Arial"/>
          <w:sz w:val="16"/>
          <w:szCs w:val="16"/>
        </w:rPr>
        <w:t>р.п</w:t>
      </w:r>
      <w:proofErr w:type="spellEnd"/>
      <w:r w:rsidRPr="009B14EA">
        <w:rPr>
          <w:rFonts w:ascii="Arial" w:hAnsi="Arial" w:cs="Arial"/>
          <w:sz w:val="16"/>
          <w:szCs w:val="16"/>
        </w:rPr>
        <w:t>. Балаганск, пер. Морской, 11</w:t>
      </w:r>
      <w:r w:rsidRPr="009B14EA">
        <w:rPr>
          <w:rFonts w:ascii="Arial" w:hAnsi="Arial" w:cs="Arial"/>
          <w:color w:val="000000"/>
          <w:sz w:val="16"/>
          <w:szCs w:val="16"/>
        </w:rPr>
        <w:t xml:space="preserve">, площадью 33167 </w:t>
      </w:r>
      <w:proofErr w:type="spellStart"/>
      <w:r w:rsidRPr="009B14EA">
        <w:rPr>
          <w:rFonts w:ascii="Arial" w:hAnsi="Arial" w:cs="Arial"/>
          <w:color w:val="000000"/>
          <w:sz w:val="16"/>
          <w:szCs w:val="16"/>
        </w:rPr>
        <w:t>кв.м</w:t>
      </w:r>
      <w:proofErr w:type="spellEnd"/>
      <w:r w:rsidRPr="009B14EA">
        <w:rPr>
          <w:rFonts w:ascii="Arial" w:hAnsi="Arial" w:cs="Arial"/>
          <w:color w:val="000000"/>
          <w:sz w:val="16"/>
          <w:szCs w:val="16"/>
        </w:rPr>
        <w:t>.</w:t>
      </w:r>
    </w:p>
    <w:p w:rsidR="00986D7E" w:rsidRPr="009B14EA" w:rsidRDefault="00986D7E" w:rsidP="00986D7E">
      <w:pPr>
        <w:numPr>
          <w:ilvl w:val="0"/>
          <w:numId w:val="1"/>
        </w:numPr>
        <w:tabs>
          <w:tab w:val="clear" w:pos="720"/>
          <w:tab w:val="num" w:pos="360"/>
        </w:tabs>
        <w:spacing w:before="100" w:beforeAutospacing="1" w:after="100" w:afterAutospacing="1" w:line="240" w:lineRule="auto"/>
        <w:ind w:left="0" w:firstLine="709"/>
        <w:jc w:val="both"/>
        <w:rPr>
          <w:rFonts w:ascii="Arial" w:hAnsi="Arial" w:cs="Arial"/>
          <w:color w:val="000000"/>
          <w:sz w:val="16"/>
          <w:szCs w:val="16"/>
        </w:rPr>
      </w:pPr>
      <w:r w:rsidRPr="009B14EA">
        <w:rPr>
          <w:rFonts w:ascii="Arial" w:hAnsi="Arial" w:cs="Arial"/>
          <w:color w:val="000000"/>
          <w:sz w:val="16"/>
          <w:szCs w:val="16"/>
        </w:rPr>
        <w:t xml:space="preserve"> Арендатор принимает в аренду земельный участок из земель населенных пунктов с кадастровым номером </w:t>
      </w:r>
      <w:r w:rsidRPr="009B14EA">
        <w:rPr>
          <w:rFonts w:ascii="Arial" w:hAnsi="Arial" w:cs="Arial"/>
          <w:sz w:val="16"/>
          <w:szCs w:val="16"/>
        </w:rPr>
        <w:t>38:01:010219:158</w:t>
      </w:r>
      <w:r w:rsidRPr="009B14EA">
        <w:rPr>
          <w:rFonts w:ascii="Arial" w:hAnsi="Arial" w:cs="Arial"/>
          <w:color w:val="000000"/>
          <w:sz w:val="16"/>
          <w:szCs w:val="16"/>
        </w:rPr>
        <w:t xml:space="preserve">, расположенный по адресу: </w:t>
      </w:r>
      <w:r w:rsidRPr="009B14EA">
        <w:rPr>
          <w:rFonts w:ascii="Arial" w:hAnsi="Arial" w:cs="Arial"/>
          <w:sz w:val="16"/>
          <w:szCs w:val="16"/>
        </w:rPr>
        <w:t xml:space="preserve">Иркутская область, Балаганский район, </w:t>
      </w:r>
      <w:proofErr w:type="spellStart"/>
      <w:r w:rsidRPr="009B14EA">
        <w:rPr>
          <w:rFonts w:ascii="Arial" w:hAnsi="Arial" w:cs="Arial"/>
          <w:sz w:val="16"/>
          <w:szCs w:val="16"/>
        </w:rPr>
        <w:t>р.п</w:t>
      </w:r>
      <w:proofErr w:type="spellEnd"/>
      <w:r w:rsidRPr="009B14EA">
        <w:rPr>
          <w:rFonts w:ascii="Arial" w:hAnsi="Arial" w:cs="Arial"/>
          <w:sz w:val="16"/>
          <w:szCs w:val="16"/>
        </w:rPr>
        <w:t>. Балаганск, пер. Морской, 11</w:t>
      </w:r>
      <w:r w:rsidRPr="009B14EA">
        <w:rPr>
          <w:rFonts w:ascii="Arial" w:hAnsi="Arial" w:cs="Arial"/>
          <w:color w:val="000000"/>
          <w:sz w:val="16"/>
          <w:szCs w:val="16"/>
        </w:rPr>
        <w:t xml:space="preserve">, площадью 33167 </w:t>
      </w:r>
      <w:proofErr w:type="spellStart"/>
      <w:r w:rsidRPr="009B14EA">
        <w:rPr>
          <w:rFonts w:ascii="Arial" w:hAnsi="Arial" w:cs="Arial"/>
          <w:color w:val="000000"/>
          <w:sz w:val="16"/>
          <w:szCs w:val="16"/>
        </w:rPr>
        <w:t>кв.м</w:t>
      </w:r>
      <w:proofErr w:type="spellEnd"/>
      <w:r w:rsidRPr="009B14EA">
        <w:rPr>
          <w:rFonts w:ascii="Arial" w:hAnsi="Arial" w:cs="Arial"/>
          <w:color w:val="000000"/>
          <w:sz w:val="16"/>
          <w:szCs w:val="16"/>
        </w:rPr>
        <w:t>.</w:t>
      </w:r>
    </w:p>
    <w:p w:rsidR="00986D7E" w:rsidRPr="009B14EA" w:rsidRDefault="00986D7E" w:rsidP="00986D7E">
      <w:pPr>
        <w:pStyle w:val="a7"/>
        <w:rPr>
          <w:rFonts w:ascii="Arial" w:hAnsi="Arial" w:cs="Arial"/>
          <w:color w:val="000000"/>
          <w:sz w:val="16"/>
          <w:szCs w:val="16"/>
        </w:rPr>
      </w:pPr>
      <w:proofErr w:type="gramStart"/>
      <w:r w:rsidRPr="009B14EA">
        <w:rPr>
          <w:rStyle w:val="a9"/>
          <w:rFonts w:ascii="Arial" w:hAnsi="Arial" w:cs="Arial"/>
          <w:color w:val="000000"/>
          <w:sz w:val="16"/>
          <w:szCs w:val="16"/>
        </w:rPr>
        <w:t>АРЕНДОДАТЕЛЬ:</w:t>
      </w:r>
      <w:r w:rsidRPr="009B14EA">
        <w:rPr>
          <w:rFonts w:ascii="Arial" w:hAnsi="Arial" w:cs="Arial"/>
          <w:color w:val="000000"/>
          <w:sz w:val="16"/>
          <w:szCs w:val="16"/>
        </w:rPr>
        <w:t>_</w:t>
      </w:r>
      <w:proofErr w:type="gramEnd"/>
      <w:r w:rsidRPr="009B14EA">
        <w:rPr>
          <w:rFonts w:ascii="Arial" w:hAnsi="Arial" w:cs="Arial"/>
          <w:color w:val="000000"/>
          <w:sz w:val="16"/>
          <w:szCs w:val="16"/>
        </w:rPr>
        <w:t xml:space="preserve">___________________ </w:t>
      </w:r>
      <w:r w:rsidRPr="009B14EA">
        <w:rPr>
          <w:rStyle w:val="a8"/>
          <w:rFonts w:ascii="Arial" w:hAnsi="Arial" w:cs="Arial"/>
          <w:color w:val="000000"/>
          <w:sz w:val="16"/>
          <w:szCs w:val="16"/>
        </w:rPr>
        <w:t xml:space="preserve">Н.И. Лобанов        </w:t>
      </w:r>
      <w:r w:rsidRPr="009B14EA">
        <w:rPr>
          <w:rFonts w:ascii="Arial" w:hAnsi="Arial" w:cs="Arial"/>
          <w:color w:val="000000"/>
          <w:sz w:val="16"/>
          <w:szCs w:val="16"/>
        </w:rPr>
        <w:t>«__» ______2018 г.</w:t>
      </w:r>
    </w:p>
    <w:p w:rsidR="00986D7E" w:rsidRPr="009B14EA" w:rsidRDefault="00986D7E" w:rsidP="00986D7E">
      <w:pPr>
        <w:pStyle w:val="consnonformat"/>
        <w:rPr>
          <w:rFonts w:ascii="Arial" w:hAnsi="Arial" w:cs="Arial"/>
          <w:color w:val="000000"/>
          <w:sz w:val="16"/>
          <w:szCs w:val="16"/>
        </w:rPr>
      </w:pPr>
      <w:proofErr w:type="gramStart"/>
      <w:r w:rsidRPr="009B14EA">
        <w:rPr>
          <w:rStyle w:val="a9"/>
          <w:rFonts w:ascii="Arial" w:hAnsi="Arial" w:cs="Arial"/>
          <w:color w:val="000000"/>
          <w:sz w:val="16"/>
          <w:szCs w:val="16"/>
        </w:rPr>
        <w:t>АРЕНДАТОР:</w:t>
      </w:r>
      <w:r w:rsidRPr="009B14EA">
        <w:rPr>
          <w:rFonts w:ascii="Arial" w:hAnsi="Arial" w:cs="Arial"/>
          <w:color w:val="000000"/>
          <w:sz w:val="16"/>
          <w:szCs w:val="16"/>
        </w:rPr>
        <w:t>_</w:t>
      </w:r>
      <w:proofErr w:type="gramEnd"/>
      <w:r w:rsidRPr="009B14EA">
        <w:rPr>
          <w:rFonts w:ascii="Arial" w:hAnsi="Arial" w:cs="Arial"/>
          <w:color w:val="000000"/>
          <w:sz w:val="16"/>
          <w:szCs w:val="16"/>
        </w:rPr>
        <w:t>________________________                                 «___» __________ 2018 г.</w:t>
      </w:r>
    </w:p>
    <w:p w:rsidR="003F0204" w:rsidRPr="003F0204" w:rsidRDefault="003F0204" w:rsidP="003F0204">
      <w:pPr>
        <w:spacing w:after="0" w:line="240" w:lineRule="auto"/>
        <w:ind w:firstLine="540"/>
        <w:jc w:val="center"/>
        <w:rPr>
          <w:rFonts w:ascii="Arial" w:eastAsia="Times New Roman" w:hAnsi="Arial" w:cs="Arial"/>
          <w:b/>
          <w:sz w:val="16"/>
          <w:szCs w:val="16"/>
          <w:lang w:eastAsia="ru-RU"/>
        </w:rPr>
      </w:pPr>
      <w:r w:rsidRPr="003F0204">
        <w:rPr>
          <w:rFonts w:ascii="Arial" w:eastAsia="Times New Roman" w:hAnsi="Arial" w:cs="Arial"/>
          <w:b/>
          <w:sz w:val="16"/>
          <w:szCs w:val="16"/>
          <w:lang w:eastAsia="ru-RU"/>
        </w:rPr>
        <w:t>Извещение</w:t>
      </w:r>
    </w:p>
    <w:p w:rsidR="003F0204" w:rsidRPr="003F0204" w:rsidRDefault="003F0204" w:rsidP="003F0204">
      <w:pPr>
        <w:spacing w:after="0" w:line="240" w:lineRule="auto"/>
        <w:ind w:firstLine="540"/>
        <w:jc w:val="center"/>
        <w:rPr>
          <w:rFonts w:ascii="Arial" w:eastAsia="Times New Roman" w:hAnsi="Arial" w:cs="Arial"/>
          <w:b/>
          <w:sz w:val="16"/>
          <w:szCs w:val="16"/>
          <w:lang w:eastAsia="ru-RU"/>
        </w:rPr>
      </w:pPr>
      <w:r w:rsidRPr="003F0204">
        <w:rPr>
          <w:rFonts w:ascii="Arial" w:eastAsia="Times New Roman" w:hAnsi="Arial" w:cs="Arial"/>
          <w:b/>
          <w:sz w:val="16"/>
          <w:szCs w:val="16"/>
          <w:lang w:eastAsia="ru-RU"/>
        </w:rPr>
        <w:t>о проведение аукциона на право заключения договора аренды земельного участка</w:t>
      </w:r>
    </w:p>
    <w:p w:rsidR="003F0204" w:rsidRPr="003F0204" w:rsidRDefault="003F0204" w:rsidP="003F0204">
      <w:pPr>
        <w:spacing w:after="0" w:line="240" w:lineRule="auto"/>
        <w:ind w:firstLine="540"/>
        <w:jc w:val="center"/>
        <w:rPr>
          <w:rFonts w:ascii="Arial" w:eastAsia="Times New Roman" w:hAnsi="Arial" w:cs="Arial"/>
          <w:b/>
          <w:sz w:val="16"/>
          <w:szCs w:val="16"/>
          <w:lang w:eastAsia="ru-RU"/>
        </w:rPr>
      </w:pP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b/>
          <w:sz w:val="16"/>
          <w:szCs w:val="16"/>
          <w:lang w:eastAsia="ru-RU"/>
        </w:rPr>
        <w:t>Организатор аукциона:</w:t>
      </w:r>
      <w:r w:rsidRPr="003F0204">
        <w:rPr>
          <w:rFonts w:ascii="Arial" w:eastAsia="Times New Roman" w:hAnsi="Arial" w:cs="Arial"/>
          <w:sz w:val="16"/>
          <w:szCs w:val="16"/>
          <w:lang w:eastAsia="ru-RU"/>
        </w:rPr>
        <w:t xml:space="preserve"> Администрация Балаганского муниципального образования.</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b/>
          <w:sz w:val="16"/>
          <w:szCs w:val="16"/>
          <w:lang w:eastAsia="ru-RU"/>
        </w:rPr>
        <w:t>Адрес организатора аукциона:</w:t>
      </w:r>
      <w:r w:rsidRPr="003F0204">
        <w:rPr>
          <w:rFonts w:ascii="Arial" w:eastAsia="Times New Roman" w:hAnsi="Arial" w:cs="Arial"/>
          <w:sz w:val="16"/>
          <w:szCs w:val="16"/>
          <w:lang w:eastAsia="ru-RU"/>
        </w:rPr>
        <w:t xml:space="preserve"> Иркутская область, Балаганский район, </w:t>
      </w:r>
      <w:proofErr w:type="spellStart"/>
      <w:r w:rsidRPr="003F0204">
        <w:rPr>
          <w:rFonts w:ascii="Arial" w:eastAsia="Times New Roman" w:hAnsi="Arial" w:cs="Arial"/>
          <w:sz w:val="16"/>
          <w:szCs w:val="16"/>
          <w:lang w:eastAsia="ru-RU"/>
        </w:rPr>
        <w:t>р.п</w:t>
      </w:r>
      <w:proofErr w:type="spellEnd"/>
      <w:r w:rsidRPr="003F0204">
        <w:rPr>
          <w:rFonts w:ascii="Arial" w:eastAsia="Times New Roman" w:hAnsi="Arial" w:cs="Arial"/>
          <w:sz w:val="16"/>
          <w:szCs w:val="16"/>
          <w:lang w:eastAsia="ru-RU"/>
        </w:rPr>
        <w:t xml:space="preserve">. Балаганск, ул. Мира, 6, почтовый адрес: 666391, Иркутская область, Балаганский район, </w:t>
      </w:r>
      <w:proofErr w:type="spellStart"/>
      <w:r w:rsidRPr="003F0204">
        <w:rPr>
          <w:rFonts w:ascii="Arial" w:eastAsia="Times New Roman" w:hAnsi="Arial" w:cs="Arial"/>
          <w:sz w:val="16"/>
          <w:szCs w:val="16"/>
          <w:lang w:eastAsia="ru-RU"/>
        </w:rPr>
        <w:t>р.п</w:t>
      </w:r>
      <w:proofErr w:type="spellEnd"/>
      <w:r w:rsidRPr="003F0204">
        <w:rPr>
          <w:rFonts w:ascii="Arial" w:eastAsia="Times New Roman" w:hAnsi="Arial" w:cs="Arial"/>
          <w:sz w:val="16"/>
          <w:szCs w:val="16"/>
          <w:lang w:eastAsia="ru-RU"/>
        </w:rPr>
        <w:t>. Балаганск, ул. Мира, 6, E-</w:t>
      </w:r>
      <w:proofErr w:type="spellStart"/>
      <w:r w:rsidRPr="003F0204">
        <w:rPr>
          <w:rFonts w:ascii="Arial" w:eastAsia="Times New Roman" w:hAnsi="Arial" w:cs="Arial"/>
          <w:sz w:val="16"/>
          <w:szCs w:val="16"/>
          <w:lang w:eastAsia="ru-RU"/>
        </w:rPr>
        <w:t>mail</w:t>
      </w:r>
      <w:proofErr w:type="spellEnd"/>
      <w:r w:rsidRPr="003F0204">
        <w:rPr>
          <w:rFonts w:ascii="Arial" w:eastAsia="Times New Roman" w:hAnsi="Arial" w:cs="Arial"/>
          <w:sz w:val="16"/>
          <w:szCs w:val="16"/>
          <w:lang w:eastAsia="ru-RU"/>
        </w:rPr>
        <w:t xml:space="preserve">: </w:t>
      </w:r>
      <w:proofErr w:type="spellStart"/>
      <w:r w:rsidRPr="003F0204">
        <w:rPr>
          <w:rFonts w:ascii="Arial" w:eastAsia="Times New Roman" w:hAnsi="Arial" w:cs="Arial"/>
          <w:sz w:val="16"/>
          <w:szCs w:val="16"/>
          <w:lang w:val="en-US" w:eastAsia="ru-RU"/>
        </w:rPr>
        <w:t>finbmo</w:t>
      </w:r>
      <w:proofErr w:type="spellEnd"/>
      <w:r w:rsidRPr="003F0204">
        <w:rPr>
          <w:rFonts w:ascii="Arial" w:eastAsia="Times New Roman" w:hAnsi="Arial" w:cs="Arial"/>
          <w:sz w:val="16"/>
          <w:szCs w:val="16"/>
          <w:lang w:eastAsia="ru-RU"/>
        </w:rPr>
        <w:t>@</w:t>
      </w:r>
      <w:proofErr w:type="spellStart"/>
      <w:r w:rsidRPr="003F0204">
        <w:rPr>
          <w:rFonts w:ascii="Arial" w:eastAsia="Times New Roman" w:hAnsi="Arial" w:cs="Arial"/>
          <w:sz w:val="16"/>
          <w:szCs w:val="16"/>
          <w:lang w:val="en-US" w:eastAsia="ru-RU"/>
        </w:rPr>
        <w:t>yandex</w:t>
      </w:r>
      <w:proofErr w:type="spellEnd"/>
      <w:r w:rsidRPr="003F0204">
        <w:rPr>
          <w:rFonts w:ascii="Arial" w:eastAsia="Times New Roman" w:hAnsi="Arial" w:cs="Arial"/>
          <w:sz w:val="16"/>
          <w:szCs w:val="16"/>
          <w:lang w:eastAsia="ru-RU"/>
        </w:rPr>
        <w:t>.</w:t>
      </w:r>
      <w:proofErr w:type="spellStart"/>
      <w:r w:rsidRPr="003F0204">
        <w:rPr>
          <w:rFonts w:ascii="Arial" w:eastAsia="Times New Roman" w:hAnsi="Arial" w:cs="Arial"/>
          <w:sz w:val="16"/>
          <w:szCs w:val="16"/>
          <w:lang w:val="en-US" w:eastAsia="ru-RU"/>
        </w:rPr>
        <w:t>ru</w:t>
      </w:r>
      <w:proofErr w:type="spellEnd"/>
      <w:r w:rsidRPr="003F0204">
        <w:rPr>
          <w:rFonts w:ascii="Arial" w:eastAsia="Times New Roman" w:hAnsi="Arial" w:cs="Arial"/>
          <w:sz w:val="16"/>
          <w:szCs w:val="16"/>
          <w:lang w:eastAsia="ru-RU"/>
        </w:rPr>
        <w:t>, т/факс (39548) 50-4-72.</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Аукцион проводится в соответствии со статьями </w:t>
      </w:r>
      <w:r w:rsidRPr="003F0204">
        <w:rPr>
          <w:rFonts w:ascii="Arial" w:eastAsia="Times New Roman" w:hAnsi="Arial" w:cs="Arial"/>
          <w:bCs/>
          <w:sz w:val="16"/>
          <w:szCs w:val="16"/>
          <w:lang w:eastAsia="ru-RU"/>
        </w:rPr>
        <w:t xml:space="preserve">39.11, 39.12 </w:t>
      </w:r>
      <w:r w:rsidRPr="003F0204">
        <w:rPr>
          <w:rFonts w:ascii="Arial" w:eastAsia="Times New Roman" w:hAnsi="Arial" w:cs="Arial"/>
          <w:sz w:val="16"/>
          <w:szCs w:val="16"/>
          <w:lang w:eastAsia="ru-RU"/>
        </w:rPr>
        <w:t>Земельного кодекса Российской Федерации.</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lastRenderedPageBreak/>
        <w:t xml:space="preserve">           Контактное лицо: Майер Наталья Владимировна – ведущий специалист по ЖКХ, благоустройству и земельному контролю администрации Балаганского муниципального </w:t>
      </w:r>
      <w:proofErr w:type="gramStart"/>
      <w:r w:rsidRPr="003F0204">
        <w:rPr>
          <w:rFonts w:ascii="Arial" w:eastAsia="Times New Roman" w:hAnsi="Arial" w:cs="Arial"/>
          <w:sz w:val="16"/>
          <w:szCs w:val="16"/>
          <w:lang w:eastAsia="ru-RU"/>
        </w:rPr>
        <w:t>образовании,  т</w:t>
      </w:r>
      <w:proofErr w:type="gramEnd"/>
      <w:r w:rsidRPr="003F0204">
        <w:rPr>
          <w:rFonts w:ascii="Arial" w:eastAsia="Times New Roman" w:hAnsi="Arial" w:cs="Arial"/>
          <w:sz w:val="16"/>
          <w:szCs w:val="16"/>
          <w:lang w:eastAsia="ru-RU"/>
        </w:rPr>
        <w:t>/факс (39548) 50-4-72.</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b/>
          <w:sz w:val="16"/>
          <w:szCs w:val="16"/>
          <w:lang w:eastAsia="ru-RU"/>
        </w:rPr>
        <w:t>Форма торгов:</w:t>
      </w:r>
      <w:r w:rsidRPr="003F0204">
        <w:rPr>
          <w:rFonts w:ascii="Arial" w:eastAsia="Times New Roman" w:hAnsi="Arial" w:cs="Arial"/>
          <w:sz w:val="16"/>
          <w:szCs w:val="16"/>
          <w:lang w:eastAsia="ru-RU"/>
        </w:rPr>
        <w:t xml:space="preserve"> аукцион является открытым по составу участников и открытым по форме подачи предложений о размере годовой арендной </w:t>
      </w:r>
      <w:proofErr w:type="gramStart"/>
      <w:r w:rsidRPr="003F0204">
        <w:rPr>
          <w:rFonts w:ascii="Arial" w:eastAsia="Times New Roman" w:hAnsi="Arial" w:cs="Arial"/>
          <w:sz w:val="16"/>
          <w:szCs w:val="16"/>
          <w:lang w:eastAsia="ru-RU"/>
        </w:rPr>
        <w:t>платы..</w:t>
      </w:r>
      <w:proofErr w:type="gramEnd"/>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b/>
          <w:sz w:val="16"/>
          <w:szCs w:val="16"/>
          <w:lang w:eastAsia="ru-RU"/>
        </w:rPr>
        <w:t xml:space="preserve">Наименование органа, принявшего решение о проведение аукциона, реквизиты указанного решения: </w:t>
      </w:r>
      <w:r w:rsidRPr="003F0204">
        <w:rPr>
          <w:rFonts w:ascii="Arial" w:eastAsia="Times New Roman" w:hAnsi="Arial" w:cs="Arial"/>
          <w:sz w:val="16"/>
          <w:szCs w:val="16"/>
          <w:lang w:eastAsia="ru-RU"/>
        </w:rPr>
        <w:t xml:space="preserve">Администрация Балаганского муниципального образования, постановление администрации Балаганского муниципального образования от </w:t>
      </w:r>
      <w:r w:rsidRPr="003F0204">
        <w:rPr>
          <w:rFonts w:ascii="Arial" w:eastAsia="Times New Roman" w:hAnsi="Arial" w:cs="Arial"/>
          <w:bCs/>
          <w:sz w:val="16"/>
          <w:szCs w:val="16"/>
          <w:lang w:eastAsia="ru-RU"/>
        </w:rPr>
        <w:t xml:space="preserve">13.11.2018 г.               № 405 </w:t>
      </w:r>
      <w:r w:rsidRPr="003F0204">
        <w:rPr>
          <w:rFonts w:ascii="Arial" w:eastAsia="Times New Roman" w:hAnsi="Arial" w:cs="Arial"/>
          <w:sz w:val="16"/>
          <w:szCs w:val="16"/>
          <w:lang w:eastAsia="ru-RU"/>
        </w:rPr>
        <w:t xml:space="preserve">«О проведение </w:t>
      </w:r>
      <w:proofErr w:type="gramStart"/>
      <w:r w:rsidRPr="003F0204">
        <w:rPr>
          <w:rFonts w:ascii="Arial" w:eastAsia="Times New Roman" w:hAnsi="Arial" w:cs="Arial"/>
          <w:sz w:val="16"/>
          <w:szCs w:val="16"/>
          <w:lang w:eastAsia="ru-RU"/>
        </w:rPr>
        <w:t>аукциона  на</w:t>
      </w:r>
      <w:proofErr w:type="gramEnd"/>
      <w:r w:rsidRPr="003F0204">
        <w:rPr>
          <w:rFonts w:ascii="Arial" w:eastAsia="Times New Roman" w:hAnsi="Arial" w:cs="Arial"/>
          <w:sz w:val="16"/>
          <w:szCs w:val="16"/>
          <w:lang w:eastAsia="ru-RU"/>
        </w:rPr>
        <w:t xml:space="preserve"> право  заключения договора аренды земельного участка с кадастровым номером 38:01:010219:158 с разрешенным использованием: отдых (рекреация)».</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b/>
          <w:sz w:val="16"/>
          <w:szCs w:val="16"/>
          <w:lang w:eastAsia="ru-RU"/>
        </w:rPr>
        <w:t xml:space="preserve">Место, дата, время проведения аукциона: </w:t>
      </w:r>
      <w:r w:rsidRPr="003F0204">
        <w:rPr>
          <w:rFonts w:ascii="Arial" w:eastAsia="Times New Roman" w:hAnsi="Arial" w:cs="Arial"/>
          <w:sz w:val="16"/>
          <w:szCs w:val="16"/>
          <w:lang w:eastAsia="ru-RU"/>
        </w:rPr>
        <w:t xml:space="preserve">помещение администрации Балаганского муниципального образования по адресу: 666391, Иркутская область, Балаганский район, </w:t>
      </w:r>
      <w:proofErr w:type="spellStart"/>
      <w:r w:rsidRPr="003F0204">
        <w:rPr>
          <w:rFonts w:ascii="Arial" w:eastAsia="Times New Roman" w:hAnsi="Arial" w:cs="Arial"/>
          <w:sz w:val="16"/>
          <w:szCs w:val="16"/>
          <w:lang w:eastAsia="ru-RU"/>
        </w:rPr>
        <w:t>р.п</w:t>
      </w:r>
      <w:proofErr w:type="spellEnd"/>
      <w:r w:rsidRPr="003F0204">
        <w:rPr>
          <w:rFonts w:ascii="Arial" w:eastAsia="Times New Roman" w:hAnsi="Arial" w:cs="Arial"/>
          <w:sz w:val="16"/>
          <w:szCs w:val="16"/>
          <w:lang w:eastAsia="ru-RU"/>
        </w:rPr>
        <w:t>. Балаганск, ул. Мира, 6, кабинет главы администрации Балаганского МО 20.12.2018 г. 10-30 ч.</w:t>
      </w:r>
    </w:p>
    <w:p w:rsidR="003F0204" w:rsidRPr="003F0204" w:rsidRDefault="003F0204" w:rsidP="003F0204">
      <w:pPr>
        <w:tabs>
          <w:tab w:val="left" w:pos="0"/>
        </w:tabs>
        <w:suppressAutoHyphens/>
        <w:spacing w:after="0" w:line="240" w:lineRule="auto"/>
        <w:ind w:right="28"/>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Регистрация участников аукциона производится: 20.12.2018 г. с 10.00 ч. до 10.20 ч. по местному времени по адресу: 666391, Иркутская область, Балаганский район, </w:t>
      </w:r>
      <w:proofErr w:type="spellStart"/>
      <w:r w:rsidRPr="003F0204">
        <w:rPr>
          <w:rFonts w:ascii="Arial" w:eastAsia="Times New Roman" w:hAnsi="Arial" w:cs="Arial"/>
          <w:sz w:val="16"/>
          <w:szCs w:val="16"/>
          <w:lang w:eastAsia="ru-RU"/>
        </w:rPr>
        <w:t>р.п</w:t>
      </w:r>
      <w:proofErr w:type="spellEnd"/>
      <w:r w:rsidRPr="003F0204">
        <w:rPr>
          <w:rFonts w:ascii="Arial" w:eastAsia="Times New Roman" w:hAnsi="Arial" w:cs="Arial"/>
          <w:sz w:val="16"/>
          <w:szCs w:val="16"/>
          <w:lang w:eastAsia="ru-RU"/>
        </w:rPr>
        <w:t xml:space="preserve">. Балаганск, ул. Мира, 6. Лица, </w:t>
      </w:r>
      <w:proofErr w:type="gramStart"/>
      <w:r w:rsidRPr="003F0204">
        <w:rPr>
          <w:rFonts w:ascii="Arial" w:eastAsia="Times New Roman" w:hAnsi="Arial" w:cs="Arial"/>
          <w:sz w:val="16"/>
          <w:szCs w:val="16"/>
          <w:lang w:eastAsia="ru-RU"/>
        </w:rPr>
        <w:t>не  зарегистрированные</w:t>
      </w:r>
      <w:proofErr w:type="gramEnd"/>
      <w:r w:rsidRPr="003F0204">
        <w:rPr>
          <w:rFonts w:ascii="Arial" w:eastAsia="Times New Roman" w:hAnsi="Arial" w:cs="Arial"/>
          <w:sz w:val="16"/>
          <w:szCs w:val="16"/>
          <w:lang w:eastAsia="ru-RU"/>
        </w:rPr>
        <w:t xml:space="preserve"> для участия в аукционе до указанного времени окончания регистрации, не допускаются к участию в аукционе.</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b/>
          <w:bCs/>
          <w:sz w:val="16"/>
          <w:szCs w:val="16"/>
          <w:lang w:eastAsia="ru-RU"/>
        </w:rPr>
        <w:t>Предмет аукциона</w:t>
      </w:r>
      <w:r w:rsidRPr="003F0204">
        <w:rPr>
          <w:rFonts w:ascii="Arial" w:eastAsia="Times New Roman" w:hAnsi="Arial" w:cs="Arial"/>
          <w:sz w:val="16"/>
          <w:szCs w:val="16"/>
          <w:lang w:eastAsia="ru-RU"/>
        </w:rPr>
        <w:t>: право заключить договоры аренды земельных участков, государственная собственность на которых не разграничена. По результатам аукциона определяется ежегодный размер арендной платы.</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b/>
          <w:sz w:val="16"/>
          <w:szCs w:val="16"/>
          <w:lang w:eastAsia="ru-RU"/>
        </w:rPr>
        <w:t>Срок аренды земельного участка:</w:t>
      </w:r>
      <w:r w:rsidRPr="003F0204">
        <w:rPr>
          <w:rFonts w:ascii="Arial" w:eastAsia="Times New Roman" w:hAnsi="Arial" w:cs="Arial"/>
          <w:sz w:val="16"/>
          <w:szCs w:val="16"/>
          <w:lang w:eastAsia="ru-RU"/>
        </w:rPr>
        <w:t xml:space="preserve"> 10 лет.</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b/>
          <w:sz w:val="16"/>
          <w:szCs w:val="16"/>
          <w:lang w:eastAsia="ru-RU"/>
        </w:rPr>
        <w:t>Сведения о земельном участке:</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b/>
          <w:sz w:val="16"/>
          <w:szCs w:val="16"/>
          <w:lang w:eastAsia="ru-RU"/>
        </w:rPr>
        <w:t xml:space="preserve">Сведения о правах на земельный участок: </w:t>
      </w:r>
      <w:r w:rsidRPr="003F0204">
        <w:rPr>
          <w:rFonts w:ascii="Arial" w:eastAsia="Times New Roman" w:hAnsi="Arial" w:cs="Arial"/>
          <w:sz w:val="16"/>
          <w:szCs w:val="16"/>
          <w:lang w:eastAsia="ru-RU"/>
        </w:rPr>
        <w:t>земельный участок является участком государственная собственность, на который не разграничена.</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b/>
          <w:sz w:val="16"/>
          <w:szCs w:val="16"/>
          <w:lang w:eastAsia="ru-RU"/>
        </w:rPr>
        <w:t xml:space="preserve"> Форма собственности: </w:t>
      </w:r>
      <w:r w:rsidRPr="003F0204">
        <w:rPr>
          <w:rFonts w:ascii="Arial" w:eastAsia="Times New Roman" w:hAnsi="Arial" w:cs="Arial"/>
          <w:sz w:val="16"/>
          <w:szCs w:val="16"/>
          <w:lang w:eastAsia="ru-RU"/>
        </w:rPr>
        <w:t>неразграниченная</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b/>
          <w:sz w:val="16"/>
          <w:szCs w:val="16"/>
          <w:lang w:eastAsia="ru-RU"/>
        </w:rPr>
        <w:t xml:space="preserve"> Обременение: </w:t>
      </w:r>
      <w:r w:rsidRPr="003F0204">
        <w:rPr>
          <w:rFonts w:ascii="Arial" w:eastAsia="Times New Roman" w:hAnsi="Arial" w:cs="Arial"/>
          <w:sz w:val="16"/>
          <w:szCs w:val="16"/>
          <w:lang w:eastAsia="ru-RU"/>
        </w:rPr>
        <w:t>Ограничения прав на земельный участок, предусмотренные статьями 56, 56.1 Земельного кодекса Российской Федерации.</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b/>
          <w:sz w:val="16"/>
          <w:szCs w:val="16"/>
          <w:lang w:eastAsia="ru-RU"/>
        </w:rPr>
        <w:t>Местоположение:</w:t>
      </w:r>
      <w:r w:rsidRPr="003F0204">
        <w:rPr>
          <w:rFonts w:ascii="Arial" w:eastAsia="Times New Roman" w:hAnsi="Arial" w:cs="Arial"/>
          <w:sz w:val="16"/>
          <w:szCs w:val="16"/>
          <w:lang w:eastAsia="ru-RU"/>
        </w:rPr>
        <w:t xml:space="preserve"> Иркутская область, Балаганский район, </w:t>
      </w:r>
      <w:proofErr w:type="spellStart"/>
      <w:r w:rsidRPr="003F0204">
        <w:rPr>
          <w:rFonts w:ascii="Arial" w:eastAsia="Times New Roman" w:hAnsi="Arial" w:cs="Arial"/>
          <w:sz w:val="16"/>
          <w:szCs w:val="16"/>
          <w:lang w:eastAsia="ru-RU"/>
        </w:rPr>
        <w:t>р.п</w:t>
      </w:r>
      <w:proofErr w:type="spellEnd"/>
      <w:r w:rsidRPr="003F0204">
        <w:rPr>
          <w:rFonts w:ascii="Arial" w:eastAsia="Times New Roman" w:hAnsi="Arial" w:cs="Arial"/>
          <w:sz w:val="16"/>
          <w:szCs w:val="16"/>
          <w:lang w:eastAsia="ru-RU"/>
        </w:rPr>
        <w:t xml:space="preserve">. </w:t>
      </w:r>
      <w:proofErr w:type="gramStart"/>
      <w:r w:rsidRPr="003F0204">
        <w:rPr>
          <w:rFonts w:ascii="Arial" w:eastAsia="Times New Roman" w:hAnsi="Arial" w:cs="Arial"/>
          <w:sz w:val="16"/>
          <w:szCs w:val="16"/>
          <w:lang w:eastAsia="ru-RU"/>
        </w:rPr>
        <w:t xml:space="preserve">Балаганск,   </w:t>
      </w:r>
      <w:proofErr w:type="gramEnd"/>
      <w:r w:rsidRPr="003F0204">
        <w:rPr>
          <w:rFonts w:ascii="Arial" w:eastAsia="Times New Roman" w:hAnsi="Arial" w:cs="Arial"/>
          <w:sz w:val="16"/>
          <w:szCs w:val="16"/>
          <w:lang w:eastAsia="ru-RU"/>
        </w:rPr>
        <w:t xml:space="preserve">                             пер. Морской, 11</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b/>
          <w:sz w:val="16"/>
          <w:szCs w:val="16"/>
          <w:lang w:eastAsia="ru-RU"/>
        </w:rPr>
        <w:t xml:space="preserve"> Кадастровый номер:</w:t>
      </w:r>
      <w:r w:rsidRPr="003F0204">
        <w:rPr>
          <w:rFonts w:ascii="Arial" w:eastAsia="Times New Roman" w:hAnsi="Arial" w:cs="Arial"/>
          <w:sz w:val="16"/>
          <w:szCs w:val="16"/>
          <w:lang w:eastAsia="ru-RU"/>
        </w:rPr>
        <w:t xml:space="preserve"> 38:01:010219:158.</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b/>
          <w:sz w:val="16"/>
          <w:szCs w:val="16"/>
          <w:lang w:eastAsia="ru-RU"/>
        </w:rPr>
        <w:t>Площадь:</w:t>
      </w:r>
      <w:r w:rsidRPr="003F0204">
        <w:rPr>
          <w:rFonts w:ascii="Arial" w:eastAsia="Times New Roman" w:hAnsi="Arial" w:cs="Arial"/>
          <w:sz w:val="16"/>
          <w:szCs w:val="16"/>
          <w:lang w:eastAsia="ru-RU"/>
        </w:rPr>
        <w:t xml:space="preserve"> 33167 </w:t>
      </w:r>
      <w:proofErr w:type="spellStart"/>
      <w:r w:rsidRPr="003F0204">
        <w:rPr>
          <w:rFonts w:ascii="Arial" w:eastAsia="Times New Roman" w:hAnsi="Arial" w:cs="Arial"/>
          <w:sz w:val="16"/>
          <w:szCs w:val="16"/>
          <w:lang w:eastAsia="ru-RU"/>
        </w:rPr>
        <w:t>кв.м</w:t>
      </w:r>
      <w:proofErr w:type="spellEnd"/>
      <w:r w:rsidRPr="003F0204">
        <w:rPr>
          <w:rFonts w:ascii="Arial" w:eastAsia="Times New Roman" w:hAnsi="Arial" w:cs="Arial"/>
          <w:sz w:val="16"/>
          <w:szCs w:val="16"/>
          <w:lang w:eastAsia="ru-RU"/>
        </w:rPr>
        <w:t>.</w:t>
      </w:r>
    </w:p>
    <w:p w:rsidR="003F0204" w:rsidRPr="003F0204" w:rsidRDefault="003F0204" w:rsidP="003F0204">
      <w:pPr>
        <w:spacing w:after="0" w:line="240" w:lineRule="auto"/>
        <w:jc w:val="both"/>
        <w:rPr>
          <w:rFonts w:ascii="Arial" w:eastAsia="Times New Roman" w:hAnsi="Arial" w:cs="Arial"/>
          <w:color w:val="000000"/>
          <w:sz w:val="16"/>
          <w:szCs w:val="16"/>
          <w:lang w:eastAsia="ru-RU"/>
        </w:rPr>
      </w:pPr>
      <w:r w:rsidRPr="003F0204">
        <w:rPr>
          <w:rFonts w:ascii="Arial" w:eastAsia="Times New Roman" w:hAnsi="Arial" w:cs="Arial"/>
          <w:b/>
          <w:sz w:val="16"/>
          <w:szCs w:val="16"/>
          <w:lang w:eastAsia="ru-RU"/>
        </w:rPr>
        <w:t>Категория земель:</w:t>
      </w:r>
      <w:r w:rsidRPr="003F0204">
        <w:rPr>
          <w:rFonts w:ascii="Arial" w:eastAsia="Times New Roman" w:hAnsi="Arial" w:cs="Arial"/>
          <w:sz w:val="16"/>
          <w:szCs w:val="16"/>
          <w:lang w:eastAsia="ru-RU"/>
        </w:rPr>
        <w:t xml:space="preserve"> земли населенных пунктов</w:t>
      </w:r>
      <w:r w:rsidRPr="003F0204">
        <w:rPr>
          <w:rFonts w:ascii="Arial" w:eastAsia="Times New Roman" w:hAnsi="Arial" w:cs="Arial"/>
          <w:color w:val="000000"/>
          <w:sz w:val="16"/>
          <w:szCs w:val="16"/>
          <w:lang w:eastAsia="ru-RU"/>
        </w:rPr>
        <w:t xml:space="preserve"> </w:t>
      </w:r>
      <w:r w:rsidRPr="003F0204">
        <w:rPr>
          <w:rFonts w:ascii="Arial" w:eastAsia="Times New Roman" w:hAnsi="Arial" w:cs="Arial"/>
          <w:sz w:val="16"/>
          <w:szCs w:val="16"/>
          <w:lang w:eastAsia="ru-RU"/>
        </w:rPr>
        <w:t xml:space="preserve"> </w:t>
      </w:r>
    </w:p>
    <w:p w:rsidR="003F0204" w:rsidRPr="003F0204" w:rsidRDefault="003F0204" w:rsidP="003F0204">
      <w:pPr>
        <w:tabs>
          <w:tab w:val="left" w:pos="6645"/>
        </w:tabs>
        <w:spacing w:after="0" w:line="240" w:lineRule="auto"/>
        <w:jc w:val="both"/>
        <w:rPr>
          <w:rFonts w:ascii="Arial" w:eastAsia="Times New Roman" w:hAnsi="Arial" w:cs="Arial"/>
          <w:sz w:val="16"/>
          <w:szCs w:val="16"/>
          <w:lang w:eastAsia="ru-RU"/>
        </w:rPr>
      </w:pPr>
      <w:r w:rsidRPr="003F0204">
        <w:rPr>
          <w:rFonts w:ascii="Arial" w:eastAsia="Times New Roman" w:hAnsi="Arial" w:cs="Arial"/>
          <w:b/>
          <w:color w:val="000000"/>
          <w:sz w:val="16"/>
          <w:szCs w:val="16"/>
          <w:lang w:eastAsia="ru-RU"/>
        </w:rPr>
        <w:t>Разрешенное использование:</w:t>
      </w:r>
      <w:r w:rsidRPr="003F0204">
        <w:rPr>
          <w:rFonts w:ascii="Arial" w:eastAsia="Times New Roman" w:hAnsi="Arial" w:cs="Arial"/>
          <w:color w:val="000000"/>
          <w:sz w:val="16"/>
          <w:szCs w:val="16"/>
          <w:lang w:eastAsia="ru-RU"/>
        </w:rPr>
        <w:t xml:space="preserve"> </w:t>
      </w:r>
      <w:r w:rsidRPr="003F0204">
        <w:rPr>
          <w:rFonts w:ascii="Arial" w:eastAsia="Times New Roman" w:hAnsi="Arial" w:cs="Arial"/>
          <w:sz w:val="16"/>
          <w:szCs w:val="16"/>
          <w:lang w:eastAsia="ru-RU"/>
        </w:rPr>
        <w:t>отдых (рекреация)</w:t>
      </w:r>
    </w:p>
    <w:p w:rsidR="003F0204" w:rsidRPr="003F0204" w:rsidRDefault="003F0204" w:rsidP="003F0204">
      <w:pPr>
        <w:widowControl w:val="0"/>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Максимально и (или) минимально допустимые параметры разрешенного строительства объекта определяются в соответствии с Правилами землепользования и застройки Балаганского муниципального образования, утвержденными решением Думы Балаганского муниципального образования от 05.07.2013 г. № 5/1-ГД «Об утверждении генерального плана Балаганского муниципального образования», от 05.07.2013 г. № 5/2-ГД «Об утверждении   Правил землепользования и застройки </w:t>
      </w:r>
      <w:r w:rsidRPr="003F0204">
        <w:rPr>
          <w:rFonts w:ascii="Arial" w:eastAsia="Times New Roman" w:hAnsi="Arial" w:cs="Arial"/>
          <w:bCs/>
          <w:sz w:val="16"/>
          <w:szCs w:val="16"/>
          <w:lang w:eastAsia="ru-RU"/>
        </w:rPr>
        <w:t>Балаганского муниципального образования</w:t>
      </w:r>
      <w:r w:rsidRPr="003F0204">
        <w:rPr>
          <w:rFonts w:ascii="Arial" w:eastAsia="Times New Roman" w:hAnsi="Arial" w:cs="Arial"/>
          <w:sz w:val="16"/>
          <w:szCs w:val="16"/>
          <w:lang w:eastAsia="ru-RU"/>
        </w:rPr>
        <w:t xml:space="preserve">», от 22.04.2014г. №2/3-ГД «О внесении изменений в правила землепользования и застройки Балаганского муниципального образования», от 24.07.2015 г. №05/1-ГД «О внесении изменений в правила землепользования и застройки Балаганского муниципального образования», от 16.09.2016г. №5/4-ГД «О внесении изменений в Генеральный план Балаганского муниципального образования»: зоны, предназначенные для отдыха и туризма (РЗ-5). </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Технические условия подключения объекта капитального строительства к сетям инженерно-технического обеспечения и сроки подключения:</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b/>
          <w:sz w:val="16"/>
          <w:szCs w:val="16"/>
          <w:lang w:eastAsia="ru-RU"/>
        </w:rPr>
        <w:t>Электроснабжение:</w:t>
      </w:r>
      <w:r w:rsidRPr="003F0204">
        <w:rPr>
          <w:rFonts w:ascii="Arial" w:eastAsia="Times New Roman" w:hAnsi="Arial" w:cs="Arial"/>
          <w:sz w:val="16"/>
          <w:szCs w:val="16"/>
          <w:lang w:eastAsia="ru-RU"/>
        </w:rPr>
        <w:t xml:space="preserve"> Размер платы за технологическое присоединение определяется в соответствии с Приказом Службы по тарифам Иркутской области от 28.12.2015г. № 609-спр и составляет 550,0 рублей, в том числе НДС 18% 83,90 рубля (до 15 кВт включительно). </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b/>
          <w:sz w:val="16"/>
          <w:szCs w:val="16"/>
          <w:lang w:eastAsia="ru-RU"/>
        </w:rPr>
        <w:t>Водоснабжение:</w:t>
      </w:r>
      <w:r w:rsidRPr="003F0204">
        <w:rPr>
          <w:rFonts w:ascii="Arial" w:eastAsia="Times New Roman" w:hAnsi="Arial" w:cs="Arial"/>
          <w:sz w:val="16"/>
          <w:szCs w:val="16"/>
          <w:lang w:eastAsia="ru-RU"/>
        </w:rPr>
        <w:t xml:space="preserve"> водонапорные сети отсутствуют, предусмотреть автономное водоснабжение.</w:t>
      </w:r>
    </w:p>
    <w:p w:rsidR="003F0204" w:rsidRPr="003F0204" w:rsidRDefault="003F0204" w:rsidP="003F0204">
      <w:pPr>
        <w:autoSpaceDE w:val="0"/>
        <w:spacing w:after="0" w:line="240" w:lineRule="auto"/>
        <w:jc w:val="both"/>
        <w:rPr>
          <w:rFonts w:ascii="Arial" w:eastAsia="Times New Roman" w:hAnsi="Arial" w:cs="Arial"/>
          <w:sz w:val="16"/>
          <w:szCs w:val="16"/>
          <w:lang w:eastAsia="ru-RU"/>
        </w:rPr>
      </w:pPr>
      <w:r w:rsidRPr="003F0204">
        <w:rPr>
          <w:rFonts w:ascii="Arial" w:eastAsia="Times New Roman" w:hAnsi="Arial" w:cs="Arial"/>
          <w:b/>
          <w:sz w:val="16"/>
          <w:szCs w:val="16"/>
          <w:lang w:eastAsia="ru-RU"/>
        </w:rPr>
        <w:t>Теплоснабжение:</w:t>
      </w:r>
      <w:r w:rsidRPr="003F0204">
        <w:rPr>
          <w:rFonts w:ascii="Arial" w:eastAsia="Times New Roman" w:hAnsi="Arial" w:cs="Arial"/>
          <w:sz w:val="16"/>
          <w:szCs w:val="16"/>
          <w:lang w:eastAsia="ru-RU"/>
        </w:rPr>
        <w:t xml:space="preserve"> возможность подключения к системам теплоснабжения отсутствует, рекомендуется предусмотреть автономный источник теплоснабжения.</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b/>
          <w:sz w:val="16"/>
          <w:szCs w:val="16"/>
          <w:lang w:eastAsia="ru-RU"/>
        </w:rPr>
        <w:t>Канализация:</w:t>
      </w:r>
      <w:r w:rsidRPr="003F0204">
        <w:rPr>
          <w:rFonts w:ascii="Arial" w:eastAsia="Times New Roman" w:hAnsi="Arial" w:cs="Arial"/>
          <w:sz w:val="16"/>
          <w:szCs w:val="16"/>
          <w:lang w:eastAsia="ru-RU"/>
        </w:rPr>
        <w:t xml:space="preserve"> канализационные сети отсутствуют, для сброса канализационных вод предусмотреть выгребную яму.</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Срок действия технических условий - 3 года.</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b/>
          <w:sz w:val="16"/>
          <w:szCs w:val="16"/>
          <w:lang w:eastAsia="ru-RU"/>
        </w:rPr>
        <w:t>Начальная цена</w:t>
      </w:r>
      <w:r w:rsidRPr="003F0204">
        <w:rPr>
          <w:rFonts w:ascii="Arial" w:eastAsia="Times New Roman" w:hAnsi="Arial" w:cs="Arial"/>
          <w:sz w:val="16"/>
          <w:szCs w:val="16"/>
          <w:lang w:eastAsia="ru-RU"/>
        </w:rPr>
        <w:t xml:space="preserve"> </w:t>
      </w:r>
      <w:r w:rsidRPr="003F0204">
        <w:rPr>
          <w:rFonts w:ascii="Arial" w:eastAsia="Times New Roman" w:hAnsi="Arial" w:cs="Arial"/>
          <w:b/>
          <w:sz w:val="16"/>
          <w:szCs w:val="16"/>
          <w:lang w:eastAsia="ru-RU"/>
        </w:rPr>
        <w:t>предмета аукциона:</w:t>
      </w:r>
      <w:r w:rsidRPr="003F0204">
        <w:rPr>
          <w:rFonts w:ascii="Arial" w:eastAsia="Times New Roman" w:hAnsi="Arial" w:cs="Arial"/>
          <w:sz w:val="16"/>
          <w:szCs w:val="16"/>
          <w:lang w:eastAsia="ru-RU"/>
        </w:rPr>
        <w:t xml:space="preserve"> 32431 (тридцать две тысячи четыреста тридцать один) рубль 00 копеек.</w:t>
      </w:r>
    </w:p>
    <w:p w:rsidR="003F0204" w:rsidRPr="003F0204" w:rsidRDefault="003F0204" w:rsidP="003F0204">
      <w:pPr>
        <w:spacing w:after="0" w:line="240" w:lineRule="auto"/>
        <w:rPr>
          <w:rFonts w:ascii="Arial" w:eastAsia="Times New Roman" w:hAnsi="Arial" w:cs="Arial"/>
          <w:sz w:val="16"/>
          <w:szCs w:val="16"/>
          <w:lang w:eastAsia="ru-RU"/>
        </w:rPr>
      </w:pPr>
      <w:r w:rsidRPr="003F0204">
        <w:rPr>
          <w:rFonts w:ascii="Arial" w:eastAsia="Times New Roman" w:hAnsi="Arial" w:cs="Arial"/>
          <w:b/>
          <w:sz w:val="16"/>
          <w:szCs w:val="16"/>
          <w:lang w:eastAsia="ru-RU"/>
        </w:rPr>
        <w:t xml:space="preserve"> «Шаг аукциона»</w:t>
      </w:r>
      <w:r w:rsidRPr="003F0204">
        <w:rPr>
          <w:rFonts w:ascii="Arial" w:eastAsia="Times New Roman" w:hAnsi="Arial" w:cs="Arial"/>
          <w:sz w:val="16"/>
          <w:szCs w:val="16"/>
          <w:lang w:eastAsia="ru-RU"/>
        </w:rPr>
        <w:t xml:space="preserve"> в размере 3 % начальной цены предмета аукциона– 973 (девятьсот семьдесят три) рубля 00 копейки.</w:t>
      </w:r>
    </w:p>
    <w:p w:rsidR="003F0204" w:rsidRPr="003F0204" w:rsidRDefault="003F0204" w:rsidP="003F0204">
      <w:pPr>
        <w:spacing w:after="0" w:line="240" w:lineRule="auto"/>
        <w:jc w:val="both"/>
        <w:rPr>
          <w:rFonts w:ascii="Arial" w:eastAsia="Times New Roman" w:hAnsi="Arial" w:cs="Arial"/>
          <w:b/>
          <w:sz w:val="16"/>
          <w:szCs w:val="16"/>
          <w:lang w:eastAsia="ru-RU"/>
        </w:rPr>
      </w:pPr>
      <w:r w:rsidRPr="003F0204">
        <w:rPr>
          <w:rFonts w:ascii="Arial" w:eastAsia="Times New Roman" w:hAnsi="Arial" w:cs="Arial"/>
          <w:b/>
          <w:sz w:val="16"/>
          <w:szCs w:val="16"/>
          <w:lang w:eastAsia="ru-RU"/>
        </w:rPr>
        <w:t>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3F0204" w:rsidRPr="003F0204" w:rsidRDefault="003F0204" w:rsidP="003F0204">
      <w:pPr>
        <w:spacing w:after="0" w:line="240" w:lineRule="auto"/>
        <w:rPr>
          <w:rFonts w:ascii="Arial" w:eastAsia="Times New Roman" w:hAnsi="Arial" w:cs="Arial"/>
          <w:sz w:val="16"/>
          <w:szCs w:val="16"/>
          <w:lang w:eastAsia="ru-RU"/>
        </w:rPr>
      </w:pPr>
      <w:r w:rsidRPr="003F0204">
        <w:rPr>
          <w:rFonts w:ascii="Arial" w:eastAsia="Times New Roman" w:hAnsi="Arial" w:cs="Arial"/>
          <w:b/>
          <w:sz w:val="16"/>
          <w:szCs w:val="16"/>
          <w:lang w:eastAsia="ru-RU"/>
        </w:rPr>
        <w:t>Форма заявки</w:t>
      </w:r>
      <w:r w:rsidRPr="003F0204">
        <w:rPr>
          <w:rFonts w:ascii="Arial" w:eastAsia="Times New Roman" w:hAnsi="Arial" w:cs="Arial"/>
          <w:sz w:val="16"/>
          <w:szCs w:val="16"/>
          <w:lang w:eastAsia="ru-RU"/>
        </w:rPr>
        <w:t xml:space="preserve"> (Приложение № 1</w:t>
      </w:r>
      <w:r w:rsidRPr="003F0204">
        <w:rPr>
          <w:rFonts w:ascii="Arial" w:eastAsia="Times New Roman" w:hAnsi="Arial" w:cs="Arial"/>
          <w:b/>
          <w:sz w:val="16"/>
          <w:szCs w:val="16"/>
          <w:lang w:eastAsia="ru-RU"/>
        </w:rPr>
        <w:t xml:space="preserve"> </w:t>
      </w:r>
      <w:r w:rsidRPr="003F0204">
        <w:rPr>
          <w:rFonts w:ascii="Arial" w:eastAsia="Times New Roman" w:hAnsi="Arial" w:cs="Arial"/>
          <w:sz w:val="16"/>
          <w:szCs w:val="16"/>
          <w:lang w:eastAsia="ru-RU"/>
        </w:rPr>
        <w:t>к извещению о проведение аукциона)</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b/>
          <w:sz w:val="16"/>
          <w:szCs w:val="16"/>
          <w:lang w:eastAsia="ru-RU"/>
        </w:rPr>
        <w:t>Порядок приема заявок, адрес места приема заявок</w:t>
      </w:r>
      <w:r w:rsidRPr="003F0204">
        <w:rPr>
          <w:rFonts w:ascii="Arial" w:eastAsia="Times New Roman" w:hAnsi="Arial" w:cs="Arial"/>
          <w:sz w:val="16"/>
          <w:szCs w:val="16"/>
          <w:lang w:eastAsia="ru-RU"/>
        </w:rPr>
        <w:t xml:space="preserve">: заявки на участие в аукционе и прилагаемые к ним документы </w:t>
      </w:r>
      <w:proofErr w:type="gramStart"/>
      <w:r w:rsidRPr="003F0204">
        <w:rPr>
          <w:rFonts w:ascii="Arial" w:eastAsia="Times New Roman" w:hAnsi="Arial" w:cs="Arial"/>
          <w:sz w:val="16"/>
          <w:szCs w:val="16"/>
          <w:lang w:eastAsia="ru-RU"/>
        </w:rPr>
        <w:t>принимаются  с</w:t>
      </w:r>
      <w:proofErr w:type="gramEnd"/>
      <w:r w:rsidRPr="003F0204">
        <w:rPr>
          <w:rFonts w:ascii="Arial" w:eastAsia="Times New Roman" w:hAnsi="Arial" w:cs="Arial"/>
          <w:sz w:val="16"/>
          <w:szCs w:val="16"/>
          <w:lang w:eastAsia="ru-RU"/>
        </w:rPr>
        <w:t xml:space="preserve"> 15.11.2018 г. в рабочие дни с понедельника по пятницу 9-00 ч. до 13-00 ч. и с 14-00 ч. до 18-00 ч. по местному времени, по адресу: 666391, Иркутская область, Балаганский район, </w:t>
      </w:r>
      <w:proofErr w:type="spellStart"/>
      <w:r w:rsidRPr="003F0204">
        <w:rPr>
          <w:rFonts w:ascii="Arial" w:eastAsia="Times New Roman" w:hAnsi="Arial" w:cs="Arial"/>
          <w:sz w:val="16"/>
          <w:szCs w:val="16"/>
          <w:lang w:eastAsia="ru-RU"/>
        </w:rPr>
        <w:t>р.п</w:t>
      </w:r>
      <w:proofErr w:type="spellEnd"/>
      <w:r w:rsidRPr="003F0204">
        <w:rPr>
          <w:rFonts w:ascii="Arial" w:eastAsia="Times New Roman" w:hAnsi="Arial" w:cs="Arial"/>
          <w:sz w:val="16"/>
          <w:szCs w:val="16"/>
          <w:lang w:eastAsia="ru-RU"/>
        </w:rPr>
        <w:t xml:space="preserve">. Балаганск, ул. Мира, 6. </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b/>
          <w:sz w:val="16"/>
          <w:szCs w:val="16"/>
          <w:lang w:eastAsia="ru-RU"/>
        </w:rPr>
        <w:t xml:space="preserve"> Дата и время начала приема заявок</w:t>
      </w:r>
      <w:r w:rsidRPr="003F0204">
        <w:rPr>
          <w:rFonts w:ascii="Arial" w:eastAsia="Times New Roman" w:hAnsi="Arial" w:cs="Arial"/>
          <w:sz w:val="16"/>
          <w:szCs w:val="16"/>
          <w:lang w:eastAsia="ru-RU"/>
        </w:rPr>
        <w:t>: 15.11.2018 г. с 9.00 ч. по местному времени.</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b/>
          <w:sz w:val="16"/>
          <w:szCs w:val="16"/>
          <w:lang w:eastAsia="ru-RU"/>
        </w:rPr>
        <w:t xml:space="preserve"> Дата и время окончания приема заявок:</w:t>
      </w:r>
      <w:r w:rsidRPr="003F0204">
        <w:rPr>
          <w:rFonts w:ascii="Arial" w:eastAsia="Times New Roman" w:hAnsi="Arial" w:cs="Arial"/>
          <w:sz w:val="16"/>
          <w:szCs w:val="16"/>
          <w:lang w:eastAsia="ru-RU"/>
        </w:rPr>
        <w:t xml:space="preserve"> 14.12.2018 г. до 18.00 минут по местному времени.</w:t>
      </w:r>
    </w:p>
    <w:p w:rsidR="003F0204" w:rsidRPr="003F0204" w:rsidRDefault="003F0204" w:rsidP="003F0204">
      <w:pPr>
        <w:spacing w:after="0" w:line="240" w:lineRule="auto"/>
        <w:jc w:val="both"/>
        <w:outlineLvl w:val="0"/>
        <w:rPr>
          <w:rFonts w:ascii="Arial" w:eastAsia="Times New Roman" w:hAnsi="Arial" w:cs="Arial"/>
          <w:b/>
          <w:sz w:val="16"/>
          <w:szCs w:val="16"/>
          <w:lang w:eastAsia="ru-RU"/>
        </w:rPr>
      </w:pPr>
      <w:r w:rsidRPr="003F0204">
        <w:rPr>
          <w:rFonts w:ascii="Arial" w:eastAsia="Times New Roman" w:hAnsi="Arial" w:cs="Arial"/>
          <w:b/>
          <w:sz w:val="16"/>
          <w:szCs w:val="16"/>
          <w:lang w:eastAsia="ru-RU"/>
        </w:rPr>
        <w:t xml:space="preserve">           Документы, необходимые для участия в аукционе:</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2. копии документов, удостоверяющих личность заявителя (для граждан):</w:t>
      </w:r>
    </w:p>
    <w:p w:rsidR="003F0204" w:rsidRPr="003F0204" w:rsidRDefault="003F0204" w:rsidP="003F0204">
      <w:pPr>
        <w:autoSpaceDE w:val="0"/>
        <w:autoSpaceDN w:val="0"/>
        <w:adjustRightInd w:val="0"/>
        <w:spacing w:after="0" w:line="240" w:lineRule="auto"/>
        <w:ind w:firstLine="72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физическое лицо дополнительно прилагает к заявке копию документа, удостоверяющего личность заявителя, в случае подачи заявки представителем претендента прилагается доверенность;</w:t>
      </w:r>
    </w:p>
    <w:p w:rsidR="003F0204" w:rsidRPr="003F0204" w:rsidRDefault="003F0204" w:rsidP="003F0204">
      <w:pPr>
        <w:autoSpaceDE w:val="0"/>
        <w:autoSpaceDN w:val="0"/>
        <w:adjustRightInd w:val="0"/>
        <w:spacing w:after="0" w:line="240" w:lineRule="auto"/>
        <w:ind w:firstLine="72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юридическое лицо дополнительно к заявке прилагает нотариально заверенные копии учредительных документов, свидетельства о государственной регистрации юридического лица, выписку из единого государственного реестра юридических лиц,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юридического лица);</w:t>
      </w:r>
    </w:p>
    <w:p w:rsidR="003F0204" w:rsidRPr="003F0204" w:rsidRDefault="003F0204" w:rsidP="003F0204">
      <w:pPr>
        <w:autoSpaceDE w:val="0"/>
        <w:autoSpaceDN w:val="0"/>
        <w:adjustRightInd w:val="0"/>
        <w:spacing w:after="0" w:line="240" w:lineRule="auto"/>
        <w:ind w:firstLine="72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индивидуальный предприниматель (КФХ) дополнительно прилагает нотариально заверенные копии свидетельства о государственной регистрации индивидуального предпринимателя, выписку из единого государственного реестра индивидуальных предпринимателей.</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3. </w:t>
      </w:r>
      <w:proofErr w:type="gramStart"/>
      <w:r w:rsidRPr="003F0204">
        <w:rPr>
          <w:rFonts w:ascii="Arial" w:eastAsia="Times New Roman" w:hAnsi="Arial" w:cs="Arial"/>
          <w:sz w:val="16"/>
          <w:szCs w:val="16"/>
          <w:lang w:eastAsia="ru-RU"/>
        </w:rPr>
        <w:t>надлежащим образом</w:t>
      </w:r>
      <w:proofErr w:type="gramEnd"/>
      <w:r w:rsidRPr="003F0204">
        <w:rPr>
          <w:rFonts w:ascii="Arial" w:eastAsia="Times New Roman" w:hAnsi="Arial" w:cs="Arial"/>
          <w:sz w:val="16"/>
          <w:szCs w:val="16"/>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4.  документы, подтверждающие внесение задатка.</w:t>
      </w:r>
    </w:p>
    <w:p w:rsidR="003F0204" w:rsidRPr="003F0204" w:rsidRDefault="003F0204" w:rsidP="003F0204">
      <w:pPr>
        <w:widowControl w:val="0"/>
        <w:autoSpaceDE w:val="0"/>
        <w:autoSpaceDN w:val="0"/>
        <w:adjustRightInd w:val="0"/>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Представление документов, подтверждающих внесение задатка, признается заключением соглашения о задатке.</w:t>
      </w:r>
    </w:p>
    <w:p w:rsidR="003F0204" w:rsidRPr="003F0204" w:rsidRDefault="003F0204" w:rsidP="003F0204">
      <w:pPr>
        <w:autoSpaceDE w:val="0"/>
        <w:autoSpaceDN w:val="0"/>
        <w:adjustRightInd w:val="0"/>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Один заявитель вправе подать только одну заявку на участие в аукционе.</w:t>
      </w:r>
    </w:p>
    <w:p w:rsidR="003F0204" w:rsidRPr="003F0204" w:rsidRDefault="003F0204" w:rsidP="003F0204">
      <w:pPr>
        <w:autoSpaceDE w:val="0"/>
        <w:autoSpaceDN w:val="0"/>
        <w:adjustRightInd w:val="0"/>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3F0204" w:rsidRPr="003F0204" w:rsidRDefault="003F0204" w:rsidP="003F0204">
      <w:pPr>
        <w:autoSpaceDE w:val="0"/>
        <w:autoSpaceDN w:val="0"/>
        <w:adjustRightInd w:val="0"/>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b/>
          <w:sz w:val="16"/>
          <w:szCs w:val="16"/>
          <w:lang w:eastAsia="ru-RU"/>
        </w:rPr>
        <w:t>Требования к содержанию и форме заявки:</w:t>
      </w:r>
      <w:r w:rsidRPr="003F0204">
        <w:rPr>
          <w:rFonts w:ascii="Arial" w:eastAsia="Times New Roman" w:hAnsi="Arial" w:cs="Arial"/>
          <w:sz w:val="16"/>
          <w:szCs w:val="16"/>
          <w:lang w:eastAsia="ru-RU"/>
        </w:rPr>
        <w:t xml:space="preserve"> в соответствии с типовой формой заявки на участие в аукционе (приложение № 1 к извещению).</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b/>
          <w:bCs/>
          <w:sz w:val="16"/>
          <w:szCs w:val="16"/>
          <w:lang w:eastAsia="ru-RU"/>
        </w:rPr>
        <w:lastRenderedPageBreak/>
        <w:t>Размер задатка, порядок его внесения участниками аукциона и возврата им, реквизиты счета для перечисления задатка</w:t>
      </w:r>
      <w:r w:rsidRPr="003F0204">
        <w:rPr>
          <w:rFonts w:ascii="Arial" w:eastAsia="Times New Roman" w:hAnsi="Arial" w:cs="Arial"/>
          <w:sz w:val="16"/>
          <w:szCs w:val="16"/>
          <w:lang w:eastAsia="ru-RU"/>
        </w:rPr>
        <w:t>: задаток устанавливается в размере 20 % начальной цены предмета аукциона - 6487 (шесть тысяч четыреста восемьдесят семь) рублей и перечисляется на следующие реквизиты:</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3F0204" w:rsidRPr="003F0204" w:rsidRDefault="003F0204" w:rsidP="003F0204">
      <w:pPr>
        <w:spacing w:after="0" w:line="240" w:lineRule="auto"/>
        <w:ind w:firstLine="567"/>
        <w:jc w:val="both"/>
        <w:rPr>
          <w:rFonts w:ascii="Arial" w:eastAsia="Times New Roman" w:hAnsi="Arial" w:cs="Arial"/>
          <w:sz w:val="16"/>
          <w:szCs w:val="16"/>
          <w:lang w:eastAsia="ru-RU"/>
        </w:rPr>
      </w:pPr>
      <w:r w:rsidRPr="003F0204">
        <w:rPr>
          <w:rFonts w:ascii="Arial" w:eastAsia="Times New Roman" w:hAnsi="Arial" w:cs="Arial"/>
          <w:bCs/>
          <w:sz w:val="16"/>
          <w:szCs w:val="16"/>
          <w:u w:val="single"/>
          <w:lang w:eastAsia="ru-RU"/>
        </w:rPr>
        <w:t>Назначение платеж</w:t>
      </w:r>
      <w:r w:rsidRPr="003F0204">
        <w:rPr>
          <w:rFonts w:ascii="Arial" w:eastAsia="Times New Roman" w:hAnsi="Arial" w:cs="Arial"/>
          <w:bCs/>
          <w:sz w:val="16"/>
          <w:szCs w:val="16"/>
          <w:lang w:eastAsia="ru-RU"/>
        </w:rPr>
        <w:t>а: задаток за участие в аукционе.</w:t>
      </w:r>
    </w:p>
    <w:p w:rsidR="003F0204" w:rsidRPr="003F0204" w:rsidRDefault="003F0204" w:rsidP="003F0204">
      <w:pPr>
        <w:spacing w:after="0" w:line="240" w:lineRule="auto"/>
        <w:jc w:val="both"/>
        <w:rPr>
          <w:rFonts w:ascii="Arial" w:eastAsia="Times New Roman" w:hAnsi="Arial" w:cs="Arial"/>
          <w:b/>
          <w:bCs/>
          <w:sz w:val="16"/>
          <w:szCs w:val="16"/>
          <w:lang w:eastAsia="ru-RU"/>
        </w:rPr>
      </w:pPr>
      <w:r w:rsidRPr="003F0204">
        <w:rPr>
          <w:rFonts w:ascii="Arial" w:eastAsia="Times New Roman" w:hAnsi="Arial" w:cs="Arial"/>
          <w:b/>
          <w:bCs/>
          <w:sz w:val="16"/>
          <w:szCs w:val="16"/>
          <w:lang w:eastAsia="ru-RU"/>
        </w:rPr>
        <w:t xml:space="preserve">Срок внесения задатка: </w:t>
      </w:r>
      <w:r w:rsidRPr="003F0204">
        <w:rPr>
          <w:rFonts w:ascii="Arial" w:eastAsia="Times New Roman" w:hAnsi="Arial" w:cs="Arial"/>
          <w:bCs/>
          <w:sz w:val="16"/>
          <w:szCs w:val="16"/>
          <w:lang w:eastAsia="ru-RU"/>
        </w:rPr>
        <w:t>с 15.11.2018г. до 14.12.2018г. (включительно).</w:t>
      </w:r>
    </w:p>
    <w:p w:rsidR="003F0204" w:rsidRPr="003F0204" w:rsidRDefault="003F0204" w:rsidP="003F0204">
      <w:pPr>
        <w:spacing w:after="0" w:line="240" w:lineRule="auto"/>
        <w:ind w:firstLine="72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Задаток должен быть внесен не позднее даты рассмотрения заявок на участие в аукционе. Задаток считается внесенным с момента его зачисления на расчетный счет администрации Балаганского муниципального образования.</w:t>
      </w:r>
    </w:p>
    <w:p w:rsidR="003F0204" w:rsidRPr="003F0204" w:rsidRDefault="003F0204" w:rsidP="003F0204">
      <w:pPr>
        <w:widowControl w:val="0"/>
        <w:autoSpaceDE w:val="0"/>
        <w:autoSpaceDN w:val="0"/>
        <w:adjustRightInd w:val="0"/>
        <w:spacing w:after="0" w:line="240" w:lineRule="auto"/>
        <w:jc w:val="both"/>
        <w:rPr>
          <w:rFonts w:ascii="Arial" w:eastAsia="Times New Roman" w:hAnsi="Arial" w:cs="Arial"/>
          <w:b/>
          <w:sz w:val="16"/>
          <w:szCs w:val="16"/>
          <w:lang w:eastAsia="ru-RU"/>
        </w:rPr>
      </w:pPr>
      <w:r w:rsidRPr="003F0204">
        <w:rPr>
          <w:rFonts w:ascii="Arial" w:eastAsia="Times New Roman" w:hAnsi="Arial" w:cs="Arial"/>
          <w:b/>
          <w:sz w:val="16"/>
          <w:szCs w:val="16"/>
          <w:lang w:eastAsia="ru-RU"/>
        </w:rPr>
        <w:t>Сумма задатка возвращается заявителю в следующих случаях:</w:t>
      </w:r>
    </w:p>
    <w:p w:rsidR="003F0204" w:rsidRPr="003F0204" w:rsidRDefault="003F0204" w:rsidP="003F0204">
      <w:pPr>
        <w:widowControl w:val="0"/>
        <w:autoSpaceDE w:val="0"/>
        <w:autoSpaceDN w:val="0"/>
        <w:adjustRightInd w:val="0"/>
        <w:spacing w:after="0" w:line="240" w:lineRule="auto"/>
        <w:ind w:firstLine="72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1) в случаи отказа от проведения аукциона, в течение трех рабочих дней со дня принятия решения; </w:t>
      </w:r>
    </w:p>
    <w:p w:rsidR="003F0204" w:rsidRPr="003F0204" w:rsidRDefault="003F0204" w:rsidP="003F0204">
      <w:pPr>
        <w:widowControl w:val="0"/>
        <w:autoSpaceDE w:val="0"/>
        <w:autoSpaceDN w:val="0"/>
        <w:adjustRightInd w:val="0"/>
        <w:spacing w:after="0" w:line="240" w:lineRule="auto"/>
        <w:ind w:firstLine="72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2) недопущения заявителя к участию в аукционе, в течение трех рабочих дней со дня оформления протокола о признании претендентов участниками аукциона;</w:t>
      </w:r>
    </w:p>
    <w:p w:rsidR="003F0204" w:rsidRPr="003F0204" w:rsidRDefault="003F0204" w:rsidP="003F0204">
      <w:pPr>
        <w:widowControl w:val="0"/>
        <w:autoSpaceDE w:val="0"/>
        <w:autoSpaceDN w:val="0"/>
        <w:adjustRightInd w:val="0"/>
        <w:spacing w:after="0" w:line="240" w:lineRule="auto"/>
        <w:ind w:firstLine="72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3) отзыва заявки заявителя на участие в аукционе до признания его участником аукциона, в течение трех рабочих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w:t>
      </w:r>
    </w:p>
    <w:p w:rsidR="003F0204" w:rsidRPr="003F0204" w:rsidRDefault="003F0204" w:rsidP="003F0204">
      <w:pPr>
        <w:widowControl w:val="0"/>
        <w:autoSpaceDE w:val="0"/>
        <w:autoSpaceDN w:val="0"/>
        <w:adjustRightInd w:val="0"/>
        <w:spacing w:after="0" w:line="240" w:lineRule="auto"/>
        <w:ind w:firstLine="72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 в течение трех рабочих дней со дня подписания протокола о результатах аукциона задатки возвращаются лицам, участвовавшим в аукционе, но не победившим в нем.</w:t>
      </w:r>
    </w:p>
    <w:p w:rsidR="003F0204" w:rsidRPr="003F0204" w:rsidRDefault="003F0204" w:rsidP="003F0204">
      <w:pPr>
        <w:tabs>
          <w:tab w:val="left" w:pos="-1701"/>
        </w:tabs>
        <w:spacing w:after="0" w:line="240" w:lineRule="auto"/>
        <w:ind w:firstLine="720"/>
        <w:jc w:val="both"/>
        <w:rPr>
          <w:rFonts w:ascii="Arial" w:eastAsia="Times New Roman" w:hAnsi="Arial" w:cs="Arial"/>
          <w:b/>
          <w:sz w:val="16"/>
          <w:szCs w:val="16"/>
          <w:lang w:eastAsia="ru-RU"/>
        </w:rPr>
      </w:pPr>
      <w:r w:rsidRPr="003F0204">
        <w:rPr>
          <w:rFonts w:ascii="Arial" w:eastAsia="Times New Roman" w:hAnsi="Arial" w:cs="Arial"/>
          <w:sz w:val="16"/>
          <w:szCs w:val="16"/>
          <w:lang w:eastAsia="ru-RU"/>
        </w:rPr>
        <w:t>В случае признания Участника аукциона лицом, выигравшим аукцион, сумма внесенного им задатка засчитывается в счет арендной платы.</w:t>
      </w:r>
      <w:r w:rsidRPr="003F0204">
        <w:rPr>
          <w:rFonts w:ascii="Arial" w:eastAsia="Times New Roman" w:hAnsi="Arial" w:cs="Arial"/>
          <w:b/>
          <w:sz w:val="16"/>
          <w:szCs w:val="16"/>
          <w:lang w:eastAsia="ru-RU"/>
        </w:rPr>
        <w:tab/>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b/>
          <w:sz w:val="16"/>
          <w:szCs w:val="16"/>
          <w:lang w:eastAsia="ru-RU"/>
        </w:rPr>
        <w:t>Дата, время и порядок осмотра земельного участка на местности</w:t>
      </w:r>
      <w:r w:rsidRPr="003F0204">
        <w:rPr>
          <w:rFonts w:ascii="Arial" w:eastAsia="Times New Roman" w:hAnsi="Arial" w:cs="Arial"/>
          <w:sz w:val="16"/>
          <w:szCs w:val="16"/>
          <w:lang w:eastAsia="ru-RU"/>
        </w:rPr>
        <w:t xml:space="preserve">: По вопросу осмотра земельного участка обращаться в администрацию Балаганского муниципального образования, по адресу: 666391, Иркутская область, Балаганский район, </w:t>
      </w:r>
      <w:proofErr w:type="spellStart"/>
      <w:r w:rsidRPr="003F0204">
        <w:rPr>
          <w:rFonts w:ascii="Arial" w:eastAsia="Times New Roman" w:hAnsi="Arial" w:cs="Arial"/>
          <w:sz w:val="16"/>
          <w:szCs w:val="16"/>
          <w:lang w:eastAsia="ru-RU"/>
        </w:rPr>
        <w:t>р.п</w:t>
      </w:r>
      <w:proofErr w:type="spellEnd"/>
      <w:r w:rsidRPr="003F0204">
        <w:rPr>
          <w:rFonts w:ascii="Arial" w:eastAsia="Times New Roman" w:hAnsi="Arial" w:cs="Arial"/>
          <w:sz w:val="16"/>
          <w:szCs w:val="16"/>
          <w:lang w:eastAsia="ru-RU"/>
        </w:rPr>
        <w:t>. Балаганск, ул. Мира, 6, т/факс (39548) 50-4-72.</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Также осмотр земельного участка на местности может производиться лицами, желающими участвовать в аукционе, самостоятельно.</w:t>
      </w:r>
    </w:p>
    <w:p w:rsidR="003F0204" w:rsidRPr="003F0204" w:rsidRDefault="003F0204" w:rsidP="003F0204">
      <w:pPr>
        <w:spacing w:after="0" w:line="240" w:lineRule="auto"/>
        <w:jc w:val="both"/>
        <w:rPr>
          <w:rFonts w:ascii="Arial" w:eastAsia="Times New Roman" w:hAnsi="Arial" w:cs="Arial"/>
          <w:b/>
          <w:sz w:val="16"/>
          <w:szCs w:val="16"/>
          <w:lang w:eastAsia="ru-RU"/>
        </w:rPr>
      </w:pPr>
      <w:r w:rsidRPr="003F0204">
        <w:rPr>
          <w:rFonts w:ascii="Arial" w:eastAsia="Times New Roman" w:hAnsi="Arial" w:cs="Arial"/>
          <w:b/>
          <w:sz w:val="16"/>
          <w:szCs w:val="16"/>
          <w:lang w:eastAsia="ru-RU"/>
        </w:rPr>
        <w:t>Место, дата и время начала рассмотрения заявок на участие в аукционе:</w:t>
      </w:r>
      <w:r w:rsidRPr="003F0204">
        <w:rPr>
          <w:rFonts w:ascii="Arial" w:eastAsia="Times New Roman" w:hAnsi="Arial" w:cs="Arial"/>
          <w:sz w:val="16"/>
          <w:szCs w:val="16"/>
          <w:lang w:eastAsia="ru-RU"/>
        </w:rPr>
        <w:t xml:space="preserve"> помещение администрации Балаганского муниципального образования по адресу: 666391, Иркутская область, Балаганский район, </w:t>
      </w:r>
      <w:proofErr w:type="spellStart"/>
      <w:r w:rsidRPr="003F0204">
        <w:rPr>
          <w:rFonts w:ascii="Arial" w:eastAsia="Times New Roman" w:hAnsi="Arial" w:cs="Arial"/>
          <w:sz w:val="16"/>
          <w:szCs w:val="16"/>
          <w:lang w:eastAsia="ru-RU"/>
        </w:rPr>
        <w:t>р.п</w:t>
      </w:r>
      <w:proofErr w:type="spellEnd"/>
      <w:r w:rsidRPr="003F0204">
        <w:rPr>
          <w:rFonts w:ascii="Arial" w:eastAsia="Times New Roman" w:hAnsi="Arial" w:cs="Arial"/>
          <w:sz w:val="16"/>
          <w:szCs w:val="16"/>
          <w:lang w:eastAsia="ru-RU"/>
        </w:rPr>
        <w:t xml:space="preserve">. Балаганск, ул. Мира, </w:t>
      </w:r>
      <w:proofErr w:type="gramStart"/>
      <w:r w:rsidRPr="003F0204">
        <w:rPr>
          <w:rFonts w:ascii="Arial" w:eastAsia="Times New Roman" w:hAnsi="Arial" w:cs="Arial"/>
          <w:sz w:val="16"/>
          <w:szCs w:val="16"/>
          <w:lang w:eastAsia="ru-RU"/>
        </w:rPr>
        <w:t>6,  17</w:t>
      </w:r>
      <w:proofErr w:type="gramEnd"/>
      <w:r w:rsidRPr="003F0204">
        <w:rPr>
          <w:rFonts w:ascii="Arial" w:eastAsia="Times New Roman" w:hAnsi="Arial" w:cs="Arial"/>
          <w:sz w:val="16"/>
          <w:szCs w:val="16"/>
          <w:lang w:eastAsia="ru-RU"/>
        </w:rPr>
        <w:t>.12.2018г.  с 10 часов 00 минут.</w:t>
      </w:r>
    </w:p>
    <w:p w:rsidR="003F0204" w:rsidRPr="003F0204" w:rsidRDefault="003F0204" w:rsidP="003F0204">
      <w:pPr>
        <w:autoSpaceDE w:val="0"/>
        <w:autoSpaceDN w:val="0"/>
        <w:adjustRightInd w:val="0"/>
        <w:spacing w:after="0" w:line="240" w:lineRule="auto"/>
        <w:jc w:val="both"/>
        <w:rPr>
          <w:rFonts w:ascii="Arial" w:eastAsia="Times New Roman" w:hAnsi="Arial" w:cs="Arial"/>
          <w:sz w:val="16"/>
          <w:szCs w:val="16"/>
          <w:lang w:eastAsia="ru-RU"/>
        </w:rPr>
      </w:pPr>
      <w:r w:rsidRPr="003F0204">
        <w:rPr>
          <w:rFonts w:ascii="Arial" w:eastAsia="Times New Roman" w:hAnsi="Arial" w:cs="Arial"/>
          <w:b/>
          <w:sz w:val="16"/>
          <w:szCs w:val="16"/>
          <w:lang w:eastAsia="ru-RU"/>
        </w:rPr>
        <w:t>Проект договора аренды земельного участка</w:t>
      </w:r>
      <w:r w:rsidRPr="003F0204">
        <w:rPr>
          <w:rFonts w:ascii="Arial" w:eastAsia="Times New Roman" w:hAnsi="Arial" w:cs="Arial"/>
          <w:sz w:val="16"/>
          <w:szCs w:val="16"/>
          <w:lang w:eastAsia="ru-RU"/>
        </w:rPr>
        <w:t xml:space="preserve"> размещен на официальном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15" w:history="1">
        <w:r w:rsidRPr="003F0204">
          <w:rPr>
            <w:rFonts w:ascii="Arial" w:eastAsia="Times New Roman" w:hAnsi="Arial" w:cs="Arial"/>
            <w:sz w:val="16"/>
            <w:szCs w:val="16"/>
            <w:lang w:eastAsia="ru-RU"/>
          </w:rPr>
          <w:t>www.torgi.gov.ru</w:t>
        </w:r>
      </w:hyperlink>
      <w:r w:rsidRPr="003F0204">
        <w:rPr>
          <w:rFonts w:ascii="Arial" w:eastAsia="Times New Roman" w:hAnsi="Arial" w:cs="Arial"/>
          <w:sz w:val="16"/>
          <w:szCs w:val="16"/>
          <w:lang w:eastAsia="ru-RU"/>
        </w:rPr>
        <w:t>).</w:t>
      </w:r>
    </w:p>
    <w:p w:rsidR="003F0204" w:rsidRPr="003F0204" w:rsidRDefault="003F0204" w:rsidP="003F0204">
      <w:pPr>
        <w:spacing w:after="0" w:line="240" w:lineRule="auto"/>
        <w:rPr>
          <w:rFonts w:ascii="Arial" w:eastAsia="Times New Roman" w:hAnsi="Arial" w:cs="Arial"/>
          <w:b/>
          <w:sz w:val="16"/>
          <w:szCs w:val="16"/>
          <w:lang w:eastAsia="ru-RU"/>
        </w:rPr>
      </w:pPr>
      <w:r w:rsidRPr="003F0204">
        <w:rPr>
          <w:rFonts w:ascii="Arial" w:eastAsia="Times New Roman" w:hAnsi="Arial" w:cs="Arial"/>
          <w:b/>
          <w:sz w:val="16"/>
          <w:szCs w:val="16"/>
          <w:lang w:eastAsia="ru-RU"/>
        </w:rPr>
        <w:t>Определение участников аукциона</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В день подведения итогов приема заявок </w:t>
      </w:r>
      <w:proofErr w:type="gramStart"/>
      <w:r w:rsidRPr="003F0204">
        <w:rPr>
          <w:rFonts w:ascii="Arial" w:eastAsia="Times New Roman" w:hAnsi="Arial" w:cs="Arial"/>
          <w:sz w:val="16"/>
          <w:szCs w:val="16"/>
          <w:lang w:eastAsia="ru-RU"/>
        </w:rPr>
        <w:t>комиссия  по</w:t>
      </w:r>
      <w:proofErr w:type="gramEnd"/>
      <w:r w:rsidRPr="003F0204">
        <w:rPr>
          <w:rFonts w:ascii="Arial" w:eastAsia="Times New Roman" w:hAnsi="Arial" w:cs="Arial"/>
          <w:sz w:val="16"/>
          <w:szCs w:val="16"/>
          <w:lang w:eastAsia="ru-RU"/>
        </w:rPr>
        <w:t xml:space="preserve"> п</w:t>
      </w:r>
      <w:r w:rsidRPr="003F0204">
        <w:rPr>
          <w:rFonts w:ascii="Arial" w:eastAsia="Times New Roman" w:hAnsi="Arial" w:cs="Arial"/>
          <w:bCs/>
          <w:sz w:val="16"/>
          <w:szCs w:val="16"/>
          <w:lang w:eastAsia="ru-RU"/>
        </w:rPr>
        <w:t>роведению торгов</w:t>
      </w:r>
      <w:r w:rsidRPr="003F0204">
        <w:rPr>
          <w:rFonts w:ascii="Arial" w:eastAsia="Times New Roman" w:hAnsi="Arial" w:cs="Arial"/>
          <w:sz w:val="16"/>
          <w:szCs w:val="16"/>
          <w:lang w:eastAsia="ru-RU"/>
        </w:rPr>
        <w:t xml:space="preserve"> </w:t>
      </w:r>
      <w:r w:rsidRPr="003F0204">
        <w:rPr>
          <w:rFonts w:ascii="Arial" w:eastAsia="Times New Roman" w:hAnsi="Arial" w:cs="Arial"/>
          <w:color w:val="000000"/>
          <w:sz w:val="16"/>
          <w:szCs w:val="16"/>
          <w:lang w:eastAsia="ru-RU"/>
        </w:rPr>
        <w:t>на право заключения договоров</w:t>
      </w:r>
      <w:r w:rsidRPr="003F0204">
        <w:rPr>
          <w:rFonts w:ascii="Arial" w:eastAsia="Times New Roman" w:hAnsi="Arial" w:cs="Arial"/>
          <w:sz w:val="16"/>
          <w:szCs w:val="16"/>
          <w:lang w:eastAsia="ru-RU"/>
        </w:rPr>
        <w:t xml:space="preserve"> </w:t>
      </w:r>
      <w:r w:rsidRPr="003F0204">
        <w:rPr>
          <w:rFonts w:ascii="Arial" w:eastAsia="Times New Roman" w:hAnsi="Arial" w:cs="Arial"/>
          <w:color w:val="000000"/>
          <w:sz w:val="16"/>
          <w:szCs w:val="16"/>
          <w:lang w:eastAsia="ru-RU"/>
        </w:rPr>
        <w:t xml:space="preserve">аренды и купли-продажи </w:t>
      </w:r>
      <w:r w:rsidRPr="003F0204">
        <w:rPr>
          <w:rFonts w:ascii="Arial" w:eastAsia="Times New Roman" w:hAnsi="Arial" w:cs="Arial"/>
          <w:sz w:val="16"/>
          <w:szCs w:val="16"/>
          <w:lang w:eastAsia="ru-RU"/>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рассматривает заявки и документы претендентов и устанавливает факт поступления на счет Организатора торгов указанных сумм задатков.</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По результатам рассмотрения заявок и документов </w:t>
      </w:r>
      <w:proofErr w:type="gramStart"/>
      <w:r w:rsidRPr="003F0204">
        <w:rPr>
          <w:rFonts w:ascii="Arial" w:eastAsia="Times New Roman" w:hAnsi="Arial" w:cs="Arial"/>
          <w:sz w:val="16"/>
          <w:szCs w:val="16"/>
          <w:lang w:eastAsia="ru-RU"/>
        </w:rPr>
        <w:t>комиссия  по</w:t>
      </w:r>
      <w:proofErr w:type="gramEnd"/>
      <w:r w:rsidRPr="003F0204">
        <w:rPr>
          <w:rFonts w:ascii="Arial" w:eastAsia="Times New Roman" w:hAnsi="Arial" w:cs="Arial"/>
          <w:sz w:val="16"/>
          <w:szCs w:val="16"/>
          <w:lang w:eastAsia="ru-RU"/>
        </w:rPr>
        <w:t xml:space="preserve"> п</w:t>
      </w:r>
      <w:r w:rsidRPr="003F0204">
        <w:rPr>
          <w:rFonts w:ascii="Arial" w:eastAsia="Times New Roman" w:hAnsi="Arial" w:cs="Arial"/>
          <w:bCs/>
          <w:sz w:val="16"/>
          <w:szCs w:val="16"/>
          <w:lang w:eastAsia="ru-RU"/>
        </w:rPr>
        <w:t>роведению торгов</w:t>
      </w:r>
      <w:r w:rsidRPr="003F0204">
        <w:rPr>
          <w:rFonts w:ascii="Arial" w:eastAsia="Times New Roman" w:hAnsi="Arial" w:cs="Arial"/>
          <w:sz w:val="16"/>
          <w:szCs w:val="16"/>
          <w:lang w:eastAsia="ru-RU"/>
        </w:rPr>
        <w:t xml:space="preserve"> </w:t>
      </w:r>
      <w:r w:rsidRPr="003F0204">
        <w:rPr>
          <w:rFonts w:ascii="Arial" w:eastAsia="Times New Roman" w:hAnsi="Arial" w:cs="Arial"/>
          <w:color w:val="000000"/>
          <w:sz w:val="16"/>
          <w:szCs w:val="16"/>
          <w:lang w:eastAsia="ru-RU"/>
        </w:rPr>
        <w:t>на право заключения договоров</w:t>
      </w:r>
      <w:r w:rsidRPr="003F0204">
        <w:rPr>
          <w:rFonts w:ascii="Arial" w:eastAsia="Times New Roman" w:hAnsi="Arial" w:cs="Arial"/>
          <w:sz w:val="16"/>
          <w:szCs w:val="16"/>
          <w:lang w:eastAsia="ru-RU"/>
        </w:rPr>
        <w:t xml:space="preserve"> </w:t>
      </w:r>
      <w:r w:rsidRPr="003F0204">
        <w:rPr>
          <w:rFonts w:ascii="Arial" w:eastAsia="Times New Roman" w:hAnsi="Arial" w:cs="Arial"/>
          <w:color w:val="000000"/>
          <w:sz w:val="16"/>
          <w:szCs w:val="16"/>
          <w:lang w:eastAsia="ru-RU"/>
        </w:rPr>
        <w:t xml:space="preserve">аренды и купли-продажи </w:t>
      </w:r>
      <w:r w:rsidRPr="003F0204">
        <w:rPr>
          <w:rFonts w:ascii="Arial" w:eastAsia="Times New Roman" w:hAnsi="Arial" w:cs="Arial"/>
          <w:sz w:val="16"/>
          <w:szCs w:val="16"/>
          <w:lang w:eastAsia="ru-RU"/>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Претендент не допускается к участию в аукционе по следующим основаниям:</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заявка подана лицом, в отношении которого законодательством Российской Федерации установлены ограничения в приобретении в </w:t>
      </w:r>
      <w:proofErr w:type="gramStart"/>
      <w:r w:rsidRPr="003F0204">
        <w:rPr>
          <w:rFonts w:ascii="Arial" w:eastAsia="Times New Roman" w:hAnsi="Arial" w:cs="Arial"/>
          <w:sz w:val="16"/>
          <w:szCs w:val="16"/>
          <w:lang w:eastAsia="ru-RU"/>
        </w:rPr>
        <w:t>собственность  земельных</w:t>
      </w:r>
      <w:proofErr w:type="gramEnd"/>
      <w:r w:rsidRPr="003F0204">
        <w:rPr>
          <w:rFonts w:ascii="Arial" w:eastAsia="Times New Roman" w:hAnsi="Arial" w:cs="Arial"/>
          <w:sz w:val="16"/>
          <w:szCs w:val="16"/>
          <w:lang w:eastAsia="ru-RU"/>
        </w:rPr>
        <w:t xml:space="preserve"> участков, находящихся в государственной или муниципальной собственности;</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заявка подана лицом, не уполномоченным претендентом на осуществление таких действий;</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не подтверждено поступление в установленный срок задатка на счет Организатора торгов, указанный в настоящем информационном сообщении;</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 не позднее следующего дня после даты оформления данного решения протоколом приема заявок на участие в аукционе.</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3F0204" w:rsidRPr="003F0204" w:rsidRDefault="003F0204" w:rsidP="003F0204">
      <w:pPr>
        <w:autoSpaceDE w:val="0"/>
        <w:autoSpaceDN w:val="0"/>
        <w:adjustRightInd w:val="0"/>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Организатор аукциона вправе отказаться от проведения аукциона не позднее, чем за десять дней до дня проведения аукциона. Извещение об отказе в проведении аукциона опубликовывается в течение трех дней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16" w:history="1">
        <w:r w:rsidRPr="003F0204">
          <w:rPr>
            <w:rFonts w:ascii="Arial" w:eastAsia="Times New Roman" w:hAnsi="Arial" w:cs="Arial"/>
            <w:sz w:val="16"/>
            <w:szCs w:val="16"/>
            <w:lang w:eastAsia="ru-RU"/>
          </w:rPr>
          <w:t>www.torgi.gov.ru</w:t>
        </w:r>
      </w:hyperlink>
      <w:r w:rsidRPr="003F0204">
        <w:rPr>
          <w:rFonts w:ascii="Arial" w:eastAsia="Times New Roman" w:hAnsi="Arial" w:cs="Arial"/>
          <w:sz w:val="16"/>
          <w:szCs w:val="16"/>
          <w:lang w:eastAsia="ru-RU"/>
        </w:rPr>
        <w:t>).</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3F0204" w:rsidRPr="003F0204" w:rsidRDefault="003F0204" w:rsidP="003F0204">
      <w:pPr>
        <w:spacing w:after="0" w:line="240" w:lineRule="auto"/>
        <w:rPr>
          <w:rFonts w:ascii="Arial" w:eastAsia="Times New Roman" w:hAnsi="Arial" w:cs="Arial"/>
          <w:b/>
          <w:sz w:val="16"/>
          <w:szCs w:val="16"/>
          <w:lang w:eastAsia="ru-RU"/>
        </w:rPr>
      </w:pPr>
      <w:r w:rsidRPr="003F0204">
        <w:rPr>
          <w:rFonts w:ascii="Arial" w:eastAsia="Times New Roman" w:hAnsi="Arial" w:cs="Arial"/>
          <w:b/>
          <w:sz w:val="16"/>
          <w:szCs w:val="16"/>
          <w:lang w:eastAsia="ru-RU"/>
        </w:rPr>
        <w:t>Порядок проведения аукциона:</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Аукцион начинается с осуществления Организатором торгов мероприятий, предусмотренных правилами проведения аукциона и объявления об </w:t>
      </w:r>
      <w:proofErr w:type="gramStart"/>
      <w:r w:rsidRPr="003F0204">
        <w:rPr>
          <w:rFonts w:ascii="Arial" w:eastAsia="Times New Roman" w:hAnsi="Arial" w:cs="Arial"/>
          <w:sz w:val="16"/>
          <w:szCs w:val="16"/>
          <w:lang w:eastAsia="ru-RU"/>
        </w:rPr>
        <w:t>открытии  аукциона</w:t>
      </w:r>
      <w:proofErr w:type="gramEnd"/>
      <w:r w:rsidRPr="003F0204">
        <w:rPr>
          <w:rFonts w:ascii="Arial" w:eastAsia="Times New Roman" w:hAnsi="Arial" w:cs="Arial"/>
          <w:sz w:val="16"/>
          <w:szCs w:val="16"/>
          <w:lang w:eastAsia="ru-RU"/>
        </w:rPr>
        <w:t>.</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В дальнейшем аукцион ведет Аукционист, который обеспечивает порядок при проведении аукциона, который выбирается из числа членов </w:t>
      </w:r>
      <w:proofErr w:type="gramStart"/>
      <w:r w:rsidRPr="003F0204">
        <w:rPr>
          <w:rFonts w:ascii="Arial" w:eastAsia="Times New Roman" w:hAnsi="Arial" w:cs="Arial"/>
          <w:sz w:val="16"/>
          <w:szCs w:val="16"/>
          <w:lang w:eastAsia="ru-RU"/>
        </w:rPr>
        <w:t>комиссия  по</w:t>
      </w:r>
      <w:proofErr w:type="gramEnd"/>
      <w:r w:rsidRPr="003F0204">
        <w:rPr>
          <w:rFonts w:ascii="Arial" w:eastAsia="Times New Roman" w:hAnsi="Arial" w:cs="Arial"/>
          <w:sz w:val="16"/>
          <w:szCs w:val="16"/>
          <w:lang w:eastAsia="ru-RU"/>
        </w:rPr>
        <w:t xml:space="preserve"> п</w:t>
      </w:r>
      <w:r w:rsidRPr="003F0204">
        <w:rPr>
          <w:rFonts w:ascii="Arial" w:eastAsia="Times New Roman" w:hAnsi="Arial" w:cs="Arial"/>
          <w:bCs/>
          <w:sz w:val="16"/>
          <w:szCs w:val="16"/>
          <w:lang w:eastAsia="ru-RU"/>
        </w:rPr>
        <w:t>роведению торгов</w:t>
      </w:r>
      <w:r w:rsidRPr="003F0204">
        <w:rPr>
          <w:rFonts w:ascii="Arial" w:eastAsia="Times New Roman" w:hAnsi="Arial" w:cs="Arial"/>
          <w:sz w:val="16"/>
          <w:szCs w:val="16"/>
          <w:lang w:eastAsia="ru-RU"/>
        </w:rPr>
        <w:t xml:space="preserve"> </w:t>
      </w:r>
      <w:r w:rsidRPr="003F0204">
        <w:rPr>
          <w:rFonts w:ascii="Arial" w:eastAsia="Times New Roman" w:hAnsi="Arial" w:cs="Arial"/>
          <w:color w:val="000000"/>
          <w:sz w:val="16"/>
          <w:szCs w:val="16"/>
          <w:lang w:eastAsia="ru-RU"/>
        </w:rPr>
        <w:t>на право заключения договоров</w:t>
      </w:r>
      <w:r w:rsidRPr="003F0204">
        <w:rPr>
          <w:rFonts w:ascii="Arial" w:eastAsia="Times New Roman" w:hAnsi="Arial" w:cs="Arial"/>
          <w:sz w:val="16"/>
          <w:szCs w:val="16"/>
          <w:lang w:eastAsia="ru-RU"/>
        </w:rPr>
        <w:t xml:space="preserve"> </w:t>
      </w:r>
      <w:r w:rsidRPr="003F0204">
        <w:rPr>
          <w:rFonts w:ascii="Arial" w:eastAsia="Times New Roman" w:hAnsi="Arial" w:cs="Arial"/>
          <w:color w:val="000000"/>
          <w:sz w:val="16"/>
          <w:szCs w:val="16"/>
          <w:lang w:eastAsia="ru-RU"/>
        </w:rPr>
        <w:t xml:space="preserve">аренды и купли-продажи </w:t>
      </w:r>
      <w:r w:rsidRPr="003F0204">
        <w:rPr>
          <w:rFonts w:ascii="Arial" w:eastAsia="Times New Roman" w:hAnsi="Arial" w:cs="Arial"/>
          <w:sz w:val="16"/>
          <w:szCs w:val="16"/>
          <w:lang w:eastAsia="ru-RU"/>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Участникам аукциона выдаются пронумерованные карточки участников аукциона (далее - карточки).</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Аукционист оглашает сведения о выставленном на аукцион земельном участке, начальный размер годовой арендной платы (цены земельного участка</w:t>
      </w:r>
      <w:proofErr w:type="gramStart"/>
      <w:r w:rsidRPr="003F0204">
        <w:rPr>
          <w:rFonts w:ascii="Arial" w:eastAsia="Times New Roman" w:hAnsi="Arial" w:cs="Arial"/>
          <w:sz w:val="16"/>
          <w:szCs w:val="16"/>
          <w:lang w:eastAsia="ru-RU"/>
        </w:rPr>
        <w:t>),  «</w:t>
      </w:r>
      <w:proofErr w:type="gramEnd"/>
      <w:r w:rsidRPr="003F0204">
        <w:rPr>
          <w:rFonts w:ascii="Arial" w:eastAsia="Times New Roman" w:hAnsi="Arial" w:cs="Arial"/>
          <w:sz w:val="16"/>
          <w:szCs w:val="16"/>
          <w:lang w:eastAsia="ru-RU"/>
        </w:rPr>
        <w:t>шаг аукциона» и порядок проведения аукциона.</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«Шаг аукциона» не изменяется в течение всего аукциона.</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После оглашения аукционистом начального размера годовой арендной платы (цены земельного участка) участникам аукциона предлагается заявить эту цену путем поднятия карточек.</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lastRenderedPageBreak/>
        <w:t xml:space="preserve">После заявления участниками аукциона начального размера годовой арендной платы (цены земельного участка) Аукционист назначает последующий размер годовой арендной платы (цены земельного участка) путем увеличения текущего размера на «шаг аукциона». После объявления очередного размера годовой арендной платы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(цены земельного </w:t>
      </w:r>
      <w:proofErr w:type="gramStart"/>
      <w:r w:rsidRPr="003F0204">
        <w:rPr>
          <w:rFonts w:ascii="Arial" w:eastAsia="Times New Roman" w:hAnsi="Arial" w:cs="Arial"/>
          <w:sz w:val="16"/>
          <w:szCs w:val="16"/>
          <w:lang w:eastAsia="ru-RU"/>
        </w:rPr>
        <w:t>участка)  в</w:t>
      </w:r>
      <w:proofErr w:type="gramEnd"/>
      <w:r w:rsidRPr="003F0204">
        <w:rPr>
          <w:rFonts w:ascii="Arial" w:eastAsia="Times New Roman" w:hAnsi="Arial" w:cs="Arial"/>
          <w:sz w:val="16"/>
          <w:szCs w:val="16"/>
          <w:lang w:eastAsia="ru-RU"/>
        </w:rPr>
        <w:t xml:space="preserve"> соответствии с «шагом аукциона».</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При отсутствии участников аукциона, готовых заключить договор аренды (договор купли-продажи) с названным аукционистом размером годовой арендной платы (цены земельного участка</w:t>
      </w:r>
      <w:proofErr w:type="gramStart"/>
      <w:r w:rsidRPr="003F0204">
        <w:rPr>
          <w:rFonts w:ascii="Arial" w:eastAsia="Times New Roman" w:hAnsi="Arial" w:cs="Arial"/>
          <w:sz w:val="16"/>
          <w:szCs w:val="16"/>
          <w:lang w:eastAsia="ru-RU"/>
        </w:rPr>
        <w:t>) ,</w:t>
      </w:r>
      <w:proofErr w:type="gramEnd"/>
      <w:r w:rsidRPr="003F0204">
        <w:rPr>
          <w:rFonts w:ascii="Arial" w:eastAsia="Times New Roman" w:hAnsi="Arial" w:cs="Arial"/>
          <w:sz w:val="16"/>
          <w:szCs w:val="16"/>
          <w:lang w:eastAsia="ru-RU"/>
        </w:rPr>
        <w:t xml:space="preserve"> Аукционист повторяет этот размер годовой арендной платы  (цены земельного участка) 3 раза.</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Если после троекратного объявления очередного размера годовой арендной платы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По завершении аукциона Аукционист объявляет о продаже права на заключение договора аренды земельного участка (продаже земельного участка), называет размер годовой арендной платы (цену земельного участка) и номер билета победителя аукциона. </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Результаты аукциона оформляются протоколом об итогах аукциона, который составляется в двух экземплярах, подписывается </w:t>
      </w:r>
      <w:proofErr w:type="gramStart"/>
      <w:r w:rsidRPr="003F0204">
        <w:rPr>
          <w:rFonts w:ascii="Arial" w:eastAsia="Times New Roman" w:hAnsi="Arial" w:cs="Arial"/>
          <w:sz w:val="16"/>
          <w:szCs w:val="16"/>
          <w:lang w:eastAsia="ru-RU"/>
        </w:rPr>
        <w:t>комиссией  по</w:t>
      </w:r>
      <w:proofErr w:type="gramEnd"/>
      <w:r w:rsidRPr="003F0204">
        <w:rPr>
          <w:rFonts w:ascii="Arial" w:eastAsia="Times New Roman" w:hAnsi="Arial" w:cs="Arial"/>
          <w:sz w:val="16"/>
          <w:szCs w:val="16"/>
          <w:lang w:eastAsia="ru-RU"/>
        </w:rPr>
        <w:t xml:space="preserve"> п</w:t>
      </w:r>
      <w:r w:rsidRPr="003F0204">
        <w:rPr>
          <w:rFonts w:ascii="Arial" w:eastAsia="Times New Roman" w:hAnsi="Arial" w:cs="Arial"/>
          <w:bCs/>
          <w:sz w:val="16"/>
          <w:szCs w:val="16"/>
          <w:lang w:eastAsia="ru-RU"/>
        </w:rPr>
        <w:t>роведению торгов</w:t>
      </w:r>
      <w:r w:rsidRPr="003F0204">
        <w:rPr>
          <w:rFonts w:ascii="Arial" w:eastAsia="Times New Roman" w:hAnsi="Arial" w:cs="Arial"/>
          <w:sz w:val="16"/>
          <w:szCs w:val="16"/>
          <w:lang w:eastAsia="ru-RU"/>
        </w:rPr>
        <w:t xml:space="preserve"> </w:t>
      </w:r>
      <w:r w:rsidRPr="003F0204">
        <w:rPr>
          <w:rFonts w:ascii="Arial" w:eastAsia="Times New Roman" w:hAnsi="Arial" w:cs="Arial"/>
          <w:color w:val="000000"/>
          <w:sz w:val="16"/>
          <w:szCs w:val="16"/>
          <w:lang w:eastAsia="ru-RU"/>
        </w:rPr>
        <w:t>на право заключения договоров</w:t>
      </w:r>
      <w:r w:rsidRPr="003F0204">
        <w:rPr>
          <w:rFonts w:ascii="Arial" w:eastAsia="Times New Roman" w:hAnsi="Arial" w:cs="Arial"/>
          <w:sz w:val="16"/>
          <w:szCs w:val="16"/>
          <w:lang w:eastAsia="ru-RU"/>
        </w:rPr>
        <w:t xml:space="preserve"> </w:t>
      </w:r>
      <w:r w:rsidRPr="003F0204">
        <w:rPr>
          <w:rFonts w:ascii="Arial" w:eastAsia="Times New Roman" w:hAnsi="Arial" w:cs="Arial"/>
          <w:color w:val="000000"/>
          <w:sz w:val="16"/>
          <w:szCs w:val="16"/>
          <w:lang w:eastAsia="ru-RU"/>
        </w:rPr>
        <w:t xml:space="preserve">аренды и купли-продажи </w:t>
      </w:r>
      <w:r w:rsidRPr="003F0204">
        <w:rPr>
          <w:rFonts w:ascii="Arial" w:eastAsia="Times New Roman" w:hAnsi="Arial" w:cs="Arial"/>
          <w:sz w:val="16"/>
          <w:szCs w:val="16"/>
          <w:lang w:eastAsia="ru-RU"/>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по проведению аукциона, аукционистом, победителем аукциона торгов в день проведения аукциона.</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(договора купли-продажи) земельного участка.</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Все вопросы, касающиеся проведения аукциона, не нашедшие отражения в настоящей аукционной документации и информационном сообщении, регулируются в соответствии с требованиями законодательства Российской Федерации.</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Аукцион признается несостоявшимся в случае, если:</w:t>
      </w:r>
    </w:p>
    <w:p w:rsidR="003F0204" w:rsidRPr="003F0204" w:rsidRDefault="003F0204" w:rsidP="003F0204">
      <w:pPr>
        <w:numPr>
          <w:ilvl w:val="0"/>
          <w:numId w:val="2"/>
        </w:numPr>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в аукционе участвовали менее двух участников;</w:t>
      </w:r>
    </w:p>
    <w:p w:rsidR="003F0204" w:rsidRPr="003F0204" w:rsidRDefault="003F0204" w:rsidP="003F0204">
      <w:pPr>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В случае если аукцион признается несостоявшимся по причине участия в аукционе одного участника, единственный участник аукциона вправе не позднее чем через тридцать дней после дня проведения аукциона заключить договор аренды (купли-продажи) земельного участка, выставленного на аукцион, а Организатор торгов обязан заключить договор с единственным участником аукциона по </w:t>
      </w:r>
      <w:proofErr w:type="gramStart"/>
      <w:r w:rsidRPr="003F0204">
        <w:rPr>
          <w:rFonts w:ascii="Arial" w:eastAsia="Times New Roman" w:hAnsi="Arial" w:cs="Arial"/>
          <w:sz w:val="16"/>
          <w:szCs w:val="16"/>
          <w:lang w:eastAsia="ru-RU"/>
        </w:rPr>
        <w:t>начальной  цене</w:t>
      </w:r>
      <w:proofErr w:type="gramEnd"/>
      <w:r w:rsidRPr="003F0204">
        <w:rPr>
          <w:rFonts w:ascii="Arial" w:eastAsia="Times New Roman" w:hAnsi="Arial" w:cs="Arial"/>
          <w:sz w:val="16"/>
          <w:szCs w:val="16"/>
          <w:lang w:eastAsia="ru-RU"/>
        </w:rPr>
        <w:t xml:space="preserve"> аукциона.</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Организатор аукциона в случаях, если аукцион был </w:t>
      </w:r>
      <w:proofErr w:type="gramStart"/>
      <w:r w:rsidRPr="003F0204">
        <w:rPr>
          <w:rFonts w:ascii="Arial" w:eastAsia="Times New Roman" w:hAnsi="Arial" w:cs="Arial"/>
          <w:sz w:val="16"/>
          <w:szCs w:val="16"/>
          <w:lang w:eastAsia="ru-RU"/>
        </w:rPr>
        <w:t>признан  несостоявшимся</w:t>
      </w:r>
      <w:proofErr w:type="gramEnd"/>
      <w:r w:rsidRPr="003F0204">
        <w:rPr>
          <w:rFonts w:ascii="Arial" w:eastAsia="Times New Roman" w:hAnsi="Arial" w:cs="Arial"/>
          <w:sz w:val="16"/>
          <w:szCs w:val="16"/>
          <w:lang w:eastAsia="ru-RU"/>
        </w:rPr>
        <w:t xml:space="preserve">   либо если не был заключен договор аренды (купли-продажи) земельного участка с единственным участником аукциона, вправе объявить о проведении повторного аукциона. При этом могут быть изменены условия аукциона. </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Организатор торгов обязан в течение трех </w:t>
      </w:r>
      <w:proofErr w:type="gramStart"/>
      <w:r w:rsidRPr="003F0204">
        <w:rPr>
          <w:rFonts w:ascii="Arial" w:eastAsia="Times New Roman" w:hAnsi="Arial" w:cs="Arial"/>
          <w:sz w:val="16"/>
          <w:szCs w:val="16"/>
          <w:lang w:eastAsia="ru-RU"/>
        </w:rPr>
        <w:t>рабочих  дней</w:t>
      </w:r>
      <w:proofErr w:type="gramEnd"/>
      <w:r w:rsidRPr="003F0204">
        <w:rPr>
          <w:rFonts w:ascii="Arial" w:eastAsia="Times New Roman" w:hAnsi="Arial" w:cs="Arial"/>
          <w:sz w:val="16"/>
          <w:szCs w:val="16"/>
          <w:lang w:eastAsia="ru-RU"/>
        </w:rPr>
        <w:t xml:space="preserve"> со дня подписания протокола о результатах торгов возвратить внесенный  задаток лицам не победившим в торгах. В случае, если победитель торгов уклонился от подписания протокола о результатах торгов, договора аренды (купли-продажи) земельного </w:t>
      </w:r>
      <w:proofErr w:type="gramStart"/>
      <w:r w:rsidRPr="003F0204">
        <w:rPr>
          <w:rFonts w:ascii="Arial" w:eastAsia="Times New Roman" w:hAnsi="Arial" w:cs="Arial"/>
          <w:sz w:val="16"/>
          <w:szCs w:val="16"/>
          <w:lang w:eastAsia="ru-RU"/>
        </w:rPr>
        <w:t>участка,  внесенный</w:t>
      </w:r>
      <w:proofErr w:type="gramEnd"/>
      <w:r w:rsidRPr="003F0204">
        <w:rPr>
          <w:rFonts w:ascii="Arial" w:eastAsia="Times New Roman" w:hAnsi="Arial" w:cs="Arial"/>
          <w:sz w:val="16"/>
          <w:szCs w:val="16"/>
          <w:lang w:eastAsia="ru-RU"/>
        </w:rPr>
        <w:t xml:space="preserve"> победителем торгов задаток ему не возвращается.</w:t>
      </w:r>
    </w:p>
    <w:p w:rsidR="003F0204" w:rsidRPr="003F0204" w:rsidRDefault="003F0204" w:rsidP="003F0204">
      <w:pPr>
        <w:spacing w:after="0" w:line="240" w:lineRule="auto"/>
        <w:rPr>
          <w:rFonts w:ascii="Arial" w:eastAsia="Times New Roman" w:hAnsi="Arial" w:cs="Arial"/>
          <w:b/>
          <w:sz w:val="16"/>
          <w:szCs w:val="16"/>
          <w:lang w:eastAsia="ru-RU"/>
        </w:rPr>
      </w:pPr>
      <w:r w:rsidRPr="003F0204">
        <w:rPr>
          <w:rFonts w:ascii="Arial" w:eastAsia="Times New Roman" w:hAnsi="Arial" w:cs="Arial"/>
          <w:b/>
          <w:sz w:val="16"/>
          <w:szCs w:val="16"/>
          <w:lang w:eastAsia="ru-RU"/>
        </w:rPr>
        <w:t>Порядок заключения договора аренды объекта по итогам аукциона:</w:t>
      </w:r>
    </w:p>
    <w:p w:rsidR="003F0204" w:rsidRPr="003F0204" w:rsidRDefault="003F0204" w:rsidP="003F0204">
      <w:pPr>
        <w:autoSpaceDE w:val="0"/>
        <w:autoSpaceDN w:val="0"/>
        <w:adjustRightInd w:val="0"/>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Договор аренды (Приложение № 2) земельного участка заключается между Администрацией Балаганского муниципального образования и Победителем аукциона или единственным участником торгов в соответствии с Гражданским кодексом Российской Федерации не ранее, чем через 10 дней со дня размещения информации о результатах аукциона на  официальном сайте Российской Федерации в сети «Интернет» (</w:t>
      </w:r>
      <w:hyperlink r:id="rId17" w:history="1">
        <w:r w:rsidRPr="003F0204">
          <w:rPr>
            <w:rFonts w:ascii="Arial" w:eastAsia="Times New Roman" w:hAnsi="Arial" w:cs="Arial"/>
            <w:sz w:val="16"/>
            <w:szCs w:val="16"/>
            <w:lang w:eastAsia="ru-RU"/>
          </w:rPr>
          <w:t>www.torgi.gov.ru</w:t>
        </w:r>
      </w:hyperlink>
      <w:r w:rsidRPr="003F0204">
        <w:rPr>
          <w:rFonts w:ascii="Arial" w:eastAsia="Times New Roman" w:hAnsi="Arial" w:cs="Arial"/>
          <w:sz w:val="16"/>
          <w:szCs w:val="16"/>
          <w:lang w:eastAsia="ru-RU"/>
        </w:rPr>
        <w:t>).</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Организатором торгов.</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Задаток, внесенный арендатором на счет Организатора торгов, засчитывается в счет годовой арендной платы за земельный участок.</w:t>
      </w:r>
    </w:p>
    <w:p w:rsidR="003F0204" w:rsidRPr="003F0204" w:rsidRDefault="003F0204" w:rsidP="003F0204">
      <w:pPr>
        <w:spacing w:after="0" w:line="240" w:lineRule="auto"/>
        <w:ind w:firstLine="540"/>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Арендная плата вносится в соответствии с договором аренды (Приложение №2). </w:t>
      </w:r>
    </w:p>
    <w:p w:rsidR="003F0204" w:rsidRPr="003F0204" w:rsidRDefault="003F0204" w:rsidP="003F0204">
      <w:pPr>
        <w:autoSpaceDE w:val="0"/>
        <w:autoSpaceDN w:val="0"/>
        <w:adjustRightInd w:val="0"/>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Информация о результатах аукциона опубликовывается Организатором аукциона в течение пяти дней со дня подписания протокола о результатах аукциона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18" w:history="1">
        <w:r w:rsidRPr="003F0204">
          <w:rPr>
            <w:rFonts w:ascii="Arial" w:eastAsia="Times New Roman" w:hAnsi="Arial" w:cs="Arial"/>
            <w:sz w:val="16"/>
            <w:szCs w:val="16"/>
            <w:lang w:eastAsia="ru-RU"/>
          </w:rPr>
          <w:t>www.torgi.gov.ru</w:t>
        </w:r>
      </w:hyperlink>
      <w:r w:rsidRPr="003F0204">
        <w:rPr>
          <w:rFonts w:ascii="Arial" w:eastAsia="Times New Roman" w:hAnsi="Arial" w:cs="Arial"/>
          <w:sz w:val="16"/>
          <w:szCs w:val="16"/>
          <w:lang w:eastAsia="ru-RU"/>
        </w:rPr>
        <w:t>).</w:t>
      </w:r>
    </w:p>
    <w:p w:rsidR="003F0204" w:rsidRPr="003F0204" w:rsidRDefault="003F0204" w:rsidP="003F0204">
      <w:pPr>
        <w:spacing w:after="0" w:line="240" w:lineRule="auto"/>
        <w:jc w:val="both"/>
        <w:outlineLvl w:val="0"/>
        <w:rPr>
          <w:rFonts w:ascii="Arial" w:eastAsia="Times New Roman" w:hAnsi="Arial" w:cs="Arial"/>
          <w:sz w:val="16"/>
          <w:szCs w:val="16"/>
          <w:lang w:eastAsia="ru-RU"/>
        </w:rPr>
      </w:pPr>
    </w:p>
    <w:p w:rsidR="003F0204" w:rsidRPr="003F0204" w:rsidRDefault="003F0204" w:rsidP="003F0204">
      <w:pPr>
        <w:spacing w:after="0" w:line="240" w:lineRule="auto"/>
        <w:jc w:val="center"/>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Приложение № 1</w:t>
      </w:r>
    </w:p>
    <w:p w:rsidR="003F0204" w:rsidRPr="003F0204" w:rsidRDefault="003F0204" w:rsidP="003F0204">
      <w:pPr>
        <w:spacing w:after="0" w:line="240" w:lineRule="auto"/>
        <w:jc w:val="center"/>
        <w:rPr>
          <w:rFonts w:ascii="Arial" w:eastAsia="Times New Roman" w:hAnsi="Arial" w:cs="Arial"/>
          <w:sz w:val="16"/>
          <w:szCs w:val="16"/>
          <w:lang w:eastAsia="ru-RU"/>
        </w:rPr>
      </w:pPr>
      <w:r w:rsidRPr="003F0204">
        <w:rPr>
          <w:rFonts w:ascii="Arial" w:eastAsia="Times New Roman" w:hAnsi="Arial" w:cs="Arial"/>
          <w:b/>
          <w:sz w:val="16"/>
          <w:szCs w:val="16"/>
          <w:lang w:eastAsia="ru-RU"/>
        </w:rPr>
        <w:t xml:space="preserve">                                                                                          </w:t>
      </w:r>
      <w:r w:rsidRPr="003F0204">
        <w:rPr>
          <w:rFonts w:ascii="Arial" w:eastAsia="Times New Roman" w:hAnsi="Arial" w:cs="Arial"/>
          <w:sz w:val="16"/>
          <w:szCs w:val="16"/>
          <w:lang w:eastAsia="ru-RU"/>
        </w:rPr>
        <w:t>к извещению о проведение аукциона</w:t>
      </w:r>
    </w:p>
    <w:p w:rsidR="003F0204" w:rsidRPr="003F0204" w:rsidRDefault="003F0204" w:rsidP="003F0204">
      <w:pPr>
        <w:spacing w:after="0" w:line="240" w:lineRule="auto"/>
        <w:jc w:val="center"/>
        <w:rPr>
          <w:rFonts w:ascii="Arial" w:eastAsia="Times New Roman" w:hAnsi="Arial" w:cs="Arial"/>
          <w:sz w:val="16"/>
          <w:szCs w:val="16"/>
          <w:lang w:eastAsia="ru-RU"/>
        </w:rPr>
      </w:pPr>
    </w:p>
    <w:p w:rsidR="003F0204" w:rsidRPr="003F0204" w:rsidRDefault="003F0204" w:rsidP="003F0204">
      <w:pPr>
        <w:spacing w:after="0" w:line="240" w:lineRule="auto"/>
        <w:jc w:val="center"/>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Заявка на участие в аукционе </w:t>
      </w:r>
    </w:p>
    <w:p w:rsidR="003F0204" w:rsidRPr="003F0204" w:rsidRDefault="003F0204" w:rsidP="003F0204">
      <w:pPr>
        <w:spacing w:after="0" w:line="240" w:lineRule="auto"/>
        <w:ind w:left="360"/>
        <w:jc w:val="center"/>
        <w:rPr>
          <w:rFonts w:ascii="Arial" w:eastAsia="Times New Roman" w:hAnsi="Arial" w:cs="Arial"/>
          <w:sz w:val="16"/>
          <w:szCs w:val="16"/>
          <w:lang w:eastAsia="ru-RU"/>
        </w:rPr>
      </w:pPr>
      <w:r w:rsidRPr="003F0204">
        <w:rPr>
          <w:rFonts w:ascii="Arial" w:eastAsia="Times New Roman" w:hAnsi="Arial" w:cs="Arial"/>
          <w:sz w:val="16"/>
          <w:szCs w:val="16"/>
          <w:lang w:eastAsia="ru-RU"/>
        </w:rPr>
        <w:t>на право заключения договора аренды</w:t>
      </w:r>
    </w:p>
    <w:p w:rsidR="003F0204" w:rsidRPr="003F0204" w:rsidRDefault="003F0204" w:rsidP="003F0204">
      <w:pPr>
        <w:spacing w:after="0" w:line="240" w:lineRule="auto"/>
        <w:rPr>
          <w:rFonts w:ascii="Arial" w:eastAsia="Times New Roman" w:hAnsi="Arial" w:cs="Arial"/>
          <w:sz w:val="16"/>
          <w:szCs w:val="16"/>
          <w:lang w:eastAsia="ru-RU"/>
        </w:rPr>
      </w:pPr>
    </w:p>
    <w:p w:rsidR="003F0204" w:rsidRPr="003F0204" w:rsidRDefault="003F0204" w:rsidP="003F0204">
      <w:pPr>
        <w:keepNext/>
        <w:keepLines/>
        <w:spacing w:after="0" w:line="240" w:lineRule="auto"/>
        <w:ind w:firstLine="708"/>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1. </w:t>
      </w:r>
      <w:proofErr w:type="gramStart"/>
      <w:r w:rsidRPr="003F0204">
        <w:rPr>
          <w:rFonts w:ascii="Arial" w:eastAsia="Times New Roman" w:hAnsi="Arial" w:cs="Arial"/>
          <w:sz w:val="16"/>
          <w:szCs w:val="16"/>
          <w:lang w:eastAsia="ru-RU"/>
        </w:rPr>
        <w:t>Изучив  информационное</w:t>
      </w:r>
      <w:proofErr w:type="gramEnd"/>
      <w:r w:rsidRPr="003F0204">
        <w:rPr>
          <w:rFonts w:ascii="Arial" w:eastAsia="Times New Roman" w:hAnsi="Arial" w:cs="Arial"/>
          <w:sz w:val="16"/>
          <w:szCs w:val="16"/>
          <w:lang w:eastAsia="ru-RU"/>
        </w:rPr>
        <w:t xml:space="preserve">  сообщение  об  аукционе на право заключения договора аренды земельного участка</w:t>
      </w:r>
    </w:p>
    <w:p w:rsidR="003F0204" w:rsidRPr="003F0204" w:rsidRDefault="003F0204" w:rsidP="003F0204">
      <w:pPr>
        <w:widowControl w:val="0"/>
        <w:spacing w:after="0" w:line="240" w:lineRule="auto"/>
        <w:ind w:firstLine="709"/>
        <w:jc w:val="both"/>
        <w:rPr>
          <w:rFonts w:ascii="Arial" w:eastAsia="Times New Roman" w:hAnsi="Arial" w:cs="Arial"/>
          <w:sz w:val="16"/>
          <w:szCs w:val="16"/>
          <w:lang w:eastAsia="ru-RU"/>
        </w:rPr>
      </w:pPr>
    </w:p>
    <w:p w:rsidR="003F0204" w:rsidRPr="003F0204" w:rsidRDefault="003F0204" w:rsidP="003F0204">
      <w:pPr>
        <w:widowControl w:val="0"/>
        <w:spacing w:after="0" w:line="240" w:lineRule="auto"/>
        <w:jc w:val="both"/>
        <w:rPr>
          <w:rFonts w:ascii="Arial" w:eastAsia="Times New Roman" w:hAnsi="Arial" w:cs="Arial"/>
          <w:b/>
          <w:sz w:val="16"/>
          <w:szCs w:val="16"/>
          <w:lang w:eastAsia="ru-RU"/>
        </w:rPr>
      </w:pPr>
      <w:r w:rsidRPr="003F0204">
        <w:rPr>
          <w:rFonts w:ascii="Arial" w:eastAsia="Times New Roman" w:hAnsi="Arial" w:cs="Arial"/>
          <w:b/>
          <w:sz w:val="16"/>
          <w:szCs w:val="16"/>
          <w:lang w:eastAsia="ru-RU"/>
        </w:rPr>
        <w:t>(заполняется юридическим лицом)</w:t>
      </w:r>
    </w:p>
    <w:p w:rsidR="003F0204" w:rsidRPr="003F0204" w:rsidRDefault="003F0204" w:rsidP="003F0204">
      <w:pPr>
        <w:widowControl w:val="0"/>
        <w:spacing w:before="120" w:after="0" w:line="240" w:lineRule="auto"/>
        <w:jc w:val="both"/>
        <w:rPr>
          <w:rFonts w:ascii="Arial" w:eastAsia="Times New Roman" w:hAnsi="Arial" w:cs="Arial"/>
          <w:b/>
          <w:sz w:val="16"/>
          <w:szCs w:val="16"/>
          <w:lang w:eastAsia="ru-RU"/>
        </w:rPr>
      </w:pPr>
      <w:r w:rsidRPr="003F0204">
        <w:rPr>
          <w:rFonts w:ascii="Arial" w:eastAsia="Times New Roman" w:hAnsi="Arial" w:cs="Arial"/>
          <w:b/>
          <w:sz w:val="16"/>
          <w:szCs w:val="16"/>
          <w:lang w:eastAsia="ru-RU"/>
        </w:rPr>
        <w:t>ЗАЯВИТЕЛЬ_________________________________________________________________</w:t>
      </w:r>
    </w:p>
    <w:p w:rsidR="003F0204" w:rsidRPr="003F0204" w:rsidRDefault="003F0204" w:rsidP="003F0204">
      <w:pPr>
        <w:widowControl w:val="0"/>
        <w:spacing w:before="120" w:after="0" w:line="240" w:lineRule="auto"/>
        <w:jc w:val="both"/>
        <w:rPr>
          <w:rFonts w:ascii="Arial" w:eastAsia="Times New Roman" w:hAnsi="Arial" w:cs="Arial"/>
          <w:b/>
          <w:sz w:val="16"/>
          <w:szCs w:val="16"/>
          <w:lang w:eastAsia="ru-RU"/>
        </w:rPr>
      </w:pPr>
      <w:r w:rsidRPr="003F0204">
        <w:rPr>
          <w:rFonts w:ascii="Arial" w:eastAsia="Times New Roman" w:hAnsi="Arial" w:cs="Arial"/>
          <w:b/>
          <w:sz w:val="16"/>
          <w:szCs w:val="16"/>
          <w:lang w:eastAsia="ru-RU"/>
        </w:rPr>
        <w:t>_____________________________________________________________________________</w:t>
      </w:r>
    </w:p>
    <w:p w:rsidR="003F0204" w:rsidRPr="003F0204" w:rsidRDefault="003F0204" w:rsidP="003F0204">
      <w:pPr>
        <w:widowControl w:val="0"/>
        <w:spacing w:after="0" w:line="240" w:lineRule="auto"/>
        <w:jc w:val="both"/>
        <w:rPr>
          <w:rFonts w:ascii="Arial" w:eastAsia="Times New Roman" w:hAnsi="Arial" w:cs="Arial"/>
          <w:i/>
          <w:sz w:val="16"/>
          <w:szCs w:val="16"/>
          <w:lang w:eastAsia="ru-RU"/>
        </w:rPr>
      </w:pPr>
      <w:r w:rsidRPr="003F0204">
        <w:rPr>
          <w:rFonts w:ascii="Arial" w:eastAsia="Times New Roman" w:hAnsi="Arial" w:cs="Arial"/>
          <w:sz w:val="16"/>
          <w:szCs w:val="16"/>
          <w:lang w:eastAsia="ru-RU"/>
        </w:rPr>
        <w:t xml:space="preserve">                                            (</w:t>
      </w:r>
      <w:r w:rsidRPr="003F0204">
        <w:rPr>
          <w:rFonts w:ascii="Arial" w:eastAsia="Times New Roman" w:hAnsi="Arial" w:cs="Arial"/>
          <w:i/>
          <w:sz w:val="16"/>
          <w:szCs w:val="16"/>
          <w:lang w:eastAsia="ru-RU"/>
        </w:rPr>
        <w:t>наименование организации заявителя, ИНН, ОГРН)</w:t>
      </w:r>
    </w:p>
    <w:p w:rsidR="003F0204" w:rsidRPr="003F0204" w:rsidRDefault="003F0204" w:rsidP="003F0204">
      <w:pPr>
        <w:widowControl w:val="0"/>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В лице </w:t>
      </w:r>
    </w:p>
    <w:p w:rsidR="003F0204" w:rsidRPr="003F0204" w:rsidRDefault="003F0204" w:rsidP="003F0204">
      <w:pPr>
        <w:widowControl w:val="0"/>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___________________________________________________________________________,</w:t>
      </w:r>
    </w:p>
    <w:p w:rsidR="003F0204" w:rsidRPr="003F0204" w:rsidRDefault="003F0204" w:rsidP="003F0204">
      <w:pPr>
        <w:widowControl w:val="0"/>
        <w:spacing w:after="0" w:line="240" w:lineRule="auto"/>
        <w:ind w:firstLine="357"/>
        <w:jc w:val="both"/>
        <w:rPr>
          <w:rFonts w:ascii="Arial" w:eastAsia="Times New Roman" w:hAnsi="Arial" w:cs="Arial"/>
          <w:i/>
          <w:sz w:val="16"/>
          <w:szCs w:val="16"/>
          <w:lang w:eastAsia="ru-RU"/>
        </w:rPr>
      </w:pPr>
      <w:r w:rsidRPr="003F0204">
        <w:rPr>
          <w:rFonts w:ascii="Arial" w:eastAsia="Times New Roman" w:hAnsi="Arial" w:cs="Arial"/>
          <w:i/>
          <w:sz w:val="16"/>
          <w:szCs w:val="16"/>
          <w:lang w:eastAsia="ru-RU"/>
        </w:rPr>
        <w:t xml:space="preserve">                               (наименование должности руководителя и его Ф.И.О.)</w:t>
      </w:r>
    </w:p>
    <w:p w:rsidR="003F0204" w:rsidRPr="003F0204" w:rsidRDefault="003F0204" w:rsidP="003F0204">
      <w:pPr>
        <w:widowControl w:val="0"/>
        <w:spacing w:before="120" w:after="12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действующего на основании:</w:t>
      </w:r>
    </w:p>
    <w:p w:rsidR="003F0204" w:rsidRPr="003F0204" w:rsidRDefault="003F0204" w:rsidP="003F0204">
      <w:pPr>
        <w:widowControl w:val="0"/>
        <w:spacing w:before="120" w:after="12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___________________ __________________________________________________________</w:t>
      </w:r>
    </w:p>
    <w:p w:rsidR="003F0204" w:rsidRPr="003F0204" w:rsidRDefault="003F0204" w:rsidP="003F0204">
      <w:pPr>
        <w:widowControl w:val="0"/>
        <w:spacing w:before="120" w:after="12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Юридический и фактический адреса: </w:t>
      </w:r>
    </w:p>
    <w:p w:rsidR="003F0204" w:rsidRPr="003F0204" w:rsidRDefault="003F0204" w:rsidP="003F0204">
      <w:pPr>
        <w:widowControl w:val="0"/>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_____________________________________________________________________________</w:t>
      </w:r>
    </w:p>
    <w:p w:rsidR="003F0204" w:rsidRPr="003F0204" w:rsidRDefault="003F0204" w:rsidP="003F0204">
      <w:pPr>
        <w:widowControl w:val="0"/>
        <w:spacing w:before="120" w:after="12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Телефон/факс: ________________________________________________________________</w:t>
      </w:r>
    </w:p>
    <w:p w:rsidR="003F0204" w:rsidRPr="003F0204" w:rsidRDefault="003F0204" w:rsidP="003F0204">
      <w:pPr>
        <w:widowControl w:val="0"/>
        <w:spacing w:before="120" w:after="120" w:line="240" w:lineRule="auto"/>
        <w:jc w:val="both"/>
        <w:rPr>
          <w:rFonts w:ascii="Arial" w:eastAsia="Times New Roman" w:hAnsi="Arial" w:cs="Arial"/>
          <w:sz w:val="16"/>
          <w:szCs w:val="16"/>
          <w:lang w:eastAsia="ru-RU"/>
        </w:rPr>
      </w:pPr>
    </w:p>
    <w:p w:rsidR="003F0204" w:rsidRPr="003F0204" w:rsidRDefault="003F0204" w:rsidP="003F0204">
      <w:pPr>
        <w:widowControl w:val="0"/>
        <w:spacing w:before="120" w:after="120" w:line="240" w:lineRule="auto"/>
        <w:jc w:val="both"/>
        <w:rPr>
          <w:rFonts w:ascii="Arial" w:eastAsia="Times New Roman" w:hAnsi="Arial" w:cs="Arial"/>
          <w:sz w:val="16"/>
          <w:szCs w:val="16"/>
          <w:lang w:eastAsia="ru-RU"/>
        </w:rPr>
      </w:pPr>
      <w:r w:rsidRPr="003F0204">
        <w:rPr>
          <w:rFonts w:ascii="Arial" w:eastAsia="Times New Roman" w:hAnsi="Arial" w:cs="Arial"/>
          <w:b/>
          <w:sz w:val="16"/>
          <w:szCs w:val="16"/>
          <w:lang w:eastAsia="ru-RU"/>
        </w:rPr>
        <w:t>(заполняется физическим лицом)</w:t>
      </w:r>
    </w:p>
    <w:p w:rsidR="003F0204" w:rsidRPr="003F0204" w:rsidRDefault="003F0204" w:rsidP="003F0204">
      <w:pPr>
        <w:widowControl w:val="0"/>
        <w:spacing w:before="120" w:after="120" w:line="240" w:lineRule="auto"/>
        <w:rPr>
          <w:rFonts w:ascii="Arial" w:eastAsia="Times New Roman" w:hAnsi="Arial" w:cs="Arial"/>
          <w:sz w:val="16"/>
          <w:szCs w:val="16"/>
          <w:lang w:eastAsia="ru-RU"/>
        </w:rPr>
      </w:pPr>
      <w:r w:rsidRPr="003F0204">
        <w:rPr>
          <w:rFonts w:ascii="Arial" w:eastAsia="Times New Roman" w:hAnsi="Arial" w:cs="Arial"/>
          <w:b/>
          <w:sz w:val="16"/>
          <w:szCs w:val="16"/>
          <w:lang w:eastAsia="ru-RU"/>
        </w:rPr>
        <w:t>ЗАЯВИТЕЛЬ _____________________________________________________________________________</w:t>
      </w:r>
      <w:r w:rsidRPr="003F0204">
        <w:rPr>
          <w:rFonts w:ascii="Arial" w:eastAsia="Times New Roman" w:hAnsi="Arial" w:cs="Arial"/>
          <w:sz w:val="16"/>
          <w:szCs w:val="16"/>
          <w:lang w:eastAsia="ru-RU"/>
        </w:rPr>
        <w:t xml:space="preserve"> (</w:t>
      </w:r>
      <w:r w:rsidRPr="003F0204">
        <w:rPr>
          <w:rFonts w:ascii="Arial" w:eastAsia="Times New Roman" w:hAnsi="Arial" w:cs="Arial"/>
          <w:i/>
          <w:sz w:val="16"/>
          <w:szCs w:val="16"/>
          <w:lang w:eastAsia="ru-RU"/>
        </w:rPr>
        <w:t>Ф.И.О. заявителя)</w:t>
      </w:r>
    </w:p>
    <w:p w:rsidR="003F0204" w:rsidRPr="003F0204" w:rsidRDefault="003F0204" w:rsidP="003F0204">
      <w:pPr>
        <w:keepNext/>
        <w:keepLines/>
        <w:spacing w:after="0" w:line="240" w:lineRule="auto"/>
        <w:rPr>
          <w:rFonts w:ascii="Arial" w:eastAsia="Times New Roman" w:hAnsi="Arial" w:cs="Arial"/>
          <w:sz w:val="16"/>
          <w:szCs w:val="16"/>
          <w:lang w:eastAsia="ru-RU"/>
        </w:rPr>
      </w:pPr>
      <w:r w:rsidRPr="003F0204">
        <w:rPr>
          <w:rFonts w:ascii="Arial" w:eastAsia="Times New Roman" w:hAnsi="Arial" w:cs="Arial"/>
          <w:sz w:val="16"/>
          <w:szCs w:val="16"/>
          <w:lang w:eastAsia="ru-RU"/>
        </w:rPr>
        <w:lastRenderedPageBreak/>
        <w:t>Документ, удостоверяющий личность _____________________________________________________________________________</w:t>
      </w:r>
    </w:p>
    <w:p w:rsidR="003F0204" w:rsidRPr="003F0204" w:rsidRDefault="003F0204" w:rsidP="003F0204">
      <w:pPr>
        <w:keepNext/>
        <w:keepLines/>
        <w:spacing w:before="120" w:after="0" w:line="240" w:lineRule="auto"/>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Серия________________ №_____________________ </w:t>
      </w:r>
      <w:proofErr w:type="gramStart"/>
      <w:r w:rsidRPr="003F0204">
        <w:rPr>
          <w:rFonts w:ascii="Arial" w:eastAsia="Times New Roman" w:hAnsi="Arial" w:cs="Arial"/>
          <w:sz w:val="16"/>
          <w:szCs w:val="16"/>
          <w:lang w:eastAsia="ru-RU"/>
        </w:rPr>
        <w:t>выдан  «</w:t>
      </w:r>
      <w:proofErr w:type="gramEnd"/>
      <w:r w:rsidRPr="003F0204">
        <w:rPr>
          <w:rFonts w:ascii="Arial" w:eastAsia="Times New Roman" w:hAnsi="Arial" w:cs="Arial"/>
          <w:sz w:val="16"/>
          <w:szCs w:val="16"/>
          <w:lang w:eastAsia="ru-RU"/>
        </w:rPr>
        <w:t>______» __________________</w:t>
      </w:r>
    </w:p>
    <w:p w:rsidR="003F0204" w:rsidRPr="003F0204" w:rsidRDefault="003F0204" w:rsidP="003F0204">
      <w:pPr>
        <w:keepNext/>
        <w:keepLines/>
        <w:spacing w:before="120" w:after="0" w:line="240" w:lineRule="auto"/>
        <w:rPr>
          <w:rFonts w:ascii="Arial" w:eastAsia="Times New Roman" w:hAnsi="Arial" w:cs="Arial"/>
          <w:sz w:val="16"/>
          <w:szCs w:val="16"/>
          <w:lang w:eastAsia="ru-RU"/>
        </w:rPr>
      </w:pPr>
      <w:r w:rsidRPr="003F0204">
        <w:rPr>
          <w:rFonts w:ascii="Arial" w:eastAsia="Times New Roman" w:hAnsi="Arial" w:cs="Arial"/>
          <w:sz w:val="16"/>
          <w:szCs w:val="16"/>
          <w:lang w:eastAsia="ru-RU"/>
        </w:rPr>
        <w:t>_____________________________________________________________________________</w:t>
      </w:r>
    </w:p>
    <w:p w:rsidR="003F0204" w:rsidRPr="003F0204" w:rsidRDefault="003F0204" w:rsidP="003F0204">
      <w:pPr>
        <w:keepNext/>
        <w:keepLines/>
        <w:spacing w:after="0" w:line="240" w:lineRule="auto"/>
        <w:jc w:val="center"/>
        <w:rPr>
          <w:rFonts w:ascii="Arial" w:eastAsia="Times New Roman" w:hAnsi="Arial" w:cs="Arial"/>
          <w:sz w:val="16"/>
          <w:szCs w:val="16"/>
          <w:lang w:eastAsia="ru-RU"/>
        </w:rPr>
      </w:pPr>
      <w:r w:rsidRPr="003F0204">
        <w:rPr>
          <w:rFonts w:ascii="Arial" w:eastAsia="Times New Roman" w:hAnsi="Arial" w:cs="Arial"/>
          <w:sz w:val="16"/>
          <w:szCs w:val="16"/>
          <w:lang w:eastAsia="ru-RU"/>
        </w:rPr>
        <w:t>(кем выдан)</w:t>
      </w:r>
    </w:p>
    <w:p w:rsidR="003F0204" w:rsidRPr="003F0204" w:rsidRDefault="003F0204" w:rsidP="003F0204">
      <w:pPr>
        <w:keepNext/>
        <w:keepLines/>
        <w:widowControl w:val="0"/>
        <w:spacing w:after="12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Место регистрации (адрес)</w:t>
      </w:r>
    </w:p>
    <w:p w:rsidR="003F0204" w:rsidRPr="003F0204" w:rsidRDefault="003F0204" w:rsidP="003F0204">
      <w:pPr>
        <w:keepNext/>
        <w:keepLines/>
        <w:widowControl w:val="0"/>
        <w:spacing w:after="12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_____________________________________________________________________________</w:t>
      </w:r>
    </w:p>
    <w:p w:rsidR="003F0204" w:rsidRPr="003F0204" w:rsidRDefault="003F0204" w:rsidP="003F0204">
      <w:pPr>
        <w:tabs>
          <w:tab w:val="left" w:pos="180"/>
          <w:tab w:val="left" w:pos="360"/>
        </w:tabs>
        <w:spacing w:after="0" w:line="240" w:lineRule="auto"/>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_____________________________________________________________________________ </w:t>
      </w:r>
      <w:proofErr w:type="gramStart"/>
      <w:r w:rsidRPr="003F0204">
        <w:rPr>
          <w:rFonts w:ascii="Arial" w:eastAsia="Times New Roman" w:hAnsi="Arial" w:cs="Arial"/>
          <w:sz w:val="16"/>
          <w:szCs w:val="16"/>
          <w:lang w:eastAsia="ru-RU"/>
        </w:rPr>
        <w:t>телефон:_</w:t>
      </w:r>
      <w:proofErr w:type="gramEnd"/>
      <w:r w:rsidRPr="003F0204">
        <w:rPr>
          <w:rFonts w:ascii="Arial" w:eastAsia="Times New Roman" w:hAnsi="Arial" w:cs="Arial"/>
          <w:sz w:val="16"/>
          <w:szCs w:val="16"/>
          <w:lang w:eastAsia="ru-RU"/>
        </w:rPr>
        <w:t>_________________________</w:t>
      </w:r>
    </w:p>
    <w:p w:rsidR="003F0204" w:rsidRPr="003F0204" w:rsidRDefault="003F0204" w:rsidP="003F0204">
      <w:pPr>
        <w:spacing w:after="0" w:line="240" w:lineRule="auto"/>
        <w:ind w:firstLine="567"/>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принимая решение об участии в аукционе на право заключения договора аренды земельного участка, государственная собственность на который не разграничена, категория земель: земли населенных </w:t>
      </w:r>
      <w:proofErr w:type="gramStart"/>
      <w:r w:rsidRPr="003F0204">
        <w:rPr>
          <w:rFonts w:ascii="Arial" w:eastAsia="Times New Roman" w:hAnsi="Arial" w:cs="Arial"/>
          <w:sz w:val="16"/>
          <w:szCs w:val="16"/>
          <w:lang w:eastAsia="ru-RU"/>
        </w:rPr>
        <w:t>пунктов  с</w:t>
      </w:r>
      <w:proofErr w:type="gramEnd"/>
      <w:r w:rsidRPr="003F0204">
        <w:rPr>
          <w:rFonts w:ascii="Arial" w:eastAsia="Times New Roman" w:hAnsi="Arial" w:cs="Arial"/>
          <w:sz w:val="16"/>
          <w:szCs w:val="16"/>
          <w:lang w:eastAsia="ru-RU"/>
        </w:rPr>
        <w:t xml:space="preserve"> кадастровым номером 38:01:010219:158, площадью 33167 </w:t>
      </w:r>
      <w:proofErr w:type="spellStart"/>
      <w:r w:rsidRPr="003F0204">
        <w:rPr>
          <w:rFonts w:ascii="Arial" w:eastAsia="Times New Roman" w:hAnsi="Arial" w:cs="Arial"/>
          <w:sz w:val="16"/>
          <w:szCs w:val="16"/>
          <w:lang w:eastAsia="ru-RU"/>
        </w:rPr>
        <w:t>кв.м</w:t>
      </w:r>
      <w:proofErr w:type="spellEnd"/>
      <w:r w:rsidRPr="003F0204">
        <w:rPr>
          <w:rFonts w:ascii="Arial" w:eastAsia="Times New Roman" w:hAnsi="Arial" w:cs="Arial"/>
          <w:sz w:val="16"/>
          <w:szCs w:val="16"/>
          <w:lang w:eastAsia="ru-RU"/>
        </w:rPr>
        <w:t xml:space="preserve">., расположенного по адресу: Иркутская область, Балаганский район, </w:t>
      </w:r>
      <w:proofErr w:type="spellStart"/>
      <w:r w:rsidRPr="003F0204">
        <w:rPr>
          <w:rFonts w:ascii="Arial" w:eastAsia="Times New Roman" w:hAnsi="Arial" w:cs="Arial"/>
          <w:sz w:val="16"/>
          <w:szCs w:val="16"/>
          <w:lang w:eastAsia="ru-RU"/>
        </w:rPr>
        <w:t>р.п</w:t>
      </w:r>
      <w:proofErr w:type="spellEnd"/>
      <w:r w:rsidRPr="003F0204">
        <w:rPr>
          <w:rFonts w:ascii="Arial" w:eastAsia="Times New Roman" w:hAnsi="Arial" w:cs="Arial"/>
          <w:sz w:val="16"/>
          <w:szCs w:val="16"/>
          <w:lang w:eastAsia="ru-RU"/>
        </w:rPr>
        <w:t>. Балаганск, пер. Морской, 11, разрешенное использование: отдых (рекреация),</w:t>
      </w:r>
    </w:p>
    <w:p w:rsidR="003F0204" w:rsidRPr="003F0204" w:rsidRDefault="003F0204" w:rsidP="003F0204">
      <w:pPr>
        <w:spacing w:after="0" w:line="240" w:lineRule="auto"/>
        <w:ind w:firstLine="567"/>
        <w:jc w:val="both"/>
        <w:rPr>
          <w:rFonts w:ascii="Arial" w:eastAsia="Times New Roman" w:hAnsi="Arial" w:cs="Arial"/>
          <w:b/>
          <w:bCs/>
          <w:sz w:val="16"/>
          <w:szCs w:val="16"/>
          <w:lang w:eastAsia="ru-RU"/>
        </w:rPr>
      </w:pPr>
      <w:r w:rsidRPr="003F0204">
        <w:rPr>
          <w:rFonts w:ascii="Arial" w:eastAsia="Times New Roman" w:hAnsi="Arial" w:cs="Arial"/>
          <w:b/>
          <w:bCs/>
          <w:sz w:val="16"/>
          <w:szCs w:val="16"/>
          <w:lang w:eastAsia="ru-RU"/>
        </w:rPr>
        <w:t xml:space="preserve">   обязуюсь:</w:t>
      </w:r>
    </w:p>
    <w:p w:rsidR="003F0204" w:rsidRPr="003F0204" w:rsidRDefault="003F0204" w:rsidP="003F0204">
      <w:pPr>
        <w:spacing w:after="0" w:line="240" w:lineRule="auto"/>
        <w:ind w:firstLine="720"/>
        <w:jc w:val="both"/>
        <w:rPr>
          <w:rFonts w:ascii="Arial" w:eastAsia="Times New Roman" w:hAnsi="Arial" w:cs="Arial"/>
          <w:b/>
          <w:bCs/>
          <w:sz w:val="16"/>
          <w:szCs w:val="16"/>
          <w:lang w:eastAsia="ru-RU"/>
        </w:rPr>
      </w:pPr>
      <w:r w:rsidRPr="003F0204">
        <w:rPr>
          <w:rFonts w:ascii="Arial" w:eastAsia="Times New Roman" w:hAnsi="Arial" w:cs="Arial"/>
          <w:sz w:val="16"/>
          <w:szCs w:val="16"/>
          <w:lang w:eastAsia="ru-RU"/>
        </w:rPr>
        <w:t>1. Соблюдать условия аукциона, содержащиеся в информационном сообщении о проведении аукциона, размещенном на официальном сайте Российской Федерации в сети «Интернет» (</w:t>
      </w:r>
      <w:hyperlink r:id="rId19" w:history="1">
        <w:r w:rsidRPr="009B14EA">
          <w:rPr>
            <w:rFonts w:ascii="Arial" w:eastAsia="Times New Roman" w:hAnsi="Arial" w:cs="Arial"/>
            <w:color w:val="0000FF"/>
            <w:sz w:val="16"/>
            <w:szCs w:val="16"/>
            <w:u w:val="single"/>
            <w:lang w:eastAsia="ru-RU"/>
          </w:rPr>
          <w:t>www.torgi.gov.ru</w:t>
        </w:r>
      </w:hyperlink>
      <w:r w:rsidRPr="003F0204">
        <w:rPr>
          <w:rFonts w:ascii="Arial" w:eastAsia="Times New Roman" w:hAnsi="Arial" w:cs="Arial"/>
          <w:sz w:val="16"/>
          <w:szCs w:val="16"/>
          <w:lang w:eastAsia="ru-RU"/>
        </w:rPr>
        <w:t>), а также порядок проведения аукциона на право заключения договора аренды земельного участка;</w:t>
      </w:r>
    </w:p>
    <w:p w:rsidR="003F0204" w:rsidRPr="003F0204" w:rsidRDefault="003F0204" w:rsidP="003F0204">
      <w:pPr>
        <w:spacing w:after="0" w:line="240" w:lineRule="auto"/>
        <w:ind w:firstLine="720"/>
        <w:jc w:val="both"/>
        <w:rPr>
          <w:rFonts w:ascii="Arial" w:eastAsia="Times New Roman" w:hAnsi="Arial" w:cs="Arial"/>
          <w:sz w:val="16"/>
          <w:szCs w:val="16"/>
          <w:lang w:eastAsia="ru-RU"/>
        </w:rPr>
      </w:pPr>
      <w:r w:rsidRPr="003F0204">
        <w:rPr>
          <w:rFonts w:ascii="Arial" w:eastAsia="Times New Roman" w:hAnsi="Arial" w:cs="Arial"/>
          <w:spacing w:val="-20"/>
          <w:sz w:val="16"/>
          <w:szCs w:val="16"/>
          <w:lang w:eastAsia="ru-RU"/>
        </w:rPr>
        <w:t>2</w:t>
      </w:r>
      <w:r w:rsidRPr="003F0204">
        <w:rPr>
          <w:rFonts w:ascii="Arial" w:eastAsia="Times New Roman" w:hAnsi="Arial" w:cs="Arial"/>
          <w:sz w:val="16"/>
          <w:szCs w:val="16"/>
          <w:lang w:eastAsia="ru-RU"/>
        </w:rPr>
        <w:t>. В случае признания победителем аукциона, в течение 30 дней со дня направления проектов договоров, но не ранее чем через десять дней со дня размещения информации о результатах аукциона на официальном сайте Российской Федерации в сети «Интернет» (</w:t>
      </w:r>
      <w:hyperlink r:id="rId20" w:history="1">
        <w:r w:rsidRPr="009B14EA">
          <w:rPr>
            <w:rFonts w:ascii="Arial" w:eastAsia="Times New Roman" w:hAnsi="Arial" w:cs="Arial"/>
            <w:color w:val="0000FF"/>
            <w:sz w:val="16"/>
            <w:szCs w:val="16"/>
            <w:u w:val="single"/>
            <w:lang w:eastAsia="ru-RU"/>
          </w:rPr>
          <w:t>www.torgi.gov.ru</w:t>
        </w:r>
      </w:hyperlink>
      <w:r w:rsidRPr="003F0204">
        <w:rPr>
          <w:rFonts w:ascii="Arial" w:eastAsia="Times New Roman" w:hAnsi="Arial" w:cs="Arial"/>
          <w:sz w:val="16"/>
          <w:szCs w:val="16"/>
          <w:lang w:eastAsia="ru-RU"/>
        </w:rPr>
        <w:t>) подписать договоры и предоставить в администрацию Балаганского МО.</w:t>
      </w:r>
    </w:p>
    <w:p w:rsidR="003F0204" w:rsidRPr="003F0204" w:rsidRDefault="003F0204" w:rsidP="003F0204">
      <w:pPr>
        <w:spacing w:after="0" w:line="240" w:lineRule="auto"/>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Адрес и банковские реквизиты счета для возврата </w:t>
      </w:r>
      <w:proofErr w:type="gramStart"/>
      <w:r w:rsidRPr="003F0204">
        <w:rPr>
          <w:rFonts w:ascii="Arial" w:eastAsia="Times New Roman" w:hAnsi="Arial" w:cs="Arial"/>
          <w:sz w:val="16"/>
          <w:szCs w:val="16"/>
          <w:lang w:eastAsia="ru-RU"/>
        </w:rPr>
        <w:t>задатка:_</w:t>
      </w:r>
      <w:proofErr w:type="gramEnd"/>
      <w:r w:rsidRPr="003F0204">
        <w:rPr>
          <w:rFonts w:ascii="Arial" w:eastAsia="Times New Roman" w:hAnsi="Arial" w:cs="Arial"/>
          <w:sz w:val="16"/>
          <w:szCs w:val="16"/>
          <w:lang w:eastAsia="ru-RU"/>
        </w:rPr>
        <w:t>__________________________</w:t>
      </w:r>
    </w:p>
    <w:p w:rsidR="003F0204" w:rsidRPr="003F0204" w:rsidRDefault="003F0204" w:rsidP="003F0204">
      <w:pPr>
        <w:spacing w:after="0" w:line="240" w:lineRule="auto"/>
        <w:rPr>
          <w:rFonts w:ascii="Arial" w:eastAsia="Times New Roman" w:hAnsi="Arial" w:cs="Arial"/>
          <w:sz w:val="16"/>
          <w:szCs w:val="16"/>
          <w:lang w:eastAsia="ru-RU"/>
        </w:rPr>
      </w:pPr>
      <w:r w:rsidRPr="003F0204">
        <w:rPr>
          <w:rFonts w:ascii="Arial" w:eastAsia="Times New Roman" w:hAnsi="Arial" w:cs="Arial"/>
          <w:sz w:val="16"/>
          <w:szCs w:val="16"/>
          <w:lang w:eastAsia="ru-RU"/>
        </w:rPr>
        <w:t>_____________________________________________________________________________</w:t>
      </w:r>
    </w:p>
    <w:p w:rsidR="003F0204" w:rsidRPr="003F0204" w:rsidRDefault="003F0204" w:rsidP="003F0204">
      <w:pPr>
        <w:spacing w:after="0" w:line="240" w:lineRule="auto"/>
        <w:rPr>
          <w:rFonts w:ascii="Arial" w:eastAsia="Times New Roman" w:hAnsi="Arial" w:cs="Arial"/>
          <w:sz w:val="16"/>
          <w:szCs w:val="16"/>
          <w:lang w:eastAsia="ru-RU"/>
        </w:rPr>
      </w:pPr>
      <w:r w:rsidRPr="003F0204">
        <w:rPr>
          <w:rFonts w:ascii="Arial" w:eastAsia="Times New Roman" w:hAnsi="Arial" w:cs="Arial"/>
          <w:sz w:val="16"/>
          <w:szCs w:val="16"/>
          <w:lang w:eastAsia="ru-RU"/>
        </w:rPr>
        <w:t>__________________________________________________________________________________________________________________________________________________________</w:t>
      </w:r>
    </w:p>
    <w:p w:rsidR="003F0204" w:rsidRPr="003F0204" w:rsidRDefault="003F0204" w:rsidP="003F0204">
      <w:pPr>
        <w:spacing w:after="0" w:line="240" w:lineRule="auto"/>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                           Опись представленных документов:</w:t>
      </w:r>
    </w:p>
    <w:p w:rsidR="003F0204" w:rsidRPr="003F0204" w:rsidRDefault="003F0204" w:rsidP="003F0204">
      <w:pPr>
        <w:spacing w:after="0" w:line="240" w:lineRule="auto"/>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1._________________________________________________________</w:t>
      </w:r>
    </w:p>
    <w:p w:rsidR="003F0204" w:rsidRPr="003F0204" w:rsidRDefault="003F0204" w:rsidP="003F0204">
      <w:pPr>
        <w:spacing w:after="0" w:line="240" w:lineRule="auto"/>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2._________________________________________________________</w:t>
      </w:r>
    </w:p>
    <w:p w:rsidR="003F0204" w:rsidRPr="003F0204" w:rsidRDefault="003F0204" w:rsidP="003F0204">
      <w:pPr>
        <w:spacing w:after="0" w:line="240" w:lineRule="auto"/>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3._________________________________________________________</w:t>
      </w:r>
    </w:p>
    <w:p w:rsidR="003F0204" w:rsidRPr="003F0204" w:rsidRDefault="003F0204" w:rsidP="003F0204">
      <w:pPr>
        <w:spacing w:after="0" w:line="240" w:lineRule="auto"/>
        <w:rPr>
          <w:rFonts w:ascii="Arial" w:eastAsia="Times New Roman" w:hAnsi="Arial" w:cs="Arial"/>
          <w:sz w:val="16"/>
          <w:szCs w:val="16"/>
          <w:lang w:eastAsia="ru-RU"/>
        </w:rPr>
      </w:pPr>
    </w:p>
    <w:p w:rsidR="003F0204" w:rsidRPr="003F0204" w:rsidRDefault="003F0204" w:rsidP="003F0204">
      <w:pPr>
        <w:spacing w:after="0" w:line="240" w:lineRule="auto"/>
        <w:rPr>
          <w:rFonts w:ascii="Arial" w:eastAsia="Times New Roman" w:hAnsi="Arial" w:cs="Arial"/>
          <w:color w:val="000000"/>
          <w:sz w:val="16"/>
          <w:szCs w:val="16"/>
          <w:lang w:eastAsia="ru-RU"/>
        </w:rPr>
      </w:pPr>
      <w:r w:rsidRPr="003F0204">
        <w:rPr>
          <w:rFonts w:ascii="Arial" w:eastAsia="Times New Roman" w:hAnsi="Arial" w:cs="Arial"/>
          <w:sz w:val="16"/>
          <w:szCs w:val="16"/>
          <w:lang w:eastAsia="ru-RU"/>
        </w:rPr>
        <w:t xml:space="preserve">Подпись Претендента </w:t>
      </w:r>
      <w:r w:rsidRPr="003F0204">
        <w:rPr>
          <w:rFonts w:ascii="Arial" w:eastAsia="Times New Roman" w:hAnsi="Arial" w:cs="Arial"/>
          <w:color w:val="000000"/>
          <w:sz w:val="16"/>
          <w:szCs w:val="16"/>
          <w:lang w:eastAsia="ru-RU"/>
        </w:rPr>
        <w:t>(его полномочного представителя)</w:t>
      </w:r>
    </w:p>
    <w:p w:rsidR="003F0204" w:rsidRPr="003F0204" w:rsidRDefault="003F0204" w:rsidP="003F0204">
      <w:pPr>
        <w:spacing w:after="0" w:line="240" w:lineRule="auto"/>
        <w:rPr>
          <w:rFonts w:ascii="Arial" w:eastAsia="Times New Roman" w:hAnsi="Arial" w:cs="Arial"/>
          <w:sz w:val="16"/>
          <w:szCs w:val="16"/>
          <w:lang w:eastAsia="ru-RU"/>
        </w:rPr>
      </w:pPr>
      <w:r w:rsidRPr="003F0204">
        <w:rPr>
          <w:rFonts w:ascii="Arial" w:eastAsia="Times New Roman" w:hAnsi="Arial" w:cs="Arial"/>
          <w:sz w:val="16"/>
          <w:szCs w:val="16"/>
          <w:lang w:eastAsia="ru-RU"/>
        </w:rPr>
        <w:t>____________________________________________________________________________</w:t>
      </w:r>
    </w:p>
    <w:p w:rsidR="003F0204" w:rsidRPr="003F0204" w:rsidRDefault="003F0204" w:rsidP="003F0204">
      <w:pPr>
        <w:spacing w:after="0" w:line="240" w:lineRule="auto"/>
        <w:rPr>
          <w:rFonts w:ascii="Arial" w:eastAsia="Times New Roman" w:hAnsi="Arial" w:cs="Arial"/>
          <w:sz w:val="16"/>
          <w:szCs w:val="16"/>
          <w:lang w:eastAsia="ru-RU"/>
        </w:rPr>
      </w:pPr>
    </w:p>
    <w:p w:rsidR="003F0204" w:rsidRPr="003F0204" w:rsidRDefault="003F0204" w:rsidP="003F0204">
      <w:pPr>
        <w:spacing w:after="0" w:line="240" w:lineRule="auto"/>
        <w:jc w:val="right"/>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«_____</w:t>
      </w:r>
      <w:proofErr w:type="gramStart"/>
      <w:r w:rsidRPr="003F0204">
        <w:rPr>
          <w:rFonts w:ascii="Arial" w:eastAsia="Times New Roman" w:hAnsi="Arial" w:cs="Arial"/>
          <w:sz w:val="16"/>
          <w:szCs w:val="16"/>
          <w:lang w:eastAsia="ru-RU"/>
        </w:rPr>
        <w:t>_»_</w:t>
      </w:r>
      <w:proofErr w:type="gramEnd"/>
      <w:r w:rsidRPr="003F0204">
        <w:rPr>
          <w:rFonts w:ascii="Arial" w:eastAsia="Times New Roman" w:hAnsi="Arial" w:cs="Arial"/>
          <w:sz w:val="16"/>
          <w:szCs w:val="16"/>
          <w:lang w:eastAsia="ru-RU"/>
        </w:rPr>
        <w:t xml:space="preserve">_________________ 20___ г. </w:t>
      </w:r>
    </w:p>
    <w:p w:rsidR="003F0204" w:rsidRPr="003F0204" w:rsidRDefault="003F0204" w:rsidP="003F0204">
      <w:pPr>
        <w:spacing w:after="0" w:line="240" w:lineRule="auto"/>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w:t>
      </w:r>
    </w:p>
    <w:p w:rsidR="003F0204" w:rsidRPr="003F0204" w:rsidRDefault="003F0204" w:rsidP="003F0204">
      <w:pPr>
        <w:spacing w:after="0" w:line="240" w:lineRule="auto"/>
        <w:jc w:val="both"/>
        <w:rPr>
          <w:rFonts w:ascii="Arial" w:eastAsia="Times New Roman" w:hAnsi="Arial" w:cs="Arial"/>
          <w:bCs/>
          <w:sz w:val="16"/>
          <w:szCs w:val="16"/>
          <w:lang w:eastAsia="ru-RU"/>
        </w:rPr>
      </w:pPr>
      <w:r w:rsidRPr="003F0204">
        <w:rPr>
          <w:rFonts w:ascii="Arial" w:eastAsia="Times New Roman" w:hAnsi="Arial" w:cs="Arial"/>
          <w:bCs/>
          <w:sz w:val="16"/>
          <w:szCs w:val="16"/>
          <w:lang w:eastAsia="ru-RU"/>
        </w:rPr>
        <w:t xml:space="preserve">Заявка принята </w:t>
      </w:r>
      <w:proofErr w:type="gramStart"/>
      <w:r w:rsidRPr="003F0204">
        <w:rPr>
          <w:rFonts w:ascii="Arial" w:eastAsia="Times New Roman" w:hAnsi="Arial" w:cs="Arial"/>
          <w:bCs/>
          <w:sz w:val="16"/>
          <w:szCs w:val="16"/>
          <w:lang w:eastAsia="ru-RU"/>
        </w:rPr>
        <w:t>Продавцом :</w:t>
      </w:r>
      <w:proofErr w:type="gramEnd"/>
      <w:r w:rsidRPr="003F0204">
        <w:rPr>
          <w:rFonts w:ascii="Arial" w:eastAsia="Times New Roman" w:hAnsi="Arial" w:cs="Arial"/>
          <w:bCs/>
          <w:sz w:val="16"/>
          <w:szCs w:val="16"/>
          <w:lang w:eastAsia="ru-RU"/>
        </w:rPr>
        <w:t xml:space="preserve"> час.______ мин.______  «_____»________ 20__г. за №________ </w:t>
      </w:r>
    </w:p>
    <w:p w:rsidR="003F0204" w:rsidRPr="003F0204" w:rsidRDefault="003F0204" w:rsidP="003F0204">
      <w:pPr>
        <w:spacing w:after="0" w:line="240" w:lineRule="auto"/>
        <w:jc w:val="center"/>
        <w:rPr>
          <w:rFonts w:ascii="Arial" w:eastAsia="Times New Roman" w:hAnsi="Arial" w:cs="Arial"/>
          <w:bCs/>
          <w:sz w:val="16"/>
          <w:szCs w:val="16"/>
          <w:lang w:eastAsia="ru-RU"/>
        </w:rPr>
      </w:pPr>
      <w:r w:rsidRPr="003F0204">
        <w:rPr>
          <w:rFonts w:ascii="Arial" w:eastAsia="Times New Roman" w:hAnsi="Arial" w:cs="Arial"/>
          <w:sz w:val="16"/>
          <w:szCs w:val="16"/>
          <w:lang w:eastAsia="ru-RU"/>
        </w:rPr>
        <w:t xml:space="preserve">                                                                                                                            </w:t>
      </w:r>
    </w:p>
    <w:p w:rsidR="003F0204" w:rsidRPr="003F0204" w:rsidRDefault="003F0204" w:rsidP="003F0204">
      <w:pPr>
        <w:autoSpaceDE w:val="0"/>
        <w:autoSpaceDN w:val="0"/>
        <w:adjustRightInd w:val="0"/>
        <w:spacing w:after="0" w:line="240" w:lineRule="auto"/>
        <w:jc w:val="both"/>
        <w:rPr>
          <w:rFonts w:ascii="Arial" w:eastAsia="Times New Roman" w:hAnsi="Arial" w:cs="Arial"/>
          <w:bCs/>
          <w:sz w:val="16"/>
          <w:szCs w:val="16"/>
          <w:lang w:eastAsia="ru-RU"/>
        </w:rPr>
      </w:pPr>
      <w:r w:rsidRPr="003F0204">
        <w:rPr>
          <w:rFonts w:ascii="Arial" w:eastAsia="Times New Roman" w:hAnsi="Arial" w:cs="Arial"/>
          <w:bCs/>
          <w:sz w:val="16"/>
          <w:szCs w:val="16"/>
          <w:lang w:eastAsia="ru-RU"/>
        </w:rPr>
        <w:t xml:space="preserve">Подпись уполномоченного лица </w:t>
      </w:r>
      <w:proofErr w:type="gramStart"/>
      <w:r w:rsidRPr="003F0204">
        <w:rPr>
          <w:rFonts w:ascii="Arial" w:eastAsia="Times New Roman" w:hAnsi="Arial" w:cs="Arial"/>
          <w:bCs/>
          <w:sz w:val="16"/>
          <w:szCs w:val="16"/>
          <w:lang w:eastAsia="ru-RU"/>
        </w:rPr>
        <w:t>Продавца  _</w:t>
      </w:r>
      <w:proofErr w:type="gramEnd"/>
      <w:r w:rsidRPr="003F0204">
        <w:rPr>
          <w:rFonts w:ascii="Arial" w:eastAsia="Times New Roman" w:hAnsi="Arial" w:cs="Arial"/>
          <w:bCs/>
          <w:sz w:val="16"/>
          <w:szCs w:val="16"/>
          <w:lang w:eastAsia="ru-RU"/>
        </w:rPr>
        <w:t>_______________________________________</w:t>
      </w:r>
    </w:p>
    <w:p w:rsidR="003F0204" w:rsidRPr="003F0204" w:rsidRDefault="003F0204" w:rsidP="003F0204">
      <w:pPr>
        <w:spacing w:after="0" w:line="240" w:lineRule="auto"/>
        <w:jc w:val="both"/>
        <w:outlineLvl w:val="0"/>
        <w:rPr>
          <w:rFonts w:ascii="Arial" w:eastAsia="Times New Roman" w:hAnsi="Arial" w:cs="Arial"/>
          <w:b/>
          <w:sz w:val="16"/>
          <w:szCs w:val="16"/>
          <w:lang w:eastAsia="ru-RU"/>
        </w:rPr>
      </w:pPr>
    </w:p>
    <w:p w:rsidR="003F0204" w:rsidRPr="003F0204" w:rsidRDefault="003F0204" w:rsidP="003F0204">
      <w:pPr>
        <w:spacing w:after="0" w:line="240" w:lineRule="auto"/>
        <w:jc w:val="right"/>
        <w:rPr>
          <w:rFonts w:ascii="Arial" w:eastAsia="Times New Roman" w:hAnsi="Arial" w:cs="Arial"/>
          <w:color w:val="000000"/>
          <w:sz w:val="16"/>
          <w:szCs w:val="16"/>
          <w:lang w:eastAsia="ru-RU"/>
        </w:rPr>
      </w:pPr>
    </w:p>
    <w:p w:rsidR="003F0204" w:rsidRPr="003F0204" w:rsidRDefault="003F0204" w:rsidP="003F0204">
      <w:pPr>
        <w:spacing w:after="0" w:line="240" w:lineRule="auto"/>
        <w:jc w:val="right"/>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Приложение №2</w:t>
      </w:r>
    </w:p>
    <w:p w:rsidR="003F0204" w:rsidRPr="003F0204" w:rsidRDefault="003F0204" w:rsidP="003F0204">
      <w:pPr>
        <w:spacing w:after="0" w:line="240" w:lineRule="auto"/>
        <w:jc w:val="right"/>
        <w:rPr>
          <w:rFonts w:ascii="Arial" w:eastAsia="Times New Roman" w:hAnsi="Arial" w:cs="Arial"/>
          <w:sz w:val="16"/>
          <w:szCs w:val="16"/>
          <w:lang w:eastAsia="ru-RU"/>
        </w:rPr>
      </w:pPr>
      <w:r w:rsidRPr="003F0204">
        <w:rPr>
          <w:rFonts w:ascii="Arial" w:eastAsia="Times New Roman" w:hAnsi="Arial" w:cs="Arial"/>
          <w:color w:val="000000"/>
          <w:sz w:val="16"/>
          <w:szCs w:val="16"/>
          <w:lang w:eastAsia="ru-RU"/>
        </w:rPr>
        <w:t xml:space="preserve"> к извещению</w:t>
      </w:r>
      <w:r w:rsidRPr="003F0204">
        <w:rPr>
          <w:rFonts w:ascii="Arial" w:eastAsia="Times New Roman" w:hAnsi="Arial" w:cs="Arial"/>
          <w:sz w:val="16"/>
          <w:szCs w:val="16"/>
          <w:lang w:eastAsia="ru-RU"/>
        </w:rPr>
        <w:t xml:space="preserve"> о проведение аукциона</w:t>
      </w:r>
    </w:p>
    <w:p w:rsidR="003F0204" w:rsidRPr="003F0204" w:rsidRDefault="003F0204" w:rsidP="003F0204">
      <w:pPr>
        <w:spacing w:after="0" w:line="240" w:lineRule="auto"/>
        <w:jc w:val="right"/>
        <w:rPr>
          <w:rFonts w:ascii="Arial" w:eastAsia="Times New Roman" w:hAnsi="Arial" w:cs="Arial"/>
          <w:color w:val="000000"/>
          <w:sz w:val="16"/>
          <w:szCs w:val="16"/>
          <w:lang w:eastAsia="ru-RU"/>
        </w:rPr>
      </w:pPr>
    </w:p>
    <w:p w:rsidR="003F0204" w:rsidRPr="003F0204" w:rsidRDefault="003F0204" w:rsidP="003F0204">
      <w:pPr>
        <w:spacing w:after="0" w:line="240" w:lineRule="auto"/>
        <w:jc w:val="center"/>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ПРОЕКТ ДОГОВОРА</w:t>
      </w:r>
    </w:p>
    <w:p w:rsidR="003F0204" w:rsidRPr="003F0204" w:rsidRDefault="003F0204" w:rsidP="003F0204">
      <w:pPr>
        <w:spacing w:after="0" w:line="240" w:lineRule="auto"/>
        <w:jc w:val="center"/>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аренды земельного участка №</w:t>
      </w:r>
    </w:p>
    <w:p w:rsidR="003F0204" w:rsidRPr="003F0204" w:rsidRDefault="003F0204" w:rsidP="003F0204">
      <w:pPr>
        <w:spacing w:after="0" w:line="240" w:lineRule="auto"/>
        <w:jc w:val="center"/>
        <w:rPr>
          <w:rFonts w:ascii="Arial" w:eastAsia="Times New Roman" w:hAnsi="Arial" w:cs="Arial"/>
          <w:color w:val="000000"/>
          <w:sz w:val="16"/>
          <w:szCs w:val="16"/>
          <w:lang w:eastAsia="ru-RU"/>
        </w:rPr>
      </w:pPr>
    </w:p>
    <w:p w:rsidR="003F0204" w:rsidRPr="003F0204" w:rsidRDefault="003F0204" w:rsidP="003F0204">
      <w:pPr>
        <w:spacing w:after="0" w:line="240" w:lineRule="auto"/>
        <w:jc w:val="center"/>
        <w:rPr>
          <w:rFonts w:ascii="Arial" w:eastAsia="Times New Roman" w:hAnsi="Arial" w:cs="Arial"/>
          <w:color w:val="000000"/>
          <w:sz w:val="16"/>
          <w:szCs w:val="16"/>
          <w:lang w:eastAsia="ru-RU"/>
        </w:rPr>
      </w:pPr>
      <w:proofErr w:type="spellStart"/>
      <w:r w:rsidRPr="003F0204">
        <w:rPr>
          <w:rFonts w:ascii="Arial" w:eastAsia="Times New Roman" w:hAnsi="Arial" w:cs="Arial"/>
          <w:color w:val="000000"/>
          <w:sz w:val="16"/>
          <w:szCs w:val="16"/>
          <w:lang w:eastAsia="ru-RU"/>
        </w:rPr>
        <w:t>р.п</w:t>
      </w:r>
      <w:proofErr w:type="spellEnd"/>
      <w:r w:rsidRPr="003F0204">
        <w:rPr>
          <w:rFonts w:ascii="Arial" w:eastAsia="Times New Roman" w:hAnsi="Arial" w:cs="Arial"/>
          <w:color w:val="000000"/>
          <w:sz w:val="16"/>
          <w:szCs w:val="16"/>
          <w:lang w:eastAsia="ru-RU"/>
        </w:rPr>
        <w:t>. Балаганск                                                                        две тысячи восемнадцатого года</w:t>
      </w:r>
    </w:p>
    <w:p w:rsidR="003F0204" w:rsidRPr="003F0204" w:rsidRDefault="003F0204" w:rsidP="003F0204">
      <w:pPr>
        <w:spacing w:after="0" w:line="240" w:lineRule="auto"/>
        <w:rPr>
          <w:rFonts w:ascii="Arial" w:eastAsia="Times New Roman" w:hAnsi="Arial" w:cs="Arial"/>
          <w:color w:val="000000"/>
          <w:sz w:val="16"/>
          <w:szCs w:val="16"/>
          <w:lang w:eastAsia="ru-RU"/>
        </w:rPr>
      </w:pPr>
    </w:p>
    <w:p w:rsidR="003F0204" w:rsidRPr="003F0204" w:rsidRDefault="003F0204" w:rsidP="003F0204">
      <w:pPr>
        <w:spacing w:after="0" w:line="240" w:lineRule="auto"/>
        <w:ind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действующий на основании Устава, именуемая в дальнейшем «Арендодатель», и ________</w:t>
      </w:r>
      <w:r w:rsidRPr="003F0204">
        <w:rPr>
          <w:rFonts w:ascii="Arial" w:eastAsia="Times New Roman" w:hAnsi="Arial" w:cs="Arial"/>
          <w:color w:val="000000"/>
          <w:sz w:val="16"/>
          <w:szCs w:val="16"/>
          <w:u w:val="single"/>
          <w:lang w:eastAsia="ru-RU"/>
        </w:rPr>
        <w:t>ФИО</w:t>
      </w:r>
      <w:r w:rsidRPr="003F0204">
        <w:rPr>
          <w:rFonts w:ascii="Arial" w:eastAsia="Times New Roman" w:hAnsi="Arial" w:cs="Arial"/>
          <w:color w:val="000000"/>
          <w:sz w:val="16"/>
          <w:szCs w:val="16"/>
          <w:lang w:eastAsia="ru-RU"/>
        </w:rPr>
        <w:t>________</w:t>
      </w:r>
      <w:r w:rsidRPr="009B14EA">
        <w:rPr>
          <w:rFonts w:ascii="Arial" w:eastAsia="Times New Roman" w:hAnsi="Arial" w:cs="Arial"/>
          <w:b/>
          <w:bCs/>
          <w:color w:val="000000"/>
          <w:sz w:val="16"/>
          <w:szCs w:val="16"/>
          <w:lang w:eastAsia="ru-RU"/>
        </w:rPr>
        <w:t>,</w:t>
      </w:r>
      <w:r w:rsidRPr="003F0204">
        <w:rPr>
          <w:rFonts w:ascii="Arial" w:eastAsia="Times New Roman" w:hAnsi="Arial" w:cs="Arial"/>
          <w:color w:val="000000"/>
          <w:sz w:val="16"/>
          <w:szCs w:val="16"/>
          <w:lang w:eastAsia="ru-RU"/>
        </w:rPr>
        <w:t xml:space="preserve"> дата рождения: ________года, паспорт серия_____№________, </w:t>
      </w:r>
      <w:proofErr w:type="spellStart"/>
      <w:r w:rsidRPr="003F0204">
        <w:rPr>
          <w:rFonts w:ascii="Arial" w:eastAsia="Times New Roman" w:hAnsi="Arial" w:cs="Arial"/>
          <w:color w:val="000000"/>
          <w:sz w:val="16"/>
          <w:szCs w:val="16"/>
          <w:lang w:eastAsia="ru-RU"/>
        </w:rPr>
        <w:t>выдан__________________года</w:t>
      </w:r>
      <w:proofErr w:type="spellEnd"/>
      <w:r w:rsidRPr="003F0204">
        <w:rPr>
          <w:rFonts w:ascii="Arial" w:eastAsia="Times New Roman" w:hAnsi="Arial" w:cs="Arial"/>
          <w:color w:val="000000"/>
          <w:sz w:val="16"/>
          <w:szCs w:val="16"/>
          <w:lang w:eastAsia="ru-RU"/>
        </w:rPr>
        <w:t>, именуемый(</w:t>
      </w:r>
      <w:proofErr w:type="spellStart"/>
      <w:r w:rsidRPr="003F0204">
        <w:rPr>
          <w:rFonts w:ascii="Arial" w:eastAsia="Times New Roman" w:hAnsi="Arial" w:cs="Arial"/>
          <w:color w:val="000000"/>
          <w:sz w:val="16"/>
          <w:szCs w:val="16"/>
          <w:lang w:eastAsia="ru-RU"/>
        </w:rPr>
        <w:t>ая</w:t>
      </w:r>
      <w:proofErr w:type="spellEnd"/>
      <w:r w:rsidRPr="003F0204">
        <w:rPr>
          <w:rFonts w:ascii="Arial" w:eastAsia="Times New Roman" w:hAnsi="Arial" w:cs="Arial"/>
          <w:color w:val="000000"/>
          <w:sz w:val="16"/>
          <w:szCs w:val="16"/>
          <w:lang w:eastAsia="ru-RU"/>
        </w:rPr>
        <w:t>) в дальнейшем «Арендатор», и именуемые в дальнейшем «Стороны», заключили настоящий договор (далее Договор), о нижеследующем:</w:t>
      </w:r>
    </w:p>
    <w:p w:rsidR="003F0204" w:rsidRPr="003F0204" w:rsidRDefault="003F0204" w:rsidP="003F0204">
      <w:pPr>
        <w:spacing w:before="100" w:beforeAutospacing="1" w:after="100" w:afterAutospacing="1" w:line="240" w:lineRule="auto"/>
        <w:ind w:left="720"/>
        <w:jc w:val="center"/>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1. ПРЕДМЕТ ДОГОВОРА</w:t>
      </w:r>
    </w:p>
    <w:p w:rsidR="003F0204" w:rsidRPr="003F0204" w:rsidRDefault="003F0204" w:rsidP="003F0204">
      <w:pPr>
        <w:spacing w:after="0" w:line="240" w:lineRule="auto"/>
        <w:ind w:firstLine="567"/>
        <w:jc w:val="both"/>
        <w:rPr>
          <w:rFonts w:ascii="Arial" w:eastAsia="Times New Roman" w:hAnsi="Arial" w:cs="Arial"/>
          <w:sz w:val="16"/>
          <w:szCs w:val="16"/>
          <w:lang w:eastAsia="ru-RU"/>
        </w:rPr>
      </w:pPr>
      <w:r w:rsidRPr="003F0204">
        <w:rPr>
          <w:rFonts w:ascii="Arial" w:eastAsia="Times New Roman" w:hAnsi="Arial" w:cs="Arial"/>
          <w:color w:val="000000"/>
          <w:sz w:val="16"/>
          <w:szCs w:val="16"/>
          <w:lang w:eastAsia="ru-RU"/>
        </w:rPr>
        <w:t xml:space="preserve">1.1. Арендодатель предоставляет, а Арендатор принимает в аренду земельный участок из земель населенных пунктов с кадастровым номером </w:t>
      </w:r>
      <w:r w:rsidRPr="003F0204">
        <w:rPr>
          <w:rFonts w:ascii="Arial" w:eastAsia="Times New Roman" w:hAnsi="Arial" w:cs="Arial"/>
          <w:sz w:val="16"/>
          <w:szCs w:val="16"/>
          <w:lang w:eastAsia="ru-RU"/>
        </w:rPr>
        <w:t>38:01:010219:158</w:t>
      </w:r>
      <w:r w:rsidRPr="003F0204">
        <w:rPr>
          <w:rFonts w:ascii="Arial" w:eastAsia="Times New Roman" w:hAnsi="Arial" w:cs="Arial"/>
          <w:color w:val="000000"/>
          <w:sz w:val="16"/>
          <w:szCs w:val="16"/>
          <w:lang w:eastAsia="ru-RU"/>
        </w:rPr>
        <w:t xml:space="preserve">, расположенный по адресу: </w:t>
      </w:r>
      <w:r w:rsidRPr="003F0204">
        <w:rPr>
          <w:rFonts w:ascii="Arial" w:eastAsia="Times New Roman" w:hAnsi="Arial" w:cs="Arial"/>
          <w:sz w:val="16"/>
          <w:szCs w:val="16"/>
          <w:lang w:eastAsia="ru-RU"/>
        </w:rPr>
        <w:t xml:space="preserve">Иркутская область, Балаганский район, </w:t>
      </w:r>
      <w:proofErr w:type="spellStart"/>
      <w:r w:rsidRPr="003F0204">
        <w:rPr>
          <w:rFonts w:ascii="Arial" w:eastAsia="Times New Roman" w:hAnsi="Arial" w:cs="Arial"/>
          <w:sz w:val="16"/>
          <w:szCs w:val="16"/>
          <w:lang w:eastAsia="ru-RU"/>
        </w:rPr>
        <w:t>р.п</w:t>
      </w:r>
      <w:proofErr w:type="spellEnd"/>
      <w:r w:rsidRPr="003F0204">
        <w:rPr>
          <w:rFonts w:ascii="Arial" w:eastAsia="Times New Roman" w:hAnsi="Arial" w:cs="Arial"/>
          <w:sz w:val="16"/>
          <w:szCs w:val="16"/>
          <w:lang w:eastAsia="ru-RU"/>
        </w:rPr>
        <w:t>. Балаганск, пер. Морской, 11</w:t>
      </w:r>
      <w:r w:rsidRPr="003F0204">
        <w:rPr>
          <w:rFonts w:ascii="Arial" w:eastAsia="Times New Roman" w:hAnsi="Arial" w:cs="Arial"/>
          <w:color w:val="000000"/>
          <w:sz w:val="16"/>
          <w:szCs w:val="16"/>
          <w:lang w:eastAsia="ru-RU"/>
        </w:rPr>
        <w:t xml:space="preserve">, площадью 33167 </w:t>
      </w:r>
      <w:proofErr w:type="spellStart"/>
      <w:r w:rsidRPr="003F0204">
        <w:rPr>
          <w:rFonts w:ascii="Arial" w:eastAsia="Times New Roman" w:hAnsi="Arial" w:cs="Arial"/>
          <w:color w:val="000000"/>
          <w:sz w:val="16"/>
          <w:szCs w:val="16"/>
          <w:lang w:eastAsia="ru-RU"/>
        </w:rPr>
        <w:t>кв.м</w:t>
      </w:r>
      <w:proofErr w:type="spellEnd"/>
      <w:r w:rsidRPr="003F0204">
        <w:rPr>
          <w:rFonts w:ascii="Arial" w:eastAsia="Times New Roman" w:hAnsi="Arial" w:cs="Arial"/>
          <w:color w:val="000000"/>
          <w:sz w:val="16"/>
          <w:szCs w:val="16"/>
          <w:lang w:eastAsia="ru-RU"/>
        </w:rPr>
        <w:t xml:space="preserve">., цели использования земельного участка – </w:t>
      </w:r>
      <w:r w:rsidRPr="003F0204">
        <w:rPr>
          <w:rFonts w:ascii="Arial" w:eastAsia="Times New Roman" w:hAnsi="Arial" w:cs="Arial"/>
          <w:sz w:val="16"/>
          <w:szCs w:val="16"/>
          <w:lang w:eastAsia="ru-RU"/>
        </w:rPr>
        <w:t>отдых (рекреация)</w:t>
      </w:r>
      <w:r w:rsidRPr="003F0204">
        <w:rPr>
          <w:rFonts w:ascii="Arial" w:eastAsia="Times New Roman" w:hAnsi="Arial" w:cs="Arial"/>
          <w:color w:val="000000"/>
          <w:sz w:val="16"/>
          <w:szCs w:val="16"/>
          <w:lang w:eastAsia="ru-RU"/>
        </w:rPr>
        <w:t xml:space="preserve"> (далее Участок).</w:t>
      </w:r>
    </w:p>
    <w:p w:rsidR="003F0204" w:rsidRPr="003F0204" w:rsidRDefault="003F0204" w:rsidP="003F0204">
      <w:pPr>
        <w:spacing w:before="100" w:beforeAutospacing="1" w:after="100" w:afterAutospacing="1" w:line="240" w:lineRule="auto"/>
        <w:ind w:left="720"/>
        <w:jc w:val="center"/>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2. СРОК ДОГОВОРА</w:t>
      </w:r>
    </w:p>
    <w:p w:rsidR="003F0204" w:rsidRPr="003F0204" w:rsidRDefault="003F0204" w:rsidP="003F0204">
      <w:pPr>
        <w:spacing w:after="0" w:line="240" w:lineRule="auto"/>
        <w:ind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2.1. Срок аренды Участка устанавливается с___2018 года на 10 (десять) лет.</w:t>
      </w:r>
    </w:p>
    <w:p w:rsidR="003F0204" w:rsidRPr="003F0204" w:rsidRDefault="003F0204" w:rsidP="003F0204">
      <w:pPr>
        <w:spacing w:after="0" w:line="240" w:lineRule="auto"/>
        <w:ind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2.2. Договор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Действие Договора распространяется на отношения сторон, возникшие с момента подписания акта приема-передачи земельного участка в аренду.</w:t>
      </w:r>
    </w:p>
    <w:p w:rsidR="003F0204" w:rsidRPr="003F0204" w:rsidRDefault="003F0204" w:rsidP="003F0204">
      <w:pPr>
        <w:spacing w:before="100" w:beforeAutospacing="1" w:after="100" w:afterAutospacing="1" w:line="240" w:lineRule="auto"/>
        <w:ind w:left="720"/>
        <w:jc w:val="center"/>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3. РАЗМЕР И УСЛОВИЯ ВНЕСЕНИЯ АРЕНДНОЙ ПЛАТЫ</w:t>
      </w:r>
    </w:p>
    <w:p w:rsidR="003F0204" w:rsidRPr="003F0204" w:rsidRDefault="003F0204" w:rsidP="003F0204">
      <w:pPr>
        <w:spacing w:after="0" w:line="240" w:lineRule="auto"/>
        <w:ind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3.1. Годовой размер арендной платы, установленный по результатам аукциона, составляет _____________________________.</w:t>
      </w:r>
    </w:p>
    <w:p w:rsidR="003F0204" w:rsidRPr="003F0204" w:rsidRDefault="003F0204" w:rsidP="003F0204">
      <w:pPr>
        <w:spacing w:after="0" w:line="240" w:lineRule="auto"/>
        <w:ind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Сумма задатка, внесенного Арендатором организатору торгов в размере _______________________ засчитывается в счет арендной платы за Участок.</w:t>
      </w:r>
    </w:p>
    <w:p w:rsidR="003F0204" w:rsidRPr="003F0204" w:rsidRDefault="003F0204" w:rsidP="003F0204">
      <w:pPr>
        <w:spacing w:after="0" w:line="240" w:lineRule="auto"/>
        <w:ind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3.2. Арендная плата вносится Арендатором путем безналичного перечисления денежных средств на счет УФК по Иркутской области (Администрация Балаганского муниципального образования л\с 04343010000), ИНН 3806003450, КПП 381401001, № 40101810900000010001 ОКТМО 25601151, отделение Иркутска г. Иркутск, БИК 042520001 код КБК – 99311105013130000120.</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color w:val="000000"/>
          <w:sz w:val="16"/>
          <w:szCs w:val="16"/>
          <w:lang w:eastAsia="ru-RU"/>
        </w:rPr>
        <w:lastRenderedPageBreak/>
        <w:t>3.3. Внесение арендной платы за использование земельного участка осуществляется ежеквартально не позднее 10 числа второго месяца каждого квартала.</w:t>
      </w:r>
      <w:r w:rsidRPr="003F0204">
        <w:rPr>
          <w:rFonts w:ascii="Arial" w:eastAsia="Times New Roman" w:hAnsi="Arial" w:cs="Arial"/>
          <w:sz w:val="16"/>
          <w:szCs w:val="16"/>
          <w:lang w:eastAsia="ru-RU"/>
        </w:rPr>
        <w:t xml:space="preserve"> Арендатор вправе внести арендную плату досрочно.</w:t>
      </w:r>
    </w:p>
    <w:p w:rsidR="003F0204" w:rsidRPr="003F0204" w:rsidRDefault="003F0204" w:rsidP="003F0204">
      <w:pPr>
        <w:spacing w:after="0" w:line="240" w:lineRule="auto"/>
        <w:ind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В случае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3F0204" w:rsidRPr="003F0204" w:rsidRDefault="003F0204" w:rsidP="003F0204">
      <w:pPr>
        <w:spacing w:after="0" w:line="240" w:lineRule="auto"/>
        <w:ind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 xml:space="preserve">3.4. Арендная плата начисляется с момента подписания Сторонами акта приема-передачи Участка в аренду. Исполнением обязательства по внесению арендной платы является </w:t>
      </w:r>
      <w:r w:rsidRPr="009B14EA">
        <w:rPr>
          <w:rFonts w:ascii="Arial" w:eastAsia="Times New Roman" w:hAnsi="Arial" w:cs="Arial"/>
          <w:b/>
          <w:bCs/>
          <w:color w:val="000000"/>
          <w:sz w:val="16"/>
          <w:szCs w:val="16"/>
          <w:lang w:eastAsia="ru-RU"/>
        </w:rPr>
        <w:t>копия платежного документа, предоставленного Арендодателю</w:t>
      </w:r>
      <w:r w:rsidRPr="003F0204">
        <w:rPr>
          <w:rFonts w:ascii="Arial" w:eastAsia="Times New Roman" w:hAnsi="Arial" w:cs="Arial"/>
          <w:color w:val="000000"/>
          <w:sz w:val="16"/>
          <w:szCs w:val="16"/>
          <w:lang w:eastAsia="ru-RU"/>
        </w:rPr>
        <w:t>.</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color w:val="000000"/>
          <w:sz w:val="16"/>
          <w:szCs w:val="16"/>
          <w:lang w:eastAsia="ru-RU"/>
        </w:rPr>
        <w:t xml:space="preserve">3.5. </w:t>
      </w:r>
      <w:r w:rsidRPr="003F0204">
        <w:rPr>
          <w:rFonts w:ascii="Arial" w:eastAsia="Times New Roman" w:hAnsi="Arial" w:cs="Arial"/>
          <w:sz w:val="16"/>
          <w:szCs w:val="16"/>
          <w:lang w:eastAsia="ru-RU"/>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В этом случае исчисление и уплата Арендатором арендной платы осуществляется на основании дополнительных соглашений к Договору.</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 xml:space="preserve">  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3F0204" w:rsidRPr="003F0204" w:rsidRDefault="003F0204" w:rsidP="003F0204">
      <w:pPr>
        <w:spacing w:after="0" w:line="240" w:lineRule="auto"/>
        <w:ind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3F0204" w:rsidRPr="003F0204" w:rsidRDefault="003F0204" w:rsidP="003F0204">
      <w:pPr>
        <w:spacing w:before="100" w:beforeAutospacing="1" w:after="100" w:afterAutospacing="1" w:line="240" w:lineRule="auto"/>
        <w:jc w:val="center"/>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4. ПРАВА И ОБЯЗАННОСТИ СТОРОН</w:t>
      </w:r>
    </w:p>
    <w:p w:rsidR="003F0204" w:rsidRPr="003F0204" w:rsidRDefault="003F0204" w:rsidP="003F0204">
      <w:pPr>
        <w:spacing w:after="0" w:line="240" w:lineRule="auto"/>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4.1. Арендодатель имеет право:</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изменений арендной платы в соответствии с п. 3.5. и нарушения других условий Договора.</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F0204" w:rsidRPr="003F0204" w:rsidRDefault="003F0204" w:rsidP="003F0204">
      <w:pPr>
        <w:spacing w:after="0" w:line="240" w:lineRule="auto"/>
        <w:rPr>
          <w:rFonts w:ascii="Arial" w:eastAsia="Times New Roman" w:hAnsi="Arial" w:cs="Arial"/>
          <w:sz w:val="16"/>
          <w:szCs w:val="16"/>
          <w:lang w:eastAsia="ru-RU"/>
        </w:rPr>
      </w:pPr>
      <w:r w:rsidRPr="009B14EA">
        <w:rPr>
          <w:rFonts w:ascii="Arial" w:eastAsia="Times New Roman" w:hAnsi="Arial" w:cs="Arial"/>
          <w:b/>
          <w:bCs/>
          <w:color w:val="000000"/>
          <w:sz w:val="16"/>
          <w:szCs w:val="16"/>
          <w:lang w:eastAsia="ru-RU"/>
        </w:rPr>
        <w:t>4.2. Арендодатель обязан:</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4.2.1. Выполнять в полном объеме все условия Договора.</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4.2.2. Передать Арендатору Участок по акту приема-передачи, прилагаемому к настоящему Договору и являющемуся его неотъемлемой частью (приложение № 1).</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4.2.3. Письменно в месячный срок уведомить Арендатора об изменении номеров счетов для перечисления арендной платы, указанных в п. 3.2.</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4.2.4. Своевременно производить перерасчет арендной платы и своевременно информировать об этом Арендатора.</w:t>
      </w:r>
    </w:p>
    <w:p w:rsidR="003F0204" w:rsidRPr="003F0204" w:rsidRDefault="003F0204" w:rsidP="003F0204">
      <w:pPr>
        <w:spacing w:after="0" w:line="240" w:lineRule="auto"/>
        <w:rPr>
          <w:rFonts w:ascii="Arial" w:eastAsia="Times New Roman" w:hAnsi="Arial" w:cs="Arial"/>
          <w:sz w:val="16"/>
          <w:szCs w:val="16"/>
          <w:lang w:eastAsia="ru-RU"/>
        </w:rPr>
      </w:pPr>
      <w:r w:rsidRPr="009B14EA">
        <w:rPr>
          <w:rFonts w:ascii="Arial" w:eastAsia="Times New Roman" w:hAnsi="Arial" w:cs="Arial"/>
          <w:b/>
          <w:bCs/>
          <w:color w:val="000000"/>
          <w:sz w:val="16"/>
          <w:szCs w:val="16"/>
          <w:lang w:eastAsia="ru-RU"/>
        </w:rPr>
        <w:t>4.3. Арендатор имеет право:</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4.3.1. Использовать Участок на условиях, установленных Договором.</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4.3.2. С согласия Арендодателя сдавать Участок в субаренду, а также передавать свои права и обязанности по договору третьим лицам.</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3F0204" w:rsidRPr="003F0204" w:rsidRDefault="003F0204" w:rsidP="003F0204">
      <w:pPr>
        <w:spacing w:after="0" w:line="240" w:lineRule="auto"/>
        <w:rPr>
          <w:rFonts w:ascii="Arial" w:eastAsia="Times New Roman" w:hAnsi="Arial" w:cs="Arial"/>
          <w:sz w:val="16"/>
          <w:szCs w:val="16"/>
          <w:lang w:eastAsia="ru-RU"/>
        </w:rPr>
      </w:pPr>
      <w:r w:rsidRPr="009B14EA">
        <w:rPr>
          <w:rFonts w:ascii="Arial" w:eastAsia="Times New Roman" w:hAnsi="Arial" w:cs="Arial"/>
          <w:b/>
          <w:bCs/>
          <w:color w:val="000000"/>
          <w:sz w:val="16"/>
          <w:szCs w:val="16"/>
          <w:lang w:eastAsia="ru-RU"/>
        </w:rPr>
        <w:t>4.4. Арендатор обязан:</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4.4.1. Выполнять в полном объеме все условия Договора.</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4.4.2. Использовать Участок в соответствии с целевым назначением и разрешенным использованием.</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color w:val="00B050"/>
          <w:sz w:val="16"/>
          <w:szCs w:val="16"/>
          <w:lang w:eastAsia="ru-RU"/>
        </w:rPr>
        <w:t xml:space="preserve"> </w:t>
      </w:r>
      <w:r w:rsidRPr="003F0204">
        <w:rPr>
          <w:rFonts w:ascii="Arial" w:eastAsia="Times New Roman" w:hAnsi="Arial" w:cs="Arial"/>
          <w:sz w:val="16"/>
          <w:szCs w:val="16"/>
          <w:lang w:eastAsia="ru-RU"/>
        </w:rPr>
        <w:t xml:space="preserve">Соблюдать </w:t>
      </w:r>
      <w:proofErr w:type="gramStart"/>
      <w:r w:rsidRPr="003F0204">
        <w:rPr>
          <w:rFonts w:ascii="Arial" w:eastAsia="Times New Roman" w:hAnsi="Arial" w:cs="Arial"/>
          <w:sz w:val="16"/>
          <w:szCs w:val="16"/>
          <w:lang w:eastAsia="ru-RU"/>
        </w:rPr>
        <w:t>ограничения  прав</w:t>
      </w:r>
      <w:proofErr w:type="gramEnd"/>
      <w:r w:rsidRPr="003F0204">
        <w:rPr>
          <w:rFonts w:ascii="Arial" w:eastAsia="Times New Roman" w:hAnsi="Arial" w:cs="Arial"/>
          <w:sz w:val="16"/>
          <w:szCs w:val="16"/>
          <w:lang w:eastAsia="ru-RU"/>
        </w:rPr>
        <w:t xml:space="preserve"> на землю согласно ст.ст.56, 56.1 Земельного Кодекса Российской Федерации, ст. 65 Водного Кодекса Российской Федерации.</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4.4.3. Уплачивать в размере и на условиях, установленных Договором, арендную плату.</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4.4.5. 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недвижимое имущество и сделок с ним, в течение 2 (двух) месяцев с момента подписания Договора.</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4.4.7. В трехдневный срок с момента государственной регистрации Договора направить Арендодателю копию Договора.</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4.4.9. Письменно в десятидневный срок уведомить Арендодателя об изменении своих реквизитов.</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4.5. Арендодатель и Арендатор имеют иные права, несут иные обязанности, установленные законодательством Российской Федерации.</w:t>
      </w:r>
    </w:p>
    <w:p w:rsidR="003F0204" w:rsidRPr="003F0204" w:rsidRDefault="003F0204" w:rsidP="003F0204">
      <w:pPr>
        <w:spacing w:before="100" w:beforeAutospacing="1" w:after="100" w:afterAutospacing="1" w:line="240" w:lineRule="auto"/>
        <w:ind w:left="720"/>
        <w:jc w:val="center"/>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5. ОТВЕТСТВЕННОСТЬ СТОРОН</w:t>
      </w:r>
    </w:p>
    <w:p w:rsidR="003F0204" w:rsidRPr="003F0204" w:rsidRDefault="003F0204" w:rsidP="003F0204">
      <w:pPr>
        <w:spacing w:after="0" w:line="240" w:lineRule="auto"/>
        <w:ind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5.1. За нарушение условий Договора Стороны несут ответственность, предусмотренную законодательством Российской Федерации.</w:t>
      </w:r>
    </w:p>
    <w:p w:rsidR="003F0204" w:rsidRPr="003F0204" w:rsidRDefault="003F0204" w:rsidP="003F0204">
      <w:pPr>
        <w:spacing w:after="0" w:line="240" w:lineRule="auto"/>
        <w:ind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5.2. 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3F0204" w:rsidRPr="003F0204" w:rsidRDefault="003F0204" w:rsidP="003F0204">
      <w:pPr>
        <w:spacing w:after="0" w:line="240" w:lineRule="auto"/>
        <w:ind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0204" w:rsidRPr="003F0204" w:rsidRDefault="003F0204" w:rsidP="003F0204">
      <w:pPr>
        <w:spacing w:before="100" w:beforeAutospacing="1" w:after="100" w:afterAutospacing="1" w:line="240" w:lineRule="auto"/>
        <w:ind w:left="720"/>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6. ИЗМЕНЕНИЕ, РАСТОРЖЕНИЕ И ПРЕКРАЩЕНИЕ ДОГОВОРА</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lastRenderedPageBreak/>
        <w:t>6.1. Все изменения и (или) дополнения к Договору оформляются Сторонами в письменной форме.</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6.3. При прекращении Договора Арендатор обязан вернуть Арендодателю Участок в надлежащем состоянии.</w:t>
      </w:r>
    </w:p>
    <w:p w:rsidR="003F0204" w:rsidRPr="003F0204" w:rsidRDefault="003F0204" w:rsidP="003F0204">
      <w:pPr>
        <w:spacing w:before="100" w:beforeAutospacing="1" w:after="100" w:afterAutospacing="1" w:line="240" w:lineRule="auto"/>
        <w:ind w:left="720"/>
        <w:jc w:val="center"/>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7. РАССМОТРЕНИЕ И УРЕГУЛИРОВАНИЕ СПОРОВ</w:t>
      </w:r>
    </w:p>
    <w:p w:rsidR="003F0204" w:rsidRPr="003F0204" w:rsidRDefault="003F0204" w:rsidP="003F0204">
      <w:pPr>
        <w:spacing w:before="100" w:beforeAutospacing="1" w:after="100" w:afterAutospacing="1" w:line="240" w:lineRule="auto"/>
        <w:ind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7.1. Все споры между Сторонами, возникающие по Договору, разрешаются в соответствии с законодательством Российской Федерации.</w:t>
      </w:r>
    </w:p>
    <w:p w:rsidR="003F0204" w:rsidRPr="003F0204" w:rsidRDefault="003F0204" w:rsidP="003F0204">
      <w:pPr>
        <w:spacing w:after="0" w:line="240" w:lineRule="auto"/>
        <w:jc w:val="center"/>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8. ОСОБЫЕ УСЛОВИЯ ДОГОВОРА</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направляются Арендодателю.</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8.2. Срок действия договора субаренды не может превышать срок действия Договора.</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8.3. При досрочном расторжении Договора договор субаренды земельного участка прекращает свое действие.</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8.4. Расходы по государственной регистрации Договора, а также изменений и дополнений к нему возлагаются на Арендатора.</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3F0204" w:rsidRPr="003F0204" w:rsidRDefault="003F0204" w:rsidP="003F0204">
      <w:pPr>
        <w:spacing w:after="0" w:line="240" w:lineRule="auto"/>
        <w:ind w:firstLine="709"/>
        <w:jc w:val="both"/>
        <w:rPr>
          <w:rFonts w:ascii="Arial" w:eastAsia="Times New Roman" w:hAnsi="Arial" w:cs="Arial"/>
          <w:sz w:val="16"/>
          <w:szCs w:val="16"/>
          <w:lang w:eastAsia="ru-RU"/>
        </w:rPr>
      </w:pPr>
      <w:r w:rsidRPr="003F0204">
        <w:rPr>
          <w:rFonts w:ascii="Arial" w:eastAsia="Times New Roman" w:hAnsi="Arial" w:cs="Arial"/>
          <w:sz w:val="16"/>
          <w:szCs w:val="16"/>
          <w:lang w:eastAsia="ru-RU"/>
        </w:rPr>
        <w:t>8.6. Приложения к Договору:</w:t>
      </w:r>
    </w:p>
    <w:p w:rsidR="003F0204" w:rsidRPr="003F0204" w:rsidRDefault="003F0204" w:rsidP="003F0204">
      <w:pPr>
        <w:spacing w:before="100" w:beforeAutospacing="1" w:after="100" w:afterAutospacing="1" w:line="240" w:lineRule="auto"/>
        <w:ind w:left="720"/>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Акт приёма-передачи земельного участка (приложение № 1).</w:t>
      </w:r>
    </w:p>
    <w:p w:rsidR="003F0204" w:rsidRPr="003F0204" w:rsidRDefault="003F0204" w:rsidP="003F0204">
      <w:pPr>
        <w:spacing w:before="100" w:beforeAutospacing="1" w:after="100" w:afterAutospacing="1" w:line="240" w:lineRule="auto"/>
        <w:ind w:left="720"/>
        <w:jc w:val="center"/>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9. РЕКВИЗИТЫ СТОРОН</w:t>
      </w:r>
    </w:p>
    <w:p w:rsidR="003F0204" w:rsidRPr="003F0204" w:rsidRDefault="003F0204" w:rsidP="003F0204">
      <w:pPr>
        <w:spacing w:after="0" w:line="240" w:lineRule="auto"/>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АРЕНДОДАТЕЛЬ:</w:t>
      </w:r>
      <w:r w:rsidRPr="003F0204">
        <w:rPr>
          <w:rFonts w:ascii="Arial" w:eastAsia="Times New Roman" w:hAnsi="Arial" w:cs="Arial"/>
          <w:color w:val="000000"/>
          <w:sz w:val="16"/>
          <w:szCs w:val="16"/>
          <w:lang w:eastAsia="ru-RU"/>
        </w:rPr>
        <w:t xml:space="preserve"> </w:t>
      </w:r>
      <w:r w:rsidRPr="009B14EA">
        <w:rPr>
          <w:rFonts w:ascii="Arial" w:eastAsia="Times New Roman" w:hAnsi="Arial" w:cs="Arial"/>
          <w:b/>
          <w:bCs/>
          <w:i/>
          <w:iCs/>
          <w:color w:val="000000"/>
          <w:sz w:val="16"/>
          <w:szCs w:val="16"/>
          <w:lang w:eastAsia="ru-RU"/>
        </w:rPr>
        <w:t>Администрации Балаганского муниципального образования</w:t>
      </w:r>
    </w:p>
    <w:p w:rsidR="003F0204" w:rsidRPr="003F0204" w:rsidRDefault="003F0204" w:rsidP="003F0204">
      <w:pPr>
        <w:spacing w:after="0" w:line="240" w:lineRule="auto"/>
        <w:rPr>
          <w:rFonts w:ascii="Arial" w:eastAsia="Times New Roman" w:hAnsi="Arial" w:cs="Arial"/>
          <w:color w:val="000000"/>
          <w:sz w:val="16"/>
          <w:szCs w:val="16"/>
          <w:lang w:eastAsia="ru-RU"/>
        </w:rPr>
      </w:pPr>
      <w:r w:rsidRPr="009B14EA">
        <w:rPr>
          <w:rFonts w:ascii="Arial" w:eastAsia="Times New Roman" w:hAnsi="Arial" w:cs="Arial"/>
          <w:b/>
          <w:bCs/>
          <w:i/>
          <w:iCs/>
          <w:color w:val="000000"/>
          <w:sz w:val="16"/>
          <w:szCs w:val="16"/>
          <w:lang w:eastAsia="ru-RU"/>
        </w:rPr>
        <w:t>Балаганского района Иркутской области</w:t>
      </w:r>
    </w:p>
    <w:p w:rsidR="003F0204" w:rsidRPr="003F0204" w:rsidRDefault="003F0204" w:rsidP="003F0204">
      <w:pPr>
        <w:spacing w:after="0" w:line="240" w:lineRule="auto"/>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 xml:space="preserve">Адрес: 666352, Иркутская область, Балаганский район, </w:t>
      </w:r>
      <w:proofErr w:type="spellStart"/>
      <w:r w:rsidRPr="003F0204">
        <w:rPr>
          <w:rFonts w:ascii="Arial" w:eastAsia="Times New Roman" w:hAnsi="Arial" w:cs="Arial"/>
          <w:color w:val="000000"/>
          <w:sz w:val="16"/>
          <w:szCs w:val="16"/>
          <w:lang w:eastAsia="ru-RU"/>
        </w:rPr>
        <w:t>р.п</w:t>
      </w:r>
      <w:proofErr w:type="spellEnd"/>
      <w:r w:rsidRPr="003F0204">
        <w:rPr>
          <w:rFonts w:ascii="Arial" w:eastAsia="Times New Roman" w:hAnsi="Arial" w:cs="Arial"/>
          <w:color w:val="000000"/>
          <w:sz w:val="16"/>
          <w:szCs w:val="16"/>
          <w:lang w:eastAsia="ru-RU"/>
        </w:rPr>
        <w:t>. Балаганск, ул. Мира, 6</w:t>
      </w:r>
    </w:p>
    <w:p w:rsidR="003F0204" w:rsidRPr="003F0204" w:rsidRDefault="003F0204" w:rsidP="003F0204">
      <w:pPr>
        <w:spacing w:after="0" w:line="240" w:lineRule="auto"/>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ИНН 3806003450, КПП 381401001, р/с 40204810800000000173,</w:t>
      </w:r>
    </w:p>
    <w:p w:rsidR="003F0204" w:rsidRPr="003F0204" w:rsidRDefault="003F0204" w:rsidP="003F0204">
      <w:pPr>
        <w:spacing w:after="0" w:line="240" w:lineRule="auto"/>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наименование банка-Отделение Иркутск г. Иркутск БИК 042520001 КБК 99311105013130000120</w:t>
      </w:r>
    </w:p>
    <w:p w:rsidR="003F0204" w:rsidRPr="003F0204" w:rsidRDefault="003F0204" w:rsidP="003F0204">
      <w:pPr>
        <w:spacing w:after="0" w:line="240" w:lineRule="auto"/>
        <w:rPr>
          <w:rFonts w:ascii="Arial" w:eastAsia="Times New Roman" w:hAnsi="Arial" w:cs="Arial"/>
          <w:color w:val="000000"/>
          <w:sz w:val="16"/>
          <w:szCs w:val="16"/>
          <w:lang w:eastAsia="ru-RU"/>
        </w:rPr>
      </w:pPr>
    </w:p>
    <w:p w:rsidR="003F0204" w:rsidRPr="003F0204" w:rsidRDefault="003F0204" w:rsidP="003F0204">
      <w:pPr>
        <w:spacing w:after="0" w:line="240" w:lineRule="auto"/>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АРЕНДАТОР</w:t>
      </w:r>
      <w:r w:rsidRPr="009B14EA">
        <w:rPr>
          <w:rFonts w:ascii="Arial" w:eastAsia="Times New Roman" w:hAnsi="Arial" w:cs="Arial"/>
          <w:b/>
          <w:bCs/>
          <w:i/>
          <w:iCs/>
          <w:color w:val="000000"/>
          <w:sz w:val="16"/>
          <w:szCs w:val="16"/>
          <w:lang w:eastAsia="ru-RU"/>
        </w:rPr>
        <w:t xml:space="preserve">: </w:t>
      </w:r>
      <w:r w:rsidRPr="003F0204">
        <w:rPr>
          <w:rFonts w:ascii="Arial" w:eastAsia="Times New Roman" w:hAnsi="Arial" w:cs="Arial"/>
          <w:color w:val="000000"/>
          <w:sz w:val="16"/>
          <w:szCs w:val="16"/>
          <w:lang w:eastAsia="ru-RU"/>
        </w:rPr>
        <w:t>Адрес:</w:t>
      </w:r>
    </w:p>
    <w:p w:rsidR="003F0204" w:rsidRPr="003F0204" w:rsidRDefault="003F0204" w:rsidP="003F0204">
      <w:pPr>
        <w:spacing w:before="100" w:beforeAutospacing="1" w:after="100" w:afterAutospacing="1" w:line="240" w:lineRule="auto"/>
        <w:ind w:left="720"/>
        <w:jc w:val="center"/>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10.   ПОДПИСИ СТОРОН</w:t>
      </w:r>
    </w:p>
    <w:p w:rsidR="003F0204" w:rsidRPr="003F0204" w:rsidRDefault="003F0204" w:rsidP="003F0204">
      <w:pPr>
        <w:spacing w:after="0" w:line="240" w:lineRule="auto"/>
        <w:rPr>
          <w:rFonts w:ascii="Arial" w:eastAsia="Times New Roman" w:hAnsi="Arial" w:cs="Arial"/>
          <w:color w:val="000000"/>
          <w:sz w:val="16"/>
          <w:szCs w:val="16"/>
          <w:lang w:eastAsia="ru-RU"/>
        </w:rPr>
      </w:pPr>
      <w:proofErr w:type="gramStart"/>
      <w:r w:rsidRPr="009B14EA">
        <w:rPr>
          <w:rFonts w:ascii="Arial" w:eastAsia="Times New Roman" w:hAnsi="Arial" w:cs="Arial"/>
          <w:b/>
          <w:bCs/>
          <w:color w:val="000000"/>
          <w:sz w:val="16"/>
          <w:szCs w:val="16"/>
          <w:lang w:eastAsia="ru-RU"/>
        </w:rPr>
        <w:t>АРЕНДОДАТЕЛЬ:</w:t>
      </w:r>
      <w:r w:rsidRPr="003F0204">
        <w:rPr>
          <w:rFonts w:ascii="Arial" w:eastAsia="Times New Roman" w:hAnsi="Arial" w:cs="Arial"/>
          <w:color w:val="000000"/>
          <w:sz w:val="16"/>
          <w:szCs w:val="16"/>
          <w:lang w:eastAsia="ru-RU"/>
        </w:rPr>
        <w:t>_</w:t>
      </w:r>
      <w:proofErr w:type="gramEnd"/>
      <w:r w:rsidRPr="003F0204">
        <w:rPr>
          <w:rFonts w:ascii="Arial" w:eastAsia="Times New Roman" w:hAnsi="Arial" w:cs="Arial"/>
          <w:color w:val="000000"/>
          <w:sz w:val="16"/>
          <w:szCs w:val="16"/>
          <w:lang w:eastAsia="ru-RU"/>
        </w:rPr>
        <w:t xml:space="preserve">_____________ </w:t>
      </w:r>
      <w:r w:rsidRPr="009B14EA">
        <w:rPr>
          <w:rFonts w:ascii="Arial" w:eastAsia="Times New Roman" w:hAnsi="Arial" w:cs="Arial"/>
          <w:i/>
          <w:iCs/>
          <w:color w:val="000000"/>
          <w:sz w:val="16"/>
          <w:szCs w:val="16"/>
          <w:lang w:eastAsia="ru-RU"/>
        </w:rPr>
        <w:t xml:space="preserve">Н.И. Лобанов </w:t>
      </w:r>
      <w:r w:rsidRPr="003F0204">
        <w:rPr>
          <w:rFonts w:ascii="Arial" w:eastAsia="Times New Roman" w:hAnsi="Arial" w:cs="Arial"/>
          <w:color w:val="000000"/>
          <w:sz w:val="16"/>
          <w:szCs w:val="16"/>
          <w:lang w:eastAsia="ru-RU"/>
        </w:rPr>
        <w:t>«__»___________2018 г.</w:t>
      </w:r>
    </w:p>
    <w:p w:rsidR="003F0204" w:rsidRPr="003F0204" w:rsidRDefault="003F0204" w:rsidP="003F0204">
      <w:pPr>
        <w:spacing w:before="100" w:beforeAutospacing="1" w:after="100" w:afterAutospacing="1" w:line="240" w:lineRule="auto"/>
        <w:rPr>
          <w:rFonts w:ascii="Arial" w:eastAsia="Times New Roman" w:hAnsi="Arial" w:cs="Arial"/>
          <w:color w:val="000000"/>
          <w:sz w:val="16"/>
          <w:szCs w:val="16"/>
          <w:lang w:eastAsia="ru-RU"/>
        </w:rPr>
      </w:pPr>
      <w:proofErr w:type="gramStart"/>
      <w:r w:rsidRPr="009B14EA">
        <w:rPr>
          <w:rFonts w:ascii="Arial" w:eastAsia="Times New Roman" w:hAnsi="Arial" w:cs="Arial"/>
          <w:b/>
          <w:bCs/>
          <w:color w:val="000000"/>
          <w:sz w:val="16"/>
          <w:szCs w:val="16"/>
          <w:lang w:eastAsia="ru-RU"/>
        </w:rPr>
        <w:t>АРЕНДАТОР:</w:t>
      </w:r>
      <w:r w:rsidRPr="003F0204">
        <w:rPr>
          <w:rFonts w:ascii="Arial" w:eastAsia="Times New Roman" w:hAnsi="Arial" w:cs="Arial"/>
          <w:color w:val="000000"/>
          <w:sz w:val="16"/>
          <w:szCs w:val="16"/>
          <w:lang w:eastAsia="ru-RU"/>
        </w:rPr>
        <w:t>_</w:t>
      </w:r>
      <w:proofErr w:type="gramEnd"/>
      <w:r w:rsidRPr="003F0204">
        <w:rPr>
          <w:rFonts w:ascii="Arial" w:eastAsia="Times New Roman" w:hAnsi="Arial" w:cs="Arial"/>
          <w:color w:val="000000"/>
          <w:sz w:val="16"/>
          <w:szCs w:val="16"/>
          <w:lang w:eastAsia="ru-RU"/>
        </w:rPr>
        <w:t>____________________________                   «_____»______________ 2018 г.</w:t>
      </w:r>
    </w:p>
    <w:p w:rsidR="003F0204" w:rsidRPr="003F0204" w:rsidRDefault="003F0204" w:rsidP="003F0204">
      <w:pPr>
        <w:spacing w:before="100" w:beforeAutospacing="1" w:after="100" w:afterAutospacing="1" w:line="240" w:lineRule="auto"/>
        <w:jc w:val="right"/>
        <w:rPr>
          <w:rFonts w:ascii="Arial" w:eastAsia="Times New Roman" w:hAnsi="Arial" w:cs="Arial"/>
          <w:color w:val="000000"/>
          <w:sz w:val="16"/>
          <w:szCs w:val="16"/>
          <w:lang w:eastAsia="ru-RU"/>
        </w:rPr>
      </w:pPr>
      <w:r w:rsidRPr="009B14EA">
        <w:rPr>
          <w:rFonts w:ascii="Arial" w:eastAsia="Times New Roman" w:hAnsi="Arial" w:cs="Arial"/>
          <w:i/>
          <w:iCs/>
          <w:color w:val="000000"/>
          <w:sz w:val="16"/>
          <w:szCs w:val="16"/>
          <w:u w:val="single"/>
          <w:lang w:eastAsia="ru-RU"/>
        </w:rPr>
        <w:t>Приложение № 1</w:t>
      </w:r>
    </w:p>
    <w:p w:rsidR="003F0204" w:rsidRPr="003F0204" w:rsidRDefault="003F0204" w:rsidP="003F0204">
      <w:pPr>
        <w:spacing w:after="0" w:line="240" w:lineRule="auto"/>
        <w:jc w:val="right"/>
        <w:rPr>
          <w:rFonts w:ascii="Arial" w:eastAsia="Times New Roman" w:hAnsi="Arial" w:cs="Arial"/>
          <w:color w:val="000000"/>
          <w:sz w:val="16"/>
          <w:szCs w:val="16"/>
          <w:lang w:eastAsia="ru-RU"/>
        </w:rPr>
      </w:pPr>
      <w:r w:rsidRPr="009B14EA">
        <w:rPr>
          <w:rFonts w:ascii="Arial" w:eastAsia="Times New Roman" w:hAnsi="Arial" w:cs="Arial"/>
          <w:i/>
          <w:iCs/>
          <w:color w:val="000000"/>
          <w:sz w:val="16"/>
          <w:szCs w:val="16"/>
          <w:u w:val="single"/>
          <w:lang w:eastAsia="ru-RU"/>
        </w:rPr>
        <w:t>к договору №__</w:t>
      </w:r>
      <w:proofErr w:type="spellStart"/>
      <w:r w:rsidRPr="009B14EA">
        <w:rPr>
          <w:rFonts w:ascii="Arial" w:eastAsia="Times New Roman" w:hAnsi="Arial" w:cs="Arial"/>
          <w:i/>
          <w:iCs/>
          <w:color w:val="000000"/>
          <w:sz w:val="16"/>
          <w:szCs w:val="16"/>
          <w:u w:val="single"/>
          <w:lang w:eastAsia="ru-RU"/>
        </w:rPr>
        <w:t>от____года</w:t>
      </w:r>
      <w:proofErr w:type="spellEnd"/>
    </w:p>
    <w:p w:rsidR="003F0204" w:rsidRPr="003F0204" w:rsidRDefault="003F0204" w:rsidP="003F0204">
      <w:pPr>
        <w:spacing w:after="0" w:line="240" w:lineRule="auto"/>
        <w:jc w:val="center"/>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А К Т</w:t>
      </w:r>
    </w:p>
    <w:p w:rsidR="003F0204" w:rsidRPr="003F0204" w:rsidRDefault="003F0204" w:rsidP="003F0204">
      <w:pPr>
        <w:spacing w:after="0" w:line="240" w:lineRule="auto"/>
        <w:jc w:val="center"/>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приема-передачи к договору аренды</w:t>
      </w:r>
    </w:p>
    <w:p w:rsidR="003F0204" w:rsidRPr="003F0204" w:rsidRDefault="003F0204" w:rsidP="003F0204">
      <w:pPr>
        <w:spacing w:after="0" w:line="240" w:lineRule="auto"/>
        <w:jc w:val="center"/>
        <w:rPr>
          <w:rFonts w:ascii="Arial" w:eastAsia="Times New Roman" w:hAnsi="Arial" w:cs="Arial"/>
          <w:color w:val="000000"/>
          <w:sz w:val="16"/>
          <w:szCs w:val="16"/>
          <w:lang w:eastAsia="ru-RU"/>
        </w:rPr>
      </w:pPr>
      <w:r w:rsidRPr="009B14EA">
        <w:rPr>
          <w:rFonts w:ascii="Arial" w:eastAsia="Times New Roman" w:hAnsi="Arial" w:cs="Arial"/>
          <w:b/>
          <w:bCs/>
          <w:color w:val="000000"/>
          <w:sz w:val="16"/>
          <w:szCs w:val="16"/>
          <w:lang w:eastAsia="ru-RU"/>
        </w:rPr>
        <w:t>земельного участка №_</w:t>
      </w:r>
      <w:proofErr w:type="spellStart"/>
      <w:r w:rsidRPr="009B14EA">
        <w:rPr>
          <w:rFonts w:ascii="Arial" w:eastAsia="Times New Roman" w:hAnsi="Arial" w:cs="Arial"/>
          <w:b/>
          <w:bCs/>
          <w:color w:val="000000"/>
          <w:sz w:val="16"/>
          <w:szCs w:val="16"/>
          <w:lang w:eastAsia="ru-RU"/>
        </w:rPr>
        <w:t>от___г</w:t>
      </w:r>
      <w:proofErr w:type="spellEnd"/>
      <w:r w:rsidRPr="009B14EA">
        <w:rPr>
          <w:rFonts w:ascii="Arial" w:eastAsia="Times New Roman" w:hAnsi="Arial" w:cs="Arial"/>
          <w:b/>
          <w:bCs/>
          <w:color w:val="000000"/>
          <w:sz w:val="16"/>
          <w:szCs w:val="16"/>
          <w:lang w:eastAsia="ru-RU"/>
        </w:rPr>
        <w:t>.</w:t>
      </w:r>
    </w:p>
    <w:p w:rsidR="003F0204" w:rsidRPr="003F0204" w:rsidRDefault="003F0204" w:rsidP="003F0204">
      <w:pPr>
        <w:spacing w:after="0" w:line="240" w:lineRule="auto"/>
        <w:jc w:val="center"/>
        <w:rPr>
          <w:rFonts w:ascii="Arial" w:eastAsia="Times New Roman" w:hAnsi="Arial" w:cs="Arial"/>
          <w:color w:val="000000"/>
          <w:sz w:val="16"/>
          <w:szCs w:val="16"/>
          <w:lang w:eastAsia="ru-RU"/>
        </w:rPr>
      </w:pPr>
    </w:p>
    <w:p w:rsidR="003F0204" w:rsidRPr="003F0204" w:rsidRDefault="003F0204" w:rsidP="003F0204">
      <w:pPr>
        <w:spacing w:after="0" w:line="240" w:lineRule="auto"/>
        <w:rPr>
          <w:rFonts w:ascii="Arial" w:eastAsia="Times New Roman" w:hAnsi="Arial" w:cs="Arial"/>
          <w:color w:val="000000"/>
          <w:sz w:val="16"/>
          <w:szCs w:val="16"/>
          <w:lang w:eastAsia="ru-RU"/>
        </w:rPr>
      </w:pPr>
      <w:proofErr w:type="spellStart"/>
      <w:r w:rsidRPr="003F0204">
        <w:rPr>
          <w:rFonts w:ascii="Arial" w:eastAsia="Times New Roman" w:hAnsi="Arial" w:cs="Arial"/>
          <w:color w:val="000000"/>
          <w:sz w:val="16"/>
          <w:szCs w:val="16"/>
          <w:lang w:eastAsia="ru-RU"/>
        </w:rPr>
        <w:t>р.п</w:t>
      </w:r>
      <w:proofErr w:type="spellEnd"/>
      <w:r w:rsidRPr="003F0204">
        <w:rPr>
          <w:rFonts w:ascii="Arial" w:eastAsia="Times New Roman" w:hAnsi="Arial" w:cs="Arial"/>
          <w:color w:val="000000"/>
          <w:sz w:val="16"/>
          <w:szCs w:val="16"/>
          <w:lang w:eastAsia="ru-RU"/>
        </w:rPr>
        <w:t>. Балаганск                                                                     две тысячи восемнадцатого года</w:t>
      </w:r>
    </w:p>
    <w:p w:rsidR="003F0204" w:rsidRPr="003F0204" w:rsidRDefault="003F0204" w:rsidP="003F0204">
      <w:pPr>
        <w:spacing w:after="0" w:line="240" w:lineRule="auto"/>
        <w:jc w:val="both"/>
        <w:rPr>
          <w:rFonts w:ascii="Arial" w:eastAsia="Times New Roman" w:hAnsi="Arial" w:cs="Arial"/>
          <w:color w:val="000000"/>
          <w:sz w:val="16"/>
          <w:szCs w:val="16"/>
          <w:lang w:eastAsia="ru-RU"/>
        </w:rPr>
      </w:pPr>
    </w:p>
    <w:p w:rsidR="003F0204" w:rsidRPr="003F0204" w:rsidRDefault="003F0204" w:rsidP="003F0204">
      <w:pPr>
        <w:spacing w:after="0" w:line="240" w:lineRule="auto"/>
        <w:ind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Мы, нижеподписавшиеся,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«Арендодатель», и _________</w:t>
      </w:r>
      <w:r w:rsidRPr="003F0204">
        <w:rPr>
          <w:rFonts w:ascii="Arial" w:eastAsia="Times New Roman" w:hAnsi="Arial" w:cs="Arial"/>
          <w:color w:val="000000"/>
          <w:sz w:val="16"/>
          <w:szCs w:val="16"/>
          <w:u w:val="single"/>
          <w:lang w:eastAsia="ru-RU"/>
        </w:rPr>
        <w:t>ФИО</w:t>
      </w:r>
      <w:r w:rsidRPr="003F0204">
        <w:rPr>
          <w:rFonts w:ascii="Arial" w:eastAsia="Times New Roman" w:hAnsi="Arial" w:cs="Arial"/>
          <w:color w:val="000000"/>
          <w:sz w:val="16"/>
          <w:szCs w:val="16"/>
          <w:lang w:eastAsia="ru-RU"/>
        </w:rPr>
        <w:t>_________, дата рождения года, паспорт серия №, выдан __года, именуемый (</w:t>
      </w:r>
      <w:proofErr w:type="spellStart"/>
      <w:r w:rsidRPr="003F0204">
        <w:rPr>
          <w:rFonts w:ascii="Arial" w:eastAsia="Times New Roman" w:hAnsi="Arial" w:cs="Arial"/>
          <w:color w:val="000000"/>
          <w:sz w:val="16"/>
          <w:szCs w:val="16"/>
          <w:lang w:eastAsia="ru-RU"/>
        </w:rPr>
        <w:t>ая</w:t>
      </w:r>
      <w:proofErr w:type="spellEnd"/>
      <w:r w:rsidRPr="003F0204">
        <w:rPr>
          <w:rFonts w:ascii="Arial" w:eastAsia="Times New Roman" w:hAnsi="Arial" w:cs="Arial"/>
          <w:color w:val="000000"/>
          <w:sz w:val="16"/>
          <w:szCs w:val="16"/>
          <w:lang w:eastAsia="ru-RU"/>
        </w:rPr>
        <w:t>) в дальнейшем «Арендатор», и именуемые в дальнейшем «Стороны», заключили настоящий Акт о нижеследующем:</w:t>
      </w:r>
    </w:p>
    <w:p w:rsidR="003F0204" w:rsidRPr="003F0204" w:rsidRDefault="003F0204" w:rsidP="003F0204">
      <w:pPr>
        <w:numPr>
          <w:ilvl w:val="0"/>
          <w:numId w:val="1"/>
        </w:numPr>
        <w:tabs>
          <w:tab w:val="clear" w:pos="720"/>
          <w:tab w:val="num" w:pos="360"/>
        </w:tabs>
        <w:spacing w:before="100" w:beforeAutospacing="1" w:after="100" w:afterAutospacing="1" w:line="240" w:lineRule="auto"/>
        <w:ind w:left="0"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 xml:space="preserve">Арендодатель предоставляет в аренду Арендатору земельный участок из земель населенных пунктов с кадастровым номером </w:t>
      </w:r>
      <w:r w:rsidRPr="003F0204">
        <w:rPr>
          <w:rFonts w:ascii="Arial" w:eastAsia="Times New Roman" w:hAnsi="Arial" w:cs="Arial"/>
          <w:sz w:val="16"/>
          <w:szCs w:val="16"/>
          <w:lang w:eastAsia="ru-RU"/>
        </w:rPr>
        <w:t>38:01:010219:158</w:t>
      </w:r>
      <w:r w:rsidRPr="003F0204">
        <w:rPr>
          <w:rFonts w:ascii="Arial" w:eastAsia="Times New Roman" w:hAnsi="Arial" w:cs="Arial"/>
          <w:color w:val="000000"/>
          <w:sz w:val="16"/>
          <w:szCs w:val="16"/>
          <w:lang w:eastAsia="ru-RU"/>
        </w:rPr>
        <w:t xml:space="preserve">, расположенный по адресу: </w:t>
      </w:r>
      <w:r w:rsidRPr="003F0204">
        <w:rPr>
          <w:rFonts w:ascii="Arial" w:eastAsia="Times New Roman" w:hAnsi="Arial" w:cs="Arial"/>
          <w:sz w:val="16"/>
          <w:szCs w:val="16"/>
          <w:lang w:eastAsia="ru-RU"/>
        </w:rPr>
        <w:t xml:space="preserve">Иркутская область, Балаганский район, </w:t>
      </w:r>
      <w:proofErr w:type="spellStart"/>
      <w:r w:rsidRPr="003F0204">
        <w:rPr>
          <w:rFonts w:ascii="Arial" w:eastAsia="Times New Roman" w:hAnsi="Arial" w:cs="Arial"/>
          <w:sz w:val="16"/>
          <w:szCs w:val="16"/>
          <w:lang w:eastAsia="ru-RU"/>
        </w:rPr>
        <w:t>р.п</w:t>
      </w:r>
      <w:proofErr w:type="spellEnd"/>
      <w:r w:rsidRPr="003F0204">
        <w:rPr>
          <w:rFonts w:ascii="Arial" w:eastAsia="Times New Roman" w:hAnsi="Arial" w:cs="Arial"/>
          <w:sz w:val="16"/>
          <w:szCs w:val="16"/>
          <w:lang w:eastAsia="ru-RU"/>
        </w:rPr>
        <w:t>. Балаганск, пер. Морской, 11</w:t>
      </w:r>
      <w:r w:rsidRPr="003F0204">
        <w:rPr>
          <w:rFonts w:ascii="Arial" w:eastAsia="Times New Roman" w:hAnsi="Arial" w:cs="Arial"/>
          <w:color w:val="000000"/>
          <w:sz w:val="16"/>
          <w:szCs w:val="16"/>
          <w:lang w:eastAsia="ru-RU"/>
        </w:rPr>
        <w:t xml:space="preserve">, площадью 33167 </w:t>
      </w:r>
      <w:proofErr w:type="spellStart"/>
      <w:r w:rsidRPr="003F0204">
        <w:rPr>
          <w:rFonts w:ascii="Arial" w:eastAsia="Times New Roman" w:hAnsi="Arial" w:cs="Arial"/>
          <w:color w:val="000000"/>
          <w:sz w:val="16"/>
          <w:szCs w:val="16"/>
          <w:lang w:eastAsia="ru-RU"/>
        </w:rPr>
        <w:t>кв.м</w:t>
      </w:r>
      <w:proofErr w:type="spellEnd"/>
      <w:r w:rsidRPr="003F0204">
        <w:rPr>
          <w:rFonts w:ascii="Arial" w:eastAsia="Times New Roman" w:hAnsi="Arial" w:cs="Arial"/>
          <w:color w:val="000000"/>
          <w:sz w:val="16"/>
          <w:szCs w:val="16"/>
          <w:lang w:eastAsia="ru-RU"/>
        </w:rPr>
        <w:t>.</w:t>
      </w:r>
    </w:p>
    <w:p w:rsidR="003F0204" w:rsidRPr="003F0204" w:rsidRDefault="003F0204" w:rsidP="003F0204">
      <w:pPr>
        <w:numPr>
          <w:ilvl w:val="0"/>
          <w:numId w:val="1"/>
        </w:numPr>
        <w:tabs>
          <w:tab w:val="clear" w:pos="720"/>
          <w:tab w:val="num" w:pos="360"/>
        </w:tabs>
        <w:spacing w:before="100" w:beforeAutospacing="1" w:after="100" w:afterAutospacing="1" w:line="240" w:lineRule="auto"/>
        <w:ind w:left="0" w:firstLine="709"/>
        <w:jc w:val="both"/>
        <w:rPr>
          <w:rFonts w:ascii="Arial" w:eastAsia="Times New Roman" w:hAnsi="Arial" w:cs="Arial"/>
          <w:color w:val="000000"/>
          <w:sz w:val="16"/>
          <w:szCs w:val="16"/>
          <w:lang w:eastAsia="ru-RU"/>
        </w:rPr>
      </w:pPr>
      <w:r w:rsidRPr="003F0204">
        <w:rPr>
          <w:rFonts w:ascii="Arial" w:eastAsia="Times New Roman" w:hAnsi="Arial" w:cs="Arial"/>
          <w:color w:val="000000"/>
          <w:sz w:val="16"/>
          <w:szCs w:val="16"/>
          <w:lang w:eastAsia="ru-RU"/>
        </w:rPr>
        <w:t xml:space="preserve"> Арендатор принимает в аренду земельный участок из земель населенных пунктов с кадастровым номером </w:t>
      </w:r>
      <w:r w:rsidRPr="003F0204">
        <w:rPr>
          <w:rFonts w:ascii="Arial" w:eastAsia="Times New Roman" w:hAnsi="Arial" w:cs="Arial"/>
          <w:sz w:val="16"/>
          <w:szCs w:val="16"/>
          <w:lang w:eastAsia="ru-RU"/>
        </w:rPr>
        <w:t>38:01:010219:158</w:t>
      </w:r>
      <w:r w:rsidRPr="003F0204">
        <w:rPr>
          <w:rFonts w:ascii="Arial" w:eastAsia="Times New Roman" w:hAnsi="Arial" w:cs="Arial"/>
          <w:color w:val="000000"/>
          <w:sz w:val="16"/>
          <w:szCs w:val="16"/>
          <w:lang w:eastAsia="ru-RU"/>
        </w:rPr>
        <w:t xml:space="preserve">, расположенный по адресу: </w:t>
      </w:r>
      <w:r w:rsidRPr="003F0204">
        <w:rPr>
          <w:rFonts w:ascii="Arial" w:eastAsia="Times New Roman" w:hAnsi="Arial" w:cs="Arial"/>
          <w:sz w:val="16"/>
          <w:szCs w:val="16"/>
          <w:lang w:eastAsia="ru-RU"/>
        </w:rPr>
        <w:t xml:space="preserve">Иркутская область, Балаганский район, </w:t>
      </w:r>
      <w:proofErr w:type="spellStart"/>
      <w:r w:rsidRPr="003F0204">
        <w:rPr>
          <w:rFonts w:ascii="Arial" w:eastAsia="Times New Roman" w:hAnsi="Arial" w:cs="Arial"/>
          <w:sz w:val="16"/>
          <w:szCs w:val="16"/>
          <w:lang w:eastAsia="ru-RU"/>
        </w:rPr>
        <w:t>р.п</w:t>
      </w:r>
      <w:proofErr w:type="spellEnd"/>
      <w:r w:rsidRPr="003F0204">
        <w:rPr>
          <w:rFonts w:ascii="Arial" w:eastAsia="Times New Roman" w:hAnsi="Arial" w:cs="Arial"/>
          <w:sz w:val="16"/>
          <w:szCs w:val="16"/>
          <w:lang w:eastAsia="ru-RU"/>
        </w:rPr>
        <w:t>. Балаганск, пер. Морской, 11</w:t>
      </w:r>
      <w:r w:rsidRPr="003F0204">
        <w:rPr>
          <w:rFonts w:ascii="Arial" w:eastAsia="Times New Roman" w:hAnsi="Arial" w:cs="Arial"/>
          <w:color w:val="000000"/>
          <w:sz w:val="16"/>
          <w:szCs w:val="16"/>
          <w:lang w:eastAsia="ru-RU"/>
        </w:rPr>
        <w:t xml:space="preserve">, площадью 33167 </w:t>
      </w:r>
      <w:proofErr w:type="spellStart"/>
      <w:r w:rsidRPr="003F0204">
        <w:rPr>
          <w:rFonts w:ascii="Arial" w:eastAsia="Times New Roman" w:hAnsi="Arial" w:cs="Arial"/>
          <w:color w:val="000000"/>
          <w:sz w:val="16"/>
          <w:szCs w:val="16"/>
          <w:lang w:eastAsia="ru-RU"/>
        </w:rPr>
        <w:t>кв.м</w:t>
      </w:r>
      <w:proofErr w:type="spellEnd"/>
      <w:r w:rsidRPr="003F0204">
        <w:rPr>
          <w:rFonts w:ascii="Arial" w:eastAsia="Times New Roman" w:hAnsi="Arial" w:cs="Arial"/>
          <w:color w:val="000000"/>
          <w:sz w:val="16"/>
          <w:szCs w:val="16"/>
          <w:lang w:eastAsia="ru-RU"/>
        </w:rPr>
        <w:t>.</w:t>
      </w:r>
    </w:p>
    <w:p w:rsidR="003F0204" w:rsidRPr="003F0204" w:rsidRDefault="003F0204" w:rsidP="003F0204">
      <w:pPr>
        <w:spacing w:after="0" w:line="240" w:lineRule="auto"/>
        <w:rPr>
          <w:rFonts w:ascii="Arial" w:eastAsia="Times New Roman" w:hAnsi="Arial" w:cs="Arial"/>
          <w:color w:val="000000"/>
          <w:sz w:val="16"/>
          <w:szCs w:val="16"/>
          <w:lang w:eastAsia="ru-RU"/>
        </w:rPr>
      </w:pPr>
      <w:proofErr w:type="gramStart"/>
      <w:r w:rsidRPr="009B14EA">
        <w:rPr>
          <w:rFonts w:ascii="Arial" w:eastAsia="Times New Roman" w:hAnsi="Arial" w:cs="Arial"/>
          <w:b/>
          <w:bCs/>
          <w:color w:val="000000"/>
          <w:sz w:val="16"/>
          <w:szCs w:val="16"/>
          <w:lang w:eastAsia="ru-RU"/>
        </w:rPr>
        <w:t>АРЕНДОДАТЕЛЬ:</w:t>
      </w:r>
      <w:r w:rsidRPr="003F0204">
        <w:rPr>
          <w:rFonts w:ascii="Arial" w:eastAsia="Times New Roman" w:hAnsi="Arial" w:cs="Arial"/>
          <w:color w:val="000000"/>
          <w:sz w:val="16"/>
          <w:szCs w:val="16"/>
          <w:lang w:eastAsia="ru-RU"/>
        </w:rPr>
        <w:t>_</w:t>
      </w:r>
      <w:proofErr w:type="gramEnd"/>
      <w:r w:rsidRPr="003F0204">
        <w:rPr>
          <w:rFonts w:ascii="Arial" w:eastAsia="Times New Roman" w:hAnsi="Arial" w:cs="Arial"/>
          <w:color w:val="000000"/>
          <w:sz w:val="16"/>
          <w:szCs w:val="16"/>
          <w:lang w:eastAsia="ru-RU"/>
        </w:rPr>
        <w:t xml:space="preserve">___________________ </w:t>
      </w:r>
      <w:r w:rsidRPr="009B14EA">
        <w:rPr>
          <w:rFonts w:ascii="Arial" w:eastAsia="Times New Roman" w:hAnsi="Arial" w:cs="Arial"/>
          <w:i/>
          <w:iCs/>
          <w:color w:val="000000"/>
          <w:sz w:val="16"/>
          <w:szCs w:val="16"/>
          <w:lang w:eastAsia="ru-RU"/>
        </w:rPr>
        <w:t xml:space="preserve">Н.И. Лобанов  </w:t>
      </w:r>
      <w:r w:rsidRPr="003F0204">
        <w:rPr>
          <w:rFonts w:ascii="Arial" w:eastAsia="Times New Roman" w:hAnsi="Arial" w:cs="Arial"/>
          <w:color w:val="000000"/>
          <w:sz w:val="16"/>
          <w:szCs w:val="16"/>
          <w:lang w:eastAsia="ru-RU"/>
        </w:rPr>
        <w:t>«__» ______2018 г.</w:t>
      </w:r>
    </w:p>
    <w:p w:rsidR="003F0204" w:rsidRPr="003F0204" w:rsidRDefault="003F0204" w:rsidP="003F0204">
      <w:pPr>
        <w:spacing w:before="100" w:beforeAutospacing="1" w:after="100" w:afterAutospacing="1" w:line="240" w:lineRule="auto"/>
        <w:rPr>
          <w:rFonts w:ascii="Arial" w:eastAsia="Times New Roman" w:hAnsi="Arial" w:cs="Arial"/>
          <w:color w:val="000000"/>
          <w:sz w:val="16"/>
          <w:szCs w:val="16"/>
          <w:lang w:eastAsia="ru-RU"/>
        </w:rPr>
      </w:pPr>
      <w:proofErr w:type="gramStart"/>
      <w:r w:rsidRPr="009B14EA">
        <w:rPr>
          <w:rFonts w:ascii="Arial" w:eastAsia="Times New Roman" w:hAnsi="Arial" w:cs="Arial"/>
          <w:b/>
          <w:bCs/>
          <w:color w:val="000000"/>
          <w:sz w:val="16"/>
          <w:szCs w:val="16"/>
          <w:lang w:eastAsia="ru-RU"/>
        </w:rPr>
        <w:t>АРЕНДАТОР:</w:t>
      </w:r>
      <w:r w:rsidRPr="003F0204">
        <w:rPr>
          <w:rFonts w:ascii="Arial" w:eastAsia="Times New Roman" w:hAnsi="Arial" w:cs="Arial"/>
          <w:color w:val="000000"/>
          <w:sz w:val="16"/>
          <w:szCs w:val="16"/>
          <w:lang w:eastAsia="ru-RU"/>
        </w:rPr>
        <w:t>_</w:t>
      </w:r>
      <w:proofErr w:type="gramEnd"/>
      <w:r w:rsidRPr="003F0204">
        <w:rPr>
          <w:rFonts w:ascii="Arial" w:eastAsia="Times New Roman" w:hAnsi="Arial" w:cs="Arial"/>
          <w:color w:val="000000"/>
          <w:sz w:val="16"/>
          <w:szCs w:val="16"/>
          <w:lang w:eastAsia="ru-RU"/>
        </w:rPr>
        <w:t>________________________                                          «___» __________ 2018 г.</w:t>
      </w:r>
    </w:p>
    <w:p w:rsidR="003F0204" w:rsidRPr="003F0204" w:rsidRDefault="003F0204" w:rsidP="003F0204">
      <w:pPr>
        <w:spacing w:after="0" w:line="240" w:lineRule="auto"/>
        <w:rPr>
          <w:rFonts w:ascii="Arial" w:eastAsia="Times New Roman" w:hAnsi="Arial" w:cs="Arial"/>
          <w:sz w:val="16"/>
          <w:szCs w:val="16"/>
          <w:lang w:eastAsia="ru-RU"/>
        </w:rPr>
      </w:pPr>
    </w:p>
    <w:p w:rsidR="00A22E9E" w:rsidRPr="00A22E9E" w:rsidRDefault="00A22E9E" w:rsidP="00A22E9E">
      <w:pPr>
        <w:spacing w:after="0" w:line="240" w:lineRule="auto"/>
        <w:jc w:val="center"/>
        <w:rPr>
          <w:rFonts w:ascii="Arial" w:eastAsia="Times New Roman" w:hAnsi="Arial" w:cs="Arial"/>
          <w:b/>
          <w:sz w:val="16"/>
          <w:szCs w:val="16"/>
          <w:lang w:eastAsia="ru-RU"/>
        </w:rPr>
      </w:pPr>
      <w:r w:rsidRPr="00A22E9E">
        <w:rPr>
          <w:rFonts w:ascii="Arial" w:eastAsia="Times New Roman" w:hAnsi="Arial" w:cs="Arial"/>
          <w:b/>
          <w:sz w:val="16"/>
          <w:szCs w:val="16"/>
          <w:lang w:eastAsia="ru-RU"/>
        </w:rPr>
        <w:t>13.11.2018 Г №409</w:t>
      </w:r>
    </w:p>
    <w:p w:rsidR="00A22E9E" w:rsidRPr="00A22E9E" w:rsidRDefault="00A22E9E" w:rsidP="00A22E9E">
      <w:pPr>
        <w:spacing w:after="0" w:line="240" w:lineRule="auto"/>
        <w:jc w:val="center"/>
        <w:rPr>
          <w:rFonts w:ascii="Arial" w:eastAsia="Times New Roman" w:hAnsi="Arial" w:cs="Arial"/>
          <w:b/>
          <w:sz w:val="16"/>
          <w:szCs w:val="16"/>
          <w:lang w:eastAsia="ru-RU"/>
        </w:rPr>
      </w:pPr>
      <w:r w:rsidRPr="00A22E9E">
        <w:rPr>
          <w:rFonts w:ascii="Arial" w:eastAsia="Times New Roman" w:hAnsi="Arial" w:cs="Arial"/>
          <w:b/>
          <w:sz w:val="16"/>
          <w:szCs w:val="16"/>
          <w:lang w:eastAsia="ru-RU"/>
        </w:rPr>
        <w:t>РОССИЙСКАЯ ФЕДЕРАЦИЯ</w:t>
      </w:r>
      <w:r w:rsidRPr="00A22E9E">
        <w:rPr>
          <w:rFonts w:ascii="Arial" w:eastAsia="Times New Roman" w:hAnsi="Arial" w:cs="Arial"/>
          <w:b/>
          <w:sz w:val="16"/>
          <w:szCs w:val="16"/>
          <w:lang w:eastAsia="ru-RU"/>
        </w:rPr>
        <w:br/>
        <w:t>ИРКУТСКАЯ ОБЛАСТЬ</w:t>
      </w:r>
    </w:p>
    <w:p w:rsidR="00A22E9E" w:rsidRPr="00A22E9E" w:rsidRDefault="00A22E9E" w:rsidP="00A22E9E">
      <w:pPr>
        <w:spacing w:after="0" w:line="240" w:lineRule="auto"/>
        <w:jc w:val="center"/>
        <w:rPr>
          <w:rFonts w:ascii="Arial" w:eastAsia="Times New Roman" w:hAnsi="Arial" w:cs="Arial"/>
          <w:b/>
          <w:sz w:val="16"/>
          <w:szCs w:val="16"/>
          <w:lang w:eastAsia="ru-RU"/>
        </w:rPr>
      </w:pPr>
      <w:r w:rsidRPr="00A22E9E">
        <w:rPr>
          <w:rFonts w:ascii="Arial" w:eastAsia="Times New Roman" w:hAnsi="Arial" w:cs="Arial"/>
          <w:b/>
          <w:sz w:val="16"/>
          <w:szCs w:val="16"/>
          <w:lang w:eastAsia="ru-RU"/>
        </w:rPr>
        <w:t xml:space="preserve">БАЛАГАНСКИЙ РАЙОН </w:t>
      </w:r>
    </w:p>
    <w:p w:rsidR="00A22E9E" w:rsidRPr="00A22E9E" w:rsidRDefault="00A22E9E" w:rsidP="00A22E9E">
      <w:pPr>
        <w:tabs>
          <w:tab w:val="left" w:pos="2700"/>
        </w:tabs>
        <w:spacing w:after="0" w:line="240" w:lineRule="auto"/>
        <w:jc w:val="center"/>
        <w:rPr>
          <w:rFonts w:ascii="Arial" w:eastAsia="Times New Roman" w:hAnsi="Arial" w:cs="Arial"/>
          <w:b/>
          <w:bCs/>
          <w:sz w:val="16"/>
          <w:szCs w:val="16"/>
          <w:lang w:eastAsia="ru-RU"/>
        </w:rPr>
      </w:pPr>
      <w:r w:rsidRPr="00A22E9E">
        <w:rPr>
          <w:rFonts w:ascii="Arial" w:eastAsia="Times New Roman" w:hAnsi="Arial" w:cs="Arial"/>
          <w:b/>
          <w:sz w:val="16"/>
          <w:szCs w:val="16"/>
          <w:lang w:eastAsia="ru-RU"/>
        </w:rPr>
        <w:t>АДМИНИСТРАЦИЯ БАЛАГАНОГО</w:t>
      </w:r>
    </w:p>
    <w:p w:rsidR="00A22E9E" w:rsidRPr="00A22E9E" w:rsidRDefault="00A22E9E" w:rsidP="00A22E9E">
      <w:pPr>
        <w:spacing w:after="0" w:line="240" w:lineRule="auto"/>
        <w:jc w:val="center"/>
        <w:rPr>
          <w:rFonts w:ascii="Arial" w:eastAsia="Times New Roman" w:hAnsi="Arial" w:cs="Arial"/>
          <w:b/>
          <w:sz w:val="16"/>
          <w:szCs w:val="16"/>
          <w:lang w:eastAsia="ru-RU"/>
        </w:rPr>
      </w:pPr>
      <w:r w:rsidRPr="00A22E9E">
        <w:rPr>
          <w:rFonts w:ascii="Arial" w:eastAsia="Times New Roman" w:hAnsi="Arial" w:cs="Arial"/>
          <w:b/>
          <w:sz w:val="16"/>
          <w:szCs w:val="16"/>
          <w:lang w:eastAsia="ru-RU"/>
        </w:rPr>
        <w:t>МУНИЦИПАЛЬНОГО ОБРАЗОВАНИЯ</w:t>
      </w:r>
    </w:p>
    <w:p w:rsidR="00A22E9E" w:rsidRPr="00A22E9E" w:rsidRDefault="00A22E9E" w:rsidP="00A22E9E">
      <w:pPr>
        <w:spacing w:after="0" w:line="240" w:lineRule="auto"/>
        <w:jc w:val="center"/>
        <w:rPr>
          <w:rFonts w:ascii="Arial" w:eastAsia="Times New Roman" w:hAnsi="Arial" w:cs="Arial"/>
          <w:b/>
          <w:bCs/>
          <w:sz w:val="16"/>
          <w:szCs w:val="16"/>
          <w:lang w:eastAsia="ru-RU"/>
        </w:rPr>
      </w:pPr>
      <w:r w:rsidRPr="00A22E9E">
        <w:rPr>
          <w:rFonts w:ascii="Arial" w:eastAsia="Times New Roman" w:hAnsi="Arial" w:cs="Arial"/>
          <w:b/>
          <w:bCs/>
          <w:sz w:val="16"/>
          <w:szCs w:val="16"/>
          <w:lang w:eastAsia="ru-RU"/>
        </w:rPr>
        <w:t>ПОСТАНОВЛЕНИЕ</w:t>
      </w:r>
    </w:p>
    <w:p w:rsidR="00A22E9E" w:rsidRPr="00A22E9E" w:rsidRDefault="00A22E9E" w:rsidP="00A22E9E">
      <w:pPr>
        <w:spacing w:after="0" w:line="240" w:lineRule="auto"/>
        <w:rPr>
          <w:rFonts w:ascii="Arial" w:eastAsia="Times New Roman" w:hAnsi="Arial" w:cs="Arial"/>
          <w:b/>
          <w:sz w:val="16"/>
          <w:szCs w:val="16"/>
          <w:lang w:eastAsia="ru-RU"/>
        </w:rPr>
      </w:pPr>
    </w:p>
    <w:p w:rsidR="00A22E9E" w:rsidRPr="00A22E9E" w:rsidRDefault="00A22E9E" w:rsidP="00A22E9E">
      <w:pPr>
        <w:spacing w:after="0" w:line="240" w:lineRule="auto"/>
        <w:jc w:val="center"/>
        <w:rPr>
          <w:rFonts w:ascii="Arial" w:eastAsia="Times New Roman" w:hAnsi="Arial" w:cs="Arial"/>
          <w:b/>
          <w:sz w:val="16"/>
          <w:szCs w:val="16"/>
          <w:lang w:eastAsia="ru-RU"/>
        </w:rPr>
      </w:pPr>
      <w:r w:rsidRPr="00A22E9E">
        <w:rPr>
          <w:rFonts w:ascii="Arial" w:eastAsia="Times New Roman" w:hAnsi="Arial" w:cs="Arial"/>
          <w:b/>
          <w:sz w:val="16"/>
          <w:szCs w:val="16"/>
          <w:lang w:eastAsia="ru-RU"/>
        </w:rPr>
        <w:lastRenderedPageBreak/>
        <w:t>ОБ УСТАНОВЛЕНИИ СТОИМОСТИ УСЛУГ ПО ДОСТАВКЕ ДРОВ НАСЕЛЕНИЮ МУНИЦИПАЛЬНЫМ УНИТАРНЫМ ПРЕДПРИЯТИЕМ «БАЛАГАНСКИЙ ВОДОКАНАЛ»</w:t>
      </w:r>
    </w:p>
    <w:p w:rsidR="00A22E9E" w:rsidRPr="00A22E9E" w:rsidRDefault="00A22E9E" w:rsidP="00A22E9E">
      <w:pPr>
        <w:spacing w:after="0" w:line="240" w:lineRule="auto"/>
        <w:jc w:val="center"/>
        <w:rPr>
          <w:rFonts w:ascii="Times New Roman" w:eastAsia="Times New Roman" w:hAnsi="Times New Roman" w:cs="Times New Roman"/>
          <w:sz w:val="16"/>
          <w:szCs w:val="16"/>
          <w:lang w:eastAsia="ru-RU"/>
        </w:rPr>
      </w:pPr>
    </w:p>
    <w:p w:rsidR="00A22E9E" w:rsidRPr="00A22E9E" w:rsidRDefault="00A22E9E" w:rsidP="00A22E9E">
      <w:pPr>
        <w:spacing w:after="0" w:line="240" w:lineRule="auto"/>
        <w:rPr>
          <w:rFonts w:ascii="Times New Roman" w:eastAsia="Times New Roman" w:hAnsi="Times New Roman" w:cs="Times New Roman"/>
          <w:sz w:val="16"/>
          <w:szCs w:val="16"/>
          <w:lang w:eastAsia="ru-RU"/>
        </w:rPr>
      </w:pPr>
    </w:p>
    <w:p w:rsidR="00A22E9E" w:rsidRPr="00A22E9E" w:rsidRDefault="00A22E9E" w:rsidP="00A22E9E">
      <w:pPr>
        <w:spacing w:after="0" w:line="240" w:lineRule="auto"/>
        <w:ind w:firstLine="720"/>
        <w:jc w:val="both"/>
        <w:rPr>
          <w:rFonts w:ascii="Arial" w:eastAsia="Times New Roman" w:hAnsi="Arial" w:cs="Arial"/>
          <w:sz w:val="16"/>
          <w:szCs w:val="16"/>
          <w:lang w:eastAsia="ru-RU"/>
        </w:rPr>
      </w:pPr>
      <w:r w:rsidRPr="00A22E9E">
        <w:rPr>
          <w:rFonts w:ascii="Arial" w:eastAsia="Times New Roman" w:hAnsi="Arial" w:cs="Arial"/>
          <w:sz w:val="16"/>
          <w:szCs w:val="16"/>
          <w:lang w:eastAsia="ru-RU"/>
        </w:rPr>
        <w:t xml:space="preserve">На основании п.4 ст.6, Устава Балаганского муниципального образования, Положения «Об основах регулирования тарифов организации коммунального комплекса </w:t>
      </w:r>
      <w:proofErr w:type="gramStart"/>
      <w:r w:rsidRPr="00A22E9E">
        <w:rPr>
          <w:rFonts w:ascii="Arial" w:eastAsia="Times New Roman" w:hAnsi="Arial" w:cs="Arial"/>
          <w:sz w:val="16"/>
          <w:szCs w:val="16"/>
          <w:lang w:eastAsia="ru-RU"/>
        </w:rPr>
        <w:t>в  Балаганском</w:t>
      </w:r>
      <w:proofErr w:type="gramEnd"/>
      <w:r w:rsidRPr="00A22E9E">
        <w:rPr>
          <w:rFonts w:ascii="Arial" w:eastAsia="Times New Roman" w:hAnsi="Arial" w:cs="Arial"/>
          <w:sz w:val="16"/>
          <w:szCs w:val="16"/>
          <w:lang w:eastAsia="ru-RU"/>
        </w:rPr>
        <w:t xml:space="preserve"> муниципальном образовании», утвержденного решением Думы  Балаганского муниципального образования и от 24.05.2006 № 14/3 </w:t>
      </w:r>
    </w:p>
    <w:p w:rsidR="00A22E9E" w:rsidRPr="00A22E9E" w:rsidRDefault="00A22E9E" w:rsidP="00A22E9E">
      <w:pPr>
        <w:spacing w:after="0" w:line="240" w:lineRule="auto"/>
        <w:ind w:firstLine="720"/>
        <w:jc w:val="both"/>
        <w:rPr>
          <w:rFonts w:ascii="Arial" w:eastAsia="Times New Roman" w:hAnsi="Arial" w:cs="Arial"/>
          <w:sz w:val="16"/>
          <w:szCs w:val="16"/>
          <w:lang w:eastAsia="ru-RU"/>
        </w:rPr>
      </w:pPr>
    </w:p>
    <w:p w:rsidR="00A22E9E" w:rsidRPr="00A22E9E" w:rsidRDefault="00A22E9E" w:rsidP="00A22E9E">
      <w:pPr>
        <w:spacing w:after="0" w:line="240" w:lineRule="auto"/>
        <w:jc w:val="center"/>
        <w:outlineLvl w:val="0"/>
        <w:rPr>
          <w:rFonts w:ascii="Arial" w:eastAsia="Times New Roman" w:hAnsi="Arial" w:cs="Arial"/>
          <w:b/>
          <w:sz w:val="16"/>
          <w:szCs w:val="16"/>
          <w:lang w:eastAsia="ru-RU"/>
        </w:rPr>
      </w:pPr>
      <w:r w:rsidRPr="00A22E9E">
        <w:rPr>
          <w:rFonts w:ascii="Arial" w:eastAsia="Times New Roman" w:hAnsi="Arial" w:cs="Arial"/>
          <w:b/>
          <w:sz w:val="16"/>
          <w:szCs w:val="16"/>
          <w:lang w:eastAsia="ru-RU"/>
        </w:rPr>
        <w:t>ПОСТАНОВЛЯЕТ:</w:t>
      </w:r>
    </w:p>
    <w:p w:rsidR="00A22E9E" w:rsidRPr="00A22E9E" w:rsidRDefault="00A22E9E" w:rsidP="00A22E9E">
      <w:pPr>
        <w:spacing w:after="0" w:line="240" w:lineRule="auto"/>
        <w:jc w:val="both"/>
        <w:outlineLvl w:val="0"/>
        <w:rPr>
          <w:rFonts w:ascii="Arial" w:eastAsia="Times New Roman" w:hAnsi="Arial" w:cs="Arial"/>
          <w:sz w:val="16"/>
          <w:szCs w:val="16"/>
          <w:lang w:eastAsia="ru-RU"/>
        </w:rPr>
      </w:pPr>
    </w:p>
    <w:p w:rsidR="00C65782" w:rsidRPr="00C65782" w:rsidRDefault="00C65782" w:rsidP="00C65782">
      <w:pPr>
        <w:spacing w:after="0" w:line="240" w:lineRule="auto"/>
        <w:ind w:firstLine="709"/>
        <w:jc w:val="both"/>
        <w:rPr>
          <w:rFonts w:ascii="Arial" w:eastAsia="Times New Roman" w:hAnsi="Arial" w:cs="Arial"/>
          <w:sz w:val="16"/>
          <w:szCs w:val="16"/>
          <w:lang w:eastAsia="ru-RU"/>
        </w:rPr>
      </w:pPr>
      <w:r w:rsidRPr="00C65782">
        <w:rPr>
          <w:rFonts w:ascii="Arial" w:eastAsia="Times New Roman" w:hAnsi="Arial" w:cs="Arial"/>
          <w:sz w:val="16"/>
          <w:szCs w:val="16"/>
          <w:lang w:eastAsia="ru-RU"/>
        </w:rPr>
        <w:t xml:space="preserve">1. Установить га территории Балаганского муниципального образования для муниципального унитарного предприятия «Балаганский водоканал» стоимость услуг по доставке дров населению в размере 379 рублей 98 копеек за 1 </w:t>
      </w:r>
      <w:proofErr w:type="spellStart"/>
      <w:r w:rsidRPr="00C65782">
        <w:rPr>
          <w:rFonts w:ascii="Arial" w:eastAsia="Times New Roman" w:hAnsi="Arial" w:cs="Arial"/>
          <w:sz w:val="16"/>
          <w:szCs w:val="16"/>
          <w:lang w:eastAsia="ru-RU"/>
        </w:rPr>
        <w:t>куб.м</w:t>
      </w:r>
      <w:proofErr w:type="spellEnd"/>
      <w:r w:rsidRPr="00C65782">
        <w:rPr>
          <w:rFonts w:ascii="Arial" w:eastAsia="Times New Roman" w:hAnsi="Arial" w:cs="Arial"/>
          <w:sz w:val="16"/>
          <w:szCs w:val="16"/>
          <w:lang w:eastAsia="ru-RU"/>
        </w:rPr>
        <w:t>.</w:t>
      </w:r>
    </w:p>
    <w:p w:rsidR="00C65782" w:rsidRPr="00C65782" w:rsidRDefault="00C65782" w:rsidP="00C65782">
      <w:pPr>
        <w:spacing w:after="0" w:line="240" w:lineRule="auto"/>
        <w:ind w:firstLine="709"/>
        <w:jc w:val="both"/>
        <w:rPr>
          <w:rFonts w:ascii="Arial" w:eastAsia="Times New Roman" w:hAnsi="Arial" w:cs="Arial"/>
          <w:sz w:val="16"/>
          <w:szCs w:val="16"/>
          <w:lang w:eastAsia="ru-RU"/>
        </w:rPr>
      </w:pPr>
      <w:r w:rsidRPr="00C65782">
        <w:rPr>
          <w:rFonts w:ascii="Arial" w:eastAsia="Times New Roman" w:hAnsi="Arial" w:cs="Arial"/>
          <w:sz w:val="16"/>
          <w:szCs w:val="16"/>
          <w:lang w:eastAsia="ru-RU"/>
        </w:rPr>
        <w:t>2. Отменить постановление администрации Балаганского муниципального образования от 11.01.2016 №1-1 «Об установлении стоимости услуг по доставке дров населению МУП «</w:t>
      </w:r>
      <w:proofErr w:type="spellStart"/>
      <w:r w:rsidRPr="00C65782">
        <w:rPr>
          <w:rFonts w:ascii="Arial" w:eastAsia="Times New Roman" w:hAnsi="Arial" w:cs="Arial"/>
          <w:sz w:val="16"/>
          <w:szCs w:val="16"/>
          <w:lang w:eastAsia="ru-RU"/>
        </w:rPr>
        <w:t>РайКомХоз</w:t>
      </w:r>
      <w:proofErr w:type="spellEnd"/>
      <w:r w:rsidRPr="00C65782">
        <w:rPr>
          <w:rFonts w:ascii="Arial" w:eastAsia="Times New Roman" w:hAnsi="Arial" w:cs="Arial"/>
          <w:sz w:val="16"/>
          <w:szCs w:val="16"/>
          <w:lang w:eastAsia="ru-RU"/>
        </w:rPr>
        <w:t>».</w:t>
      </w:r>
    </w:p>
    <w:p w:rsidR="00C65782" w:rsidRPr="00C65782" w:rsidRDefault="00C65782" w:rsidP="00C65782">
      <w:pPr>
        <w:spacing w:after="0" w:line="240" w:lineRule="auto"/>
        <w:ind w:firstLine="709"/>
        <w:jc w:val="both"/>
        <w:rPr>
          <w:rFonts w:ascii="Arial" w:eastAsia="Times New Roman" w:hAnsi="Arial" w:cs="Arial"/>
          <w:sz w:val="16"/>
          <w:szCs w:val="16"/>
          <w:lang w:eastAsia="ru-RU"/>
        </w:rPr>
      </w:pPr>
      <w:r w:rsidRPr="00C65782">
        <w:rPr>
          <w:rFonts w:ascii="Arial" w:eastAsia="Times New Roman" w:hAnsi="Arial" w:cs="Arial"/>
          <w:sz w:val="16"/>
          <w:szCs w:val="16"/>
          <w:lang w:eastAsia="ru-RU"/>
        </w:rPr>
        <w:t>3. Опубликовать настоящее постановление в официальном вестнике и на официальном сайте администрации Балаганского муниципального в сети «Интернет».</w:t>
      </w:r>
    </w:p>
    <w:p w:rsidR="00C65782" w:rsidRPr="00C65782" w:rsidRDefault="00C65782" w:rsidP="00C65782">
      <w:pPr>
        <w:spacing w:after="0" w:line="240" w:lineRule="auto"/>
        <w:ind w:firstLine="709"/>
        <w:jc w:val="both"/>
        <w:rPr>
          <w:rFonts w:ascii="Arial" w:eastAsia="Times New Roman" w:hAnsi="Arial" w:cs="Arial"/>
          <w:sz w:val="16"/>
          <w:szCs w:val="16"/>
          <w:lang w:eastAsia="ru-RU"/>
        </w:rPr>
      </w:pPr>
      <w:r w:rsidRPr="00C65782">
        <w:rPr>
          <w:rFonts w:ascii="Arial" w:eastAsia="Times New Roman" w:hAnsi="Arial" w:cs="Arial"/>
          <w:sz w:val="16"/>
          <w:szCs w:val="16"/>
          <w:lang w:eastAsia="ru-RU"/>
        </w:rPr>
        <w:t>4. Контроль за исполнением данного постановления оставляю за собой.</w:t>
      </w:r>
    </w:p>
    <w:p w:rsidR="00A22E9E" w:rsidRPr="00A22E9E" w:rsidRDefault="00C65782" w:rsidP="00C65782">
      <w:pPr>
        <w:spacing w:after="0" w:line="240" w:lineRule="auto"/>
        <w:ind w:firstLine="709"/>
        <w:jc w:val="both"/>
        <w:rPr>
          <w:rFonts w:ascii="Arial" w:eastAsia="Times New Roman" w:hAnsi="Arial" w:cs="Arial"/>
          <w:sz w:val="16"/>
          <w:szCs w:val="16"/>
          <w:lang w:eastAsia="ru-RU"/>
        </w:rPr>
      </w:pPr>
      <w:r w:rsidRPr="00C65782">
        <w:rPr>
          <w:rFonts w:ascii="Arial" w:eastAsia="Times New Roman" w:hAnsi="Arial" w:cs="Arial"/>
          <w:sz w:val="16"/>
          <w:szCs w:val="16"/>
          <w:lang w:eastAsia="ru-RU"/>
        </w:rPr>
        <w:t>5. Постановление вступает в законную силу со дня опубликования</w:t>
      </w:r>
    </w:p>
    <w:p w:rsidR="00A22E9E" w:rsidRPr="00A22E9E" w:rsidRDefault="00A22E9E" w:rsidP="00A22E9E">
      <w:pPr>
        <w:spacing w:after="0" w:line="240" w:lineRule="auto"/>
        <w:ind w:left="-426" w:firstLine="426"/>
        <w:jc w:val="both"/>
        <w:rPr>
          <w:rFonts w:ascii="Arial" w:eastAsia="Times New Roman" w:hAnsi="Arial" w:cs="Arial"/>
          <w:sz w:val="16"/>
          <w:szCs w:val="16"/>
          <w:lang w:eastAsia="ru-RU"/>
        </w:rPr>
      </w:pPr>
    </w:p>
    <w:p w:rsidR="00A22E9E" w:rsidRPr="00A22E9E" w:rsidRDefault="00A22E9E" w:rsidP="00A22E9E">
      <w:pPr>
        <w:spacing w:after="0" w:line="240" w:lineRule="auto"/>
        <w:ind w:left="-426" w:firstLine="426"/>
        <w:jc w:val="both"/>
        <w:rPr>
          <w:rFonts w:ascii="Arial" w:eastAsia="Times New Roman" w:hAnsi="Arial" w:cs="Arial"/>
          <w:sz w:val="16"/>
          <w:szCs w:val="16"/>
          <w:lang w:eastAsia="ru-RU"/>
        </w:rPr>
      </w:pPr>
      <w:r w:rsidRPr="00A22E9E">
        <w:rPr>
          <w:rFonts w:ascii="Arial" w:eastAsia="Times New Roman" w:hAnsi="Arial" w:cs="Arial"/>
          <w:sz w:val="16"/>
          <w:szCs w:val="16"/>
          <w:lang w:eastAsia="ru-RU"/>
        </w:rPr>
        <w:t xml:space="preserve">          Глава Балаганского муниципального образования</w:t>
      </w:r>
    </w:p>
    <w:p w:rsidR="00A22E9E" w:rsidRPr="00A22E9E" w:rsidRDefault="00A22E9E" w:rsidP="00A22E9E">
      <w:pPr>
        <w:spacing w:after="0" w:line="240" w:lineRule="auto"/>
        <w:jc w:val="both"/>
        <w:rPr>
          <w:rFonts w:ascii="Arial" w:eastAsia="Times New Roman" w:hAnsi="Arial" w:cs="Arial"/>
          <w:sz w:val="16"/>
          <w:szCs w:val="16"/>
          <w:lang w:eastAsia="ru-RU"/>
        </w:rPr>
      </w:pPr>
      <w:r w:rsidRPr="00A22E9E">
        <w:rPr>
          <w:rFonts w:ascii="Arial" w:eastAsia="Times New Roman" w:hAnsi="Arial" w:cs="Arial"/>
          <w:sz w:val="16"/>
          <w:szCs w:val="16"/>
          <w:lang w:eastAsia="ru-RU"/>
        </w:rPr>
        <w:t xml:space="preserve">          Н.И. Лобанов</w:t>
      </w:r>
    </w:p>
    <w:p w:rsidR="00A22E9E" w:rsidRPr="00A22E9E" w:rsidRDefault="00A22E9E" w:rsidP="00A22E9E">
      <w:pPr>
        <w:spacing w:after="0" w:line="240" w:lineRule="auto"/>
        <w:jc w:val="both"/>
        <w:rPr>
          <w:rFonts w:ascii="Arial" w:eastAsia="Times New Roman" w:hAnsi="Arial" w:cs="Arial"/>
          <w:sz w:val="24"/>
          <w:szCs w:val="24"/>
          <w:lang w:eastAsia="ru-RU"/>
        </w:rPr>
      </w:pPr>
    </w:p>
    <w:p w:rsidR="00A22E9E" w:rsidRDefault="00022C58" w:rsidP="00A22E9E">
      <w:pPr>
        <w:spacing w:after="0" w:line="240" w:lineRule="auto"/>
        <w:jc w:val="both"/>
        <w:rPr>
          <w:rFonts w:ascii="Arial" w:eastAsia="Times New Roman" w:hAnsi="Arial" w:cs="Arial"/>
          <w:b/>
          <w:sz w:val="16"/>
          <w:szCs w:val="16"/>
          <w:lang w:eastAsia="ru-RU"/>
        </w:rPr>
      </w:pPr>
      <w:r w:rsidRPr="00022C58">
        <w:rPr>
          <w:rFonts w:ascii="Arial" w:eastAsia="Times New Roman" w:hAnsi="Arial" w:cs="Arial"/>
          <w:b/>
          <w:sz w:val="16"/>
          <w:szCs w:val="16"/>
          <w:lang w:eastAsia="ru-RU"/>
        </w:rPr>
        <w:t>Поправка</w:t>
      </w:r>
      <w:r>
        <w:rPr>
          <w:rFonts w:ascii="Arial" w:eastAsia="Times New Roman" w:hAnsi="Arial" w:cs="Arial"/>
          <w:b/>
          <w:sz w:val="16"/>
          <w:szCs w:val="16"/>
          <w:lang w:eastAsia="ru-RU"/>
        </w:rPr>
        <w:t>:</w:t>
      </w:r>
    </w:p>
    <w:p w:rsidR="00022C58" w:rsidRDefault="00022C58" w:rsidP="00022C58">
      <w:pPr>
        <w:pStyle w:val="a3"/>
        <w:jc w:val="both"/>
        <w:rPr>
          <w:sz w:val="18"/>
          <w:szCs w:val="18"/>
        </w:rPr>
      </w:pPr>
      <w:r w:rsidRPr="00022C58">
        <w:rPr>
          <w:sz w:val="18"/>
          <w:szCs w:val="18"/>
        </w:rPr>
        <w:t xml:space="preserve">В Официальном вестнике администрации Балаганского муниципального </w:t>
      </w:r>
      <w:proofErr w:type="gramStart"/>
      <w:r w:rsidRPr="00022C58">
        <w:rPr>
          <w:sz w:val="18"/>
          <w:szCs w:val="18"/>
        </w:rPr>
        <w:t>образования  №</w:t>
      </w:r>
      <w:proofErr w:type="gramEnd"/>
      <w:r w:rsidRPr="00022C58">
        <w:rPr>
          <w:sz w:val="18"/>
          <w:szCs w:val="18"/>
        </w:rPr>
        <w:t xml:space="preserve"> 12 от 02.11.2018 статью </w:t>
      </w:r>
      <w:r>
        <w:rPr>
          <w:sz w:val="18"/>
          <w:szCs w:val="18"/>
        </w:rPr>
        <w:t>«</w:t>
      </w:r>
      <w:r w:rsidRPr="00022C58">
        <w:rPr>
          <w:sz w:val="18"/>
          <w:szCs w:val="18"/>
        </w:rPr>
        <w:t>Протокол публичных слушаний</w:t>
      </w:r>
      <w:r w:rsidRPr="00022C58">
        <w:t xml:space="preserve"> </w:t>
      </w:r>
      <w:r w:rsidRPr="00022C58">
        <w:rPr>
          <w:sz w:val="18"/>
          <w:szCs w:val="18"/>
        </w:rPr>
        <w:t>по проекту решения Думы Балаганского муниципального образования</w:t>
      </w:r>
      <w:r>
        <w:rPr>
          <w:sz w:val="18"/>
          <w:szCs w:val="18"/>
        </w:rPr>
        <w:t xml:space="preserve"> </w:t>
      </w:r>
      <w:r w:rsidRPr="00022C58">
        <w:rPr>
          <w:sz w:val="18"/>
          <w:szCs w:val="18"/>
        </w:rPr>
        <w:t>«О внесении изменений и дополнений в Устав Балаганского муниципального образования»</w:t>
      </w:r>
      <w:r>
        <w:rPr>
          <w:sz w:val="18"/>
          <w:szCs w:val="18"/>
        </w:rPr>
        <w:t xml:space="preserve"> читать в новой редакции:</w:t>
      </w:r>
    </w:p>
    <w:p w:rsidR="00022C58" w:rsidRPr="00022C58" w:rsidRDefault="00022C58" w:rsidP="00022C58">
      <w:pPr>
        <w:pStyle w:val="a3"/>
        <w:jc w:val="center"/>
        <w:rPr>
          <w:rFonts w:ascii="Arial" w:hAnsi="Arial" w:cs="Arial"/>
          <w:sz w:val="18"/>
          <w:szCs w:val="18"/>
        </w:rPr>
      </w:pPr>
      <w:r w:rsidRPr="00022C58">
        <w:rPr>
          <w:rFonts w:ascii="Arial" w:hAnsi="Arial" w:cs="Arial"/>
          <w:sz w:val="18"/>
          <w:szCs w:val="18"/>
        </w:rPr>
        <w:t>ПРОТОКОЛ</w:t>
      </w:r>
    </w:p>
    <w:p w:rsidR="00022C58" w:rsidRPr="00022C58" w:rsidRDefault="00022C58" w:rsidP="00022C58">
      <w:pPr>
        <w:pStyle w:val="a3"/>
        <w:jc w:val="center"/>
        <w:rPr>
          <w:rFonts w:ascii="Arial" w:hAnsi="Arial" w:cs="Arial"/>
          <w:sz w:val="18"/>
          <w:szCs w:val="18"/>
        </w:rPr>
      </w:pPr>
      <w:r w:rsidRPr="00022C58">
        <w:rPr>
          <w:rFonts w:ascii="Arial" w:hAnsi="Arial" w:cs="Arial"/>
          <w:sz w:val="18"/>
          <w:szCs w:val="18"/>
        </w:rPr>
        <w:t>о проведении публичных слушаний</w:t>
      </w:r>
    </w:p>
    <w:p w:rsidR="00022C58" w:rsidRPr="00EA74C9" w:rsidRDefault="00022C58" w:rsidP="00022C58">
      <w:pPr>
        <w:pStyle w:val="a3"/>
        <w:jc w:val="center"/>
        <w:rPr>
          <w:rFonts w:ascii="Arial" w:hAnsi="Arial" w:cs="Arial"/>
          <w:sz w:val="16"/>
          <w:szCs w:val="16"/>
        </w:rPr>
      </w:pPr>
    </w:p>
    <w:p w:rsidR="00022C58" w:rsidRPr="00EA74C9" w:rsidRDefault="00022C58" w:rsidP="00022C58">
      <w:pPr>
        <w:pStyle w:val="a3"/>
        <w:jc w:val="center"/>
        <w:rPr>
          <w:rFonts w:ascii="Arial" w:hAnsi="Arial" w:cs="Arial"/>
          <w:sz w:val="16"/>
          <w:szCs w:val="16"/>
        </w:rPr>
      </w:pPr>
      <w:r w:rsidRPr="00EA74C9">
        <w:rPr>
          <w:rFonts w:ascii="Arial" w:hAnsi="Arial" w:cs="Arial"/>
          <w:sz w:val="16"/>
          <w:szCs w:val="16"/>
        </w:rPr>
        <w:t>по проекту решения Думы Балаганского муниципального образования</w:t>
      </w:r>
    </w:p>
    <w:p w:rsidR="00022C58" w:rsidRPr="00EA74C9" w:rsidRDefault="00022C58" w:rsidP="00022C58">
      <w:pPr>
        <w:pStyle w:val="a3"/>
        <w:jc w:val="center"/>
        <w:rPr>
          <w:rFonts w:ascii="Arial" w:hAnsi="Arial" w:cs="Arial"/>
          <w:sz w:val="16"/>
          <w:szCs w:val="16"/>
        </w:rPr>
      </w:pPr>
      <w:r w:rsidRPr="00EA74C9">
        <w:rPr>
          <w:rFonts w:ascii="Arial" w:hAnsi="Arial" w:cs="Arial"/>
          <w:sz w:val="16"/>
          <w:szCs w:val="16"/>
        </w:rPr>
        <w:t>«О внесении изменений и дополнений в Устав Балаганского муниципального образования»</w:t>
      </w:r>
    </w:p>
    <w:p w:rsidR="00022C58" w:rsidRPr="00EA74C9" w:rsidRDefault="00022C58" w:rsidP="00022C58">
      <w:pPr>
        <w:pStyle w:val="a3"/>
        <w:jc w:val="both"/>
        <w:rPr>
          <w:rFonts w:ascii="Arial" w:hAnsi="Arial" w:cs="Arial"/>
          <w:sz w:val="16"/>
          <w:szCs w:val="16"/>
        </w:rPr>
      </w:pPr>
      <w:r>
        <w:rPr>
          <w:rFonts w:ascii="Arial" w:hAnsi="Arial" w:cs="Arial"/>
          <w:sz w:val="16"/>
          <w:szCs w:val="16"/>
        </w:rPr>
        <w:tab/>
      </w:r>
    </w:p>
    <w:p w:rsidR="00022C58" w:rsidRPr="00EA74C9" w:rsidRDefault="00022C58" w:rsidP="00022C58">
      <w:pPr>
        <w:pStyle w:val="a3"/>
        <w:jc w:val="both"/>
        <w:rPr>
          <w:rFonts w:ascii="Arial" w:hAnsi="Arial" w:cs="Arial"/>
          <w:sz w:val="16"/>
          <w:szCs w:val="16"/>
        </w:rPr>
      </w:pPr>
      <w:r w:rsidRPr="00EA74C9">
        <w:rPr>
          <w:rFonts w:ascii="Arial" w:hAnsi="Arial" w:cs="Arial"/>
          <w:sz w:val="16"/>
          <w:szCs w:val="16"/>
        </w:rPr>
        <w:t xml:space="preserve">Публичные слушания назначены Постановлением главы Балаганского муниципального образования от «17» октября 2018 года № 369/1 «О назначении публичных слушаний Балаганского муниципального образования». </w:t>
      </w:r>
    </w:p>
    <w:p w:rsidR="00022C58" w:rsidRPr="00EA74C9" w:rsidRDefault="00022C58" w:rsidP="00022C58">
      <w:pPr>
        <w:pStyle w:val="a3"/>
        <w:jc w:val="both"/>
        <w:rPr>
          <w:rFonts w:ascii="Arial" w:hAnsi="Arial" w:cs="Arial"/>
          <w:sz w:val="16"/>
          <w:szCs w:val="16"/>
        </w:rPr>
      </w:pPr>
      <w:r>
        <w:rPr>
          <w:rFonts w:ascii="Arial" w:hAnsi="Arial" w:cs="Arial"/>
          <w:sz w:val="16"/>
          <w:szCs w:val="16"/>
        </w:rPr>
        <w:tab/>
      </w:r>
      <w:r w:rsidRPr="00EA74C9">
        <w:rPr>
          <w:rFonts w:ascii="Arial" w:hAnsi="Arial" w:cs="Arial"/>
          <w:sz w:val="16"/>
          <w:szCs w:val="16"/>
        </w:rPr>
        <w:t xml:space="preserve">Тема публичных слушаний: обсуждение проекта решения Думы Балаганского муниципального образования «О внесении изменений и дополнений в Устав Балаганского муниципального образования». </w:t>
      </w:r>
      <w:r w:rsidRPr="00BA533D">
        <w:rPr>
          <w:rFonts w:ascii="Arial" w:hAnsi="Arial" w:cs="Arial"/>
          <w:sz w:val="16"/>
          <w:szCs w:val="16"/>
        </w:rPr>
        <w:t>Мотивированное обоснование принятого решения:</w:t>
      </w:r>
      <w:r>
        <w:rPr>
          <w:rFonts w:ascii="Arial" w:hAnsi="Arial" w:cs="Arial"/>
          <w:sz w:val="16"/>
          <w:szCs w:val="16"/>
        </w:rPr>
        <w:t xml:space="preserve"> </w:t>
      </w:r>
      <w:r w:rsidRPr="00BA533D">
        <w:rPr>
          <w:rFonts w:ascii="Arial" w:hAnsi="Arial" w:cs="Arial"/>
          <w:sz w:val="16"/>
          <w:szCs w:val="16"/>
        </w:rPr>
        <w:t>Выносимый на публичные слушани</w:t>
      </w:r>
      <w:r w:rsidR="00592FB2">
        <w:rPr>
          <w:rFonts w:ascii="Arial" w:hAnsi="Arial" w:cs="Arial"/>
          <w:sz w:val="16"/>
          <w:szCs w:val="16"/>
        </w:rPr>
        <w:t>я проект решения Думы направлен</w:t>
      </w:r>
      <w:r w:rsidRPr="00BA533D">
        <w:rPr>
          <w:rFonts w:ascii="Arial" w:hAnsi="Arial" w:cs="Arial"/>
          <w:sz w:val="16"/>
          <w:szCs w:val="16"/>
        </w:rPr>
        <w:t xml:space="preserve"> на приведение Устава в соответствие с изменениями действующего законодательства</w:t>
      </w:r>
      <w:r w:rsidR="00592FB2">
        <w:rPr>
          <w:rFonts w:ascii="Arial" w:hAnsi="Arial" w:cs="Arial"/>
          <w:sz w:val="16"/>
          <w:szCs w:val="16"/>
        </w:rPr>
        <w:t>.</w:t>
      </w:r>
    </w:p>
    <w:p w:rsidR="00022C58" w:rsidRPr="00EA74C9" w:rsidRDefault="00022C58" w:rsidP="00022C58">
      <w:pPr>
        <w:pStyle w:val="a3"/>
        <w:jc w:val="both"/>
        <w:rPr>
          <w:rFonts w:ascii="Arial" w:hAnsi="Arial" w:cs="Arial"/>
          <w:sz w:val="16"/>
          <w:szCs w:val="16"/>
        </w:rPr>
      </w:pPr>
      <w:r>
        <w:rPr>
          <w:rFonts w:ascii="Arial" w:hAnsi="Arial" w:cs="Arial"/>
          <w:sz w:val="16"/>
          <w:szCs w:val="16"/>
        </w:rPr>
        <w:tab/>
      </w:r>
      <w:r w:rsidRPr="00EA74C9">
        <w:rPr>
          <w:rFonts w:ascii="Arial" w:hAnsi="Arial" w:cs="Arial"/>
          <w:sz w:val="16"/>
          <w:szCs w:val="16"/>
        </w:rPr>
        <w:t xml:space="preserve">Дата проведения: 2 </w:t>
      </w:r>
      <w:proofErr w:type="gramStart"/>
      <w:r w:rsidRPr="00EA74C9">
        <w:rPr>
          <w:rFonts w:ascii="Arial" w:hAnsi="Arial" w:cs="Arial"/>
          <w:sz w:val="16"/>
          <w:szCs w:val="16"/>
        </w:rPr>
        <w:t>ноября  2018</w:t>
      </w:r>
      <w:proofErr w:type="gramEnd"/>
      <w:r w:rsidRPr="00EA74C9">
        <w:rPr>
          <w:rFonts w:ascii="Arial" w:hAnsi="Arial" w:cs="Arial"/>
          <w:sz w:val="16"/>
          <w:szCs w:val="16"/>
        </w:rPr>
        <w:t xml:space="preserve"> г., 10.00 час. Количество участников: 12.</w:t>
      </w:r>
    </w:p>
    <w:p w:rsidR="00022C58" w:rsidRPr="00EA74C9" w:rsidRDefault="00022C58" w:rsidP="00022C58">
      <w:pPr>
        <w:pStyle w:val="a3"/>
        <w:jc w:val="both"/>
        <w:rPr>
          <w:rFonts w:ascii="Arial" w:hAnsi="Arial" w:cs="Arial"/>
          <w:sz w:val="16"/>
          <w:szCs w:val="16"/>
        </w:rPr>
      </w:pPr>
      <w:r>
        <w:rPr>
          <w:rFonts w:ascii="Arial" w:hAnsi="Arial" w:cs="Arial"/>
          <w:sz w:val="16"/>
          <w:szCs w:val="16"/>
        </w:rPr>
        <w:tab/>
      </w:r>
      <w:r w:rsidRPr="00EA74C9">
        <w:rPr>
          <w:rFonts w:ascii="Arial" w:hAnsi="Arial" w:cs="Arial"/>
          <w:sz w:val="16"/>
          <w:szCs w:val="16"/>
        </w:rPr>
        <w:t xml:space="preserve">В результате обсуждения проекта решения Думы Балаганского муниципального образования «О внесении изменений и дополнений в Устав Балаганского муниципального </w:t>
      </w:r>
      <w:proofErr w:type="gramStart"/>
      <w:r w:rsidRPr="00EA74C9">
        <w:rPr>
          <w:rFonts w:ascii="Arial" w:hAnsi="Arial" w:cs="Arial"/>
          <w:sz w:val="16"/>
          <w:szCs w:val="16"/>
        </w:rPr>
        <w:t>образования»  принято</w:t>
      </w:r>
      <w:proofErr w:type="gramEnd"/>
      <w:r w:rsidRPr="00EA74C9">
        <w:rPr>
          <w:rFonts w:ascii="Arial" w:hAnsi="Arial" w:cs="Arial"/>
          <w:sz w:val="16"/>
          <w:szCs w:val="16"/>
        </w:rPr>
        <w:t xml:space="preserve"> решение:</w:t>
      </w:r>
    </w:p>
    <w:p w:rsidR="00022C58" w:rsidRPr="00EA74C9" w:rsidRDefault="00022C58" w:rsidP="00022C58">
      <w:pPr>
        <w:pStyle w:val="a3"/>
        <w:jc w:val="both"/>
        <w:rPr>
          <w:rFonts w:ascii="Arial" w:hAnsi="Arial" w:cs="Arial"/>
          <w:sz w:val="16"/>
          <w:szCs w:val="16"/>
        </w:rPr>
      </w:pPr>
      <w:r>
        <w:rPr>
          <w:rFonts w:ascii="Arial" w:hAnsi="Arial" w:cs="Arial"/>
          <w:sz w:val="16"/>
          <w:szCs w:val="16"/>
        </w:rPr>
        <w:tab/>
      </w:r>
      <w:r w:rsidRPr="00EA74C9">
        <w:rPr>
          <w:rFonts w:ascii="Arial" w:hAnsi="Arial" w:cs="Arial"/>
          <w:sz w:val="16"/>
          <w:szCs w:val="16"/>
        </w:rPr>
        <w:t>1. Одобрить проект решения Думы Балаганского муниципального образования «О внесении изменений и дополнений в Устав Балаганского муниципального образования».</w:t>
      </w:r>
    </w:p>
    <w:p w:rsidR="00022C58" w:rsidRPr="00EA74C9" w:rsidRDefault="00022C58" w:rsidP="00022C58">
      <w:pPr>
        <w:pStyle w:val="a3"/>
        <w:jc w:val="both"/>
        <w:rPr>
          <w:rFonts w:ascii="Arial" w:hAnsi="Arial" w:cs="Arial"/>
          <w:sz w:val="16"/>
          <w:szCs w:val="16"/>
        </w:rPr>
      </w:pPr>
      <w:r>
        <w:rPr>
          <w:rFonts w:ascii="Arial" w:hAnsi="Arial" w:cs="Arial"/>
          <w:sz w:val="16"/>
          <w:szCs w:val="16"/>
        </w:rPr>
        <w:tab/>
      </w:r>
      <w:r w:rsidRPr="00EA74C9">
        <w:rPr>
          <w:rFonts w:ascii="Arial" w:hAnsi="Arial" w:cs="Arial"/>
          <w:sz w:val="16"/>
          <w:szCs w:val="16"/>
        </w:rPr>
        <w:t xml:space="preserve">2. Рекомендовать депутатам Думы Балаганского муниципального образования принять проект решения Думы «О внесении изменений и дополнений в Устав Балаганского муниципального образования». </w:t>
      </w:r>
    </w:p>
    <w:p w:rsidR="00022C58" w:rsidRPr="00EA74C9" w:rsidRDefault="00022C58" w:rsidP="00022C58">
      <w:pPr>
        <w:pStyle w:val="a3"/>
        <w:jc w:val="both"/>
        <w:rPr>
          <w:rFonts w:ascii="Arial" w:hAnsi="Arial" w:cs="Arial"/>
          <w:sz w:val="16"/>
          <w:szCs w:val="16"/>
        </w:rPr>
      </w:pPr>
    </w:p>
    <w:p w:rsidR="00022C58" w:rsidRPr="00EA74C9" w:rsidRDefault="00022C58" w:rsidP="00022C58">
      <w:pPr>
        <w:pStyle w:val="a3"/>
        <w:jc w:val="both"/>
        <w:rPr>
          <w:rFonts w:ascii="Arial" w:hAnsi="Arial" w:cs="Arial"/>
          <w:sz w:val="16"/>
          <w:szCs w:val="16"/>
        </w:rPr>
      </w:pPr>
      <w:r w:rsidRPr="00EA74C9">
        <w:rPr>
          <w:rFonts w:ascii="Arial" w:hAnsi="Arial" w:cs="Arial"/>
          <w:sz w:val="16"/>
          <w:szCs w:val="16"/>
        </w:rPr>
        <w:t>Председатель: Н.И. Лобанов</w:t>
      </w:r>
    </w:p>
    <w:p w:rsidR="00022C58" w:rsidRPr="00EA74C9" w:rsidRDefault="00022C58" w:rsidP="00022C58">
      <w:pPr>
        <w:pStyle w:val="a3"/>
        <w:jc w:val="both"/>
        <w:rPr>
          <w:rFonts w:ascii="Arial" w:hAnsi="Arial" w:cs="Arial"/>
          <w:sz w:val="16"/>
          <w:szCs w:val="16"/>
        </w:rPr>
      </w:pPr>
      <w:proofErr w:type="gramStart"/>
      <w:r>
        <w:rPr>
          <w:rFonts w:ascii="Arial" w:hAnsi="Arial" w:cs="Arial"/>
          <w:sz w:val="16"/>
          <w:szCs w:val="16"/>
        </w:rPr>
        <w:t xml:space="preserve">Секретарь </w:t>
      </w:r>
      <w:r w:rsidRPr="00EA74C9">
        <w:rPr>
          <w:rFonts w:ascii="Arial" w:hAnsi="Arial" w:cs="Arial"/>
          <w:sz w:val="16"/>
          <w:szCs w:val="16"/>
        </w:rPr>
        <w:t xml:space="preserve"> Н.А.</w:t>
      </w:r>
      <w:proofErr w:type="gramEnd"/>
      <w:r w:rsidRPr="00EA74C9">
        <w:rPr>
          <w:rFonts w:ascii="Arial" w:hAnsi="Arial" w:cs="Arial"/>
          <w:sz w:val="16"/>
          <w:szCs w:val="16"/>
        </w:rPr>
        <w:t xml:space="preserve"> </w:t>
      </w:r>
      <w:proofErr w:type="spellStart"/>
      <w:r w:rsidRPr="00EA74C9">
        <w:rPr>
          <w:rFonts w:ascii="Arial" w:hAnsi="Arial" w:cs="Arial"/>
          <w:sz w:val="16"/>
          <w:szCs w:val="16"/>
        </w:rPr>
        <w:t>Кибукевич</w:t>
      </w:r>
      <w:proofErr w:type="spellEnd"/>
    </w:p>
    <w:p w:rsidR="00022C58" w:rsidRPr="00EA74C9" w:rsidRDefault="00022C58" w:rsidP="00022C58">
      <w:pPr>
        <w:pStyle w:val="a3"/>
        <w:jc w:val="both"/>
        <w:rPr>
          <w:rFonts w:ascii="Arial" w:hAnsi="Arial" w:cs="Arial"/>
          <w:sz w:val="16"/>
          <w:szCs w:val="16"/>
        </w:rPr>
      </w:pPr>
      <w:r w:rsidRPr="00EA74C9">
        <w:rPr>
          <w:rFonts w:ascii="Arial" w:hAnsi="Arial" w:cs="Arial"/>
          <w:sz w:val="16"/>
          <w:szCs w:val="16"/>
        </w:rPr>
        <w:t xml:space="preserve">Рабочая </w:t>
      </w:r>
      <w:proofErr w:type="gramStart"/>
      <w:r w:rsidRPr="00EA74C9">
        <w:rPr>
          <w:rFonts w:ascii="Arial" w:hAnsi="Arial" w:cs="Arial"/>
          <w:sz w:val="16"/>
          <w:szCs w:val="16"/>
        </w:rPr>
        <w:t>группа:  И.В.</w:t>
      </w:r>
      <w:proofErr w:type="gramEnd"/>
      <w:r w:rsidRPr="00EA74C9">
        <w:rPr>
          <w:rFonts w:ascii="Arial" w:hAnsi="Arial" w:cs="Arial"/>
          <w:sz w:val="16"/>
          <w:szCs w:val="16"/>
        </w:rPr>
        <w:t xml:space="preserve"> Шевченко</w:t>
      </w:r>
      <w:r>
        <w:rPr>
          <w:rFonts w:ascii="Arial" w:hAnsi="Arial" w:cs="Arial"/>
          <w:sz w:val="16"/>
          <w:szCs w:val="16"/>
        </w:rPr>
        <w:t xml:space="preserve">, </w:t>
      </w:r>
      <w:r w:rsidRPr="00EA74C9">
        <w:rPr>
          <w:rFonts w:ascii="Arial" w:hAnsi="Arial" w:cs="Arial"/>
          <w:sz w:val="16"/>
          <w:szCs w:val="16"/>
        </w:rPr>
        <w:t xml:space="preserve">Г.Н. </w:t>
      </w:r>
      <w:proofErr w:type="spellStart"/>
      <w:r w:rsidRPr="00EA74C9">
        <w:rPr>
          <w:rFonts w:ascii="Arial" w:hAnsi="Arial" w:cs="Arial"/>
          <w:sz w:val="16"/>
          <w:szCs w:val="16"/>
        </w:rPr>
        <w:t>Тугарина</w:t>
      </w:r>
      <w:proofErr w:type="spellEnd"/>
      <w:r>
        <w:rPr>
          <w:rFonts w:ascii="Arial" w:hAnsi="Arial" w:cs="Arial"/>
          <w:sz w:val="16"/>
          <w:szCs w:val="16"/>
        </w:rPr>
        <w:t xml:space="preserve">, </w:t>
      </w:r>
      <w:r w:rsidRPr="00EA74C9">
        <w:rPr>
          <w:rFonts w:ascii="Arial" w:hAnsi="Arial" w:cs="Arial"/>
          <w:sz w:val="16"/>
          <w:szCs w:val="16"/>
        </w:rPr>
        <w:t xml:space="preserve"> Н.В. Лаврентьева</w:t>
      </w:r>
    </w:p>
    <w:p w:rsidR="00022C58" w:rsidRPr="00022C58" w:rsidRDefault="00022C58" w:rsidP="00A22E9E">
      <w:pPr>
        <w:spacing w:after="0" w:line="240" w:lineRule="auto"/>
        <w:jc w:val="both"/>
        <w:rPr>
          <w:rFonts w:ascii="Arial" w:eastAsia="Times New Roman" w:hAnsi="Arial" w:cs="Arial"/>
          <w:b/>
          <w:sz w:val="16"/>
          <w:szCs w:val="16"/>
          <w:lang w:eastAsia="ru-RU"/>
        </w:rPr>
      </w:pPr>
    </w:p>
    <w:p w:rsidR="00A22E9E" w:rsidRPr="00A22E9E" w:rsidRDefault="00A22E9E" w:rsidP="00A22E9E">
      <w:pPr>
        <w:spacing w:after="0" w:line="240" w:lineRule="auto"/>
        <w:jc w:val="both"/>
        <w:rPr>
          <w:rFonts w:ascii="Arial" w:eastAsia="Times New Roman" w:hAnsi="Arial" w:cs="Arial"/>
          <w:sz w:val="24"/>
          <w:szCs w:val="24"/>
          <w:lang w:eastAsia="ru-RU"/>
        </w:rPr>
      </w:pPr>
    </w:p>
    <w:p w:rsidR="00986D7E" w:rsidRPr="009B14EA" w:rsidRDefault="00986D7E" w:rsidP="00986D7E">
      <w:pPr>
        <w:rPr>
          <w:rFonts w:ascii="Arial" w:hAnsi="Arial" w:cs="Arial"/>
          <w:sz w:val="16"/>
          <w:szCs w:val="16"/>
        </w:rPr>
      </w:pPr>
    </w:p>
    <w:p w:rsidR="00986D7E" w:rsidRPr="009B14EA" w:rsidRDefault="00986D7E" w:rsidP="005A7FCD">
      <w:pPr>
        <w:pStyle w:val="a3"/>
        <w:jc w:val="both"/>
        <w:rPr>
          <w:rFonts w:ascii="Arial" w:hAnsi="Arial" w:cs="Arial"/>
          <w:sz w:val="16"/>
          <w:szCs w:val="16"/>
        </w:rPr>
      </w:pPr>
    </w:p>
    <w:p w:rsidR="00B34719" w:rsidRPr="009B14EA" w:rsidRDefault="00B34719">
      <w:pPr>
        <w:rPr>
          <w:rFonts w:ascii="Arial" w:hAnsi="Arial" w:cs="Arial"/>
          <w:sz w:val="16"/>
          <w:szCs w:val="16"/>
        </w:rPr>
      </w:pPr>
    </w:p>
    <w:sectPr w:rsidR="00B34719" w:rsidRPr="009B14EA" w:rsidSect="004E2B6C">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12DED"/>
    <w:multiLevelType w:val="hybridMultilevel"/>
    <w:tmpl w:val="2DA21080"/>
    <w:lvl w:ilvl="0" w:tplc="04190001">
      <w:start w:val="1"/>
      <w:numFmt w:val="bullet"/>
      <w:lvlText w:val=""/>
      <w:lvlJc w:val="left"/>
      <w:pPr>
        <w:ind w:left="375" w:hanging="360"/>
      </w:pPr>
      <w:rPr>
        <w:rFonts w:ascii="Symbol" w:hAnsi="Symbol" w:hint="default"/>
        <w:color w:val="000000"/>
        <w:w w:val="10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0D16E9"/>
    <w:multiLevelType w:val="hybridMultilevel"/>
    <w:tmpl w:val="077EC16A"/>
    <w:lvl w:ilvl="0" w:tplc="EA5679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6054A6"/>
    <w:multiLevelType w:val="hybridMultilevel"/>
    <w:tmpl w:val="4DF08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0E5B85"/>
    <w:multiLevelType w:val="hybridMultilevel"/>
    <w:tmpl w:val="AD2049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CAB7A24"/>
    <w:multiLevelType w:val="hybridMultilevel"/>
    <w:tmpl w:val="C9FC518C"/>
    <w:lvl w:ilvl="0" w:tplc="86CE1D5A">
      <w:start w:val="1"/>
      <w:numFmt w:val="bullet"/>
      <w:lvlText w:val=""/>
      <w:lvlJc w:val="left"/>
      <w:pPr>
        <w:tabs>
          <w:tab w:val="num" w:pos="360"/>
        </w:tabs>
        <w:ind w:left="377" w:hanging="377"/>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6" w15:restartNumberingAfterBreak="0">
    <w:nsid w:val="65DC020F"/>
    <w:multiLevelType w:val="hybridMultilevel"/>
    <w:tmpl w:val="A3B62082"/>
    <w:lvl w:ilvl="0" w:tplc="86CE1D5A">
      <w:start w:val="1"/>
      <w:numFmt w:val="bullet"/>
      <w:lvlText w:val=""/>
      <w:lvlJc w:val="left"/>
      <w:pPr>
        <w:tabs>
          <w:tab w:val="num" w:pos="360"/>
        </w:tabs>
        <w:ind w:left="377" w:hanging="377"/>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7" w15:restartNumberingAfterBreak="0">
    <w:nsid w:val="70203F87"/>
    <w:multiLevelType w:val="hybridMultilevel"/>
    <w:tmpl w:val="3F9A65A0"/>
    <w:lvl w:ilvl="0" w:tplc="5E148D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56"/>
    <w:rsid w:val="00022C58"/>
    <w:rsid w:val="00071C9B"/>
    <w:rsid w:val="00084E9F"/>
    <w:rsid w:val="002B484D"/>
    <w:rsid w:val="003210FE"/>
    <w:rsid w:val="003F0204"/>
    <w:rsid w:val="004E2B6C"/>
    <w:rsid w:val="00505217"/>
    <w:rsid w:val="00592FB2"/>
    <w:rsid w:val="005A7FCD"/>
    <w:rsid w:val="00605B36"/>
    <w:rsid w:val="00850356"/>
    <w:rsid w:val="008C01D9"/>
    <w:rsid w:val="00986D7E"/>
    <w:rsid w:val="009B14EA"/>
    <w:rsid w:val="00A22E9E"/>
    <w:rsid w:val="00A31DE4"/>
    <w:rsid w:val="00A75268"/>
    <w:rsid w:val="00AE1C1A"/>
    <w:rsid w:val="00B24EFA"/>
    <w:rsid w:val="00B34719"/>
    <w:rsid w:val="00C65782"/>
    <w:rsid w:val="00CE4DA6"/>
    <w:rsid w:val="00D3136C"/>
    <w:rsid w:val="00FA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79B48F"/>
  <w15:chartTrackingRefBased/>
  <w15:docId w15:val="{07DC423A-5EEE-4314-A8B4-D6B627CB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7FCD"/>
    <w:pPr>
      <w:spacing w:after="0" w:line="240" w:lineRule="auto"/>
    </w:pPr>
  </w:style>
  <w:style w:type="paragraph" w:styleId="a4">
    <w:name w:val="List Paragraph"/>
    <w:basedOn w:val="a"/>
    <w:uiPriority w:val="34"/>
    <w:qFormat/>
    <w:rsid w:val="005A7FC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 Знак"/>
    <w:basedOn w:val="a"/>
    <w:link w:val="a6"/>
    <w:uiPriority w:val="99"/>
    <w:rsid w:val="00986D7E"/>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Знак Знак Знак Знак Знак Знак"/>
    <w:basedOn w:val="a0"/>
    <w:link w:val="a5"/>
    <w:uiPriority w:val="99"/>
    <w:rsid w:val="00986D7E"/>
    <w:rPr>
      <w:rFonts w:ascii="Times New Roman" w:eastAsia="Times New Roman" w:hAnsi="Times New Roman" w:cs="Times New Roman"/>
      <w:sz w:val="24"/>
      <w:szCs w:val="20"/>
      <w:lang w:eastAsia="ru-RU"/>
    </w:rPr>
  </w:style>
  <w:style w:type="paragraph" w:styleId="a7">
    <w:name w:val="Normal (Web)"/>
    <w:basedOn w:val="a"/>
    <w:uiPriority w:val="99"/>
    <w:rsid w:val="00986D7E"/>
    <w:pPr>
      <w:spacing w:after="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986D7E"/>
    <w:rPr>
      <w:rFonts w:cs="Times New Roman"/>
      <w:i/>
      <w:iCs/>
    </w:rPr>
  </w:style>
  <w:style w:type="character" w:styleId="a9">
    <w:name w:val="Strong"/>
    <w:basedOn w:val="a0"/>
    <w:uiPriority w:val="22"/>
    <w:qFormat/>
    <w:rsid w:val="00986D7E"/>
    <w:rPr>
      <w:b/>
      <w:bCs/>
    </w:rPr>
  </w:style>
  <w:style w:type="paragraph" w:customStyle="1" w:styleId="consplusnormal">
    <w:name w:val="consplusnormal"/>
    <w:basedOn w:val="a"/>
    <w:rsid w:val="00986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86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86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986D7E"/>
    <w:rPr>
      <w:color w:val="0000FF"/>
      <w:u w:val="single"/>
    </w:rPr>
  </w:style>
  <w:style w:type="paragraph" w:customStyle="1" w:styleId="ConsPlusNormal0">
    <w:name w:val="ConsPlusNormal"/>
    <w:uiPriority w:val="99"/>
    <w:rsid w:val="00986D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986D7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86D7E"/>
    <w:rPr>
      <w:rFonts w:ascii="Times New Roman" w:eastAsia="Times New Roman" w:hAnsi="Times New Roman" w:cs="Times New Roman"/>
      <w:sz w:val="24"/>
      <w:szCs w:val="24"/>
      <w:lang w:eastAsia="ru-RU"/>
    </w:rPr>
  </w:style>
  <w:style w:type="table" w:styleId="ab">
    <w:name w:val="Table Grid"/>
    <w:basedOn w:val="a1"/>
    <w:uiPriority w:val="59"/>
    <w:rsid w:val="00D3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basedOn w:val="a0"/>
    <w:rsid w:val="00CE4DA6"/>
    <w:rPr>
      <w:rFonts w:ascii="Times New Roman" w:eastAsia="Times New Roman" w:hAnsi="Times New Roman" w:cs="Times New Roman"/>
      <w:b w:val="0"/>
      <w:bCs w:val="0"/>
      <w:i w:val="0"/>
      <w:iCs w:val="0"/>
      <w:smallCaps w:val="0"/>
      <w:strike w:val="0"/>
      <w:spacing w:val="20"/>
      <w:sz w:val="24"/>
      <w:szCs w:val="24"/>
    </w:rPr>
  </w:style>
  <w:style w:type="paragraph" w:styleId="ac">
    <w:name w:val="Balloon Text"/>
    <w:basedOn w:val="a"/>
    <w:link w:val="ad"/>
    <w:uiPriority w:val="99"/>
    <w:semiHidden/>
    <w:unhideWhenUsed/>
    <w:rsid w:val="00084E9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4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44828">
      <w:bodyDiv w:val="1"/>
      <w:marLeft w:val="0"/>
      <w:marRight w:val="0"/>
      <w:marTop w:val="0"/>
      <w:marBottom w:val="0"/>
      <w:divBdr>
        <w:top w:val="none" w:sz="0" w:space="0" w:color="auto"/>
        <w:left w:val="none" w:sz="0" w:space="0" w:color="auto"/>
        <w:bottom w:val="none" w:sz="0" w:space="0" w:color="auto"/>
        <w:right w:val="none" w:sz="0" w:space="0" w:color="auto"/>
      </w:divBdr>
    </w:div>
    <w:div w:id="19932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orgi.gov.ru" TargetMode="External"/><Relationship Id="rId5" Type="http://schemas.openxmlformats.org/officeDocument/2006/relationships/image" Target="media/image1.png"/><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23</Pages>
  <Words>17690</Words>
  <Characters>100836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2018-11-21T04:49:00Z</cp:lastPrinted>
  <dcterms:created xsi:type="dcterms:W3CDTF">2018-11-17T05:47:00Z</dcterms:created>
  <dcterms:modified xsi:type="dcterms:W3CDTF">2018-11-21T04:50:00Z</dcterms:modified>
</cp:coreProperties>
</file>