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04" w:rsidRPr="003265AE" w:rsidRDefault="003D7C04" w:rsidP="003D7C0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3D7C04" w:rsidRPr="003265AE" w:rsidRDefault="003D7C04" w:rsidP="003D7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 xml:space="preserve"> </w:t>
      </w:r>
      <w:r w:rsidR="005B6E7E">
        <w:rPr>
          <w:rFonts w:ascii="Arial" w:hAnsi="Arial" w:cs="Arial"/>
          <w:b/>
          <w:sz w:val="32"/>
          <w:szCs w:val="32"/>
        </w:rPr>
        <w:t>22.06.2020 г. №3/2</w:t>
      </w:r>
      <w:r w:rsidRPr="003265AE">
        <w:rPr>
          <w:rFonts w:ascii="Arial" w:hAnsi="Arial" w:cs="Arial"/>
          <w:b/>
          <w:sz w:val="32"/>
          <w:szCs w:val="32"/>
        </w:rPr>
        <w:t>- ГД</w:t>
      </w:r>
    </w:p>
    <w:p w:rsidR="003D7C04" w:rsidRPr="003265AE" w:rsidRDefault="003D7C04" w:rsidP="003D7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7C04" w:rsidRPr="003265AE" w:rsidRDefault="003D7C04" w:rsidP="003D7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ИРКУТСКАЯ ОБЛАСТЬ</w:t>
      </w:r>
    </w:p>
    <w:p w:rsidR="003D7C04" w:rsidRPr="003265AE" w:rsidRDefault="003D7C04" w:rsidP="003D7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БАЛАГАНСКИЙ РАЙОН</w:t>
      </w:r>
    </w:p>
    <w:p w:rsidR="003D7C04" w:rsidRPr="003265AE" w:rsidRDefault="003D7C04" w:rsidP="003D7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ДУМА</w:t>
      </w:r>
    </w:p>
    <w:p w:rsidR="003D7C04" w:rsidRPr="003265AE" w:rsidRDefault="003D7C04" w:rsidP="003D7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3D7C04" w:rsidRPr="003265AE" w:rsidRDefault="003D7C04" w:rsidP="003D7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65AE">
        <w:rPr>
          <w:rFonts w:ascii="Arial" w:hAnsi="Arial" w:cs="Arial"/>
          <w:b/>
          <w:sz w:val="32"/>
          <w:szCs w:val="32"/>
        </w:rPr>
        <w:t>ПЯТОГО СОЗЫВА</w:t>
      </w:r>
    </w:p>
    <w:p w:rsidR="003D7C04" w:rsidRPr="003265AE" w:rsidRDefault="003D7C04" w:rsidP="003D7C04">
      <w:pPr>
        <w:pStyle w:val="a3"/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3265AE">
        <w:rPr>
          <w:rFonts w:ascii="Arial" w:hAnsi="Arial" w:cs="Arial"/>
          <w:b/>
          <w:sz w:val="32"/>
          <w:szCs w:val="32"/>
        </w:rPr>
        <w:t>РЕШЕНИЕ</w:t>
      </w:r>
    </w:p>
    <w:p w:rsidR="003D7C04" w:rsidRPr="003265AE" w:rsidRDefault="003D7C04" w:rsidP="003D7C04">
      <w:pPr>
        <w:pStyle w:val="a3"/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3265AE">
        <w:rPr>
          <w:rFonts w:ascii="Arial" w:hAnsi="Arial" w:cs="Arial"/>
          <w:b/>
          <w:sz w:val="32"/>
          <w:szCs w:val="32"/>
        </w:rPr>
        <w:t>«О</w:t>
      </w:r>
      <w:r w:rsidR="00FE7883" w:rsidRPr="003265AE">
        <w:rPr>
          <w:rFonts w:ascii="Arial" w:hAnsi="Arial" w:cs="Arial"/>
          <w:b/>
          <w:sz w:val="32"/>
          <w:szCs w:val="32"/>
        </w:rPr>
        <w:t xml:space="preserve"> ПОРЯДКЕ РАЗМЕЩЕНИЯ (ОПУБЛИКОВАНИЯ) НА ОФИЦИАЛЬНОМ САЙТЕ АДМИНИСТРАЦИИ </w:t>
      </w:r>
      <w:r w:rsidRPr="003265A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  <w:r w:rsidR="00FE7883" w:rsidRPr="003265AE">
        <w:rPr>
          <w:rFonts w:ascii="Arial" w:hAnsi="Arial" w:cs="Arial"/>
          <w:b/>
          <w:sz w:val="32"/>
          <w:szCs w:val="32"/>
        </w:rPr>
        <w:t xml:space="preserve"> НОРМАТИВНЫХ ПРАВОВЫХ АКТОВ</w:t>
      </w:r>
      <w:r w:rsidRPr="003265AE">
        <w:rPr>
          <w:rFonts w:ascii="Arial" w:hAnsi="Arial" w:cs="Arial"/>
          <w:b/>
          <w:sz w:val="32"/>
          <w:szCs w:val="32"/>
        </w:rPr>
        <w:t>»</w:t>
      </w:r>
    </w:p>
    <w:p w:rsidR="003D7C04" w:rsidRPr="003265AE" w:rsidRDefault="003D7C04" w:rsidP="003D7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32"/>
          <w:szCs w:val="32"/>
          <w:highlight w:val="yellow"/>
          <w:lang w:eastAsia="ru-RU"/>
        </w:rPr>
      </w:pPr>
    </w:p>
    <w:p w:rsidR="003265AE" w:rsidRPr="00D21F0B" w:rsidRDefault="00FE7883" w:rsidP="003265AE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 w:rsidRPr="00EE1A87">
        <w:rPr>
          <w:rFonts w:ascii="Arial" w:hAnsi="Arial" w:cs="Arial"/>
          <w:sz w:val="24"/>
          <w:szCs w:val="24"/>
        </w:rPr>
        <w:t xml:space="preserve">В соответствии с </w:t>
      </w:r>
      <w:r w:rsidRPr="00EE1A87">
        <w:rPr>
          <w:rStyle w:val="a4"/>
          <w:rFonts w:ascii="Arial" w:hAnsi="Arial" w:cs="Arial"/>
          <w:color w:val="auto"/>
          <w:sz w:val="24"/>
          <w:szCs w:val="24"/>
        </w:rPr>
        <w:t>Федеральным законом</w:t>
      </w:r>
      <w:r w:rsidRPr="00EE1A87">
        <w:rPr>
          <w:rFonts w:ascii="Arial" w:hAnsi="Arial" w:cs="Arial"/>
          <w:sz w:val="24"/>
          <w:szCs w:val="24"/>
        </w:rPr>
        <w:t xml:space="preserve"> от 9 февраля 2009 года № 8-ФЗ </w:t>
      </w:r>
      <w:r w:rsidR="00EE1A87" w:rsidRPr="00EE1A87">
        <w:rPr>
          <w:rFonts w:ascii="Arial" w:hAnsi="Arial" w:cs="Arial"/>
          <w:sz w:val="24"/>
          <w:szCs w:val="24"/>
        </w:rPr>
        <w:t>“</w:t>
      </w:r>
      <w:r w:rsidRPr="00EE1A87">
        <w:rPr>
          <w:rFonts w:ascii="Arial" w:hAnsi="Arial" w:cs="Arial"/>
          <w:sz w:val="24"/>
          <w:szCs w:val="24"/>
        </w:rPr>
        <w:t xml:space="preserve">Об обеспечении доступа к информации о деятельности государственных органов и органов местного самоуправления", </w:t>
      </w:r>
      <w:r w:rsidR="003D7C04" w:rsidRPr="00EE1A87">
        <w:rPr>
          <w:rFonts w:ascii="Arial" w:hAnsi="Arial" w:cs="Arial"/>
          <w:sz w:val="24"/>
          <w:szCs w:val="24"/>
        </w:rPr>
        <w:t>Федеральн</w:t>
      </w:r>
      <w:r w:rsidR="00EE1A87" w:rsidRPr="00EE1A87">
        <w:rPr>
          <w:rFonts w:ascii="Arial" w:hAnsi="Arial" w:cs="Arial"/>
          <w:sz w:val="24"/>
          <w:szCs w:val="24"/>
        </w:rPr>
        <w:t>ым</w:t>
      </w:r>
      <w:r w:rsidR="003D7C04" w:rsidRPr="00EE1A87">
        <w:rPr>
          <w:rFonts w:ascii="Arial" w:hAnsi="Arial" w:cs="Arial"/>
          <w:sz w:val="24"/>
          <w:szCs w:val="24"/>
        </w:rPr>
        <w:t xml:space="preserve"> закон</w:t>
      </w:r>
      <w:r w:rsidR="00EE1A87" w:rsidRPr="00EE1A87">
        <w:rPr>
          <w:rFonts w:ascii="Arial" w:hAnsi="Arial" w:cs="Arial"/>
          <w:sz w:val="24"/>
          <w:szCs w:val="24"/>
        </w:rPr>
        <w:t>ом</w:t>
      </w:r>
      <w:r w:rsidR="003D7C04" w:rsidRPr="00EE1A87">
        <w:rPr>
          <w:rFonts w:ascii="Arial" w:hAnsi="Arial" w:cs="Arial"/>
          <w:sz w:val="24"/>
          <w:szCs w:val="24"/>
        </w:rPr>
        <w:t xml:space="preserve"> от 6 октября 2003 года № 131-ФЗ </w:t>
      </w:r>
      <w:r w:rsidR="00EE1A87" w:rsidRPr="00EE1A87">
        <w:rPr>
          <w:rFonts w:ascii="Arial" w:hAnsi="Arial" w:cs="Arial"/>
          <w:sz w:val="24"/>
          <w:szCs w:val="24"/>
        </w:rPr>
        <w:t>“</w:t>
      </w:r>
      <w:r w:rsidR="003D7C04" w:rsidRPr="00EE1A87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265AE">
        <w:rPr>
          <w:rFonts w:ascii="Arial" w:hAnsi="Arial" w:cs="Arial"/>
          <w:sz w:val="24"/>
          <w:szCs w:val="24"/>
        </w:rPr>
        <w:t>”,</w:t>
      </w:r>
      <w:r w:rsidR="003265AE" w:rsidRPr="003265AE">
        <w:rPr>
          <w:rFonts w:ascii="Arial" w:hAnsi="Arial" w:cs="Arial"/>
        </w:rPr>
        <w:t xml:space="preserve"> </w:t>
      </w:r>
      <w:r w:rsidR="003265AE" w:rsidRPr="00D21F0B">
        <w:rPr>
          <w:rFonts w:ascii="Arial" w:hAnsi="Arial" w:cs="Arial"/>
          <w:sz w:val="24"/>
          <w:szCs w:val="24"/>
        </w:rPr>
        <w:t>Дума Балаганского муниципального образования пятого созыва</w:t>
      </w:r>
    </w:p>
    <w:p w:rsidR="003D7C04" w:rsidRPr="003D7C04" w:rsidRDefault="003D7C04" w:rsidP="00326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highlight w:val="yellow"/>
          <w:lang w:eastAsia="ru-RU"/>
        </w:rPr>
      </w:pPr>
    </w:p>
    <w:p w:rsidR="003D7C04" w:rsidRPr="003265AE" w:rsidRDefault="003D7C04" w:rsidP="00EE1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highlight w:val="yellow"/>
          <w:lang w:eastAsia="ru-RU"/>
        </w:rPr>
      </w:pPr>
      <w:r w:rsidRPr="003265A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3D7C04" w:rsidRPr="003D7C04" w:rsidRDefault="003D7C04" w:rsidP="003D7C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highlight w:val="yellow"/>
          <w:lang w:eastAsia="ru-RU"/>
        </w:rPr>
      </w:pPr>
    </w:p>
    <w:p w:rsidR="003D7C04" w:rsidRPr="003265AE" w:rsidRDefault="003D7C04" w:rsidP="00EE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5A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EE1A87" w:rsidRPr="003265AE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размещения (опубликования) на официальном сайте администрации Балаганского муниципального образования нормативных правовых актов </w:t>
      </w:r>
      <w:r w:rsidRPr="003265AE">
        <w:rPr>
          <w:rFonts w:ascii="Arial" w:hAnsi="Arial" w:cs="Arial"/>
          <w:kern w:val="2"/>
          <w:sz w:val="24"/>
          <w:szCs w:val="24"/>
        </w:rPr>
        <w:t>(прилагается).</w:t>
      </w:r>
    </w:p>
    <w:p w:rsidR="003D7C04" w:rsidRPr="003265AE" w:rsidRDefault="003D7C04" w:rsidP="003D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65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265AE">
        <w:rPr>
          <w:rFonts w:ascii="Arial" w:hAnsi="Arial" w:cs="Arial"/>
          <w:sz w:val="24"/>
          <w:szCs w:val="24"/>
        </w:rPr>
        <w:t xml:space="preserve">. </w:t>
      </w:r>
      <w:r w:rsidRPr="003265A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дня его официального опубликования в «Официальном вестнике Балаганского муниципального образования»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Pr="003265AE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3265AE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3265AE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proofErr w:type="spellEnd"/>
      <w:r w:rsidRPr="003265AE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3265AE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3265A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265AE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3265AE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3D7C04" w:rsidRPr="003265AE" w:rsidRDefault="003D7C04" w:rsidP="003D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highlight w:val="yellow"/>
        </w:rPr>
      </w:pPr>
    </w:p>
    <w:p w:rsidR="003D7C04" w:rsidRPr="003265AE" w:rsidRDefault="003D7C04" w:rsidP="003D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highlight w:val="yellow"/>
        </w:rPr>
      </w:pPr>
    </w:p>
    <w:p w:rsidR="003D7C04" w:rsidRPr="003265AE" w:rsidRDefault="003D7C04" w:rsidP="003D7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highlight w:val="yellow"/>
        </w:rPr>
      </w:pPr>
    </w:p>
    <w:p w:rsidR="003D7C04" w:rsidRPr="003265AE" w:rsidRDefault="003D7C04" w:rsidP="003D7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highlight w:val="yellow"/>
        </w:rPr>
      </w:pPr>
    </w:p>
    <w:tbl>
      <w:tblPr>
        <w:tblW w:w="5954" w:type="dxa"/>
        <w:tblLook w:val="04A0" w:firstRow="1" w:lastRow="0" w:firstColumn="1" w:lastColumn="0" w:noHBand="0" w:noVBand="1"/>
      </w:tblPr>
      <w:tblGrid>
        <w:gridCol w:w="5954"/>
      </w:tblGrid>
      <w:tr w:rsidR="003D7C04" w:rsidRPr="003265AE" w:rsidTr="0033526F">
        <w:tc>
          <w:tcPr>
            <w:tcW w:w="5954" w:type="dxa"/>
          </w:tcPr>
          <w:p w:rsidR="003D7C04" w:rsidRPr="003265AE" w:rsidRDefault="003265AE" w:rsidP="0033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265AE">
              <w:rPr>
                <w:rFonts w:ascii="Arial" w:hAnsi="Arial" w:cs="Arial"/>
                <w:kern w:val="2"/>
                <w:sz w:val="24"/>
                <w:szCs w:val="24"/>
              </w:rPr>
              <w:t>Председательствующий</w:t>
            </w:r>
            <w:r w:rsidR="003D7C04" w:rsidRPr="003265AE">
              <w:rPr>
                <w:rFonts w:ascii="Arial" w:hAnsi="Arial" w:cs="Arial"/>
                <w:kern w:val="2"/>
                <w:sz w:val="24"/>
                <w:szCs w:val="24"/>
              </w:rPr>
              <w:t xml:space="preserve"> Думы Балаганского</w:t>
            </w:r>
          </w:p>
          <w:p w:rsidR="003D7C04" w:rsidRDefault="003D7C04" w:rsidP="0033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265AE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5B6E7E" w:rsidRPr="003265AE" w:rsidRDefault="005B6E7E" w:rsidP="0033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И.В. Ефремов</w:t>
            </w:r>
          </w:p>
          <w:p w:rsidR="003D7C04" w:rsidRPr="003265AE" w:rsidRDefault="003D7C04" w:rsidP="0033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3D7C04" w:rsidRPr="003265AE" w:rsidRDefault="003D7C04" w:rsidP="0033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265AE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Балаганского </w:t>
            </w:r>
          </w:p>
          <w:p w:rsidR="003D7C04" w:rsidRPr="003265AE" w:rsidRDefault="003D7C04" w:rsidP="0033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3265AE">
              <w:rPr>
                <w:rFonts w:ascii="Arial" w:hAnsi="Arial" w:cs="Arial"/>
                <w:kern w:val="2"/>
                <w:sz w:val="24"/>
                <w:szCs w:val="24"/>
              </w:rPr>
              <w:t>муниципального образования</w:t>
            </w:r>
          </w:p>
          <w:p w:rsidR="003D7C04" w:rsidRPr="003265AE" w:rsidRDefault="003D7C04" w:rsidP="00335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  <w:r w:rsidRPr="003265AE">
              <w:rPr>
                <w:rFonts w:ascii="Arial" w:hAnsi="Arial" w:cs="Arial"/>
                <w:kern w:val="2"/>
                <w:sz w:val="24"/>
                <w:szCs w:val="24"/>
              </w:rPr>
              <w:t>А.А. Вдовин</w:t>
            </w:r>
          </w:p>
        </w:tc>
      </w:tr>
    </w:tbl>
    <w:p w:rsidR="003D7C04" w:rsidRDefault="003D7C04" w:rsidP="000343A2">
      <w:pPr>
        <w:spacing w:after="0"/>
        <w:jc w:val="center"/>
        <w:rPr>
          <w:rFonts w:ascii="Arial" w:hAnsi="Arial" w:cs="Arial"/>
          <w:sz w:val="24"/>
          <w:szCs w:val="35"/>
        </w:rPr>
      </w:pPr>
    </w:p>
    <w:p w:rsidR="003D7C04" w:rsidRDefault="003D7C04" w:rsidP="000343A2">
      <w:pPr>
        <w:spacing w:after="0"/>
        <w:jc w:val="center"/>
        <w:rPr>
          <w:rFonts w:ascii="Arial" w:hAnsi="Arial" w:cs="Arial"/>
          <w:sz w:val="24"/>
          <w:szCs w:val="35"/>
        </w:rPr>
      </w:pPr>
    </w:p>
    <w:p w:rsidR="003D7C04" w:rsidRDefault="003D7C04" w:rsidP="000343A2">
      <w:pPr>
        <w:spacing w:after="0"/>
        <w:jc w:val="center"/>
        <w:rPr>
          <w:rFonts w:ascii="Arial" w:hAnsi="Arial" w:cs="Arial"/>
          <w:sz w:val="24"/>
          <w:szCs w:val="35"/>
        </w:rPr>
      </w:pPr>
    </w:p>
    <w:p w:rsidR="003D7C04" w:rsidRDefault="003D7C04" w:rsidP="000343A2">
      <w:pPr>
        <w:spacing w:after="0"/>
        <w:jc w:val="center"/>
        <w:rPr>
          <w:rFonts w:ascii="Arial" w:hAnsi="Arial" w:cs="Arial"/>
          <w:sz w:val="24"/>
          <w:szCs w:val="35"/>
        </w:rPr>
      </w:pPr>
    </w:p>
    <w:p w:rsidR="003D7C04" w:rsidRDefault="003D7C04" w:rsidP="003265AE">
      <w:pPr>
        <w:spacing w:after="0"/>
        <w:rPr>
          <w:rFonts w:ascii="Arial" w:hAnsi="Arial" w:cs="Arial"/>
          <w:sz w:val="24"/>
          <w:szCs w:val="35"/>
        </w:rPr>
      </w:pPr>
    </w:p>
    <w:p w:rsidR="003D7C04" w:rsidRDefault="003D7C04" w:rsidP="000343A2">
      <w:pPr>
        <w:spacing w:after="0"/>
        <w:jc w:val="center"/>
        <w:rPr>
          <w:rFonts w:ascii="Arial" w:hAnsi="Arial" w:cs="Arial"/>
          <w:sz w:val="24"/>
          <w:szCs w:val="35"/>
        </w:rPr>
      </w:pPr>
    </w:p>
    <w:p w:rsidR="003D7C04" w:rsidRDefault="003D7C04" w:rsidP="000343A2">
      <w:pPr>
        <w:spacing w:after="0"/>
        <w:jc w:val="center"/>
        <w:rPr>
          <w:rFonts w:ascii="Arial" w:hAnsi="Arial" w:cs="Arial"/>
          <w:sz w:val="24"/>
          <w:szCs w:val="35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3D7C04" w:rsidRPr="00D41358" w:rsidTr="003D7C04">
        <w:trPr>
          <w:trHeight w:val="1264"/>
          <w:jc w:val="right"/>
        </w:trPr>
        <w:tc>
          <w:tcPr>
            <w:tcW w:w="4217" w:type="dxa"/>
          </w:tcPr>
          <w:p w:rsidR="003D7C04" w:rsidRPr="005B6E7E" w:rsidRDefault="003D7C04" w:rsidP="0033526F">
            <w:pPr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4"/>
                <w:szCs w:val="28"/>
              </w:rPr>
            </w:pPr>
            <w:r w:rsidRPr="005B6E7E">
              <w:rPr>
                <w:rFonts w:ascii="Arial" w:hAnsi="Arial" w:cs="Arial"/>
                <w:color w:val="000000" w:themeColor="text1"/>
                <w:kern w:val="2"/>
                <w:sz w:val="24"/>
                <w:szCs w:val="28"/>
              </w:rPr>
              <w:t>Утверждено</w:t>
            </w:r>
          </w:p>
          <w:p w:rsidR="003D7C04" w:rsidRPr="005B6E7E" w:rsidRDefault="003D7C04" w:rsidP="0033526F">
            <w:pPr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4"/>
                <w:szCs w:val="28"/>
              </w:rPr>
            </w:pPr>
            <w:r w:rsidRPr="005B6E7E">
              <w:rPr>
                <w:rFonts w:ascii="Arial" w:hAnsi="Arial" w:cs="Arial"/>
                <w:color w:val="000000" w:themeColor="text1"/>
                <w:kern w:val="2"/>
                <w:sz w:val="24"/>
                <w:szCs w:val="28"/>
              </w:rPr>
              <w:t>решением Думы Балаганского муниципального образования</w:t>
            </w:r>
          </w:p>
          <w:p w:rsidR="003D7C04" w:rsidRPr="005B6E7E" w:rsidRDefault="005B6E7E" w:rsidP="0033526F">
            <w:pPr>
              <w:spacing w:after="0" w:line="240" w:lineRule="auto"/>
              <w:rPr>
                <w:rFonts w:ascii="Arial" w:hAnsi="Arial" w:cs="Arial"/>
                <w:color w:val="000000" w:themeColor="text1"/>
                <w:kern w:val="2"/>
                <w:sz w:val="24"/>
                <w:szCs w:val="28"/>
              </w:rPr>
            </w:pPr>
            <w:r w:rsidRPr="005B6E7E">
              <w:rPr>
                <w:rFonts w:ascii="Arial" w:hAnsi="Arial" w:cs="Arial"/>
                <w:color w:val="000000" w:themeColor="text1"/>
                <w:kern w:val="2"/>
                <w:sz w:val="24"/>
                <w:szCs w:val="28"/>
              </w:rPr>
              <w:t>от «22» июня 2020 г.  № 3/2-ГД</w:t>
            </w:r>
          </w:p>
          <w:p w:rsidR="003D7C04" w:rsidRPr="00E01FB1" w:rsidRDefault="003D7C04" w:rsidP="0033526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D7C04" w:rsidRDefault="003D7C04" w:rsidP="000343A2">
      <w:pPr>
        <w:spacing w:after="0"/>
        <w:jc w:val="center"/>
        <w:rPr>
          <w:rFonts w:ascii="Arial" w:hAnsi="Arial" w:cs="Arial"/>
          <w:sz w:val="24"/>
          <w:szCs w:val="35"/>
        </w:rPr>
      </w:pPr>
    </w:p>
    <w:p w:rsidR="000343A2" w:rsidRPr="003D7C04" w:rsidRDefault="000343A2" w:rsidP="000343A2">
      <w:pPr>
        <w:spacing w:after="0"/>
        <w:jc w:val="center"/>
        <w:rPr>
          <w:rFonts w:ascii="Arial" w:hAnsi="Arial" w:cs="Arial"/>
          <w:b/>
          <w:sz w:val="24"/>
          <w:szCs w:val="35"/>
        </w:rPr>
      </w:pPr>
      <w:r w:rsidRPr="003D7C04">
        <w:rPr>
          <w:rFonts w:ascii="Arial" w:hAnsi="Arial" w:cs="Arial"/>
          <w:b/>
          <w:sz w:val="24"/>
          <w:szCs w:val="35"/>
        </w:rPr>
        <w:t xml:space="preserve">Порядок размещения (опубликования) на официальном сайте администрации Балаганского муниципального образования нормативных правовых актов </w:t>
      </w:r>
    </w:p>
    <w:p w:rsidR="000343A2" w:rsidRDefault="000343A2" w:rsidP="000343A2">
      <w:pPr>
        <w:spacing w:after="0"/>
        <w:jc w:val="center"/>
        <w:rPr>
          <w:rFonts w:ascii="Arial" w:hAnsi="Arial" w:cs="Arial"/>
          <w:sz w:val="24"/>
          <w:szCs w:val="35"/>
        </w:rPr>
      </w:pPr>
    </w:p>
    <w:p w:rsidR="000343A2" w:rsidRDefault="000343A2" w:rsidP="000343A2">
      <w:pPr>
        <w:spacing w:after="0"/>
        <w:jc w:val="center"/>
        <w:rPr>
          <w:rFonts w:ascii="Arial" w:hAnsi="Arial" w:cs="Arial"/>
          <w:sz w:val="24"/>
          <w:szCs w:val="35"/>
        </w:rPr>
      </w:pPr>
      <w:r w:rsidRPr="000343A2">
        <w:rPr>
          <w:rFonts w:ascii="Arial" w:hAnsi="Arial" w:cs="Arial"/>
          <w:sz w:val="24"/>
          <w:szCs w:val="35"/>
        </w:rPr>
        <w:t>1. Общие положения</w:t>
      </w:r>
    </w:p>
    <w:p w:rsidR="000343A2" w:rsidRPr="000343A2" w:rsidRDefault="000343A2" w:rsidP="000343A2">
      <w:pPr>
        <w:spacing w:after="0"/>
        <w:jc w:val="center"/>
        <w:rPr>
          <w:rFonts w:ascii="Arial" w:hAnsi="Arial" w:cs="Arial"/>
          <w:sz w:val="24"/>
          <w:szCs w:val="35"/>
        </w:rPr>
      </w:pPr>
    </w:p>
    <w:p w:rsidR="000343A2" w:rsidRPr="000343A2" w:rsidRDefault="000343A2" w:rsidP="000343A2">
      <w:pPr>
        <w:spacing w:after="0"/>
        <w:ind w:firstLine="709"/>
        <w:jc w:val="both"/>
        <w:rPr>
          <w:rFonts w:ascii="Arial" w:hAnsi="Arial" w:cs="Arial"/>
          <w:sz w:val="24"/>
          <w:szCs w:val="35"/>
        </w:rPr>
      </w:pPr>
      <w:r w:rsidRPr="000343A2">
        <w:rPr>
          <w:rFonts w:ascii="Arial" w:hAnsi="Arial" w:cs="Arial"/>
          <w:sz w:val="24"/>
          <w:szCs w:val="35"/>
        </w:rPr>
        <w:t>1.1. Настоящий Порядок определяет процедуру размещения (опубликования) нормативных право</w:t>
      </w:r>
      <w:r>
        <w:rPr>
          <w:rFonts w:ascii="Arial" w:hAnsi="Arial" w:cs="Arial"/>
          <w:sz w:val="24"/>
          <w:szCs w:val="35"/>
        </w:rPr>
        <w:t xml:space="preserve">вых актов </w:t>
      </w:r>
      <w:r w:rsidRPr="000343A2">
        <w:rPr>
          <w:rFonts w:ascii="Arial" w:hAnsi="Arial" w:cs="Arial"/>
          <w:sz w:val="24"/>
          <w:szCs w:val="35"/>
        </w:rPr>
        <w:t xml:space="preserve">(далее – нормативные правовые акты) на официальном сайте администрации </w:t>
      </w:r>
      <w:r>
        <w:rPr>
          <w:rFonts w:ascii="Arial" w:hAnsi="Arial" w:cs="Arial"/>
          <w:sz w:val="24"/>
          <w:szCs w:val="35"/>
        </w:rPr>
        <w:t>Балаганского муниципального образовани</w:t>
      </w:r>
      <w:r w:rsidRPr="000343A2">
        <w:rPr>
          <w:rFonts w:ascii="Arial" w:hAnsi="Arial" w:cs="Arial"/>
          <w:sz w:val="24"/>
          <w:szCs w:val="35"/>
        </w:rPr>
        <w:t>я в информационно-телекоммуникационной сети «Интернет» (</w:t>
      </w:r>
      <w:r w:rsidR="000D3404" w:rsidRPr="000D3404">
        <w:rPr>
          <w:rFonts w:ascii="Arial" w:hAnsi="Arial" w:cs="Arial"/>
          <w:sz w:val="24"/>
          <w:szCs w:val="35"/>
        </w:rPr>
        <w:t>https://balagansk-adm.ru/</w:t>
      </w:r>
      <w:r w:rsidRPr="000343A2">
        <w:rPr>
          <w:rFonts w:ascii="Arial" w:hAnsi="Arial" w:cs="Arial"/>
          <w:sz w:val="24"/>
          <w:szCs w:val="35"/>
        </w:rPr>
        <w:t xml:space="preserve">) (далее – официальный сайт администрации </w:t>
      </w:r>
      <w:r w:rsidR="000D3404">
        <w:rPr>
          <w:rFonts w:ascii="Arial" w:hAnsi="Arial" w:cs="Arial"/>
          <w:sz w:val="24"/>
          <w:szCs w:val="35"/>
        </w:rPr>
        <w:t>Балаганского муниципального образования</w:t>
      </w:r>
      <w:r w:rsidRPr="000343A2">
        <w:rPr>
          <w:rFonts w:ascii="Arial" w:hAnsi="Arial" w:cs="Arial"/>
          <w:sz w:val="24"/>
          <w:szCs w:val="35"/>
        </w:rPr>
        <w:t xml:space="preserve">). </w:t>
      </w:r>
    </w:p>
    <w:p w:rsidR="000343A2" w:rsidRPr="000343A2" w:rsidRDefault="000343A2" w:rsidP="000343A2">
      <w:pPr>
        <w:spacing w:after="0"/>
        <w:ind w:firstLine="709"/>
        <w:jc w:val="both"/>
        <w:rPr>
          <w:rFonts w:ascii="Arial" w:hAnsi="Arial" w:cs="Arial"/>
          <w:sz w:val="24"/>
          <w:szCs w:val="35"/>
        </w:rPr>
      </w:pPr>
      <w:r w:rsidRPr="000343A2">
        <w:rPr>
          <w:rFonts w:ascii="Arial" w:hAnsi="Arial" w:cs="Arial"/>
          <w:sz w:val="24"/>
          <w:szCs w:val="35"/>
        </w:rPr>
        <w:t xml:space="preserve">1.2. Размещение (опубликование) нормативных правовых актов на официальном сайте администрации </w:t>
      </w:r>
      <w:r w:rsidR="000D3404">
        <w:rPr>
          <w:rFonts w:ascii="Arial" w:hAnsi="Arial" w:cs="Arial"/>
          <w:sz w:val="24"/>
          <w:szCs w:val="35"/>
        </w:rPr>
        <w:t xml:space="preserve">Балаганского муниципального образования </w:t>
      </w:r>
      <w:r w:rsidRPr="000343A2">
        <w:rPr>
          <w:rFonts w:ascii="Arial" w:hAnsi="Arial" w:cs="Arial"/>
          <w:sz w:val="24"/>
          <w:szCs w:val="35"/>
        </w:rPr>
        <w:t>осуществляет</w:t>
      </w:r>
      <w:r w:rsidR="000D3404">
        <w:rPr>
          <w:rFonts w:ascii="Arial" w:hAnsi="Arial" w:cs="Arial"/>
          <w:sz w:val="24"/>
          <w:szCs w:val="35"/>
        </w:rPr>
        <w:t xml:space="preserve"> </w:t>
      </w:r>
      <w:r w:rsidR="005B6E7E">
        <w:rPr>
          <w:rFonts w:ascii="Arial" w:hAnsi="Arial" w:cs="Arial"/>
          <w:sz w:val="24"/>
          <w:szCs w:val="35"/>
        </w:rPr>
        <w:t>специализированная организация</w:t>
      </w:r>
    </w:p>
    <w:p w:rsidR="000343A2" w:rsidRPr="003D7C04" w:rsidRDefault="000343A2" w:rsidP="000343A2">
      <w:pPr>
        <w:spacing w:after="0"/>
        <w:rPr>
          <w:rFonts w:ascii="Arial" w:hAnsi="Arial" w:cs="Arial"/>
          <w:sz w:val="24"/>
          <w:szCs w:val="35"/>
        </w:rPr>
      </w:pPr>
    </w:p>
    <w:p w:rsidR="000D3404" w:rsidRPr="00081A8E" w:rsidRDefault="000343A2" w:rsidP="00081A8E">
      <w:pPr>
        <w:spacing w:after="0"/>
        <w:jc w:val="center"/>
        <w:rPr>
          <w:rFonts w:ascii="Arial" w:hAnsi="Arial" w:cs="Arial"/>
          <w:sz w:val="24"/>
          <w:szCs w:val="35"/>
        </w:rPr>
      </w:pPr>
      <w:r w:rsidRPr="00081A8E">
        <w:rPr>
          <w:rFonts w:ascii="Arial" w:hAnsi="Arial" w:cs="Arial"/>
          <w:sz w:val="24"/>
          <w:szCs w:val="35"/>
        </w:rPr>
        <w:t>2. Порядок представления информации и сроки опубликования</w:t>
      </w:r>
    </w:p>
    <w:p w:rsidR="00081A8E" w:rsidRPr="003D7C04" w:rsidRDefault="00081A8E" w:rsidP="000343A2">
      <w:pPr>
        <w:spacing w:after="0"/>
        <w:rPr>
          <w:rFonts w:ascii="Arial" w:hAnsi="Arial" w:cs="Arial"/>
          <w:sz w:val="24"/>
          <w:szCs w:val="35"/>
        </w:rPr>
      </w:pPr>
    </w:p>
    <w:p w:rsidR="00081A8E" w:rsidRPr="00081A8E" w:rsidRDefault="000343A2" w:rsidP="00081A8E">
      <w:pPr>
        <w:spacing w:after="0"/>
        <w:ind w:firstLine="709"/>
        <w:jc w:val="both"/>
        <w:rPr>
          <w:rFonts w:ascii="Arial" w:hAnsi="Arial" w:cs="Arial"/>
          <w:sz w:val="24"/>
          <w:szCs w:val="35"/>
        </w:rPr>
      </w:pPr>
      <w:r w:rsidRPr="00081A8E">
        <w:rPr>
          <w:rFonts w:ascii="Arial" w:hAnsi="Arial" w:cs="Arial"/>
          <w:sz w:val="24"/>
          <w:szCs w:val="35"/>
        </w:rPr>
        <w:t xml:space="preserve">2.1. При необходимости размещения (опубликования) нормативные правовые акты в электронном виде </w:t>
      </w:r>
      <w:r w:rsidR="00081A8E">
        <w:rPr>
          <w:rFonts w:ascii="Arial" w:hAnsi="Arial" w:cs="Arial"/>
          <w:sz w:val="24"/>
          <w:szCs w:val="35"/>
        </w:rPr>
        <w:t>на</w:t>
      </w:r>
      <w:r w:rsidRPr="00081A8E">
        <w:rPr>
          <w:rFonts w:ascii="Arial" w:hAnsi="Arial" w:cs="Arial"/>
          <w:sz w:val="24"/>
          <w:szCs w:val="35"/>
        </w:rPr>
        <w:t xml:space="preserve">правляются на электронный адрес </w:t>
      </w:r>
      <w:r w:rsidR="005B6E7E">
        <w:rPr>
          <w:rFonts w:ascii="Arial" w:hAnsi="Arial" w:cs="Arial"/>
          <w:sz w:val="24"/>
          <w:szCs w:val="35"/>
        </w:rPr>
        <w:t xml:space="preserve">организации </w:t>
      </w:r>
      <w:r w:rsidRPr="00081A8E">
        <w:rPr>
          <w:rFonts w:ascii="Arial" w:hAnsi="Arial" w:cs="Arial"/>
          <w:sz w:val="24"/>
          <w:szCs w:val="35"/>
        </w:rPr>
        <w:t xml:space="preserve">с обязательным запросом уведомления о прочтении. </w:t>
      </w:r>
    </w:p>
    <w:p w:rsidR="00081A8E" w:rsidRPr="00081A8E" w:rsidRDefault="000343A2" w:rsidP="00081A8E">
      <w:pPr>
        <w:spacing w:after="0"/>
        <w:ind w:firstLine="709"/>
        <w:jc w:val="both"/>
        <w:rPr>
          <w:rFonts w:ascii="Arial" w:hAnsi="Arial" w:cs="Arial"/>
          <w:sz w:val="24"/>
          <w:szCs w:val="35"/>
        </w:rPr>
      </w:pPr>
      <w:r w:rsidRPr="00081A8E">
        <w:rPr>
          <w:rFonts w:ascii="Arial" w:hAnsi="Arial" w:cs="Arial"/>
          <w:sz w:val="24"/>
          <w:szCs w:val="35"/>
        </w:rPr>
        <w:t xml:space="preserve">2.2. </w:t>
      </w:r>
      <w:r w:rsidR="005B6E7E">
        <w:rPr>
          <w:rFonts w:ascii="Arial" w:hAnsi="Arial" w:cs="Arial"/>
          <w:sz w:val="24"/>
          <w:szCs w:val="35"/>
        </w:rPr>
        <w:t xml:space="preserve">Специализированной организацией </w:t>
      </w:r>
      <w:r w:rsidRPr="00081A8E">
        <w:rPr>
          <w:rFonts w:ascii="Arial" w:hAnsi="Arial" w:cs="Arial"/>
          <w:sz w:val="24"/>
          <w:szCs w:val="35"/>
        </w:rPr>
        <w:t xml:space="preserve">нормативные правовые акты размещаются на официальном сайте администрации </w:t>
      </w:r>
      <w:r w:rsidR="00081A8E">
        <w:rPr>
          <w:rFonts w:ascii="Arial" w:hAnsi="Arial" w:cs="Arial"/>
          <w:sz w:val="24"/>
          <w:szCs w:val="35"/>
        </w:rPr>
        <w:t>Балаганского муниципального образования</w:t>
      </w:r>
      <w:r w:rsidRPr="00081A8E">
        <w:rPr>
          <w:rFonts w:ascii="Arial" w:hAnsi="Arial" w:cs="Arial"/>
          <w:sz w:val="24"/>
          <w:szCs w:val="35"/>
        </w:rPr>
        <w:t xml:space="preserve">: </w:t>
      </w:r>
    </w:p>
    <w:p w:rsidR="00C84341" w:rsidRDefault="000343A2" w:rsidP="004D3E56">
      <w:pPr>
        <w:spacing w:after="0"/>
        <w:ind w:firstLine="709"/>
        <w:jc w:val="both"/>
        <w:rPr>
          <w:rFonts w:ascii="Arial" w:hAnsi="Arial" w:cs="Arial"/>
          <w:sz w:val="24"/>
          <w:szCs w:val="35"/>
        </w:rPr>
      </w:pPr>
      <w:r w:rsidRPr="00081A8E">
        <w:rPr>
          <w:rFonts w:ascii="Arial" w:hAnsi="Arial" w:cs="Arial"/>
          <w:sz w:val="24"/>
          <w:szCs w:val="35"/>
        </w:rPr>
        <w:t>2.2.1. В случае их поступления c официальн</w:t>
      </w:r>
      <w:r w:rsidR="00081A8E">
        <w:rPr>
          <w:rFonts w:ascii="Arial" w:hAnsi="Arial" w:cs="Arial"/>
          <w:sz w:val="24"/>
          <w:szCs w:val="35"/>
        </w:rPr>
        <w:t>ого</w:t>
      </w:r>
      <w:r w:rsidRPr="00081A8E">
        <w:rPr>
          <w:rFonts w:ascii="Arial" w:hAnsi="Arial" w:cs="Arial"/>
          <w:sz w:val="24"/>
          <w:szCs w:val="35"/>
        </w:rPr>
        <w:t xml:space="preserve"> адрес</w:t>
      </w:r>
      <w:r w:rsidR="00081A8E">
        <w:rPr>
          <w:rFonts w:ascii="Arial" w:hAnsi="Arial" w:cs="Arial"/>
          <w:sz w:val="24"/>
          <w:szCs w:val="35"/>
        </w:rPr>
        <w:t>а</w:t>
      </w:r>
      <w:r w:rsidRPr="00081A8E">
        <w:rPr>
          <w:rFonts w:ascii="Arial" w:hAnsi="Arial" w:cs="Arial"/>
          <w:sz w:val="24"/>
          <w:szCs w:val="35"/>
        </w:rPr>
        <w:t xml:space="preserve"> электронной почты</w:t>
      </w:r>
      <w:r w:rsidR="00081A8E">
        <w:rPr>
          <w:rFonts w:ascii="Arial" w:hAnsi="Arial" w:cs="Arial"/>
          <w:sz w:val="24"/>
          <w:szCs w:val="35"/>
        </w:rPr>
        <w:t xml:space="preserve"> администрации Балаганского муниципального образования</w:t>
      </w:r>
      <w:r w:rsidR="004D3E56">
        <w:rPr>
          <w:rFonts w:ascii="Arial" w:hAnsi="Arial" w:cs="Arial"/>
          <w:sz w:val="24"/>
          <w:szCs w:val="35"/>
        </w:rPr>
        <w:t xml:space="preserve">, указанного в договоре между </w:t>
      </w:r>
      <w:r w:rsidR="005B6E7E">
        <w:rPr>
          <w:rFonts w:ascii="Arial" w:hAnsi="Arial" w:cs="Arial"/>
          <w:sz w:val="24"/>
          <w:szCs w:val="35"/>
        </w:rPr>
        <w:t xml:space="preserve">организацией </w:t>
      </w:r>
      <w:r w:rsidR="004D3E56">
        <w:rPr>
          <w:rFonts w:ascii="Arial" w:hAnsi="Arial" w:cs="Arial"/>
          <w:sz w:val="24"/>
          <w:szCs w:val="35"/>
        </w:rPr>
        <w:t>и администрацией Балаганского муниципального образования.</w:t>
      </w:r>
    </w:p>
    <w:p w:rsidR="004D3E56" w:rsidRPr="004D3E56" w:rsidRDefault="004D3E56" w:rsidP="004D3E56">
      <w:pPr>
        <w:spacing w:after="0"/>
        <w:ind w:firstLine="709"/>
        <w:jc w:val="both"/>
        <w:rPr>
          <w:rFonts w:ascii="Arial" w:hAnsi="Arial" w:cs="Arial"/>
          <w:sz w:val="24"/>
          <w:szCs w:val="35"/>
        </w:rPr>
      </w:pPr>
      <w:r w:rsidRPr="004D3E56">
        <w:rPr>
          <w:rFonts w:ascii="Arial" w:hAnsi="Arial" w:cs="Arial"/>
          <w:sz w:val="24"/>
          <w:szCs w:val="35"/>
        </w:rPr>
        <w:t xml:space="preserve">2.2.2. В случае их поступления со служебных и персональных адресов электронной почты </w:t>
      </w:r>
      <w:r>
        <w:rPr>
          <w:rFonts w:ascii="Arial" w:hAnsi="Arial" w:cs="Arial"/>
          <w:sz w:val="24"/>
          <w:szCs w:val="35"/>
        </w:rPr>
        <w:t>сотрудников администрации Балаганского муниципального образования</w:t>
      </w:r>
      <w:r w:rsidRPr="004D3E56">
        <w:rPr>
          <w:rFonts w:ascii="Arial" w:hAnsi="Arial" w:cs="Arial"/>
          <w:sz w:val="24"/>
          <w:szCs w:val="35"/>
        </w:rPr>
        <w:t xml:space="preserve"> при условии предварительного уведомления в письменной форме </w:t>
      </w:r>
      <w:r w:rsidR="005B6E7E">
        <w:rPr>
          <w:rFonts w:ascii="Arial" w:hAnsi="Arial" w:cs="Arial"/>
          <w:sz w:val="24"/>
          <w:szCs w:val="35"/>
        </w:rPr>
        <w:t>организации</w:t>
      </w:r>
      <w:r w:rsidRPr="004D3E56">
        <w:rPr>
          <w:rFonts w:ascii="Arial" w:hAnsi="Arial" w:cs="Arial"/>
          <w:sz w:val="24"/>
          <w:szCs w:val="35"/>
        </w:rPr>
        <w:t xml:space="preserve"> о направлении нормативных правовых актов для размещения (опубликования) с иных адресов электронной почты. </w:t>
      </w:r>
    </w:p>
    <w:p w:rsidR="004D3E56" w:rsidRPr="004D3E56" w:rsidRDefault="004D3E56" w:rsidP="004D3E56">
      <w:pPr>
        <w:spacing w:after="0"/>
        <w:ind w:firstLine="709"/>
        <w:jc w:val="both"/>
        <w:rPr>
          <w:rFonts w:ascii="Arial" w:hAnsi="Arial" w:cs="Arial"/>
          <w:sz w:val="24"/>
          <w:szCs w:val="35"/>
        </w:rPr>
      </w:pPr>
      <w:r w:rsidRPr="004D3E56">
        <w:rPr>
          <w:rFonts w:ascii="Arial" w:hAnsi="Arial" w:cs="Arial"/>
          <w:sz w:val="24"/>
          <w:szCs w:val="35"/>
        </w:rPr>
        <w:t xml:space="preserve">2.3. Нормативные правовые акты для размещения (опубликования) должны представляться в формате </w:t>
      </w:r>
      <w:r>
        <w:rPr>
          <w:rFonts w:ascii="Arial" w:hAnsi="Arial" w:cs="Arial"/>
          <w:sz w:val="24"/>
          <w:szCs w:val="35"/>
          <w:lang w:val="en-US"/>
        </w:rPr>
        <w:t>WORD</w:t>
      </w:r>
      <w:r w:rsidRPr="004D3E56">
        <w:rPr>
          <w:rFonts w:ascii="Arial" w:hAnsi="Arial" w:cs="Arial"/>
          <w:sz w:val="24"/>
          <w:szCs w:val="35"/>
        </w:rPr>
        <w:t xml:space="preserve">. Один нормативный правовой акт со всеми приложениями представляется в виде одного файла в формате </w:t>
      </w:r>
      <w:r>
        <w:rPr>
          <w:rFonts w:ascii="Arial" w:hAnsi="Arial" w:cs="Arial"/>
          <w:sz w:val="24"/>
          <w:szCs w:val="35"/>
          <w:lang w:val="en-US"/>
        </w:rPr>
        <w:t>WORD</w:t>
      </w:r>
      <w:r w:rsidR="002E07CB">
        <w:rPr>
          <w:rFonts w:ascii="Arial" w:hAnsi="Arial" w:cs="Arial"/>
          <w:sz w:val="24"/>
          <w:szCs w:val="35"/>
        </w:rPr>
        <w:t>.</w:t>
      </w:r>
      <w:r w:rsidRPr="004D3E56">
        <w:rPr>
          <w:rFonts w:ascii="Arial" w:hAnsi="Arial" w:cs="Arial"/>
          <w:sz w:val="24"/>
          <w:szCs w:val="35"/>
        </w:rPr>
        <w:t xml:space="preserve"> </w:t>
      </w:r>
    </w:p>
    <w:p w:rsidR="004D3E56" w:rsidRPr="004D3E56" w:rsidRDefault="004D3E56" w:rsidP="004D3E56">
      <w:pPr>
        <w:spacing w:after="0"/>
        <w:ind w:firstLine="709"/>
        <w:jc w:val="both"/>
        <w:rPr>
          <w:rFonts w:ascii="Arial" w:hAnsi="Arial" w:cs="Arial"/>
          <w:sz w:val="24"/>
          <w:szCs w:val="35"/>
        </w:rPr>
      </w:pPr>
      <w:r w:rsidRPr="004D3E56">
        <w:rPr>
          <w:rFonts w:ascii="Arial" w:hAnsi="Arial" w:cs="Arial"/>
          <w:sz w:val="24"/>
          <w:szCs w:val="35"/>
        </w:rPr>
        <w:t xml:space="preserve">2.4. Поступление нормативного правового акта на адрес электронной почты, указанный в пункте 2.1. настоящего Порядка, считается официальной заявкой на размещение, подлежащей удовлетворению в течение 5 (пяти) рабочих дней. </w:t>
      </w:r>
    </w:p>
    <w:p w:rsidR="004D3E56" w:rsidRPr="004D3E56" w:rsidRDefault="004D3E56" w:rsidP="004D3E56">
      <w:pPr>
        <w:spacing w:after="0"/>
        <w:ind w:firstLine="709"/>
        <w:jc w:val="both"/>
        <w:rPr>
          <w:rFonts w:ascii="Arial" w:hAnsi="Arial" w:cs="Arial"/>
          <w:sz w:val="24"/>
          <w:szCs w:val="35"/>
        </w:rPr>
      </w:pPr>
      <w:r w:rsidRPr="004D3E56">
        <w:rPr>
          <w:rFonts w:ascii="Arial" w:hAnsi="Arial" w:cs="Arial"/>
          <w:sz w:val="24"/>
          <w:szCs w:val="35"/>
        </w:rPr>
        <w:lastRenderedPageBreak/>
        <w:t xml:space="preserve">2.5. Ответственность за полноту представленного </w:t>
      </w:r>
      <w:r w:rsidR="005B6E7E">
        <w:rPr>
          <w:rFonts w:ascii="Arial" w:hAnsi="Arial" w:cs="Arial"/>
          <w:sz w:val="24"/>
          <w:szCs w:val="35"/>
        </w:rPr>
        <w:t>организации</w:t>
      </w:r>
      <w:r w:rsidRPr="004D3E56">
        <w:rPr>
          <w:rFonts w:ascii="Arial" w:hAnsi="Arial" w:cs="Arial"/>
          <w:sz w:val="24"/>
          <w:szCs w:val="35"/>
        </w:rPr>
        <w:t xml:space="preserve"> для размещения (опубликования) нормативного правового акта несет </w:t>
      </w:r>
      <w:r>
        <w:rPr>
          <w:rFonts w:ascii="Arial" w:hAnsi="Arial" w:cs="Arial"/>
          <w:sz w:val="24"/>
          <w:szCs w:val="35"/>
        </w:rPr>
        <w:t>администрация Балаганского муниципального образования</w:t>
      </w:r>
      <w:r w:rsidRPr="004D3E56">
        <w:rPr>
          <w:rFonts w:ascii="Arial" w:hAnsi="Arial" w:cs="Arial"/>
          <w:sz w:val="24"/>
          <w:szCs w:val="35"/>
        </w:rPr>
        <w:t>.</w:t>
      </w:r>
    </w:p>
    <w:p w:rsidR="004D3E56" w:rsidRDefault="004D3E56" w:rsidP="004D3E56">
      <w:pPr>
        <w:spacing w:after="0"/>
        <w:ind w:firstLine="709"/>
        <w:jc w:val="both"/>
        <w:rPr>
          <w:rFonts w:ascii="Arial" w:hAnsi="Arial" w:cs="Arial"/>
          <w:sz w:val="24"/>
          <w:szCs w:val="35"/>
        </w:rPr>
      </w:pPr>
      <w:r w:rsidRPr="004D3E56">
        <w:rPr>
          <w:rFonts w:ascii="Arial" w:hAnsi="Arial" w:cs="Arial"/>
          <w:sz w:val="24"/>
          <w:szCs w:val="35"/>
        </w:rPr>
        <w:t xml:space="preserve">2.6. При невозможности размещения (опубликования) нормативных правовых актов на официальном сайте администрации </w:t>
      </w:r>
      <w:r>
        <w:rPr>
          <w:rFonts w:ascii="Arial" w:hAnsi="Arial" w:cs="Arial"/>
          <w:sz w:val="24"/>
          <w:szCs w:val="35"/>
        </w:rPr>
        <w:t xml:space="preserve">Балаганского муниципального образования </w:t>
      </w:r>
      <w:r w:rsidRPr="004D3E56">
        <w:rPr>
          <w:rFonts w:ascii="Arial" w:hAnsi="Arial" w:cs="Arial"/>
          <w:sz w:val="24"/>
          <w:szCs w:val="35"/>
        </w:rPr>
        <w:t xml:space="preserve">в установленные сроки </w:t>
      </w:r>
      <w:r w:rsidR="005B6E7E">
        <w:rPr>
          <w:rFonts w:ascii="Arial" w:hAnsi="Arial" w:cs="Arial"/>
          <w:sz w:val="24"/>
          <w:szCs w:val="35"/>
        </w:rPr>
        <w:t xml:space="preserve">организация </w:t>
      </w:r>
      <w:r w:rsidRPr="004D3E56">
        <w:rPr>
          <w:rFonts w:ascii="Arial" w:hAnsi="Arial" w:cs="Arial"/>
          <w:sz w:val="24"/>
          <w:szCs w:val="35"/>
        </w:rPr>
        <w:t>извещает об этом в течение</w:t>
      </w:r>
      <w:r>
        <w:rPr>
          <w:rFonts w:ascii="Arial" w:hAnsi="Arial" w:cs="Arial"/>
          <w:sz w:val="24"/>
          <w:szCs w:val="35"/>
        </w:rPr>
        <w:t xml:space="preserve"> 1</w:t>
      </w:r>
      <w:r w:rsidRPr="004D3E56">
        <w:rPr>
          <w:rFonts w:ascii="Arial" w:hAnsi="Arial" w:cs="Arial"/>
          <w:sz w:val="24"/>
          <w:szCs w:val="35"/>
        </w:rPr>
        <w:t xml:space="preserve"> </w:t>
      </w:r>
      <w:r>
        <w:rPr>
          <w:rFonts w:ascii="Arial" w:hAnsi="Arial" w:cs="Arial"/>
          <w:sz w:val="24"/>
          <w:szCs w:val="35"/>
        </w:rPr>
        <w:t>(</w:t>
      </w:r>
      <w:r w:rsidRPr="004D3E56">
        <w:rPr>
          <w:rFonts w:ascii="Arial" w:hAnsi="Arial" w:cs="Arial"/>
          <w:sz w:val="24"/>
          <w:szCs w:val="35"/>
        </w:rPr>
        <w:t>одного</w:t>
      </w:r>
      <w:r>
        <w:rPr>
          <w:rFonts w:ascii="Arial" w:hAnsi="Arial" w:cs="Arial"/>
          <w:sz w:val="24"/>
          <w:szCs w:val="35"/>
        </w:rPr>
        <w:t>)</w:t>
      </w:r>
      <w:r w:rsidRPr="004D3E56">
        <w:rPr>
          <w:rFonts w:ascii="Arial" w:hAnsi="Arial" w:cs="Arial"/>
          <w:sz w:val="24"/>
          <w:szCs w:val="35"/>
        </w:rPr>
        <w:t xml:space="preserve"> рабочего дня </w:t>
      </w:r>
      <w:r w:rsidR="003D7C04">
        <w:rPr>
          <w:rFonts w:ascii="Arial" w:hAnsi="Arial" w:cs="Arial"/>
          <w:sz w:val="24"/>
          <w:szCs w:val="35"/>
        </w:rPr>
        <w:t>администрацию Балаганского муниципального образования</w:t>
      </w:r>
      <w:r w:rsidRPr="004D3E56">
        <w:rPr>
          <w:rFonts w:ascii="Arial" w:hAnsi="Arial" w:cs="Arial"/>
          <w:sz w:val="24"/>
          <w:szCs w:val="35"/>
        </w:rPr>
        <w:t>.</w:t>
      </w:r>
    </w:p>
    <w:p w:rsidR="003D7C04" w:rsidRDefault="003D7C04" w:rsidP="004D3E56">
      <w:pPr>
        <w:spacing w:after="0"/>
        <w:ind w:firstLine="709"/>
        <w:jc w:val="both"/>
        <w:rPr>
          <w:rFonts w:ascii="Arial" w:hAnsi="Arial" w:cs="Arial"/>
          <w:sz w:val="24"/>
          <w:szCs w:val="35"/>
        </w:rPr>
      </w:pPr>
    </w:p>
    <w:p w:rsidR="003D7C04" w:rsidRDefault="003D7C04" w:rsidP="003D7C04">
      <w:pPr>
        <w:spacing w:after="0"/>
        <w:jc w:val="center"/>
        <w:rPr>
          <w:rFonts w:ascii="Arial" w:hAnsi="Arial" w:cs="Arial"/>
          <w:sz w:val="24"/>
          <w:szCs w:val="35"/>
        </w:rPr>
      </w:pPr>
      <w:r w:rsidRPr="003D7C04">
        <w:rPr>
          <w:rFonts w:ascii="Arial" w:hAnsi="Arial" w:cs="Arial"/>
          <w:sz w:val="24"/>
          <w:szCs w:val="35"/>
        </w:rPr>
        <w:t xml:space="preserve">3. Порядок формирования и хранения резервных копий нормативных правовых актов, размещенных (опубликованных) на официальном сайте администрации </w:t>
      </w:r>
      <w:r>
        <w:rPr>
          <w:rFonts w:ascii="Arial" w:hAnsi="Arial" w:cs="Arial"/>
          <w:sz w:val="24"/>
          <w:szCs w:val="35"/>
        </w:rPr>
        <w:t>Балаганского муниципального образования</w:t>
      </w:r>
    </w:p>
    <w:p w:rsidR="003D7C04" w:rsidRPr="003D7C04" w:rsidRDefault="003D7C04" w:rsidP="003D7C04">
      <w:pPr>
        <w:spacing w:after="0"/>
        <w:jc w:val="center"/>
        <w:rPr>
          <w:rFonts w:ascii="Arial" w:hAnsi="Arial" w:cs="Arial"/>
          <w:sz w:val="24"/>
          <w:szCs w:val="35"/>
        </w:rPr>
      </w:pPr>
    </w:p>
    <w:p w:rsidR="003D7C04" w:rsidRPr="003D7C04" w:rsidRDefault="003D7C04" w:rsidP="004D3E56">
      <w:pPr>
        <w:spacing w:after="0"/>
        <w:ind w:firstLine="709"/>
        <w:jc w:val="both"/>
        <w:rPr>
          <w:rFonts w:ascii="Arial" w:hAnsi="Arial" w:cs="Arial"/>
          <w:sz w:val="24"/>
          <w:szCs w:val="35"/>
        </w:rPr>
      </w:pPr>
      <w:r w:rsidRPr="003D7C04">
        <w:rPr>
          <w:rFonts w:ascii="Arial" w:hAnsi="Arial" w:cs="Arial"/>
          <w:sz w:val="24"/>
          <w:szCs w:val="35"/>
        </w:rPr>
        <w:t xml:space="preserve">3.1. В целях фиксации даты первого размещения (опубликования) нормативных правовых актов на официальном сайте администрации </w:t>
      </w:r>
      <w:r>
        <w:rPr>
          <w:rFonts w:ascii="Arial" w:hAnsi="Arial" w:cs="Arial"/>
          <w:sz w:val="24"/>
          <w:szCs w:val="35"/>
        </w:rPr>
        <w:t>Балаганского муниципального образования</w:t>
      </w:r>
      <w:r w:rsidRPr="003D7C04">
        <w:rPr>
          <w:rFonts w:ascii="Arial" w:hAnsi="Arial" w:cs="Arial"/>
          <w:sz w:val="24"/>
          <w:szCs w:val="35"/>
        </w:rPr>
        <w:t xml:space="preserve">, полного восстановления содержимого размещенных (опубликованных) нормативных правовых актов в случае сбоя в работе аппаратно-программных средств сайта </w:t>
      </w:r>
      <w:r w:rsidR="005B6E7E">
        <w:rPr>
          <w:rFonts w:ascii="Arial" w:hAnsi="Arial" w:cs="Arial"/>
          <w:sz w:val="24"/>
          <w:szCs w:val="35"/>
        </w:rPr>
        <w:t xml:space="preserve">организация </w:t>
      </w:r>
      <w:r w:rsidRPr="003D7C04">
        <w:rPr>
          <w:rFonts w:ascii="Arial" w:hAnsi="Arial" w:cs="Arial"/>
          <w:sz w:val="24"/>
          <w:szCs w:val="35"/>
        </w:rPr>
        <w:t>фор</w:t>
      </w:r>
      <w:r w:rsidR="00DF6537">
        <w:rPr>
          <w:rFonts w:ascii="Arial" w:hAnsi="Arial" w:cs="Arial"/>
          <w:sz w:val="24"/>
          <w:szCs w:val="35"/>
        </w:rPr>
        <w:t xml:space="preserve">мирует </w:t>
      </w:r>
      <w:r w:rsidRPr="003D7C04">
        <w:rPr>
          <w:rFonts w:ascii="Arial" w:hAnsi="Arial" w:cs="Arial"/>
          <w:sz w:val="24"/>
          <w:szCs w:val="35"/>
        </w:rPr>
        <w:t xml:space="preserve">резервную копию электронной базы нормативных правовых актов, размещенных (опубликованных) на официальном сайте администрации </w:t>
      </w:r>
      <w:r w:rsidR="00DF6537">
        <w:rPr>
          <w:rFonts w:ascii="Arial" w:hAnsi="Arial" w:cs="Arial"/>
          <w:sz w:val="24"/>
          <w:szCs w:val="35"/>
        </w:rPr>
        <w:t xml:space="preserve">Балаганского муниципального образования </w:t>
      </w:r>
      <w:r w:rsidRPr="003D7C04">
        <w:rPr>
          <w:rFonts w:ascii="Arial" w:hAnsi="Arial" w:cs="Arial"/>
          <w:sz w:val="24"/>
          <w:szCs w:val="35"/>
        </w:rPr>
        <w:t xml:space="preserve">(далее – резервная копия электронной базы). </w:t>
      </w:r>
    </w:p>
    <w:p w:rsidR="003D7C04" w:rsidRPr="004D3E56" w:rsidRDefault="003D7C04" w:rsidP="004D3E56">
      <w:pPr>
        <w:spacing w:after="0"/>
        <w:ind w:firstLine="709"/>
        <w:jc w:val="both"/>
        <w:rPr>
          <w:sz w:val="10"/>
        </w:rPr>
      </w:pPr>
      <w:r w:rsidRPr="003D7C04">
        <w:rPr>
          <w:rFonts w:ascii="Arial" w:hAnsi="Arial" w:cs="Arial"/>
          <w:sz w:val="24"/>
          <w:szCs w:val="35"/>
        </w:rPr>
        <w:t>3.</w:t>
      </w:r>
      <w:r w:rsidR="00DF6537">
        <w:rPr>
          <w:rFonts w:ascii="Arial" w:hAnsi="Arial" w:cs="Arial"/>
          <w:sz w:val="24"/>
          <w:szCs w:val="35"/>
        </w:rPr>
        <w:t>2</w:t>
      </w:r>
      <w:r w:rsidRPr="003D7C04">
        <w:rPr>
          <w:rFonts w:ascii="Arial" w:hAnsi="Arial" w:cs="Arial"/>
          <w:sz w:val="24"/>
          <w:szCs w:val="35"/>
        </w:rPr>
        <w:t xml:space="preserve">. Порядок регистрации сформированной резервной копии электронной базы, поступивших дубликатов резервной копии электронной базы, способы ее хранения устанавливаются соответственно </w:t>
      </w:r>
      <w:r w:rsidR="005B6E7E">
        <w:rPr>
          <w:rFonts w:ascii="Arial" w:hAnsi="Arial" w:cs="Arial"/>
          <w:sz w:val="24"/>
          <w:szCs w:val="35"/>
        </w:rPr>
        <w:t>специализированной организацией.</w:t>
      </w:r>
      <w:bookmarkStart w:id="0" w:name="_GoBack"/>
      <w:bookmarkEnd w:id="0"/>
    </w:p>
    <w:sectPr w:rsidR="003D7C04" w:rsidRPr="004D3E56" w:rsidSect="003D7C0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7F64"/>
    <w:multiLevelType w:val="hybridMultilevel"/>
    <w:tmpl w:val="24121A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00"/>
    <w:rsid w:val="000343A2"/>
    <w:rsid w:val="00081A8E"/>
    <w:rsid w:val="000D3404"/>
    <w:rsid w:val="002E07CB"/>
    <w:rsid w:val="003265AE"/>
    <w:rsid w:val="003D7C04"/>
    <w:rsid w:val="004D3E56"/>
    <w:rsid w:val="005B6E7E"/>
    <w:rsid w:val="009C53EE"/>
    <w:rsid w:val="00C84341"/>
    <w:rsid w:val="00D87200"/>
    <w:rsid w:val="00DF6537"/>
    <w:rsid w:val="00E82D98"/>
    <w:rsid w:val="00EE1A87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84D3"/>
  <w15:chartTrackingRefBased/>
  <w15:docId w15:val="{29F0069A-CE97-4722-BE43-6E7B01D3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E7883"/>
    <w:rPr>
      <w:b w:val="0"/>
      <w:bCs w:val="0"/>
      <w:color w:val="106BBE"/>
    </w:rPr>
  </w:style>
  <w:style w:type="paragraph" w:styleId="3">
    <w:name w:val="Body Text Indent 3"/>
    <w:basedOn w:val="a"/>
    <w:link w:val="30"/>
    <w:rsid w:val="003265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65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3</cp:revision>
  <cp:lastPrinted>2020-06-08T03:52:00Z</cp:lastPrinted>
  <dcterms:created xsi:type="dcterms:W3CDTF">2020-06-17T03:31:00Z</dcterms:created>
  <dcterms:modified xsi:type="dcterms:W3CDTF">2020-06-23T08:20:00Z</dcterms:modified>
</cp:coreProperties>
</file>