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24" w:rsidRPr="000B3529" w:rsidRDefault="004C2324" w:rsidP="004C2324">
      <w:pPr>
        <w:tabs>
          <w:tab w:val="left" w:pos="117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13.07.2018г. № 204</w:t>
      </w:r>
    </w:p>
    <w:p w:rsidR="00835E26" w:rsidRPr="000B3529" w:rsidRDefault="004C2324" w:rsidP="00980C3E">
      <w:pPr>
        <w:pStyle w:val="ad"/>
        <w:tabs>
          <w:tab w:val="left" w:pos="1176"/>
        </w:tabs>
        <w:rPr>
          <w:rFonts w:ascii="Arial" w:hAnsi="Arial" w:cs="Arial"/>
          <w:bCs w:val="0"/>
          <w:sz w:val="32"/>
          <w:szCs w:val="32"/>
        </w:rPr>
      </w:pPr>
      <w:r w:rsidRPr="000B3529">
        <w:rPr>
          <w:rFonts w:ascii="Arial" w:hAnsi="Arial" w:cs="Arial"/>
          <w:bCs w:val="0"/>
          <w:sz w:val="32"/>
          <w:szCs w:val="32"/>
        </w:rPr>
        <w:t>РОССИЙСКАЯ ФЕДЕРАЦИЯ</w:t>
      </w:r>
    </w:p>
    <w:p w:rsidR="00835E26" w:rsidRPr="000B3529" w:rsidRDefault="004C2324" w:rsidP="00980C3E">
      <w:pPr>
        <w:tabs>
          <w:tab w:val="left" w:pos="1176"/>
        </w:tabs>
        <w:jc w:val="center"/>
        <w:rPr>
          <w:rFonts w:ascii="Arial" w:hAnsi="Arial" w:cs="Arial"/>
          <w:b/>
          <w:sz w:val="32"/>
          <w:szCs w:val="32"/>
        </w:rPr>
      </w:pPr>
      <w:r w:rsidRPr="000B3529">
        <w:rPr>
          <w:rFonts w:ascii="Arial" w:hAnsi="Arial" w:cs="Arial"/>
          <w:b/>
          <w:sz w:val="32"/>
          <w:szCs w:val="32"/>
        </w:rPr>
        <w:t>ИРКУТСКАЯ ОБЛАСТЬ</w:t>
      </w:r>
    </w:p>
    <w:p w:rsidR="00835E26" w:rsidRPr="000B3529" w:rsidRDefault="004C2324" w:rsidP="00980C3E">
      <w:pPr>
        <w:tabs>
          <w:tab w:val="left" w:pos="1176"/>
        </w:tabs>
        <w:jc w:val="center"/>
        <w:rPr>
          <w:rFonts w:ascii="Arial" w:hAnsi="Arial" w:cs="Arial"/>
          <w:b/>
          <w:sz w:val="32"/>
          <w:szCs w:val="32"/>
        </w:rPr>
      </w:pPr>
      <w:r w:rsidRPr="000B3529">
        <w:rPr>
          <w:rFonts w:ascii="Arial" w:hAnsi="Arial" w:cs="Arial"/>
          <w:b/>
          <w:sz w:val="32"/>
          <w:szCs w:val="32"/>
        </w:rPr>
        <w:t>БАЛАГАНСКИЙ РАЙОН</w:t>
      </w:r>
    </w:p>
    <w:p w:rsidR="00835E26" w:rsidRPr="000B3529" w:rsidRDefault="004C2324" w:rsidP="00980C3E">
      <w:pPr>
        <w:tabs>
          <w:tab w:val="left" w:pos="1176"/>
        </w:tabs>
        <w:jc w:val="center"/>
        <w:rPr>
          <w:rFonts w:ascii="Arial" w:hAnsi="Arial" w:cs="Arial"/>
          <w:b/>
          <w:sz w:val="32"/>
          <w:szCs w:val="32"/>
        </w:rPr>
      </w:pPr>
      <w:r w:rsidRPr="000B3529">
        <w:rPr>
          <w:rFonts w:ascii="Arial" w:hAnsi="Arial" w:cs="Arial"/>
          <w:b/>
          <w:sz w:val="32"/>
          <w:szCs w:val="32"/>
        </w:rPr>
        <w:t>АДМИНИСТРАЦИЯ БАЛАГАНСКОГО МУНИЦИПАЛЬНОГО ОБРАЗОВАНИЯ</w:t>
      </w:r>
    </w:p>
    <w:p w:rsidR="00835E26" w:rsidRPr="000B3529" w:rsidRDefault="00835E26" w:rsidP="00835E26">
      <w:pPr>
        <w:pStyle w:val="ad"/>
        <w:tabs>
          <w:tab w:val="left" w:pos="1176"/>
        </w:tabs>
        <w:rPr>
          <w:rFonts w:ascii="Arial" w:hAnsi="Arial" w:cs="Arial"/>
          <w:sz w:val="32"/>
          <w:szCs w:val="32"/>
        </w:rPr>
      </w:pPr>
    </w:p>
    <w:p w:rsidR="00835E26" w:rsidRPr="000B3529" w:rsidRDefault="004C2324" w:rsidP="00835E26">
      <w:pPr>
        <w:pStyle w:val="ad"/>
        <w:tabs>
          <w:tab w:val="left" w:pos="117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835E26" w:rsidRPr="004C2324" w:rsidRDefault="00835E26" w:rsidP="00835E26">
      <w:pPr>
        <w:tabs>
          <w:tab w:val="left" w:pos="2940"/>
        </w:tabs>
        <w:jc w:val="center"/>
        <w:rPr>
          <w:rFonts w:ascii="Arial" w:hAnsi="Arial" w:cs="Arial"/>
          <w:bCs/>
          <w:sz w:val="32"/>
          <w:szCs w:val="32"/>
        </w:rPr>
      </w:pPr>
    </w:p>
    <w:p w:rsidR="00835E26" w:rsidRPr="004C2324" w:rsidRDefault="004C2324" w:rsidP="00835E26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4C2324">
        <w:rPr>
          <w:rFonts w:ascii="Arial" w:hAnsi="Arial" w:cs="Arial"/>
          <w:b/>
          <w:sz w:val="32"/>
          <w:szCs w:val="32"/>
        </w:rPr>
        <w:t>ОБ ОПРЕДЕЛЕНИИ ГАРАНТИРУЮЩЕЙ ОРГАНИЗАЦИИ</w:t>
      </w:r>
    </w:p>
    <w:p w:rsidR="00835E26" w:rsidRPr="004C2324" w:rsidRDefault="004C2324" w:rsidP="00835E26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4C2324">
        <w:rPr>
          <w:rFonts w:ascii="Arial" w:hAnsi="Arial" w:cs="Arial"/>
          <w:b/>
          <w:sz w:val="32"/>
          <w:szCs w:val="32"/>
        </w:rPr>
        <w:t>В СФЕРЕ ХОЛОДНОГО ВОДОСНАБЖЕНИЯ</w:t>
      </w:r>
    </w:p>
    <w:p w:rsidR="00835E26" w:rsidRPr="004C2324" w:rsidRDefault="004C2324" w:rsidP="00AE0B7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4C2324">
        <w:rPr>
          <w:rFonts w:ascii="Arial" w:hAnsi="Arial" w:cs="Arial"/>
          <w:b/>
          <w:sz w:val="32"/>
          <w:szCs w:val="32"/>
        </w:rPr>
        <w:t>НА ТЕРРИТОРИИ БАЛАГАНСКОГО МУНИЦИПАЛЬНОГО ОБРАЗОВАНИЯ</w:t>
      </w:r>
    </w:p>
    <w:p w:rsidR="004B5CCA" w:rsidRPr="00B23493" w:rsidRDefault="004B5CCA" w:rsidP="00835E26">
      <w:pPr>
        <w:widowControl/>
        <w:tabs>
          <w:tab w:val="center" w:pos="4677"/>
          <w:tab w:val="right" w:pos="9354"/>
        </w:tabs>
        <w:autoSpaceDE/>
        <w:autoSpaceDN/>
      </w:pPr>
    </w:p>
    <w:p w:rsidR="00D65EA5" w:rsidRDefault="00912935" w:rsidP="004C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6DDB65" wp14:editId="69867281">
                <wp:simplePos x="0" y="0"/>
                <wp:positionH relativeFrom="column">
                  <wp:posOffset>43290</wp:posOffset>
                </wp:positionH>
                <wp:positionV relativeFrom="paragraph">
                  <wp:posOffset>121561</wp:posOffset>
                </wp:positionV>
                <wp:extent cx="2536467" cy="31805"/>
                <wp:effectExtent l="0" t="0" r="35560" b="2540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467" cy="31805"/>
                          <a:chOff x="1985" y="4885"/>
                          <a:chExt cx="3993" cy="5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11"/>
                          <wps:cNvCnPr/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CEDF30" id="Группа 8" o:spid="_x0000_s1026" style="position:absolute;margin-left:3.4pt;margin-top:9.55pt;width:199.7pt;height:2.5pt;z-index:251659264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">
                <v:group id="Group 10" o:spid="_x0000_s1027" style="position:absolute;left:5920;top:4885;width:58;height:58" coordorigin="6145,4684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1" o:spid="_x0000_s1028" style="position:absolute;flip:x;visibility:visible;mso-wrap-style:square" from="6201,4684" to="6202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12" o:spid="_x0000_s1029" style="position:absolute;visibility:visible;mso-wrap-style:square" from="6145,4684" to="6203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13" o:spid="_x0000_s1030" style="position:absolute;left:1985;top:4885;width:58;height:58" coordorigin="2041,4706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14" o:spid="_x0000_s1031" style="position:absolute;visibility:visible;mso-wrap-style:square" from="2041,4706" to="209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5" o:spid="_x0000_s1032" style="position:absolute;flip:x;visibility:visible;mso-wrap-style:square" from="2041,4706" to="2042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</v:group>
            </w:pict>
          </mc:Fallback>
        </mc:AlternateContent>
      </w:r>
      <w:r w:rsidR="004C2324">
        <w:rPr>
          <w:sz w:val="28"/>
          <w:szCs w:val="28"/>
        </w:rPr>
        <w:tab/>
      </w:r>
      <w:r w:rsidR="00006A06" w:rsidRPr="004C2324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F2275D" w:rsidRPr="004C2324">
        <w:rPr>
          <w:rFonts w:ascii="Arial" w:hAnsi="Arial" w:cs="Arial"/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</w:t>
      </w:r>
      <w:r w:rsidR="00205888" w:rsidRPr="004C2324">
        <w:rPr>
          <w:rFonts w:ascii="Arial" w:hAnsi="Arial" w:cs="Arial"/>
          <w:sz w:val="24"/>
          <w:szCs w:val="24"/>
        </w:rPr>
        <w:t>руководствуясь п. 4 ст. 6 Устава Балаганского муниципального образования, Положения «Об основах регулирования тарифов организаций коммунального комплекса в Балаганском муниципальном образовании» № 14/3 от 24.05.2006 г.,</w:t>
      </w:r>
    </w:p>
    <w:p w:rsidR="004C2324" w:rsidRPr="004C2324" w:rsidRDefault="004C2324" w:rsidP="004C232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F224A" w:rsidRDefault="004C2324" w:rsidP="004C2324">
      <w:pPr>
        <w:widowControl/>
        <w:ind w:right="62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4C2324">
        <w:rPr>
          <w:rFonts w:ascii="Arial" w:hAnsi="Arial" w:cs="Arial"/>
          <w:b/>
          <w:sz w:val="30"/>
          <w:szCs w:val="30"/>
        </w:rPr>
        <w:t>:</w:t>
      </w:r>
    </w:p>
    <w:p w:rsidR="004C2324" w:rsidRPr="004C2324" w:rsidRDefault="004C2324" w:rsidP="004C2324">
      <w:pPr>
        <w:widowControl/>
        <w:ind w:right="624"/>
        <w:jc w:val="center"/>
        <w:rPr>
          <w:rFonts w:ascii="Arial" w:hAnsi="Arial" w:cs="Arial"/>
          <w:b/>
          <w:sz w:val="30"/>
          <w:szCs w:val="30"/>
        </w:rPr>
      </w:pPr>
    </w:p>
    <w:p w:rsidR="009E3948" w:rsidRPr="004C2324" w:rsidRDefault="00205888" w:rsidP="004C2324">
      <w:pPr>
        <w:pStyle w:val="ConsPlusNonformat"/>
        <w:numPr>
          <w:ilvl w:val="0"/>
          <w:numId w:val="1"/>
        </w:numPr>
        <w:ind w:left="0" w:right="624" w:firstLine="709"/>
        <w:jc w:val="both"/>
        <w:rPr>
          <w:rFonts w:ascii="Arial" w:hAnsi="Arial" w:cs="Arial"/>
          <w:sz w:val="24"/>
          <w:szCs w:val="24"/>
        </w:rPr>
      </w:pPr>
      <w:r w:rsidRPr="004C2324">
        <w:rPr>
          <w:rFonts w:ascii="Arial" w:hAnsi="Arial" w:cs="Arial"/>
          <w:sz w:val="24"/>
          <w:szCs w:val="24"/>
        </w:rPr>
        <w:t>Определить гарантирующей организацией</w:t>
      </w:r>
      <w:r w:rsidR="0095158D" w:rsidRPr="004C2324">
        <w:rPr>
          <w:rFonts w:ascii="Arial" w:hAnsi="Arial" w:cs="Arial"/>
          <w:sz w:val="24"/>
          <w:szCs w:val="24"/>
        </w:rPr>
        <w:t xml:space="preserve"> </w:t>
      </w:r>
      <w:r w:rsidRPr="004C2324">
        <w:rPr>
          <w:rFonts w:ascii="Arial" w:hAnsi="Arial" w:cs="Arial"/>
          <w:sz w:val="24"/>
          <w:szCs w:val="24"/>
        </w:rPr>
        <w:t xml:space="preserve">в сфере холодного водоснабжения на территории Балаганского муниципального образования </w:t>
      </w:r>
      <w:r w:rsidR="004C2324">
        <w:rPr>
          <w:rFonts w:ascii="Arial" w:hAnsi="Arial" w:cs="Arial"/>
          <w:sz w:val="24"/>
          <w:szCs w:val="24"/>
        </w:rPr>
        <w:t>М</w:t>
      </w:r>
      <w:r w:rsidRPr="004C2324">
        <w:rPr>
          <w:rFonts w:ascii="Arial" w:hAnsi="Arial" w:cs="Arial"/>
          <w:sz w:val="24"/>
          <w:szCs w:val="24"/>
        </w:rPr>
        <w:t>униципальное унитарное предприятие «</w:t>
      </w:r>
      <w:r w:rsidR="00835E26" w:rsidRPr="004C2324">
        <w:rPr>
          <w:rFonts w:ascii="Arial" w:hAnsi="Arial" w:cs="Arial"/>
          <w:sz w:val="24"/>
          <w:szCs w:val="24"/>
        </w:rPr>
        <w:t>Балаганский водоканал</w:t>
      </w:r>
      <w:r w:rsidRPr="004C2324">
        <w:rPr>
          <w:rFonts w:ascii="Arial" w:hAnsi="Arial" w:cs="Arial"/>
          <w:sz w:val="24"/>
          <w:szCs w:val="24"/>
        </w:rPr>
        <w:t>»</w:t>
      </w:r>
      <w:r w:rsidR="00DC2E9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C01F0" w:rsidRPr="004C2324" w:rsidRDefault="00205888" w:rsidP="004C2324">
      <w:pPr>
        <w:pStyle w:val="ConsPlusNonformat"/>
        <w:numPr>
          <w:ilvl w:val="0"/>
          <w:numId w:val="1"/>
        </w:numPr>
        <w:ind w:left="0" w:right="624" w:firstLine="709"/>
        <w:jc w:val="both"/>
        <w:rPr>
          <w:rFonts w:ascii="Arial" w:hAnsi="Arial" w:cs="Arial"/>
          <w:sz w:val="24"/>
          <w:szCs w:val="24"/>
        </w:rPr>
      </w:pPr>
      <w:r w:rsidRPr="004C2324">
        <w:rPr>
          <w:rFonts w:ascii="Arial" w:hAnsi="Arial" w:cs="Arial"/>
          <w:sz w:val="24"/>
          <w:szCs w:val="24"/>
        </w:rPr>
        <w:t>Определить, что зоной деятельности гарантирующей организации является территория Балаганского муниципального образования.</w:t>
      </w:r>
    </w:p>
    <w:p w:rsidR="00980C3E" w:rsidRPr="004C2324" w:rsidRDefault="00980C3E" w:rsidP="004C2324">
      <w:pPr>
        <w:pStyle w:val="ConsPlusNonformat"/>
        <w:numPr>
          <w:ilvl w:val="0"/>
          <w:numId w:val="1"/>
        </w:numPr>
        <w:ind w:left="0" w:right="624" w:firstLine="709"/>
        <w:jc w:val="both"/>
        <w:rPr>
          <w:rFonts w:ascii="Arial" w:hAnsi="Arial" w:cs="Arial"/>
          <w:sz w:val="24"/>
          <w:szCs w:val="24"/>
        </w:rPr>
      </w:pPr>
      <w:r w:rsidRPr="004C2324">
        <w:rPr>
          <w:rFonts w:ascii="Arial" w:hAnsi="Arial" w:cs="Arial"/>
          <w:sz w:val="24"/>
          <w:szCs w:val="24"/>
        </w:rPr>
        <w:t>Данное постановление распространяется на правоотношения возникшее с 01.03.2018г.</w:t>
      </w:r>
    </w:p>
    <w:p w:rsidR="00980C3E" w:rsidRPr="004C2324" w:rsidRDefault="00980C3E" w:rsidP="004C2324">
      <w:pPr>
        <w:pStyle w:val="ConsPlusNonformat"/>
        <w:numPr>
          <w:ilvl w:val="0"/>
          <w:numId w:val="1"/>
        </w:numPr>
        <w:ind w:left="0" w:right="624" w:firstLine="709"/>
        <w:jc w:val="both"/>
        <w:rPr>
          <w:rFonts w:ascii="Arial" w:hAnsi="Arial" w:cs="Arial"/>
          <w:sz w:val="24"/>
          <w:szCs w:val="24"/>
        </w:rPr>
      </w:pPr>
      <w:r w:rsidRPr="004C2324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главного специалиста </w:t>
      </w:r>
      <w:r w:rsidR="00DC2E90">
        <w:rPr>
          <w:rFonts w:ascii="Arial" w:hAnsi="Arial" w:cs="Arial"/>
          <w:sz w:val="24"/>
          <w:szCs w:val="24"/>
        </w:rPr>
        <w:t xml:space="preserve">по бюджетному учету администрации Балаганского  муниципального образования </w:t>
      </w:r>
      <w:r w:rsidRPr="004C2324">
        <w:rPr>
          <w:rFonts w:ascii="Arial" w:hAnsi="Arial" w:cs="Arial"/>
          <w:sz w:val="24"/>
          <w:szCs w:val="24"/>
        </w:rPr>
        <w:t>Соколова А.И.</w:t>
      </w:r>
    </w:p>
    <w:p w:rsidR="00205888" w:rsidRPr="004C2324" w:rsidRDefault="00205888" w:rsidP="004C2324">
      <w:pPr>
        <w:pStyle w:val="ConsPlusNonformat"/>
        <w:numPr>
          <w:ilvl w:val="0"/>
          <w:numId w:val="1"/>
        </w:numPr>
        <w:ind w:left="0" w:right="624" w:firstLine="709"/>
        <w:jc w:val="both"/>
        <w:rPr>
          <w:rFonts w:ascii="Arial" w:hAnsi="Arial" w:cs="Arial"/>
          <w:sz w:val="24"/>
          <w:szCs w:val="24"/>
        </w:rPr>
      </w:pPr>
      <w:r w:rsidRPr="004C2324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980C3E" w:rsidRPr="004C2324">
        <w:rPr>
          <w:rFonts w:ascii="Arial" w:hAnsi="Arial" w:cs="Arial"/>
          <w:sz w:val="24"/>
          <w:szCs w:val="24"/>
        </w:rPr>
        <w:t xml:space="preserve">на официальном сайте Администрации Балаганского </w:t>
      </w:r>
      <w:r w:rsidR="004C2324">
        <w:rPr>
          <w:rFonts w:ascii="Arial" w:hAnsi="Arial" w:cs="Arial"/>
          <w:sz w:val="24"/>
          <w:szCs w:val="24"/>
        </w:rPr>
        <w:t>муниципального образования</w:t>
      </w:r>
      <w:r w:rsidRPr="004C2324">
        <w:rPr>
          <w:rFonts w:ascii="Arial" w:hAnsi="Arial" w:cs="Arial"/>
          <w:sz w:val="24"/>
          <w:szCs w:val="24"/>
        </w:rPr>
        <w:t>.</w:t>
      </w:r>
    </w:p>
    <w:p w:rsidR="00205888" w:rsidRPr="004C2324" w:rsidRDefault="00205888" w:rsidP="003138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05888" w:rsidRPr="004C2324" w:rsidRDefault="00205888" w:rsidP="003138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C2324" w:rsidRDefault="00FC01F0" w:rsidP="004C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2324">
        <w:rPr>
          <w:rFonts w:ascii="Arial" w:hAnsi="Arial" w:cs="Arial"/>
          <w:sz w:val="24"/>
          <w:szCs w:val="24"/>
        </w:rPr>
        <w:t xml:space="preserve">Глава </w:t>
      </w:r>
      <w:r w:rsidR="004C2324">
        <w:rPr>
          <w:rFonts w:ascii="Arial" w:hAnsi="Arial" w:cs="Arial"/>
          <w:sz w:val="24"/>
          <w:szCs w:val="24"/>
        </w:rPr>
        <w:t>администрации Балаганского</w:t>
      </w:r>
    </w:p>
    <w:p w:rsidR="004C2324" w:rsidRDefault="004C2324" w:rsidP="004C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35E26" w:rsidRPr="004C2324">
        <w:rPr>
          <w:rFonts w:ascii="Arial" w:hAnsi="Arial" w:cs="Arial"/>
          <w:sz w:val="24"/>
          <w:szCs w:val="24"/>
        </w:rPr>
        <w:t xml:space="preserve"> </w:t>
      </w:r>
    </w:p>
    <w:p w:rsidR="00FC01F0" w:rsidRPr="004C2324" w:rsidRDefault="00835E26" w:rsidP="004C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2324">
        <w:rPr>
          <w:rFonts w:ascii="Arial" w:hAnsi="Arial" w:cs="Arial"/>
          <w:sz w:val="24"/>
          <w:szCs w:val="24"/>
        </w:rPr>
        <w:t>Н.И. Лобанов</w:t>
      </w:r>
    </w:p>
    <w:sectPr w:rsidR="00FC01F0" w:rsidRPr="004C2324" w:rsidSect="004B5CCA">
      <w:pgSz w:w="11906" w:h="16840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AB" w:rsidRDefault="001023AB" w:rsidP="00D075A3">
      <w:r>
        <w:separator/>
      </w:r>
    </w:p>
  </w:endnote>
  <w:endnote w:type="continuationSeparator" w:id="0">
    <w:p w:rsidR="001023AB" w:rsidRDefault="001023AB" w:rsidP="00D0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AB" w:rsidRDefault="001023AB" w:rsidP="00D075A3">
      <w:r>
        <w:separator/>
      </w:r>
    </w:p>
  </w:footnote>
  <w:footnote w:type="continuationSeparator" w:id="0">
    <w:p w:rsidR="001023AB" w:rsidRDefault="001023AB" w:rsidP="00D0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0B5C"/>
    <w:multiLevelType w:val="hybridMultilevel"/>
    <w:tmpl w:val="53CAE000"/>
    <w:lvl w:ilvl="0" w:tplc="68921D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A3"/>
    <w:rsid w:val="00000B45"/>
    <w:rsid w:val="00006A06"/>
    <w:rsid w:val="0001662A"/>
    <w:rsid w:val="00024E93"/>
    <w:rsid w:val="00043DFF"/>
    <w:rsid w:val="0005716F"/>
    <w:rsid w:val="00063918"/>
    <w:rsid w:val="0007270B"/>
    <w:rsid w:val="00081D87"/>
    <w:rsid w:val="00092D90"/>
    <w:rsid w:val="0009333B"/>
    <w:rsid w:val="00096734"/>
    <w:rsid w:val="000A05EB"/>
    <w:rsid w:val="000A0E62"/>
    <w:rsid w:val="000A229A"/>
    <w:rsid w:val="000B6D8F"/>
    <w:rsid w:val="000B76FD"/>
    <w:rsid w:val="000B79E3"/>
    <w:rsid w:val="000D0E17"/>
    <w:rsid w:val="000D5C59"/>
    <w:rsid w:val="000D6D56"/>
    <w:rsid w:val="000F0C20"/>
    <w:rsid w:val="000F3012"/>
    <w:rsid w:val="000F3968"/>
    <w:rsid w:val="001023AB"/>
    <w:rsid w:val="00113C3D"/>
    <w:rsid w:val="0013052D"/>
    <w:rsid w:val="00157D49"/>
    <w:rsid w:val="00166915"/>
    <w:rsid w:val="00184501"/>
    <w:rsid w:val="00185225"/>
    <w:rsid w:val="001859FE"/>
    <w:rsid w:val="00185F13"/>
    <w:rsid w:val="00191B2C"/>
    <w:rsid w:val="00194520"/>
    <w:rsid w:val="001A3528"/>
    <w:rsid w:val="001A4188"/>
    <w:rsid w:val="001A54C6"/>
    <w:rsid w:val="001C2927"/>
    <w:rsid w:val="001C75ED"/>
    <w:rsid w:val="001D2A9F"/>
    <w:rsid w:val="00205888"/>
    <w:rsid w:val="00206332"/>
    <w:rsid w:val="002063DF"/>
    <w:rsid w:val="002129A2"/>
    <w:rsid w:val="0022004F"/>
    <w:rsid w:val="002377F2"/>
    <w:rsid w:val="00251C88"/>
    <w:rsid w:val="0025733C"/>
    <w:rsid w:val="002576F9"/>
    <w:rsid w:val="00257E3C"/>
    <w:rsid w:val="00257EC5"/>
    <w:rsid w:val="0026155B"/>
    <w:rsid w:val="00261E1B"/>
    <w:rsid w:val="00267113"/>
    <w:rsid w:val="00271BC0"/>
    <w:rsid w:val="0028264D"/>
    <w:rsid w:val="00284A51"/>
    <w:rsid w:val="00290CB9"/>
    <w:rsid w:val="002A46D8"/>
    <w:rsid w:val="002B062F"/>
    <w:rsid w:val="002B31C7"/>
    <w:rsid w:val="002C1EA2"/>
    <w:rsid w:val="002C75E6"/>
    <w:rsid w:val="002D081F"/>
    <w:rsid w:val="002D29F1"/>
    <w:rsid w:val="00313878"/>
    <w:rsid w:val="003156F2"/>
    <w:rsid w:val="003247A9"/>
    <w:rsid w:val="0032506D"/>
    <w:rsid w:val="00333349"/>
    <w:rsid w:val="0034028C"/>
    <w:rsid w:val="00345673"/>
    <w:rsid w:val="0035308D"/>
    <w:rsid w:val="00383731"/>
    <w:rsid w:val="00387241"/>
    <w:rsid w:val="003A0EC2"/>
    <w:rsid w:val="003B0E93"/>
    <w:rsid w:val="003B43C3"/>
    <w:rsid w:val="003C461B"/>
    <w:rsid w:val="003C7501"/>
    <w:rsid w:val="003F0D37"/>
    <w:rsid w:val="004004A1"/>
    <w:rsid w:val="004065D9"/>
    <w:rsid w:val="00406FDA"/>
    <w:rsid w:val="00416E5A"/>
    <w:rsid w:val="004179D8"/>
    <w:rsid w:val="004300F0"/>
    <w:rsid w:val="00430A0A"/>
    <w:rsid w:val="00447799"/>
    <w:rsid w:val="00460E00"/>
    <w:rsid w:val="00472C2E"/>
    <w:rsid w:val="0047762B"/>
    <w:rsid w:val="0048410D"/>
    <w:rsid w:val="004972A3"/>
    <w:rsid w:val="004A0019"/>
    <w:rsid w:val="004A27A7"/>
    <w:rsid w:val="004B418F"/>
    <w:rsid w:val="004B5CCA"/>
    <w:rsid w:val="004B6366"/>
    <w:rsid w:val="004C0C3E"/>
    <w:rsid w:val="004C2324"/>
    <w:rsid w:val="004D1592"/>
    <w:rsid w:val="004D27CE"/>
    <w:rsid w:val="004F4A0B"/>
    <w:rsid w:val="00506BEC"/>
    <w:rsid w:val="005120BE"/>
    <w:rsid w:val="00513109"/>
    <w:rsid w:val="005361DD"/>
    <w:rsid w:val="00544DE8"/>
    <w:rsid w:val="005473DD"/>
    <w:rsid w:val="005511F1"/>
    <w:rsid w:val="00564340"/>
    <w:rsid w:val="00574428"/>
    <w:rsid w:val="0057675C"/>
    <w:rsid w:val="0058029B"/>
    <w:rsid w:val="005A3462"/>
    <w:rsid w:val="005B359A"/>
    <w:rsid w:val="005C43EB"/>
    <w:rsid w:val="005D3B6E"/>
    <w:rsid w:val="005E028A"/>
    <w:rsid w:val="005F3F1E"/>
    <w:rsid w:val="005F6893"/>
    <w:rsid w:val="006006DD"/>
    <w:rsid w:val="00600A90"/>
    <w:rsid w:val="00617C8E"/>
    <w:rsid w:val="0062145D"/>
    <w:rsid w:val="00625619"/>
    <w:rsid w:val="00637BBF"/>
    <w:rsid w:val="00643303"/>
    <w:rsid w:val="0065196E"/>
    <w:rsid w:val="006563EE"/>
    <w:rsid w:val="00672170"/>
    <w:rsid w:val="006776E0"/>
    <w:rsid w:val="006802F7"/>
    <w:rsid w:val="006834AF"/>
    <w:rsid w:val="006A258F"/>
    <w:rsid w:val="006C29D2"/>
    <w:rsid w:val="006C3D25"/>
    <w:rsid w:val="006D2A93"/>
    <w:rsid w:val="006D509E"/>
    <w:rsid w:val="006E04BF"/>
    <w:rsid w:val="006F224A"/>
    <w:rsid w:val="00700BC1"/>
    <w:rsid w:val="007061C7"/>
    <w:rsid w:val="00723ABE"/>
    <w:rsid w:val="0073013A"/>
    <w:rsid w:val="00745163"/>
    <w:rsid w:val="007515A2"/>
    <w:rsid w:val="0075166F"/>
    <w:rsid w:val="0076400C"/>
    <w:rsid w:val="007751D5"/>
    <w:rsid w:val="007954B1"/>
    <w:rsid w:val="007C4675"/>
    <w:rsid w:val="007C51C9"/>
    <w:rsid w:val="007D2D47"/>
    <w:rsid w:val="007D4DA8"/>
    <w:rsid w:val="007E44EE"/>
    <w:rsid w:val="007E4B7A"/>
    <w:rsid w:val="007E60AD"/>
    <w:rsid w:val="007F59F1"/>
    <w:rsid w:val="0080564B"/>
    <w:rsid w:val="00817917"/>
    <w:rsid w:val="0082755E"/>
    <w:rsid w:val="00831E71"/>
    <w:rsid w:val="00835E26"/>
    <w:rsid w:val="00843A27"/>
    <w:rsid w:val="00846E5A"/>
    <w:rsid w:val="008568A3"/>
    <w:rsid w:val="008737B2"/>
    <w:rsid w:val="008813A8"/>
    <w:rsid w:val="00883288"/>
    <w:rsid w:val="00890908"/>
    <w:rsid w:val="008B013B"/>
    <w:rsid w:val="008C1A10"/>
    <w:rsid w:val="008C52B6"/>
    <w:rsid w:val="008E08F6"/>
    <w:rsid w:val="008F1C4C"/>
    <w:rsid w:val="008F2F89"/>
    <w:rsid w:val="008F5A08"/>
    <w:rsid w:val="00912935"/>
    <w:rsid w:val="0091386B"/>
    <w:rsid w:val="009141B8"/>
    <w:rsid w:val="009148AB"/>
    <w:rsid w:val="00920934"/>
    <w:rsid w:val="00930EB0"/>
    <w:rsid w:val="00932DE7"/>
    <w:rsid w:val="00940876"/>
    <w:rsid w:val="0095110E"/>
    <w:rsid w:val="0095158D"/>
    <w:rsid w:val="00952302"/>
    <w:rsid w:val="0097339B"/>
    <w:rsid w:val="00975F1C"/>
    <w:rsid w:val="009770A0"/>
    <w:rsid w:val="00980C3E"/>
    <w:rsid w:val="00982552"/>
    <w:rsid w:val="009B45DC"/>
    <w:rsid w:val="009B70E3"/>
    <w:rsid w:val="009D0EBE"/>
    <w:rsid w:val="009E0AB0"/>
    <w:rsid w:val="009E34F4"/>
    <w:rsid w:val="009E3948"/>
    <w:rsid w:val="009F2F03"/>
    <w:rsid w:val="009F3A41"/>
    <w:rsid w:val="00A1669C"/>
    <w:rsid w:val="00A27026"/>
    <w:rsid w:val="00A302EE"/>
    <w:rsid w:val="00A425F3"/>
    <w:rsid w:val="00A50E99"/>
    <w:rsid w:val="00A572BE"/>
    <w:rsid w:val="00A638A2"/>
    <w:rsid w:val="00A64E58"/>
    <w:rsid w:val="00A74447"/>
    <w:rsid w:val="00A8321A"/>
    <w:rsid w:val="00A90DD9"/>
    <w:rsid w:val="00AA09D3"/>
    <w:rsid w:val="00AA7AC7"/>
    <w:rsid w:val="00AC0F2A"/>
    <w:rsid w:val="00AD079A"/>
    <w:rsid w:val="00AD31E0"/>
    <w:rsid w:val="00AD4CCC"/>
    <w:rsid w:val="00AE0B7D"/>
    <w:rsid w:val="00AE25DE"/>
    <w:rsid w:val="00AE341C"/>
    <w:rsid w:val="00B0603D"/>
    <w:rsid w:val="00B1695A"/>
    <w:rsid w:val="00B21C58"/>
    <w:rsid w:val="00B23493"/>
    <w:rsid w:val="00B35D82"/>
    <w:rsid w:val="00B528C0"/>
    <w:rsid w:val="00B52E45"/>
    <w:rsid w:val="00B54218"/>
    <w:rsid w:val="00B56869"/>
    <w:rsid w:val="00B60A46"/>
    <w:rsid w:val="00B660AC"/>
    <w:rsid w:val="00B808DC"/>
    <w:rsid w:val="00B850F0"/>
    <w:rsid w:val="00B9589C"/>
    <w:rsid w:val="00BE26B2"/>
    <w:rsid w:val="00BE3516"/>
    <w:rsid w:val="00BF5C64"/>
    <w:rsid w:val="00C14059"/>
    <w:rsid w:val="00C23404"/>
    <w:rsid w:val="00C2479B"/>
    <w:rsid w:val="00C4085C"/>
    <w:rsid w:val="00C47F32"/>
    <w:rsid w:val="00C560E1"/>
    <w:rsid w:val="00C649E9"/>
    <w:rsid w:val="00C735BD"/>
    <w:rsid w:val="00C832B8"/>
    <w:rsid w:val="00C849DE"/>
    <w:rsid w:val="00C85F2C"/>
    <w:rsid w:val="00C87CEC"/>
    <w:rsid w:val="00C93517"/>
    <w:rsid w:val="00C9782A"/>
    <w:rsid w:val="00CA41AF"/>
    <w:rsid w:val="00CB06BC"/>
    <w:rsid w:val="00CB39EE"/>
    <w:rsid w:val="00CB5154"/>
    <w:rsid w:val="00CC3ABD"/>
    <w:rsid w:val="00CC447D"/>
    <w:rsid w:val="00CD00AD"/>
    <w:rsid w:val="00CE1D7F"/>
    <w:rsid w:val="00D015CC"/>
    <w:rsid w:val="00D075A3"/>
    <w:rsid w:val="00D07F2C"/>
    <w:rsid w:val="00D57E9D"/>
    <w:rsid w:val="00D61F2D"/>
    <w:rsid w:val="00D65EA5"/>
    <w:rsid w:val="00D724B5"/>
    <w:rsid w:val="00D74267"/>
    <w:rsid w:val="00D75411"/>
    <w:rsid w:val="00D776F3"/>
    <w:rsid w:val="00D80EC0"/>
    <w:rsid w:val="00D91F4C"/>
    <w:rsid w:val="00DB6BD3"/>
    <w:rsid w:val="00DC2E90"/>
    <w:rsid w:val="00DD1678"/>
    <w:rsid w:val="00DD6B65"/>
    <w:rsid w:val="00DE14D5"/>
    <w:rsid w:val="00DF5EBB"/>
    <w:rsid w:val="00E0271B"/>
    <w:rsid w:val="00E05C48"/>
    <w:rsid w:val="00E127EF"/>
    <w:rsid w:val="00E14D17"/>
    <w:rsid w:val="00E1796C"/>
    <w:rsid w:val="00E41223"/>
    <w:rsid w:val="00E507F4"/>
    <w:rsid w:val="00E569D5"/>
    <w:rsid w:val="00E607C4"/>
    <w:rsid w:val="00E910C6"/>
    <w:rsid w:val="00E96560"/>
    <w:rsid w:val="00EA4501"/>
    <w:rsid w:val="00EA4DD0"/>
    <w:rsid w:val="00EC1B3C"/>
    <w:rsid w:val="00ED27E4"/>
    <w:rsid w:val="00F07084"/>
    <w:rsid w:val="00F1241B"/>
    <w:rsid w:val="00F15D8D"/>
    <w:rsid w:val="00F2275D"/>
    <w:rsid w:val="00F368C1"/>
    <w:rsid w:val="00F50BE5"/>
    <w:rsid w:val="00F55B30"/>
    <w:rsid w:val="00F6648B"/>
    <w:rsid w:val="00F70A1D"/>
    <w:rsid w:val="00F77463"/>
    <w:rsid w:val="00F77ED1"/>
    <w:rsid w:val="00FA312D"/>
    <w:rsid w:val="00FB0362"/>
    <w:rsid w:val="00FC01F0"/>
    <w:rsid w:val="00FC4359"/>
    <w:rsid w:val="00FC5015"/>
    <w:rsid w:val="00FC64B0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9561"/>
  <w15:docId w15:val="{611EE565-D8C5-4A94-91F4-7DB42B90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45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7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5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75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912935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FC01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C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2F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F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basedOn w:val="a"/>
    <w:next w:val="ae"/>
    <w:link w:val="af"/>
    <w:qFormat/>
    <w:rsid w:val="00835E26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af">
    <w:name w:val="Название Знак"/>
    <w:link w:val="ad"/>
    <w:rsid w:val="00835E26"/>
    <w:rPr>
      <w:b/>
      <w:bCs/>
      <w:sz w:val="28"/>
      <w:szCs w:val="24"/>
    </w:rPr>
  </w:style>
  <w:style w:type="paragraph" w:styleId="ae">
    <w:name w:val="Title"/>
    <w:basedOn w:val="a"/>
    <w:next w:val="a"/>
    <w:link w:val="af0"/>
    <w:uiPriority w:val="10"/>
    <w:qFormat/>
    <w:rsid w:val="00835E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835E2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B57E-4C5E-4F39-BC2F-8BC3D19F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2018-07-16T03:25:00Z</cp:lastPrinted>
  <dcterms:created xsi:type="dcterms:W3CDTF">2018-08-28T03:17:00Z</dcterms:created>
  <dcterms:modified xsi:type="dcterms:W3CDTF">2018-08-28T03:17:00Z</dcterms:modified>
</cp:coreProperties>
</file>