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78" w:rsidRPr="00F86A78" w:rsidRDefault="00000348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 xml:space="preserve">E-mail: </w:t>
      </w:r>
      <w:r w:rsidR="003879B1" w:rsidRPr="003879B1">
        <w:rPr>
          <w:szCs w:val="24"/>
          <w:lang w:val="en-US"/>
        </w:rPr>
        <w:t>finbmo</w:t>
      </w:r>
      <w:r w:rsidR="003879B1" w:rsidRPr="003879B1">
        <w:rPr>
          <w:szCs w:val="24"/>
        </w:rPr>
        <w:t>@</w:t>
      </w:r>
      <w:r w:rsidR="003879B1" w:rsidRPr="003879B1">
        <w:rPr>
          <w:szCs w:val="24"/>
          <w:lang w:val="en-US"/>
        </w:rPr>
        <w:t>yandex</w:t>
      </w:r>
      <w:r w:rsidR="003879B1" w:rsidRPr="003879B1">
        <w:rPr>
          <w:szCs w:val="24"/>
        </w:rPr>
        <w:t>.</w:t>
      </w:r>
      <w:r w:rsidR="003879B1" w:rsidRPr="003879B1">
        <w:rPr>
          <w:szCs w:val="24"/>
          <w:lang w:val="en-US"/>
        </w:rPr>
        <w:t>ru</w:t>
      </w:r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000348">
        <w:rPr>
          <w:szCs w:val="24"/>
        </w:rPr>
        <w:t xml:space="preserve">)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>
        <w:rPr>
          <w:bCs/>
        </w:rPr>
        <w:t>2</w:t>
      </w:r>
      <w:r w:rsidR="00F4736E">
        <w:rPr>
          <w:bCs/>
        </w:rPr>
        <w:t>9</w:t>
      </w:r>
      <w:r w:rsidRPr="00495FAB">
        <w:rPr>
          <w:bCs/>
        </w:rPr>
        <w:t>.</w:t>
      </w:r>
      <w:r>
        <w:rPr>
          <w:bCs/>
        </w:rPr>
        <w:t>0</w:t>
      </w:r>
      <w:r w:rsidR="00F4736E">
        <w:rPr>
          <w:bCs/>
        </w:rPr>
        <w:t>3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F4736E">
        <w:rPr>
          <w:bCs/>
        </w:rPr>
        <w:t>54</w:t>
      </w:r>
      <w:r w:rsidR="000743EB">
        <w:rPr>
          <w:bCs/>
        </w:rPr>
        <w:t xml:space="preserve"> </w:t>
      </w:r>
      <w:r w:rsidR="000743EB">
        <w:t>«О проведении аукциона на право заключения договора аренды земельного участка с кадастровым номером 38:01:0102</w:t>
      </w:r>
      <w:r w:rsidR="00135C46">
        <w:t>19</w:t>
      </w:r>
      <w:r w:rsidR="000743EB">
        <w:t>:1</w:t>
      </w:r>
      <w:r w:rsidR="00135C46">
        <w:t>60</w:t>
      </w:r>
      <w:r w:rsidR="000743EB">
        <w:t xml:space="preserve"> с разрешенным использованием: </w:t>
      </w:r>
      <w:r w:rsidR="001F60F7">
        <w:t>отдых (рекреация)»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 w:rsidR="00F4736E">
        <w:t>: 30.03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000348">
        <w:t xml:space="preserve"> </w:t>
      </w:r>
      <w:r w:rsidR="00F4736E">
        <w:t>28.04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</w:t>
      </w:r>
      <w:r w:rsidR="00DD0C06">
        <w:t xml:space="preserve"> с 30.03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проведении</w:t>
      </w:r>
      <w:r w:rsidR="007A2284">
        <w:t xml:space="preserve"> аукциона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000348">
        <w:t xml:space="preserve"> 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5F350A">
        <w:rPr>
          <w:b/>
        </w:rPr>
        <w:t>Требования к содержанию и форме заявки</w:t>
      </w:r>
      <w:r>
        <w:t xml:space="preserve">: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F4736E">
        <w:t>03.05</w:t>
      </w:r>
      <w:r>
        <w:t>.201</w:t>
      </w:r>
      <w:r w:rsidR="00685246">
        <w:t>8</w:t>
      </w:r>
      <w:r>
        <w:t xml:space="preserve"> г. 1</w:t>
      </w:r>
      <w:r w:rsidR="00685246">
        <w:t>2</w:t>
      </w:r>
      <w:r>
        <w:t>-00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</w:t>
      </w:r>
      <w:r w:rsidR="00F4736E">
        <w:t xml:space="preserve"> 29.03</w:t>
      </w:r>
      <w:r>
        <w:t xml:space="preserve">.2018 г. № </w:t>
      </w:r>
      <w:r w:rsidR="00F4736E">
        <w:t>54</w:t>
      </w:r>
      <w:r>
        <w:t xml:space="preserve"> «О проведении аукциона на право заключения договора аренды земельного участка</w:t>
      </w:r>
      <w:r w:rsidR="00BF44CF">
        <w:t xml:space="preserve"> с кадастровым номером 38:01:0102</w:t>
      </w:r>
      <w:r w:rsidR="001F60F7">
        <w:t>19</w:t>
      </w:r>
      <w:r w:rsidR="00BF44CF">
        <w:t>:1</w:t>
      </w:r>
      <w:r w:rsidR="001F60F7">
        <w:t>60</w:t>
      </w:r>
      <w:r w:rsidR="00BF44CF">
        <w:t xml:space="preserve"> с разрешенным использованием: </w:t>
      </w:r>
      <w:r w:rsidR="001F60F7">
        <w:t>отдых (рекреация)</w:t>
      </w:r>
      <w:r>
        <w:t>».</w:t>
      </w:r>
    </w:p>
    <w:p w:rsidR="00F4736E" w:rsidRDefault="00D51B01" w:rsidP="00F4736E">
      <w:pPr>
        <w:jc w:val="both"/>
        <w:outlineLvl w:val="0"/>
      </w:pPr>
      <w:r>
        <w:lastRenderedPageBreak/>
        <w:t xml:space="preserve">Порядок внесения и возврата задатка: </w:t>
      </w:r>
      <w:bookmarkStart w:id="0" w:name="_GoBack"/>
      <w:r w:rsidR="00F4736E">
        <w:t xml:space="preserve">задаток перечисляется на расчетный счет Администрации по следующим реквизитам: </w:t>
      </w:r>
      <w:r w:rsidR="00F4736E" w:rsidRPr="00B72DFE">
        <w:t>УФК по Иркутской области (Администрация Балаганского муниципаль</w:t>
      </w:r>
      <w:r w:rsidR="00F4736E">
        <w:t>ного образования л/с 05343010000)</w:t>
      </w:r>
      <w:r w:rsidR="00F4736E" w:rsidRPr="00B72DFE">
        <w:t xml:space="preserve"> ИН</w:t>
      </w:r>
      <w:r w:rsidR="00F4736E">
        <w:t>Н 3806003450 КПП 381401001   р/с 40302810125203000133</w:t>
      </w:r>
    </w:p>
    <w:bookmarkEnd w:id="0"/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>
        <w:t>Кадастровый номер: 38:01:0102</w:t>
      </w:r>
      <w:r w:rsidR="001F60F7">
        <w:t>19</w:t>
      </w:r>
      <w:r>
        <w:t>:1</w:t>
      </w:r>
      <w:r w:rsidR="001F60F7">
        <w:t>60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1F60F7">
        <w:t>отдых (рекреация)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246290">
        <w:t>пер</w:t>
      </w:r>
      <w:r>
        <w:t xml:space="preserve">. </w:t>
      </w:r>
      <w:r w:rsidR="001F60F7">
        <w:t>Нефтебаза</w:t>
      </w:r>
      <w:r w:rsidR="00A314A5">
        <w:t xml:space="preserve">, </w:t>
      </w:r>
      <w:r w:rsidR="001F60F7">
        <w:t>8В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1F60F7">
        <w:t>125000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>
        <w:t>обременения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1F60F7">
        <w:t>24000</w:t>
      </w:r>
      <w:r>
        <w:t xml:space="preserve"> (</w:t>
      </w:r>
      <w:r w:rsidR="001F60F7">
        <w:t>двадцать четыре</w:t>
      </w:r>
      <w:r>
        <w:t xml:space="preserve"> тысяч</w:t>
      </w:r>
      <w:r w:rsidR="001F60F7">
        <w:t>и</w:t>
      </w:r>
      <w:r>
        <w:t>) рубл</w:t>
      </w:r>
      <w:r w:rsidR="004A650B">
        <w:t>я</w:t>
      </w:r>
      <w:r>
        <w:t xml:space="preserve"> </w:t>
      </w:r>
      <w:r w:rsidR="004A650B">
        <w:t>0</w:t>
      </w:r>
      <w:r>
        <w:t>0 копеек.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1F60F7">
        <w:t>720</w:t>
      </w:r>
      <w:r w:rsidR="00F86A78">
        <w:t xml:space="preserve"> (</w:t>
      </w:r>
      <w:r w:rsidR="001F60F7">
        <w:t>семьсот двадцать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1F60F7">
        <w:t>4800</w:t>
      </w:r>
      <w:r w:rsidR="00B7764D">
        <w:t xml:space="preserve"> (</w:t>
      </w:r>
      <w:r w:rsidR="001F60F7">
        <w:t>четыре</w:t>
      </w:r>
      <w:r w:rsidR="00B7764D">
        <w:t xml:space="preserve"> тысяч</w:t>
      </w:r>
      <w:r w:rsidR="001F60F7">
        <w:t>и</w:t>
      </w:r>
      <w:r w:rsidR="00B7764D">
        <w:t xml:space="preserve"> </w:t>
      </w:r>
      <w:r w:rsidR="001F60F7">
        <w:t>восемьсот</w:t>
      </w:r>
      <w:r w:rsidR="00F86A78">
        <w:t>) рубл</w:t>
      </w:r>
      <w:r w:rsidR="001F60F7">
        <w:t>ей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>
        <w:t xml:space="preserve"> 10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кВт включительно).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действующего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46290">
        <w:rPr>
          <w:color w:val="000000"/>
        </w:rPr>
        <w:t>60</w:t>
      </w:r>
      <w:r w:rsidRPr="00C5480B">
        <w:rPr>
          <w:color w:val="000000"/>
        </w:rPr>
        <w:t xml:space="preserve">, площадью </w:t>
      </w:r>
      <w:r w:rsidR="00246290">
        <w:rPr>
          <w:color w:val="000000"/>
        </w:rPr>
        <w:t>1250</w:t>
      </w:r>
      <w:r>
        <w:rPr>
          <w:color w:val="000000"/>
        </w:rPr>
        <w:t xml:space="preserve">00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46290">
        <w:rPr>
          <w:color w:val="000000"/>
        </w:rPr>
        <w:t>Нефтебаза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246290">
        <w:rPr>
          <w:color w:val="000000"/>
        </w:rPr>
        <w:t>8В</w:t>
      </w:r>
      <w:r w:rsidRPr="00C5480B">
        <w:rPr>
          <w:color w:val="000000"/>
        </w:rPr>
        <w:t xml:space="preserve">, разрешенное использование </w:t>
      </w:r>
      <w:r w:rsidR="00246290">
        <w:rPr>
          <w:color w:val="000000"/>
        </w:rPr>
        <w:t>отдых (рекреация)</w:t>
      </w:r>
      <w:r w:rsidRPr="00C5480B">
        <w:rPr>
          <w:color w:val="000000"/>
        </w:rPr>
        <w:t>, обязуюсь: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час. ____ мин.____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000348" w:rsidP="001123D3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 xml:space="preserve">аренды земельного участка </w:t>
      </w:r>
      <w:r w:rsidR="001123D3" w:rsidRPr="00C5480B">
        <w:rPr>
          <w:rStyle w:val="af1"/>
          <w:color w:val="000000"/>
        </w:rPr>
        <w:t>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000348">
        <w:rPr>
          <w:color w:val="000000"/>
        </w:rPr>
        <w:t>, действующий</w:t>
      </w:r>
      <w:r w:rsidR="001123D3"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000348">
        <w:rPr>
          <w:color w:val="000000"/>
        </w:rPr>
        <w:t xml:space="preserve"> </w:t>
      </w:r>
      <w:r w:rsidR="001123D3" w:rsidRPr="00C5480B">
        <w:rPr>
          <w:color w:val="000000"/>
        </w:rPr>
        <w:t>дата рождения________года, паспорт серия_____№________, выдан__________________года, именуемый(ая)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000348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46290">
        <w:rPr>
          <w:color w:val="000000"/>
        </w:rPr>
        <w:t>60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46290">
        <w:rPr>
          <w:color w:val="000000"/>
        </w:rPr>
        <w:t>Нефтебаза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8В</w:t>
      </w:r>
      <w:r w:rsidRPr="00C5480B">
        <w:rPr>
          <w:color w:val="000000"/>
        </w:rPr>
        <w:t xml:space="preserve">, площадью </w:t>
      </w:r>
      <w:r w:rsidR="00246290">
        <w:rPr>
          <w:color w:val="000000"/>
        </w:rPr>
        <w:t>1250</w:t>
      </w:r>
      <w:r>
        <w:rPr>
          <w:color w:val="000000"/>
        </w:rPr>
        <w:t>00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>1.2.</w:t>
      </w:r>
      <w:r w:rsidR="00000348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000348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000348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000348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000348" w:rsidP="001123D3">
      <w:pPr>
        <w:pStyle w:val="a8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3.2.</w:t>
      </w:r>
      <w:r w:rsidR="00000348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л\с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</w:t>
      </w:r>
      <w:r w:rsidR="00000348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000348">
        <w:rPr>
          <w:color w:val="000000"/>
        </w:rPr>
        <w:t xml:space="preserve">несению арендной платы является 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</w:t>
      </w:r>
      <w:r w:rsidR="00000348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000348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</w:t>
      </w:r>
      <w:r w:rsidR="001123D3" w:rsidRPr="00C5480B">
        <w:rPr>
          <w:rStyle w:val="af1"/>
          <w:color w:val="000000"/>
        </w:rPr>
        <w:t xml:space="preserve"> </w:t>
      </w:r>
      <w:r>
        <w:rPr>
          <w:rStyle w:val="af1"/>
          <w:color w:val="000000"/>
        </w:rPr>
        <w:t>И</w:t>
      </w:r>
      <w:r w:rsidR="001123D3" w:rsidRPr="00C5480B">
        <w:rPr>
          <w:rStyle w:val="af1"/>
          <w:color w:val="000000"/>
        </w:rPr>
        <w:t xml:space="preserve"> ОБЯЗАННОСТИ СТОРОН</w:t>
      </w:r>
    </w:p>
    <w:p w:rsidR="001123D3" w:rsidRPr="00C5480B" w:rsidRDefault="00000348" w:rsidP="001123D3">
      <w:pPr>
        <w:pStyle w:val="a8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000348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</w:t>
      </w:r>
      <w:r w:rsidR="00000348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1123D3" w:rsidRPr="00C5480B" w:rsidRDefault="00000348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000348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РАСТОР</w:t>
      </w:r>
      <w:r>
        <w:rPr>
          <w:rStyle w:val="af1"/>
          <w:color w:val="000000"/>
        </w:rPr>
        <w:t>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000348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Кадастровый  паспорт Участка (приложение № 3).</w:t>
      </w:r>
    </w:p>
    <w:p w:rsidR="001123D3" w:rsidRPr="00C5480B" w:rsidRDefault="00000348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Pr="00C5480B">
        <w:rPr>
          <w:color w:val="000000"/>
        </w:rPr>
        <w:t> 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>01001, р/с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000348">
        <w:rPr>
          <w:rStyle w:val="ae"/>
          <w:b/>
          <w:bCs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000348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10. </w:t>
      </w:r>
      <w:r w:rsidR="001123D3" w:rsidRPr="00C5480B">
        <w:rPr>
          <w:rStyle w:val="af1"/>
          <w:color w:val="000000"/>
        </w:rPr>
        <w:t>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000348" w:rsidP="001123D3">
      <w:pPr>
        <w:pStyle w:val="a8"/>
        <w:jc w:val="right"/>
        <w:rPr>
          <w:color w:val="000000"/>
        </w:rPr>
      </w:pPr>
      <w:r>
        <w:rPr>
          <w:color w:val="000000"/>
        </w:rPr>
        <w:t>________________</w:t>
      </w:r>
      <w:r w:rsidR="001123D3">
        <w:rPr>
          <w:rStyle w:val="ae"/>
          <w:color w:val="000000"/>
        </w:rPr>
        <w:t>Н.И.</w:t>
      </w:r>
      <w:r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="00000348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№__от____года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№_от___г.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(ая) в дальнейшем «Арендатор», и именуемые в дальнейшем «Стороны», заключили настоящий Акт о нижеследующем:</w:t>
      </w:r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46290">
        <w:rPr>
          <w:color w:val="000000"/>
        </w:rPr>
        <w:t>60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>, пер</w:t>
      </w:r>
      <w:r w:rsidRPr="00C5480B">
        <w:rPr>
          <w:color w:val="000000"/>
        </w:rPr>
        <w:t xml:space="preserve">. </w:t>
      </w:r>
      <w:r w:rsidR="00246290">
        <w:rPr>
          <w:color w:val="000000"/>
        </w:rPr>
        <w:t>Нефтебаза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8В</w:t>
      </w:r>
      <w:r w:rsidRPr="00C5480B">
        <w:rPr>
          <w:color w:val="000000"/>
        </w:rPr>
        <w:t xml:space="preserve">, площадью </w:t>
      </w:r>
      <w:r w:rsidR="00246290">
        <w:rPr>
          <w:color w:val="000000"/>
        </w:rPr>
        <w:t>1250</w:t>
      </w:r>
      <w:r>
        <w:rPr>
          <w:color w:val="000000"/>
        </w:rPr>
        <w:t>00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lastRenderedPageBreak/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46290">
        <w:rPr>
          <w:color w:val="000000"/>
        </w:rPr>
        <w:t>60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46290">
        <w:rPr>
          <w:color w:val="000000"/>
        </w:rPr>
        <w:t>Нефтебаза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8В</w:t>
      </w:r>
      <w:r w:rsidRPr="00C5480B">
        <w:rPr>
          <w:color w:val="000000"/>
        </w:rPr>
        <w:t xml:space="preserve">, площадью </w:t>
      </w:r>
      <w:r w:rsidR="00246290">
        <w:rPr>
          <w:color w:val="000000"/>
        </w:rPr>
        <w:t>1250</w:t>
      </w:r>
      <w:r>
        <w:rPr>
          <w:color w:val="000000"/>
        </w:rPr>
        <w:t>00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000348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B2" w:rsidRDefault="004B48B2" w:rsidP="002D491D">
      <w:r>
        <w:separator/>
      </w:r>
    </w:p>
  </w:endnote>
  <w:endnote w:type="continuationSeparator" w:id="0">
    <w:p w:rsidR="004B48B2" w:rsidRDefault="004B48B2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B2" w:rsidRDefault="004B48B2" w:rsidP="002D491D">
      <w:r>
        <w:separator/>
      </w:r>
    </w:p>
  </w:footnote>
  <w:footnote w:type="continuationSeparator" w:id="0">
    <w:p w:rsidR="004B48B2" w:rsidRDefault="004B48B2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C"/>
    <w:rsid w:val="00000348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F4203"/>
    <w:rsid w:val="001F60F7"/>
    <w:rsid w:val="00202559"/>
    <w:rsid w:val="00216B48"/>
    <w:rsid w:val="002214D5"/>
    <w:rsid w:val="00223C6E"/>
    <w:rsid w:val="00246290"/>
    <w:rsid w:val="0025439A"/>
    <w:rsid w:val="002903F1"/>
    <w:rsid w:val="00295EC5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650B"/>
    <w:rsid w:val="004B227A"/>
    <w:rsid w:val="004B48B2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350A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50926"/>
    <w:rsid w:val="00967BC5"/>
    <w:rsid w:val="009B2611"/>
    <w:rsid w:val="009C5692"/>
    <w:rsid w:val="009D5B7A"/>
    <w:rsid w:val="009F0F40"/>
    <w:rsid w:val="009F1C90"/>
    <w:rsid w:val="00A106D8"/>
    <w:rsid w:val="00A14274"/>
    <w:rsid w:val="00A23797"/>
    <w:rsid w:val="00A314A5"/>
    <w:rsid w:val="00A52A00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27D13"/>
    <w:rsid w:val="00C51F33"/>
    <w:rsid w:val="00C64155"/>
    <w:rsid w:val="00C75BD2"/>
    <w:rsid w:val="00C90D8B"/>
    <w:rsid w:val="00CA0CFC"/>
    <w:rsid w:val="00CB22A2"/>
    <w:rsid w:val="00CC4117"/>
    <w:rsid w:val="00CC6D37"/>
    <w:rsid w:val="00CD7531"/>
    <w:rsid w:val="00D225A7"/>
    <w:rsid w:val="00D51B01"/>
    <w:rsid w:val="00D8019E"/>
    <w:rsid w:val="00DA323D"/>
    <w:rsid w:val="00DD0C06"/>
    <w:rsid w:val="00DD582F"/>
    <w:rsid w:val="00DE0C15"/>
    <w:rsid w:val="00DE5C4C"/>
    <w:rsid w:val="00DF07B6"/>
    <w:rsid w:val="00E71C97"/>
    <w:rsid w:val="00E767B7"/>
    <w:rsid w:val="00E768D1"/>
    <w:rsid w:val="00E931C1"/>
    <w:rsid w:val="00E9345C"/>
    <w:rsid w:val="00EA2116"/>
    <w:rsid w:val="00EB341F"/>
    <w:rsid w:val="00EF3521"/>
    <w:rsid w:val="00F15858"/>
    <w:rsid w:val="00F34C3B"/>
    <w:rsid w:val="00F35ACE"/>
    <w:rsid w:val="00F37C97"/>
    <w:rsid w:val="00F4736E"/>
    <w:rsid w:val="00F47423"/>
    <w:rsid w:val="00F477FC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51A7F"/>
  <w15:docId w15:val="{314B7AAA-7803-48D6-82CF-1B4C458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10</cp:revision>
  <cp:lastPrinted>2018-02-21T02:28:00Z</cp:lastPrinted>
  <dcterms:created xsi:type="dcterms:W3CDTF">2018-03-26T06:23:00Z</dcterms:created>
  <dcterms:modified xsi:type="dcterms:W3CDTF">2018-03-29T06:48:00Z</dcterms:modified>
</cp:coreProperties>
</file>