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C2" w:rsidRDefault="0085445C" w:rsidP="007C20C2">
      <w:pPr>
        <w:ind w:left="-180"/>
        <w:jc w:val="center"/>
        <w:rPr>
          <w:b/>
          <w:bCs/>
          <w:sz w:val="32"/>
          <w:szCs w:val="32"/>
        </w:rPr>
      </w:pPr>
      <w:bookmarkStart w:id="0" w:name="sub_60"/>
      <w:r>
        <w:rPr>
          <w:b/>
          <w:bCs/>
          <w:sz w:val="32"/>
          <w:szCs w:val="32"/>
        </w:rPr>
        <w:t>28</w:t>
      </w:r>
      <w:r w:rsidR="002C671C">
        <w:rPr>
          <w:b/>
          <w:bCs/>
          <w:sz w:val="32"/>
          <w:szCs w:val="32"/>
        </w:rPr>
        <w:t>.05.2020г. №</w:t>
      </w:r>
      <w:r>
        <w:rPr>
          <w:b/>
          <w:bCs/>
          <w:sz w:val="32"/>
          <w:szCs w:val="32"/>
        </w:rPr>
        <w:t>43</w:t>
      </w:r>
    </w:p>
    <w:p w:rsidR="007C20C2" w:rsidRPr="000E7E88" w:rsidRDefault="007C20C2" w:rsidP="007C20C2">
      <w:pPr>
        <w:ind w:left="-180"/>
        <w:jc w:val="center"/>
        <w:rPr>
          <w:b/>
          <w:bCs/>
          <w:sz w:val="32"/>
          <w:szCs w:val="32"/>
        </w:rPr>
      </w:pPr>
      <w:r w:rsidRPr="000E7E88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ОССИЙСКАЯ </w:t>
      </w:r>
      <w:r w:rsidRPr="000E7E88">
        <w:rPr>
          <w:b/>
          <w:bCs/>
          <w:sz w:val="32"/>
          <w:szCs w:val="32"/>
        </w:rPr>
        <w:t>Ф</w:t>
      </w:r>
      <w:r>
        <w:rPr>
          <w:b/>
          <w:bCs/>
          <w:sz w:val="32"/>
          <w:szCs w:val="32"/>
        </w:rPr>
        <w:t>ЕДЕРАЦИЯ</w:t>
      </w:r>
    </w:p>
    <w:p w:rsidR="007C20C2" w:rsidRPr="000E7E88" w:rsidRDefault="007C20C2" w:rsidP="007C20C2">
      <w:pPr>
        <w:ind w:left="-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7C20C2" w:rsidRPr="000E7E88" w:rsidRDefault="007C20C2" w:rsidP="007C20C2">
      <w:pPr>
        <w:ind w:left="-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БАЛАГАНСКИЙ РАЙОН</w:t>
      </w:r>
    </w:p>
    <w:p w:rsidR="007C20C2" w:rsidRPr="000E7E88" w:rsidRDefault="007C20C2" w:rsidP="007C20C2">
      <w:pPr>
        <w:ind w:left="-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БАЛАГАНСКОГО МУНИЦИПАЛЬНОГО ОБРАЗОВАНИЯ</w:t>
      </w:r>
    </w:p>
    <w:p w:rsidR="007C20C2" w:rsidRPr="000E7E88" w:rsidRDefault="007C20C2" w:rsidP="007C20C2">
      <w:pPr>
        <w:ind w:left="-180"/>
        <w:jc w:val="center"/>
        <w:rPr>
          <w:b/>
          <w:bCs/>
          <w:sz w:val="32"/>
          <w:szCs w:val="32"/>
        </w:rPr>
      </w:pPr>
      <w:r w:rsidRPr="000E7E88">
        <w:rPr>
          <w:b/>
          <w:bCs/>
          <w:sz w:val="32"/>
          <w:szCs w:val="32"/>
        </w:rPr>
        <w:t>ПОСТАНОВЛЕНИЕ</w:t>
      </w:r>
    </w:p>
    <w:p w:rsidR="007C20C2" w:rsidRPr="00815A11" w:rsidRDefault="007C20C2" w:rsidP="007C20C2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7C20C2" w:rsidRDefault="002C671C" w:rsidP="007C20C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ВНЕСЕНИИ ИЗМЕНЕНИЙ В ПОСТАНОВЛЕНИЕ</w:t>
      </w:r>
      <w:r w:rsidR="0085445C">
        <w:rPr>
          <w:b/>
          <w:sz w:val="32"/>
          <w:szCs w:val="32"/>
        </w:rPr>
        <w:t xml:space="preserve"> АДМИНИСТРАЦИИ БАЛАГАНСКОГО МУНИЦИПАЛЬНОГО ОБРАЗОВАНИЯ</w:t>
      </w:r>
      <w:r>
        <w:rPr>
          <w:b/>
          <w:sz w:val="32"/>
          <w:szCs w:val="32"/>
        </w:rPr>
        <w:t xml:space="preserve"> ОТ 06.03.2019 №42 «</w:t>
      </w:r>
      <w:r w:rsidR="007C20C2" w:rsidRPr="00F86A17">
        <w:rPr>
          <w:b/>
          <w:sz w:val="32"/>
          <w:szCs w:val="32"/>
        </w:rPr>
        <w:t xml:space="preserve">ОБ УТВЕРЖДЕНИИ МУНИЦИПАЛЬНОЙ ПРОГРАММЫ </w:t>
      </w:r>
      <w:r w:rsidR="007C20C2">
        <w:rPr>
          <w:b/>
          <w:sz w:val="32"/>
          <w:szCs w:val="32"/>
        </w:rPr>
        <w:t>«ПЕРЕСЕЛЕНИЕ ГРАЖДАН ИЗ АВАРИЙНОГО ЖИЛИЩНОГО ФОНДА В БАЛАГАНСКОМ МУНИЦИПАЛЬНОМ ОБРАЗОВАНИИ НА ПЕРИОД ДО 2024 ГОДА»</w:t>
      </w:r>
      <w:r>
        <w:rPr>
          <w:b/>
          <w:sz w:val="32"/>
          <w:szCs w:val="32"/>
        </w:rPr>
        <w:t>»</w:t>
      </w:r>
    </w:p>
    <w:p w:rsidR="007C20C2" w:rsidRDefault="007C20C2" w:rsidP="007C20C2">
      <w:pPr>
        <w:ind w:firstLine="0"/>
        <w:jc w:val="center"/>
        <w:rPr>
          <w:b/>
          <w:sz w:val="32"/>
          <w:szCs w:val="32"/>
        </w:rPr>
      </w:pPr>
    </w:p>
    <w:p w:rsidR="007C20C2" w:rsidRPr="00F86A17" w:rsidRDefault="007C20C2" w:rsidP="0085445C">
      <w:pPr>
        <w:ind w:firstLine="709"/>
        <w:rPr>
          <w:sz w:val="24"/>
          <w:szCs w:val="24"/>
        </w:rPr>
      </w:pPr>
      <w:bookmarkStart w:id="1" w:name="sub_1"/>
      <w:r w:rsidRPr="00F86A17">
        <w:rPr>
          <w:sz w:val="24"/>
          <w:szCs w:val="24"/>
        </w:rPr>
        <w:t>В соответствии со статьей 179 Бюджетного кодекса Российской Федерации, подпунктом 32 пункта 1 статьи 6, подпунктом 12 пункта 1 статьи 6.1 Устава Балаганского муниципального образования</w:t>
      </w:r>
    </w:p>
    <w:p w:rsidR="007C20C2" w:rsidRDefault="007C20C2" w:rsidP="0085445C">
      <w:pPr>
        <w:ind w:firstLine="709"/>
        <w:jc w:val="center"/>
        <w:rPr>
          <w:b/>
          <w:sz w:val="30"/>
          <w:szCs w:val="30"/>
        </w:rPr>
      </w:pPr>
    </w:p>
    <w:p w:rsidR="007C20C2" w:rsidRPr="003A0551" w:rsidRDefault="0085445C" w:rsidP="007C20C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ПОСТАНОВЛЯЕТ</w:t>
      </w:r>
      <w:r w:rsidR="007C20C2" w:rsidRPr="003A0551">
        <w:rPr>
          <w:b/>
          <w:sz w:val="30"/>
          <w:szCs w:val="30"/>
        </w:rPr>
        <w:t>:</w:t>
      </w:r>
    </w:p>
    <w:p w:rsidR="007C20C2" w:rsidRDefault="007C20C2" w:rsidP="007C20C2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0C2" w:rsidRPr="00F86A17" w:rsidRDefault="007C20C2" w:rsidP="0085445C">
      <w:pPr>
        <w:ind w:firstLine="709"/>
        <w:rPr>
          <w:color w:val="000000" w:themeColor="text1"/>
          <w:sz w:val="24"/>
          <w:szCs w:val="24"/>
        </w:rPr>
      </w:pPr>
      <w:r w:rsidRPr="00F86A17">
        <w:rPr>
          <w:color w:val="000000" w:themeColor="text1"/>
          <w:sz w:val="24"/>
          <w:szCs w:val="24"/>
        </w:rPr>
        <w:t>1.</w:t>
      </w:r>
      <w:r w:rsidR="00D57AD8">
        <w:rPr>
          <w:color w:val="000000" w:themeColor="text1"/>
          <w:sz w:val="24"/>
          <w:szCs w:val="24"/>
        </w:rPr>
        <w:t xml:space="preserve">Внести изменение </w:t>
      </w:r>
      <w:r w:rsidR="0085445C" w:rsidRPr="0085445C">
        <w:rPr>
          <w:color w:val="000000" w:themeColor="text1"/>
          <w:sz w:val="24"/>
          <w:szCs w:val="24"/>
        </w:rPr>
        <w:t>в постановление</w:t>
      </w:r>
      <w:r w:rsidR="0085445C">
        <w:rPr>
          <w:color w:val="000000" w:themeColor="text1"/>
          <w:sz w:val="24"/>
          <w:szCs w:val="24"/>
        </w:rPr>
        <w:t xml:space="preserve"> администрации Балаганского муниципального образования от 06.03.2019 №42 «О</w:t>
      </w:r>
      <w:r w:rsidR="0085445C" w:rsidRPr="0085445C">
        <w:rPr>
          <w:color w:val="000000" w:themeColor="text1"/>
          <w:sz w:val="24"/>
          <w:szCs w:val="24"/>
        </w:rPr>
        <w:t>б утверж</w:t>
      </w:r>
      <w:r w:rsidR="0085445C">
        <w:rPr>
          <w:color w:val="000000" w:themeColor="text1"/>
          <w:sz w:val="24"/>
          <w:szCs w:val="24"/>
        </w:rPr>
        <w:t>дении муниципальной программы «П</w:t>
      </w:r>
      <w:r w:rsidR="0085445C" w:rsidRPr="0085445C">
        <w:rPr>
          <w:color w:val="000000" w:themeColor="text1"/>
          <w:sz w:val="24"/>
          <w:szCs w:val="24"/>
        </w:rPr>
        <w:t>ереселение граждан и</w:t>
      </w:r>
      <w:r w:rsidR="0085445C">
        <w:rPr>
          <w:color w:val="000000" w:themeColor="text1"/>
          <w:sz w:val="24"/>
          <w:szCs w:val="24"/>
        </w:rPr>
        <w:t>з аварийного жилищного фонда в Б</w:t>
      </w:r>
      <w:r w:rsidR="0085445C" w:rsidRPr="0085445C">
        <w:rPr>
          <w:color w:val="000000" w:themeColor="text1"/>
          <w:sz w:val="24"/>
          <w:szCs w:val="24"/>
        </w:rPr>
        <w:t>алаганском муниципальном образовании на период до 2024 года»»</w:t>
      </w:r>
      <w:r w:rsidR="0085445C">
        <w:rPr>
          <w:color w:val="000000" w:themeColor="text1"/>
          <w:sz w:val="24"/>
          <w:szCs w:val="24"/>
        </w:rPr>
        <w:t xml:space="preserve"> </w:t>
      </w:r>
      <w:r w:rsidR="00D57AD8">
        <w:rPr>
          <w:color w:val="000000" w:themeColor="text1"/>
          <w:sz w:val="24"/>
          <w:szCs w:val="24"/>
        </w:rPr>
        <w:t>в части изменения раздела: «Объемы и источники финансирования»,</w:t>
      </w:r>
      <w:r w:rsidR="00D57AD8" w:rsidRPr="00F86A17">
        <w:rPr>
          <w:bCs/>
          <w:sz w:val="24"/>
          <w:szCs w:val="24"/>
        </w:rPr>
        <w:t xml:space="preserve"> </w:t>
      </w:r>
      <w:r w:rsidR="00D57AD8">
        <w:rPr>
          <w:color w:val="000000" w:themeColor="text1"/>
          <w:sz w:val="24"/>
          <w:szCs w:val="24"/>
        </w:rPr>
        <w:t>(</w:t>
      </w:r>
      <w:r w:rsidR="0085445C">
        <w:rPr>
          <w:color w:val="000000" w:themeColor="text1"/>
          <w:sz w:val="24"/>
          <w:szCs w:val="24"/>
        </w:rPr>
        <w:t>измененное Приложение</w:t>
      </w:r>
      <w:r w:rsidR="00D57AD8">
        <w:rPr>
          <w:color w:val="000000" w:themeColor="text1"/>
          <w:sz w:val="24"/>
          <w:szCs w:val="24"/>
        </w:rPr>
        <w:t xml:space="preserve"> №1 прилагается)</w:t>
      </w:r>
    </w:p>
    <w:p w:rsidR="007C20C2" w:rsidRPr="00F86A17" w:rsidRDefault="007C20C2" w:rsidP="007C20C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2.Н</w:t>
      </w:r>
      <w:r w:rsidRPr="0086348A">
        <w:rPr>
          <w:rFonts w:ascii="Arial" w:hAnsi="Arial" w:cs="Arial"/>
          <w:sz w:val="24"/>
          <w:szCs w:val="24"/>
        </w:rPr>
        <w:t>астоящее постановление опубликовать на официальном сайте администрации Балаганского муниципального образования: balagansk.admbalagansk.ru</w:t>
      </w:r>
      <w:r w:rsidR="00F338D0">
        <w:rPr>
          <w:rFonts w:ascii="Arial" w:hAnsi="Arial" w:cs="Arial"/>
          <w:sz w:val="24"/>
          <w:szCs w:val="24"/>
        </w:rPr>
        <w:t xml:space="preserve"> и </w:t>
      </w:r>
      <w:r w:rsidR="00F338D0" w:rsidRPr="00F338D0">
        <w:rPr>
          <w:rFonts w:ascii="Arial" w:hAnsi="Arial" w:cs="Arial"/>
          <w:sz w:val="24"/>
          <w:szCs w:val="24"/>
        </w:rPr>
        <w:t>в официальном Вестнике администрации Балаганского муниципального образования</w:t>
      </w:r>
      <w:r w:rsidR="00F338D0">
        <w:rPr>
          <w:rFonts w:ascii="Arial" w:hAnsi="Arial" w:cs="Arial"/>
          <w:sz w:val="24"/>
          <w:szCs w:val="24"/>
        </w:rPr>
        <w:t>.</w:t>
      </w:r>
    </w:p>
    <w:p w:rsidR="007C20C2" w:rsidRDefault="007C20C2" w:rsidP="007C20C2">
      <w:pPr>
        <w:ind w:firstLine="709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4</w:t>
      </w:r>
      <w:r w:rsidRPr="00F86A17">
        <w:rPr>
          <w:sz w:val="24"/>
          <w:szCs w:val="24"/>
          <w:lang w:eastAsia="en-US"/>
        </w:rPr>
        <w:t xml:space="preserve">. </w:t>
      </w:r>
      <w:bookmarkStart w:id="2" w:name="sub_2"/>
      <w:bookmarkEnd w:id="1"/>
      <w:r w:rsidRPr="00F86A17">
        <w:rPr>
          <w:color w:val="000000"/>
          <w:sz w:val="24"/>
          <w:szCs w:val="24"/>
        </w:rPr>
        <w:t xml:space="preserve">Контроль за выполнением настоящего постановления возложить </w:t>
      </w:r>
      <w:r>
        <w:rPr>
          <w:color w:val="000000"/>
          <w:sz w:val="24"/>
          <w:szCs w:val="24"/>
        </w:rPr>
        <w:t xml:space="preserve">на </w:t>
      </w:r>
      <w:r w:rsidR="00D57AD8">
        <w:rPr>
          <w:color w:val="000000"/>
          <w:sz w:val="24"/>
          <w:szCs w:val="24"/>
        </w:rPr>
        <w:t>ведущего</w:t>
      </w:r>
      <w:r>
        <w:rPr>
          <w:color w:val="000000"/>
          <w:sz w:val="24"/>
          <w:szCs w:val="24"/>
        </w:rPr>
        <w:t xml:space="preserve"> специалиста по </w:t>
      </w:r>
      <w:r w:rsidR="00D57AD8">
        <w:rPr>
          <w:color w:val="000000"/>
          <w:sz w:val="24"/>
          <w:szCs w:val="24"/>
        </w:rPr>
        <w:t>муниципальному имуществу</w:t>
      </w:r>
      <w:r w:rsidRPr="00F86A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администрации Балаганского муниципального образования </w:t>
      </w:r>
      <w:r w:rsidR="00D57AD8">
        <w:rPr>
          <w:color w:val="000000"/>
          <w:sz w:val="24"/>
          <w:szCs w:val="24"/>
        </w:rPr>
        <w:t>О.И. Бондаренко</w:t>
      </w:r>
    </w:p>
    <w:p w:rsidR="0085445C" w:rsidRPr="00F86A17" w:rsidRDefault="0085445C" w:rsidP="007C20C2">
      <w:pPr>
        <w:ind w:firstLine="709"/>
        <w:rPr>
          <w:b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5. Настоящее постановление вступает в силу со дня его </w:t>
      </w:r>
      <w:r w:rsidR="00F338D0">
        <w:rPr>
          <w:color w:val="000000"/>
          <w:sz w:val="24"/>
          <w:szCs w:val="24"/>
        </w:rPr>
        <w:t>опубликования</w:t>
      </w:r>
      <w:r>
        <w:rPr>
          <w:color w:val="000000"/>
          <w:sz w:val="24"/>
          <w:szCs w:val="24"/>
        </w:rPr>
        <w:t>.</w:t>
      </w:r>
    </w:p>
    <w:p w:rsidR="007C20C2" w:rsidRDefault="007C20C2" w:rsidP="00E64F38">
      <w:pPr>
        <w:ind w:firstLine="709"/>
        <w:rPr>
          <w:sz w:val="24"/>
          <w:szCs w:val="24"/>
        </w:rPr>
      </w:pPr>
      <w:r w:rsidRPr="00F86A17">
        <w:rPr>
          <w:sz w:val="24"/>
          <w:szCs w:val="24"/>
        </w:rPr>
        <w:t xml:space="preserve"> </w:t>
      </w:r>
      <w:bookmarkEnd w:id="2"/>
    </w:p>
    <w:p w:rsidR="00E64F38" w:rsidRPr="00E64F38" w:rsidRDefault="00E64F38" w:rsidP="00E64F38">
      <w:pPr>
        <w:ind w:firstLine="709"/>
        <w:rPr>
          <w:b/>
          <w:color w:val="000000" w:themeColor="text1"/>
          <w:sz w:val="24"/>
          <w:szCs w:val="24"/>
        </w:rPr>
      </w:pPr>
    </w:p>
    <w:p w:rsidR="007C20C2" w:rsidRPr="00F86A17" w:rsidRDefault="007C20C2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  <w:r w:rsidRPr="00F86A17">
        <w:rPr>
          <w:sz w:val="24"/>
          <w:szCs w:val="24"/>
          <w:lang w:eastAsia="zh-CN"/>
        </w:rPr>
        <w:t>Глава Балаганского</w:t>
      </w:r>
    </w:p>
    <w:p w:rsidR="00EC6BBF" w:rsidRPr="007C20C2" w:rsidRDefault="007C20C2" w:rsidP="007C20C2">
      <w:pPr>
        <w:shd w:val="clear" w:color="auto" w:fill="FFFFFF"/>
        <w:ind w:firstLine="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муниципального образования                   </w:t>
      </w:r>
      <w:bookmarkStart w:id="3" w:name="_GoBack"/>
      <w:bookmarkEnd w:id="3"/>
      <w:r>
        <w:rPr>
          <w:sz w:val="24"/>
          <w:szCs w:val="24"/>
          <w:lang w:eastAsia="zh-CN"/>
        </w:rPr>
        <w:t xml:space="preserve">             </w:t>
      </w:r>
      <w:r w:rsidR="0085445C">
        <w:rPr>
          <w:sz w:val="24"/>
          <w:szCs w:val="24"/>
          <w:lang w:eastAsia="zh-CN"/>
        </w:rPr>
        <w:t xml:space="preserve">                              </w:t>
      </w:r>
      <w:r>
        <w:rPr>
          <w:sz w:val="24"/>
          <w:szCs w:val="24"/>
          <w:lang w:eastAsia="zh-CN"/>
        </w:rPr>
        <w:t xml:space="preserve"> </w:t>
      </w:r>
      <w:r w:rsidR="00D57AD8">
        <w:rPr>
          <w:sz w:val="24"/>
          <w:szCs w:val="24"/>
          <w:lang w:eastAsia="zh-CN"/>
        </w:rPr>
        <w:t>А.А. Вдовин</w:t>
      </w:r>
    </w:p>
    <w:sectPr w:rsidR="00EC6BBF" w:rsidRPr="007C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2"/>
    <w:rsid w:val="002C671C"/>
    <w:rsid w:val="005D7706"/>
    <w:rsid w:val="007C20C2"/>
    <w:rsid w:val="0085445C"/>
    <w:rsid w:val="00D57AD8"/>
    <w:rsid w:val="00E64F38"/>
    <w:rsid w:val="00EC6BBF"/>
    <w:rsid w:val="00F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AE9E"/>
  <w15:docId w15:val="{41A83E67-3A2B-4076-B768-6C6BCF8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0C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0C2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C20C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4F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3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2020-05-29T04:38:00Z</cp:lastPrinted>
  <dcterms:created xsi:type="dcterms:W3CDTF">2020-05-29T04:25:00Z</dcterms:created>
  <dcterms:modified xsi:type="dcterms:W3CDTF">2020-05-29T04:48:00Z</dcterms:modified>
</cp:coreProperties>
</file>