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18" w:rsidRDefault="00EC4218" w:rsidP="00AC5C6C">
      <w:pPr>
        <w:jc w:val="center"/>
        <w:rPr>
          <w:b/>
          <w:sz w:val="28"/>
          <w:szCs w:val="28"/>
        </w:rPr>
      </w:pPr>
    </w:p>
    <w:p w:rsidR="00EC4218" w:rsidRPr="00EC4218" w:rsidRDefault="00EC4218" w:rsidP="00EC4218">
      <w:pPr>
        <w:spacing w:after="0" w:line="240" w:lineRule="auto"/>
        <w:jc w:val="center"/>
        <w:rPr>
          <w:rFonts w:ascii="Times New Roman" w:eastAsia="Times New Roman" w:hAnsi="Times New Roman" w:cs="Times New Roman"/>
          <w:sz w:val="24"/>
          <w:szCs w:val="24"/>
        </w:rPr>
      </w:pPr>
      <w:r w:rsidRPr="00EC4218">
        <w:rPr>
          <w:rFonts w:ascii="Times New Roman" w:eastAsia="Times New Roman" w:hAnsi="Times New Roman" w:cs="Times New Roman"/>
          <w:b/>
          <w:noProof/>
          <w:sz w:val="72"/>
          <w:szCs w:val="72"/>
        </w:rPr>
        <w:drawing>
          <wp:anchor distT="0" distB="0" distL="114300" distR="114300" simplePos="0" relativeHeight="251668480" behindDoc="1" locked="0" layoutInCell="1" allowOverlap="1" wp14:anchorId="4B83B964" wp14:editId="176BFDD5">
            <wp:simplePos x="0" y="0"/>
            <wp:positionH relativeFrom="column">
              <wp:posOffset>-537210</wp:posOffset>
            </wp:positionH>
            <wp:positionV relativeFrom="paragraph">
              <wp:posOffset>-405765</wp:posOffset>
            </wp:positionV>
            <wp:extent cx="2714625" cy="2619375"/>
            <wp:effectExtent l="0" t="0" r="9525" b="952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ng"/>
                    <pic:cNvPicPr/>
                  </pic:nvPicPr>
                  <pic:blipFill>
                    <a:blip r:embed="rId5">
                      <a:extLst>
                        <a:ext uri="{28A0092B-C50C-407E-A947-70E740481C1C}">
                          <a14:useLocalDpi xmlns:a14="http://schemas.microsoft.com/office/drawing/2010/main" val="0"/>
                        </a:ext>
                      </a:extLst>
                    </a:blip>
                    <a:stretch>
                      <a:fillRect/>
                    </a:stretch>
                  </pic:blipFill>
                  <pic:spPr>
                    <a:xfrm>
                      <a:off x="0" y="0"/>
                      <a:ext cx="2714625" cy="2619375"/>
                    </a:xfrm>
                    <a:prstGeom prst="rect">
                      <a:avLst/>
                    </a:prstGeom>
                  </pic:spPr>
                </pic:pic>
              </a:graphicData>
            </a:graphic>
            <wp14:sizeRelH relativeFrom="margin">
              <wp14:pctWidth>0</wp14:pctWidth>
            </wp14:sizeRelH>
            <wp14:sizeRelV relativeFrom="margin">
              <wp14:pctHeight>0</wp14:pctHeight>
            </wp14:sizeRelV>
          </wp:anchor>
        </w:drawing>
      </w:r>
    </w:p>
    <w:p w:rsidR="00EC4218" w:rsidRPr="00EC4218" w:rsidRDefault="00EC4218" w:rsidP="00EC4218">
      <w:pPr>
        <w:spacing w:after="0" w:line="240" w:lineRule="auto"/>
        <w:jc w:val="center"/>
        <w:rPr>
          <w:rFonts w:ascii="Times New Roman" w:eastAsia="Times New Roman" w:hAnsi="Times New Roman" w:cs="Times New Roman"/>
          <w:b/>
          <w:i/>
          <w:sz w:val="72"/>
          <w:szCs w:val="72"/>
        </w:rPr>
      </w:pPr>
    </w:p>
    <w:p w:rsidR="00EC4218" w:rsidRPr="00EC4218" w:rsidRDefault="00EC4218" w:rsidP="00EC4218">
      <w:pPr>
        <w:spacing w:after="0" w:line="240" w:lineRule="auto"/>
        <w:ind w:left="284"/>
        <w:jc w:val="center"/>
        <w:rPr>
          <w:rFonts w:ascii="Times New Roman" w:eastAsia="Times New Roman" w:hAnsi="Times New Roman" w:cs="Times New Roman"/>
          <w:b/>
          <w:sz w:val="72"/>
          <w:szCs w:val="72"/>
        </w:rPr>
      </w:pPr>
      <w:r w:rsidRPr="00EC4218">
        <w:rPr>
          <w:rFonts w:ascii="Times New Roman" w:eastAsia="Times New Roman" w:hAnsi="Times New Roman" w:cs="Times New Roman"/>
          <w:b/>
          <w:sz w:val="72"/>
          <w:szCs w:val="72"/>
        </w:rPr>
        <w:t xml:space="preserve">ОФИЦИАЛЬНЫЙ ВЕСТНИК </w:t>
      </w:r>
    </w:p>
    <w:p w:rsidR="00EC4218" w:rsidRPr="00EC4218" w:rsidRDefault="00EC4218" w:rsidP="00EC4218">
      <w:pPr>
        <w:spacing w:after="0" w:line="240" w:lineRule="auto"/>
        <w:jc w:val="both"/>
        <w:rPr>
          <w:rFonts w:ascii="Times New Roman" w:eastAsia="Times New Roman" w:hAnsi="Times New Roman" w:cs="Times New Roman"/>
          <w:b/>
          <w:sz w:val="56"/>
          <w:szCs w:val="72"/>
        </w:rPr>
      </w:pPr>
    </w:p>
    <w:p w:rsidR="00EC4218" w:rsidRPr="00EC4218" w:rsidRDefault="00EC4218" w:rsidP="00EC4218">
      <w:pPr>
        <w:spacing w:after="0" w:line="240" w:lineRule="auto"/>
        <w:jc w:val="center"/>
        <w:rPr>
          <w:rFonts w:ascii="Times New Roman" w:eastAsia="Times New Roman" w:hAnsi="Times New Roman" w:cs="Times New Roman"/>
          <w:b/>
          <w:sz w:val="56"/>
          <w:szCs w:val="72"/>
        </w:rPr>
      </w:pPr>
      <w:r w:rsidRPr="00EC4218">
        <w:rPr>
          <w:rFonts w:ascii="Times New Roman" w:eastAsia="Times New Roman" w:hAnsi="Times New Roman" w:cs="Times New Roman"/>
          <w:b/>
          <w:sz w:val="56"/>
          <w:szCs w:val="72"/>
        </w:rPr>
        <w:t>БАЛАГАНСКОГО МУНИЦИПАЛЬНОГО ОБРАЗОВАНИЯ</w:t>
      </w:r>
    </w:p>
    <w:p w:rsidR="00EC4218" w:rsidRPr="00EC4218" w:rsidRDefault="00EC4218" w:rsidP="00EC4218">
      <w:pPr>
        <w:spacing w:after="0" w:line="240" w:lineRule="auto"/>
        <w:jc w:val="center"/>
        <w:rPr>
          <w:rFonts w:ascii="Times New Roman" w:eastAsia="Times New Roman" w:hAnsi="Times New Roman" w:cs="Times New Roman"/>
          <w:b/>
          <w:i/>
          <w:sz w:val="48"/>
          <w:szCs w:val="48"/>
        </w:rPr>
      </w:pPr>
      <w:proofErr w:type="gramStart"/>
      <w:r w:rsidRPr="00EC4218">
        <w:rPr>
          <w:rFonts w:ascii="Times New Roman" w:eastAsia="Times New Roman" w:hAnsi="Times New Roman" w:cs="Times New Roman"/>
          <w:b/>
          <w:i/>
          <w:sz w:val="48"/>
          <w:szCs w:val="48"/>
        </w:rPr>
        <w:t>( ПУБЛИЧНОЕ</w:t>
      </w:r>
      <w:proofErr w:type="gramEnd"/>
      <w:r w:rsidRPr="00EC4218">
        <w:rPr>
          <w:rFonts w:ascii="Times New Roman" w:eastAsia="Times New Roman" w:hAnsi="Times New Roman" w:cs="Times New Roman"/>
          <w:b/>
          <w:i/>
          <w:sz w:val="48"/>
          <w:szCs w:val="48"/>
        </w:rPr>
        <w:t xml:space="preserve"> ИЗДАНИЕ НОРМАТИВНЫХ ПРАВОВЫХ АКТОВ   ОРГАНОВ МЕСТНОГО САМОУПРАВЛЕНИЯ БАЛАГАНСКОГО МУНИЦИПАЛЬНОГО ОБРАЗОВАНИЯ)</w:t>
      </w:r>
    </w:p>
    <w:p w:rsidR="00EC4218" w:rsidRDefault="00EC4218" w:rsidP="00EC4218">
      <w:pPr>
        <w:pBdr>
          <w:bottom w:val="single" w:sz="12" w:space="1" w:color="auto"/>
        </w:pBdr>
        <w:tabs>
          <w:tab w:val="left" w:pos="2340"/>
        </w:tabs>
        <w:spacing w:after="0" w:line="240" w:lineRule="auto"/>
        <w:rPr>
          <w:rFonts w:ascii="Times New Roman" w:eastAsia="Times New Roman" w:hAnsi="Times New Roman" w:cs="Times New Roman"/>
          <w:sz w:val="48"/>
          <w:szCs w:val="48"/>
        </w:rPr>
      </w:pPr>
    </w:p>
    <w:p w:rsidR="00EC4218" w:rsidRDefault="00EC4218" w:rsidP="00EC4218">
      <w:pPr>
        <w:pBdr>
          <w:bottom w:val="single" w:sz="12" w:space="1" w:color="auto"/>
        </w:pBdr>
        <w:tabs>
          <w:tab w:val="left" w:pos="2340"/>
        </w:tabs>
        <w:spacing w:after="0" w:line="240" w:lineRule="auto"/>
        <w:rPr>
          <w:rFonts w:ascii="Times New Roman" w:eastAsia="Times New Roman" w:hAnsi="Times New Roman" w:cs="Times New Roman"/>
          <w:sz w:val="48"/>
          <w:szCs w:val="48"/>
        </w:rPr>
      </w:pPr>
    </w:p>
    <w:p w:rsidR="00EC4218" w:rsidRPr="00EC4218" w:rsidRDefault="00EC4218" w:rsidP="00EC4218">
      <w:pPr>
        <w:pBdr>
          <w:bottom w:val="single" w:sz="12" w:space="1" w:color="auto"/>
        </w:pBdr>
        <w:tabs>
          <w:tab w:val="left" w:pos="2340"/>
        </w:tabs>
        <w:spacing w:after="0" w:line="240" w:lineRule="auto"/>
        <w:rPr>
          <w:rFonts w:ascii="Times New Roman" w:eastAsia="Times New Roman" w:hAnsi="Times New Roman" w:cs="Times New Roman"/>
          <w:sz w:val="48"/>
          <w:szCs w:val="48"/>
        </w:rPr>
      </w:pPr>
    </w:p>
    <w:p w:rsidR="00EC4218" w:rsidRPr="00EC4218" w:rsidRDefault="00EC4218" w:rsidP="00EC4218">
      <w:pPr>
        <w:pBdr>
          <w:bottom w:val="single" w:sz="12" w:space="1" w:color="auto"/>
        </w:pBdr>
        <w:tabs>
          <w:tab w:val="left" w:pos="2340"/>
        </w:tabs>
        <w:spacing w:after="0" w:line="240" w:lineRule="auto"/>
        <w:rPr>
          <w:rFonts w:ascii="Times New Roman" w:eastAsia="Times New Roman" w:hAnsi="Times New Roman" w:cs="Times New Roman"/>
          <w:sz w:val="36"/>
          <w:szCs w:val="24"/>
        </w:rPr>
      </w:pPr>
    </w:p>
    <w:p w:rsidR="00EC4218" w:rsidRPr="00EC4218" w:rsidRDefault="00EC4218" w:rsidP="00EC4218">
      <w:pPr>
        <w:spacing w:after="0" w:line="240" w:lineRule="auto"/>
        <w:rPr>
          <w:rFonts w:ascii="Times New Roman" w:eastAsia="Times New Roman" w:hAnsi="Times New Roman" w:cs="Times New Roman"/>
          <w:sz w:val="36"/>
          <w:szCs w:val="24"/>
        </w:rPr>
      </w:pPr>
    </w:p>
    <w:p w:rsidR="00EC4218" w:rsidRPr="00EC4218" w:rsidRDefault="00EC4218" w:rsidP="00EC4218">
      <w:pPr>
        <w:spacing w:after="0" w:line="240" w:lineRule="auto"/>
        <w:rPr>
          <w:rFonts w:ascii="Times New Roman" w:eastAsia="Times New Roman" w:hAnsi="Times New Roman" w:cs="Times New Roman"/>
          <w:sz w:val="40"/>
          <w:szCs w:val="40"/>
        </w:rPr>
      </w:pPr>
      <w:r>
        <w:rPr>
          <w:rFonts w:ascii="Times New Roman" w:eastAsia="Times New Roman" w:hAnsi="Times New Roman" w:cs="Times New Roman"/>
          <w:sz w:val="40"/>
          <w:szCs w:val="40"/>
        </w:rPr>
        <w:t>№ 1</w:t>
      </w:r>
      <w:r w:rsidRPr="00EC4218">
        <w:rPr>
          <w:rFonts w:ascii="Times New Roman" w:eastAsia="Times New Roman" w:hAnsi="Times New Roman" w:cs="Times New Roman"/>
          <w:sz w:val="40"/>
          <w:szCs w:val="40"/>
        </w:rPr>
        <w:t xml:space="preserve">         </w:t>
      </w:r>
      <w:r>
        <w:rPr>
          <w:rFonts w:ascii="Times New Roman" w:eastAsia="Times New Roman" w:hAnsi="Times New Roman" w:cs="Times New Roman"/>
          <w:sz w:val="40"/>
          <w:szCs w:val="40"/>
        </w:rPr>
        <w:t>29</w:t>
      </w:r>
      <w:r w:rsidRPr="00EC4218">
        <w:rPr>
          <w:rFonts w:ascii="Times New Roman" w:eastAsia="Times New Roman" w:hAnsi="Times New Roman" w:cs="Times New Roman"/>
          <w:sz w:val="40"/>
          <w:szCs w:val="40"/>
        </w:rPr>
        <w:t>.</w:t>
      </w:r>
      <w:r>
        <w:rPr>
          <w:rFonts w:ascii="Times New Roman" w:eastAsia="Times New Roman" w:hAnsi="Times New Roman" w:cs="Times New Roman"/>
          <w:sz w:val="40"/>
          <w:szCs w:val="40"/>
        </w:rPr>
        <w:t>01</w:t>
      </w:r>
      <w:r w:rsidRPr="00EC4218">
        <w:rPr>
          <w:rFonts w:ascii="Times New Roman" w:eastAsia="Times New Roman" w:hAnsi="Times New Roman" w:cs="Times New Roman"/>
          <w:sz w:val="40"/>
          <w:szCs w:val="40"/>
        </w:rPr>
        <w:t xml:space="preserve">.2018 года                                                                                   </w:t>
      </w:r>
    </w:p>
    <w:p w:rsidR="00EC4218" w:rsidRPr="00EC4218" w:rsidRDefault="00EC4218" w:rsidP="00EC4218">
      <w:pPr>
        <w:pBdr>
          <w:bottom w:val="single" w:sz="12" w:space="1" w:color="auto"/>
        </w:pBdr>
        <w:tabs>
          <w:tab w:val="left" w:pos="2340"/>
        </w:tabs>
        <w:spacing w:after="0" w:line="240" w:lineRule="auto"/>
        <w:rPr>
          <w:rFonts w:ascii="Times New Roman" w:eastAsia="Times New Roman" w:hAnsi="Times New Roman" w:cs="Times New Roman"/>
          <w:sz w:val="28"/>
          <w:szCs w:val="28"/>
        </w:rPr>
      </w:pPr>
    </w:p>
    <w:p w:rsidR="00EC4218" w:rsidRPr="00EC4218" w:rsidRDefault="00EC4218" w:rsidP="00EC4218">
      <w:pPr>
        <w:spacing w:after="0" w:line="240" w:lineRule="auto"/>
        <w:rPr>
          <w:rFonts w:ascii="Times New Roman" w:eastAsia="Times New Roman" w:hAnsi="Times New Roman" w:cs="Times New Roman"/>
          <w:sz w:val="48"/>
          <w:szCs w:val="48"/>
        </w:rPr>
      </w:pPr>
    </w:p>
    <w:p w:rsidR="00EC4218" w:rsidRPr="00EC4218" w:rsidRDefault="00EC4218" w:rsidP="00EC4218">
      <w:pPr>
        <w:spacing w:after="0" w:line="240" w:lineRule="auto"/>
        <w:rPr>
          <w:rFonts w:ascii="Times New Roman" w:eastAsia="Times New Roman" w:hAnsi="Times New Roman" w:cs="Times New Roman"/>
          <w:sz w:val="20"/>
          <w:szCs w:val="20"/>
        </w:rPr>
      </w:pPr>
    </w:p>
    <w:p w:rsidR="00EC4218" w:rsidRPr="00EC4218" w:rsidRDefault="00EC4218" w:rsidP="00EC4218">
      <w:pPr>
        <w:spacing w:after="0" w:line="240" w:lineRule="auto"/>
        <w:rPr>
          <w:rFonts w:ascii="Times New Roman" w:eastAsia="Times New Roman" w:hAnsi="Times New Roman" w:cs="Times New Roman"/>
          <w:sz w:val="20"/>
          <w:szCs w:val="20"/>
        </w:rPr>
      </w:pPr>
      <w:r w:rsidRPr="00EC4218">
        <w:rPr>
          <w:rFonts w:ascii="Times New Roman" w:eastAsia="Times New Roman" w:hAnsi="Times New Roman" w:cs="Times New Roman"/>
          <w:sz w:val="20"/>
          <w:szCs w:val="20"/>
        </w:rPr>
        <w:t>Учредитель: Администрация Балаганского муниципального образования.</w:t>
      </w:r>
    </w:p>
    <w:p w:rsidR="00EC4218" w:rsidRPr="00EC4218" w:rsidRDefault="00EC4218" w:rsidP="00EC4218">
      <w:pPr>
        <w:spacing w:after="0" w:line="240" w:lineRule="auto"/>
        <w:rPr>
          <w:rFonts w:ascii="Times New Roman" w:eastAsia="Times New Roman" w:hAnsi="Times New Roman" w:cs="Times New Roman"/>
          <w:sz w:val="20"/>
          <w:szCs w:val="20"/>
        </w:rPr>
      </w:pPr>
      <w:r w:rsidRPr="00EC4218">
        <w:rPr>
          <w:rFonts w:ascii="Times New Roman" w:eastAsia="Times New Roman" w:hAnsi="Times New Roman" w:cs="Times New Roman"/>
          <w:sz w:val="20"/>
          <w:szCs w:val="20"/>
        </w:rPr>
        <w:t xml:space="preserve">Редактор: Глава Балаганского муниципального </w:t>
      </w:r>
      <w:proofErr w:type="gramStart"/>
      <w:r w:rsidRPr="00EC4218">
        <w:rPr>
          <w:rFonts w:ascii="Times New Roman" w:eastAsia="Times New Roman" w:hAnsi="Times New Roman" w:cs="Times New Roman"/>
          <w:sz w:val="20"/>
          <w:szCs w:val="20"/>
        </w:rPr>
        <w:t>образования  Лобанов</w:t>
      </w:r>
      <w:proofErr w:type="gramEnd"/>
      <w:r w:rsidRPr="00EC4218">
        <w:rPr>
          <w:rFonts w:ascii="Times New Roman" w:eastAsia="Times New Roman" w:hAnsi="Times New Roman" w:cs="Times New Roman"/>
          <w:sz w:val="20"/>
          <w:szCs w:val="20"/>
        </w:rPr>
        <w:t xml:space="preserve"> Н.И.</w:t>
      </w:r>
    </w:p>
    <w:p w:rsidR="00EC4218" w:rsidRPr="00EC4218" w:rsidRDefault="00EC4218" w:rsidP="00EC4218">
      <w:pPr>
        <w:spacing w:after="0" w:line="240" w:lineRule="auto"/>
        <w:rPr>
          <w:rFonts w:ascii="Times New Roman" w:eastAsia="Times New Roman" w:hAnsi="Times New Roman" w:cs="Times New Roman"/>
          <w:sz w:val="20"/>
          <w:szCs w:val="20"/>
        </w:rPr>
      </w:pPr>
      <w:r w:rsidRPr="00EC4218">
        <w:rPr>
          <w:rFonts w:ascii="Times New Roman" w:eastAsia="Times New Roman" w:hAnsi="Times New Roman" w:cs="Times New Roman"/>
          <w:sz w:val="20"/>
          <w:szCs w:val="20"/>
        </w:rPr>
        <w:t>Адрес: Россия,</w:t>
      </w:r>
      <w:proofErr w:type="gramStart"/>
      <w:r w:rsidRPr="00EC4218">
        <w:rPr>
          <w:rFonts w:ascii="Times New Roman" w:eastAsia="Times New Roman" w:hAnsi="Times New Roman" w:cs="Times New Roman"/>
          <w:sz w:val="20"/>
          <w:szCs w:val="20"/>
        </w:rPr>
        <w:t>666391,Иркутская</w:t>
      </w:r>
      <w:proofErr w:type="gramEnd"/>
      <w:r w:rsidRPr="00EC4218">
        <w:rPr>
          <w:rFonts w:ascii="Times New Roman" w:eastAsia="Times New Roman" w:hAnsi="Times New Roman" w:cs="Times New Roman"/>
          <w:sz w:val="20"/>
          <w:szCs w:val="20"/>
        </w:rPr>
        <w:t xml:space="preserve"> область, Балаганский район, </w:t>
      </w:r>
      <w:proofErr w:type="spellStart"/>
      <w:r w:rsidRPr="00EC4218">
        <w:rPr>
          <w:rFonts w:ascii="Times New Roman" w:eastAsia="Times New Roman" w:hAnsi="Times New Roman" w:cs="Times New Roman"/>
          <w:sz w:val="20"/>
          <w:szCs w:val="20"/>
        </w:rPr>
        <w:t>р.п.Балаганск</w:t>
      </w:r>
      <w:proofErr w:type="spellEnd"/>
      <w:r w:rsidRPr="00EC4218">
        <w:rPr>
          <w:rFonts w:ascii="Times New Roman" w:eastAsia="Times New Roman" w:hAnsi="Times New Roman" w:cs="Times New Roman"/>
          <w:sz w:val="20"/>
          <w:szCs w:val="20"/>
        </w:rPr>
        <w:t>, ул. Мира,6 тел. 83954850472</w:t>
      </w:r>
    </w:p>
    <w:p w:rsidR="00EC4218" w:rsidRPr="00EC4218" w:rsidRDefault="00EC4218" w:rsidP="00EC4218">
      <w:pPr>
        <w:spacing w:after="0" w:line="240" w:lineRule="auto"/>
        <w:rPr>
          <w:rFonts w:ascii="Times New Roman" w:eastAsia="Times New Roman" w:hAnsi="Times New Roman" w:cs="Times New Roman"/>
          <w:sz w:val="20"/>
          <w:szCs w:val="20"/>
        </w:rPr>
      </w:pPr>
      <w:r w:rsidRPr="00EC4218">
        <w:rPr>
          <w:rFonts w:ascii="Times New Roman" w:eastAsia="Times New Roman" w:hAnsi="Times New Roman" w:cs="Times New Roman"/>
          <w:sz w:val="20"/>
          <w:szCs w:val="20"/>
        </w:rPr>
        <w:t>Тираж 17 экземпляров. Бесплатно.</w:t>
      </w:r>
    </w:p>
    <w:p w:rsidR="00EC4218" w:rsidRPr="00EC4218" w:rsidRDefault="00EC4218" w:rsidP="00EC4218">
      <w:pPr>
        <w:spacing w:after="0" w:line="240" w:lineRule="auto"/>
        <w:rPr>
          <w:rFonts w:ascii="Times New Roman" w:eastAsia="Times New Roman" w:hAnsi="Times New Roman" w:cs="Times New Roman"/>
          <w:sz w:val="20"/>
          <w:szCs w:val="20"/>
        </w:rPr>
      </w:pPr>
      <w:r w:rsidRPr="00EC4218">
        <w:rPr>
          <w:rFonts w:ascii="Times New Roman" w:eastAsia="Times New Roman" w:hAnsi="Times New Roman" w:cs="Times New Roman"/>
          <w:sz w:val="20"/>
          <w:szCs w:val="20"/>
        </w:rPr>
        <w:t>Изготовитель и распространитель: Администрация Балаганского муниципального образования.</w:t>
      </w:r>
    </w:p>
    <w:p w:rsidR="00EC4218" w:rsidRDefault="00EC4218" w:rsidP="00EC4218">
      <w:pPr>
        <w:rPr>
          <w:b/>
          <w:sz w:val="28"/>
          <w:szCs w:val="28"/>
        </w:rPr>
      </w:pPr>
    </w:p>
    <w:p w:rsidR="00EC4218" w:rsidRDefault="00EC4218" w:rsidP="00AC5C6C">
      <w:pPr>
        <w:jc w:val="center"/>
        <w:rPr>
          <w:b/>
          <w:sz w:val="28"/>
          <w:szCs w:val="28"/>
        </w:rPr>
      </w:pPr>
    </w:p>
    <w:p w:rsidR="00AC5C6C" w:rsidRPr="001F5D6D" w:rsidRDefault="00AC5C6C" w:rsidP="00AC5C6C">
      <w:pPr>
        <w:jc w:val="center"/>
        <w:rPr>
          <w:b/>
          <w:sz w:val="28"/>
          <w:szCs w:val="28"/>
        </w:rPr>
      </w:pPr>
      <w:r w:rsidRPr="001F5D6D">
        <w:rPr>
          <w:b/>
          <w:sz w:val="28"/>
          <w:szCs w:val="28"/>
        </w:rPr>
        <w:t>О Б Ъ Я В Л Е Н И Е</w:t>
      </w:r>
    </w:p>
    <w:p w:rsidR="00AC5C6C" w:rsidRPr="001F5D6D" w:rsidRDefault="00AC5C6C" w:rsidP="00AC5C6C">
      <w:pPr>
        <w:jc w:val="both"/>
        <w:rPr>
          <w:b/>
          <w:sz w:val="28"/>
          <w:szCs w:val="28"/>
        </w:rPr>
      </w:pPr>
      <w:r w:rsidRPr="001F5D6D">
        <w:rPr>
          <w:b/>
          <w:sz w:val="28"/>
          <w:szCs w:val="28"/>
        </w:rPr>
        <w:tab/>
        <w:t>Уважаемые жители поселка Балаганска!</w:t>
      </w:r>
      <w:r w:rsidR="00EC4218">
        <w:rPr>
          <w:b/>
          <w:sz w:val="28"/>
          <w:szCs w:val="28"/>
        </w:rPr>
        <w:t xml:space="preserve"> Внимание! 1 февраля 2018 года </w:t>
      </w:r>
      <w:r w:rsidRPr="001F5D6D">
        <w:rPr>
          <w:b/>
          <w:sz w:val="28"/>
          <w:szCs w:val="28"/>
        </w:rPr>
        <w:t xml:space="preserve">в 10-00 часов в здании администрации Балаганского муниципального образования, расположенном в р.п.Балаганск, Мира, д.6, в кабинете главы администрации состоятся публичные слушания по проекту правового акта «О внесении изменений в Устав Балаганского муниципального образования». </w:t>
      </w:r>
      <w:bookmarkStart w:id="0" w:name="_GoBack"/>
      <w:bookmarkEnd w:id="0"/>
      <w:r w:rsidRPr="001F5D6D">
        <w:rPr>
          <w:b/>
          <w:sz w:val="28"/>
          <w:szCs w:val="28"/>
        </w:rPr>
        <w:t>Приглашаем принять участие  всех желающих. Проект изменений в Устав публикуем в этом номере. Предложения принимаются по указанному адресу в устном и письменном виде.</w:t>
      </w:r>
    </w:p>
    <w:p w:rsidR="00AC5C6C" w:rsidRPr="0059151C" w:rsidRDefault="00AC5C6C" w:rsidP="00AC5C6C">
      <w:pPr>
        <w:jc w:val="center"/>
        <w:rPr>
          <w:rFonts w:ascii="Arial" w:hAnsi="Arial" w:cs="Arial"/>
          <w:b/>
          <w:sz w:val="32"/>
          <w:szCs w:val="32"/>
          <w:u w:val="single"/>
        </w:rPr>
      </w:pPr>
      <w:r w:rsidRPr="0059151C">
        <w:rPr>
          <w:rFonts w:ascii="Arial" w:hAnsi="Arial" w:cs="Arial"/>
          <w:b/>
          <w:sz w:val="32"/>
          <w:szCs w:val="32"/>
          <w:u w:val="single"/>
        </w:rPr>
        <w:t>ПРОЕКТ</w:t>
      </w:r>
    </w:p>
    <w:p w:rsidR="00AC5C6C" w:rsidRPr="000674E4" w:rsidRDefault="00AC5C6C" w:rsidP="00AC5C6C">
      <w:pPr>
        <w:spacing w:after="0"/>
        <w:jc w:val="center"/>
        <w:rPr>
          <w:rFonts w:ascii="Arial" w:hAnsi="Arial" w:cs="Arial"/>
          <w:b/>
          <w:sz w:val="32"/>
          <w:szCs w:val="32"/>
        </w:rPr>
      </w:pPr>
      <w:r w:rsidRPr="000674E4">
        <w:rPr>
          <w:rFonts w:ascii="Arial" w:hAnsi="Arial" w:cs="Arial"/>
          <w:b/>
          <w:sz w:val="32"/>
          <w:szCs w:val="32"/>
        </w:rPr>
        <w:t>РОССИЙСКАЯ ФЕДЕРАЦИЯ</w:t>
      </w:r>
    </w:p>
    <w:p w:rsidR="00AC5C6C" w:rsidRPr="000674E4" w:rsidRDefault="00AC5C6C" w:rsidP="00AC5C6C">
      <w:pPr>
        <w:spacing w:after="0"/>
        <w:jc w:val="center"/>
        <w:rPr>
          <w:rFonts w:ascii="Arial" w:hAnsi="Arial" w:cs="Arial"/>
          <w:b/>
          <w:sz w:val="32"/>
          <w:szCs w:val="32"/>
        </w:rPr>
      </w:pPr>
      <w:r w:rsidRPr="000674E4">
        <w:rPr>
          <w:rFonts w:ascii="Arial" w:hAnsi="Arial" w:cs="Arial"/>
          <w:b/>
          <w:sz w:val="32"/>
          <w:szCs w:val="32"/>
        </w:rPr>
        <w:t>ИРКУТСКАЯ ОБЛАСТЬ</w:t>
      </w:r>
    </w:p>
    <w:p w:rsidR="00AC5C6C" w:rsidRPr="000674E4" w:rsidRDefault="00AC5C6C" w:rsidP="00AC5C6C">
      <w:pPr>
        <w:spacing w:after="0"/>
        <w:jc w:val="center"/>
        <w:rPr>
          <w:rFonts w:ascii="Arial" w:hAnsi="Arial" w:cs="Arial"/>
          <w:b/>
          <w:sz w:val="32"/>
          <w:szCs w:val="32"/>
        </w:rPr>
      </w:pPr>
      <w:r>
        <w:rPr>
          <w:rFonts w:ascii="Arial" w:hAnsi="Arial" w:cs="Arial"/>
          <w:b/>
          <w:sz w:val="32"/>
          <w:szCs w:val="32"/>
        </w:rPr>
        <w:t>ДУМА БАЛАГАНСКОГО МУНИЦИПАЛЬНОГО ОБРАЗОВАНИЯ ЧЕТВЕРТОГО СОЗЫВА</w:t>
      </w:r>
    </w:p>
    <w:p w:rsidR="00AC5C6C" w:rsidRPr="000674E4" w:rsidRDefault="00AC5C6C" w:rsidP="00AC5C6C">
      <w:pPr>
        <w:spacing w:after="0"/>
        <w:jc w:val="center"/>
        <w:rPr>
          <w:rFonts w:ascii="Arial" w:hAnsi="Arial" w:cs="Arial"/>
          <w:b/>
          <w:sz w:val="32"/>
          <w:szCs w:val="32"/>
        </w:rPr>
      </w:pPr>
      <w:r w:rsidRPr="000674E4">
        <w:rPr>
          <w:rFonts w:ascii="Arial" w:hAnsi="Arial" w:cs="Arial"/>
          <w:b/>
          <w:sz w:val="32"/>
          <w:szCs w:val="32"/>
        </w:rPr>
        <w:t>РЕШЕНИЕ</w:t>
      </w:r>
    </w:p>
    <w:p w:rsidR="00AC5C6C" w:rsidRPr="000674E4" w:rsidRDefault="00AC5C6C" w:rsidP="00AC5C6C">
      <w:pPr>
        <w:spacing w:after="0"/>
        <w:jc w:val="center"/>
        <w:rPr>
          <w:rFonts w:ascii="Arial" w:hAnsi="Arial" w:cs="Arial"/>
          <w:b/>
          <w:sz w:val="32"/>
          <w:szCs w:val="32"/>
        </w:rPr>
      </w:pPr>
    </w:p>
    <w:p w:rsidR="00AC5C6C" w:rsidRPr="000674E4" w:rsidRDefault="00AC5C6C" w:rsidP="00AC5C6C">
      <w:pPr>
        <w:spacing w:after="0"/>
        <w:rPr>
          <w:rFonts w:ascii="Arial" w:hAnsi="Arial" w:cs="Arial"/>
          <w:b/>
          <w:sz w:val="32"/>
          <w:szCs w:val="32"/>
        </w:rPr>
      </w:pPr>
      <w:r w:rsidRPr="000674E4">
        <w:rPr>
          <w:rFonts w:ascii="Arial" w:hAnsi="Arial" w:cs="Arial"/>
          <w:b/>
          <w:sz w:val="32"/>
          <w:szCs w:val="32"/>
        </w:rPr>
        <w:t xml:space="preserve">ОТ </w:t>
      </w:r>
      <w:r>
        <w:rPr>
          <w:rFonts w:ascii="Arial" w:hAnsi="Arial" w:cs="Arial"/>
          <w:b/>
          <w:sz w:val="32"/>
          <w:szCs w:val="32"/>
        </w:rPr>
        <w:t xml:space="preserve">    </w:t>
      </w:r>
      <w:r w:rsidRPr="000674E4">
        <w:rPr>
          <w:rFonts w:ascii="Arial" w:hAnsi="Arial" w:cs="Arial"/>
          <w:b/>
          <w:sz w:val="32"/>
          <w:szCs w:val="32"/>
        </w:rPr>
        <w:t>201</w:t>
      </w:r>
      <w:r>
        <w:rPr>
          <w:rFonts w:ascii="Arial" w:hAnsi="Arial" w:cs="Arial"/>
          <w:b/>
          <w:sz w:val="32"/>
          <w:szCs w:val="32"/>
        </w:rPr>
        <w:t>8</w:t>
      </w:r>
      <w:r w:rsidRPr="000674E4">
        <w:rPr>
          <w:rFonts w:ascii="Arial" w:hAnsi="Arial" w:cs="Arial"/>
          <w:b/>
          <w:sz w:val="32"/>
          <w:szCs w:val="32"/>
        </w:rPr>
        <w:t xml:space="preserve"> ГОДА</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   </w:t>
      </w:r>
      <w:r w:rsidRPr="000674E4">
        <w:rPr>
          <w:rFonts w:ascii="Arial" w:hAnsi="Arial" w:cs="Arial"/>
          <w:b/>
          <w:sz w:val="32"/>
          <w:szCs w:val="32"/>
        </w:rPr>
        <w:t>-</w:t>
      </w:r>
      <w:r>
        <w:rPr>
          <w:rFonts w:ascii="Arial" w:hAnsi="Arial" w:cs="Arial"/>
          <w:b/>
          <w:sz w:val="32"/>
          <w:szCs w:val="32"/>
        </w:rPr>
        <w:t>Г</w:t>
      </w:r>
      <w:r w:rsidRPr="000674E4">
        <w:rPr>
          <w:rFonts w:ascii="Arial" w:hAnsi="Arial" w:cs="Arial"/>
          <w:b/>
          <w:sz w:val="32"/>
          <w:szCs w:val="32"/>
        </w:rPr>
        <w:t>Д</w:t>
      </w:r>
    </w:p>
    <w:p w:rsidR="00AC5C6C" w:rsidRPr="000674E4" w:rsidRDefault="00AC5C6C" w:rsidP="00AC5C6C">
      <w:pPr>
        <w:spacing w:after="0"/>
        <w:ind w:firstLine="720"/>
        <w:jc w:val="both"/>
        <w:rPr>
          <w:b/>
          <w:sz w:val="30"/>
          <w:szCs w:val="30"/>
        </w:rPr>
      </w:pPr>
    </w:p>
    <w:p w:rsidR="00AC5C6C" w:rsidRDefault="00AC5C6C" w:rsidP="00AC5C6C">
      <w:pPr>
        <w:spacing w:after="0"/>
        <w:jc w:val="center"/>
        <w:rPr>
          <w:rFonts w:ascii="Arial" w:hAnsi="Arial" w:cs="Arial"/>
          <w:b/>
          <w:sz w:val="30"/>
          <w:szCs w:val="30"/>
        </w:rPr>
      </w:pPr>
      <w:r>
        <w:rPr>
          <w:rFonts w:ascii="Arial" w:hAnsi="Arial" w:cs="Arial"/>
          <w:b/>
          <w:sz w:val="30"/>
          <w:szCs w:val="30"/>
        </w:rPr>
        <w:t xml:space="preserve">О ВНЕСЕНИИ ИЗМЕНЕНИЙ В УСТАВ </w:t>
      </w:r>
      <w:r w:rsidRPr="000674E4">
        <w:rPr>
          <w:rFonts w:ascii="Arial" w:hAnsi="Arial" w:cs="Arial"/>
          <w:b/>
          <w:sz w:val="30"/>
          <w:szCs w:val="30"/>
        </w:rPr>
        <w:t xml:space="preserve">БАЛАГАНСКОГО </w:t>
      </w:r>
      <w:r>
        <w:rPr>
          <w:rFonts w:ascii="Arial" w:hAnsi="Arial" w:cs="Arial"/>
          <w:b/>
          <w:sz w:val="30"/>
          <w:szCs w:val="30"/>
        </w:rPr>
        <w:t>МУНИЦИПАЛЬНОГО ОБРАЗОВАНИЯ</w:t>
      </w:r>
    </w:p>
    <w:p w:rsidR="00AC5C6C" w:rsidRPr="000674E4" w:rsidRDefault="00AC5C6C" w:rsidP="00AC5C6C">
      <w:pPr>
        <w:spacing w:after="0"/>
        <w:jc w:val="center"/>
        <w:rPr>
          <w:rFonts w:ascii="Arial" w:hAnsi="Arial" w:cs="Arial"/>
        </w:rPr>
      </w:pPr>
    </w:p>
    <w:p w:rsidR="00AC5C6C" w:rsidRPr="00AC5C6C" w:rsidRDefault="00AC5C6C" w:rsidP="00AC5C6C">
      <w:pPr>
        <w:spacing w:after="0"/>
        <w:ind w:firstLine="720"/>
        <w:jc w:val="both"/>
        <w:rPr>
          <w:rFonts w:ascii="Arial" w:hAnsi="Arial" w:cs="Arial"/>
          <w:sz w:val="24"/>
          <w:szCs w:val="24"/>
        </w:rPr>
      </w:pPr>
      <w:r w:rsidRPr="00AC5C6C">
        <w:rPr>
          <w:rFonts w:ascii="Arial" w:hAnsi="Arial" w:cs="Arial"/>
          <w:sz w:val="24"/>
          <w:szCs w:val="24"/>
        </w:rPr>
        <w:t>В целях приведения Устава Балаганского муниципального образования в соответствие законодательству, руководствуясь статьями 16, 44 Устава Балаганского муниципального образования Дума Балаганского муниципального образования четвертого созыва</w:t>
      </w:r>
    </w:p>
    <w:p w:rsidR="00AC5C6C" w:rsidRPr="000674E4" w:rsidRDefault="00AC5C6C" w:rsidP="00AC5C6C">
      <w:pPr>
        <w:spacing w:after="0"/>
        <w:ind w:firstLine="720"/>
        <w:jc w:val="both"/>
        <w:rPr>
          <w:rFonts w:ascii="Arial" w:hAnsi="Arial" w:cs="Arial"/>
        </w:rPr>
      </w:pPr>
    </w:p>
    <w:p w:rsidR="00AC5C6C" w:rsidRPr="000674E4" w:rsidRDefault="00AC5C6C" w:rsidP="00AC5C6C">
      <w:pPr>
        <w:spacing w:after="0"/>
        <w:jc w:val="center"/>
        <w:rPr>
          <w:rFonts w:ascii="Arial" w:hAnsi="Arial" w:cs="Arial"/>
          <w:b/>
          <w:sz w:val="30"/>
          <w:szCs w:val="30"/>
        </w:rPr>
      </w:pPr>
      <w:r w:rsidRPr="000674E4">
        <w:rPr>
          <w:rFonts w:ascii="Arial" w:hAnsi="Arial" w:cs="Arial"/>
          <w:b/>
          <w:sz w:val="30"/>
          <w:szCs w:val="30"/>
        </w:rPr>
        <w:t>РЕШИЛА:</w:t>
      </w:r>
    </w:p>
    <w:p w:rsidR="00AC5C6C" w:rsidRPr="000674E4" w:rsidRDefault="00AC5C6C" w:rsidP="00AC5C6C">
      <w:pPr>
        <w:spacing w:after="0"/>
        <w:jc w:val="both"/>
        <w:rPr>
          <w:rFonts w:ascii="Arial" w:hAnsi="Arial" w:cs="Arial"/>
        </w:rPr>
      </w:pPr>
    </w:p>
    <w:p w:rsidR="00AC5C6C" w:rsidRPr="00AC5C6C" w:rsidRDefault="00AC5C6C" w:rsidP="00AC5C6C">
      <w:pPr>
        <w:pStyle w:val="21"/>
        <w:spacing w:after="0"/>
        <w:ind w:firstLine="567"/>
        <w:jc w:val="both"/>
        <w:rPr>
          <w:rFonts w:ascii="Arial" w:hAnsi="Arial" w:cs="Arial"/>
          <w:sz w:val="24"/>
          <w:szCs w:val="24"/>
        </w:rPr>
      </w:pPr>
      <w:r w:rsidRPr="00AC5C6C">
        <w:rPr>
          <w:rFonts w:ascii="Arial" w:hAnsi="Arial" w:cs="Arial"/>
          <w:bCs/>
          <w:sz w:val="24"/>
          <w:szCs w:val="24"/>
        </w:rPr>
        <w:t>1</w:t>
      </w:r>
      <w:r w:rsidRPr="00AC5C6C">
        <w:rPr>
          <w:rFonts w:ascii="Arial" w:hAnsi="Arial" w:cs="Arial"/>
          <w:sz w:val="24"/>
          <w:szCs w:val="24"/>
        </w:rPr>
        <w:t>. Внести в Устав Балаганского муниципального образования следующие изменения:</w:t>
      </w:r>
    </w:p>
    <w:p w:rsidR="00AC5C6C" w:rsidRPr="00AC5C6C" w:rsidRDefault="00AC5C6C" w:rsidP="00AC5C6C">
      <w:pPr>
        <w:spacing w:after="0"/>
        <w:ind w:firstLine="567"/>
        <w:rPr>
          <w:rFonts w:ascii="Arial" w:hAnsi="Arial" w:cs="Arial"/>
          <w:color w:val="000000"/>
          <w:sz w:val="24"/>
          <w:szCs w:val="24"/>
          <w:shd w:val="clear" w:color="auto" w:fill="FFFFFF"/>
        </w:rPr>
      </w:pPr>
      <w:r w:rsidRPr="00AC5C6C">
        <w:rPr>
          <w:rFonts w:ascii="Arial" w:hAnsi="Arial" w:cs="Arial"/>
          <w:color w:val="000000"/>
          <w:sz w:val="24"/>
          <w:szCs w:val="24"/>
          <w:shd w:val="clear" w:color="auto" w:fill="FFFFFF"/>
        </w:rPr>
        <w:t xml:space="preserve">1.1. </w:t>
      </w:r>
      <w:r w:rsidRPr="00AC5C6C">
        <w:rPr>
          <w:rFonts w:ascii="Arial" w:hAnsi="Arial" w:cs="Arial"/>
          <w:sz w:val="24"/>
          <w:szCs w:val="24"/>
          <w:shd w:val="clear" w:color="auto" w:fill="FFFFFF"/>
        </w:rPr>
        <w:t>часть 1 ст. 6 дополнить пунктом 4.1</w:t>
      </w:r>
      <w:r w:rsidRPr="00AC5C6C">
        <w:rPr>
          <w:rFonts w:ascii="Arial" w:hAnsi="Arial" w:cs="Arial"/>
          <w:color w:val="000000"/>
          <w:sz w:val="24"/>
          <w:szCs w:val="24"/>
          <w:shd w:val="clear" w:color="auto" w:fill="FFFFFF"/>
        </w:rPr>
        <w:t xml:space="preserve"> следующего содержания:</w:t>
      </w:r>
    </w:p>
    <w:p w:rsidR="00AC5C6C" w:rsidRPr="00AC5C6C" w:rsidRDefault="00AC5C6C" w:rsidP="00AC5C6C">
      <w:pPr>
        <w:spacing w:after="0"/>
        <w:ind w:firstLine="567"/>
        <w:jc w:val="both"/>
        <w:rPr>
          <w:rFonts w:ascii="Arial" w:hAnsi="Arial" w:cs="Arial"/>
          <w:color w:val="000000"/>
          <w:sz w:val="24"/>
          <w:szCs w:val="24"/>
          <w:shd w:val="clear" w:color="auto" w:fill="FFFFFF"/>
        </w:rPr>
      </w:pPr>
      <w:r w:rsidRPr="00AC5C6C">
        <w:rPr>
          <w:rFonts w:ascii="Arial" w:hAnsi="Arial" w:cs="Arial"/>
          <w:color w:val="000000"/>
          <w:sz w:val="24"/>
          <w:szCs w:val="24"/>
          <w:shd w:val="clear" w:color="auto" w:fill="FFFFFF"/>
        </w:rPr>
        <w:t xml:space="preserve">1.1.1.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w:t>
      </w:r>
      <w:r w:rsidRPr="00AC5C6C">
        <w:rPr>
          <w:rFonts w:ascii="Arial" w:hAnsi="Arial" w:cs="Arial"/>
          <w:color w:val="000000"/>
          <w:sz w:val="24"/>
          <w:szCs w:val="24"/>
          <w:shd w:val="clear" w:color="auto" w:fill="FFFFFF"/>
        </w:rPr>
        <w:lastRenderedPageBreak/>
        <w:t xml:space="preserve">эффективности системы теплоснабжения и определенных для нее в схеме теплоснабжения в пределах полномочий, установленных Федеральным </w:t>
      </w:r>
      <w:hyperlink r:id="rId6" w:anchor="dst166" w:history="1">
        <w:r w:rsidRPr="00AC5C6C">
          <w:rPr>
            <w:rStyle w:val="af9"/>
            <w:rFonts w:ascii="Arial" w:hAnsi="Arial" w:cs="Arial"/>
            <w:color w:val="auto"/>
            <w:sz w:val="24"/>
            <w:szCs w:val="24"/>
            <w:u w:val="none"/>
            <w:shd w:val="clear" w:color="auto" w:fill="FFFFFF"/>
          </w:rPr>
          <w:t>законом</w:t>
        </w:r>
      </w:hyperlink>
      <w:r w:rsidRPr="00AC5C6C">
        <w:rPr>
          <w:rFonts w:ascii="Arial" w:hAnsi="Arial" w:cs="Arial"/>
          <w:sz w:val="24"/>
          <w:szCs w:val="24"/>
        </w:rPr>
        <w:t xml:space="preserve"> </w:t>
      </w:r>
      <w:r w:rsidRPr="00AC5C6C">
        <w:rPr>
          <w:rStyle w:val="af9"/>
          <w:rFonts w:ascii="Arial" w:hAnsi="Arial" w:cs="Arial"/>
          <w:color w:val="auto"/>
          <w:sz w:val="24"/>
          <w:szCs w:val="24"/>
          <w:u w:val="none"/>
          <w:shd w:val="clear" w:color="auto" w:fill="FFFFFF"/>
        </w:rPr>
        <w:t>«</w:t>
      </w:r>
      <w:r w:rsidRPr="00AC5C6C">
        <w:rPr>
          <w:rFonts w:ascii="Arial" w:hAnsi="Arial" w:cs="Arial"/>
          <w:sz w:val="24"/>
          <w:szCs w:val="24"/>
          <w:shd w:val="clear" w:color="auto" w:fill="FFFFFF"/>
        </w:rPr>
        <w:t>О</w:t>
      </w:r>
      <w:r w:rsidRPr="00AC5C6C">
        <w:rPr>
          <w:rFonts w:ascii="Arial" w:hAnsi="Arial" w:cs="Arial"/>
          <w:color w:val="000000"/>
          <w:sz w:val="24"/>
          <w:szCs w:val="24"/>
          <w:shd w:val="clear" w:color="auto" w:fill="FFFFFF"/>
        </w:rPr>
        <w:t xml:space="preserve"> теплоснабжении»;</w:t>
      </w:r>
    </w:p>
    <w:p w:rsidR="00AC5C6C" w:rsidRPr="00AC5C6C" w:rsidRDefault="00AC5C6C" w:rsidP="00AC5C6C">
      <w:pPr>
        <w:spacing w:after="0"/>
        <w:ind w:firstLine="547"/>
        <w:rPr>
          <w:rFonts w:ascii="Arial" w:hAnsi="Arial" w:cs="Arial"/>
          <w:color w:val="000000"/>
          <w:sz w:val="24"/>
          <w:szCs w:val="24"/>
          <w:shd w:val="clear" w:color="auto" w:fill="FFFFFF"/>
        </w:rPr>
      </w:pPr>
      <w:r w:rsidRPr="00AC5C6C">
        <w:rPr>
          <w:rFonts w:ascii="Arial" w:hAnsi="Arial" w:cs="Arial"/>
          <w:color w:val="000000"/>
          <w:sz w:val="24"/>
          <w:szCs w:val="24"/>
          <w:shd w:val="clear" w:color="auto" w:fill="FFFFFF"/>
        </w:rPr>
        <w:t xml:space="preserve">1.2. статью 6.1 дополнить </w:t>
      </w:r>
      <w:r w:rsidRPr="00AC5C6C">
        <w:rPr>
          <w:rFonts w:ascii="Arial" w:hAnsi="Arial" w:cs="Arial"/>
          <w:sz w:val="24"/>
          <w:szCs w:val="24"/>
          <w:shd w:val="clear" w:color="auto" w:fill="FFFFFF"/>
        </w:rPr>
        <w:t>пунктом 17</w:t>
      </w:r>
      <w:r w:rsidRPr="00AC5C6C">
        <w:rPr>
          <w:rFonts w:ascii="Arial" w:hAnsi="Arial" w:cs="Arial"/>
          <w:color w:val="000000"/>
          <w:sz w:val="24"/>
          <w:szCs w:val="24"/>
          <w:shd w:val="clear" w:color="auto" w:fill="FFFFFF"/>
        </w:rPr>
        <w:t xml:space="preserve"> следующего содержания:</w:t>
      </w:r>
    </w:p>
    <w:p w:rsidR="00AC5C6C" w:rsidRPr="00AC5C6C" w:rsidRDefault="00AC5C6C" w:rsidP="00AC5C6C">
      <w:pPr>
        <w:shd w:val="clear" w:color="auto" w:fill="FFFFFF"/>
        <w:spacing w:after="0" w:line="290" w:lineRule="atLeast"/>
        <w:ind w:firstLine="547"/>
        <w:jc w:val="both"/>
        <w:rPr>
          <w:rFonts w:ascii="Arial" w:hAnsi="Arial" w:cs="Arial"/>
          <w:color w:val="000000"/>
          <w:sz w:val="24"/>
          <w:szCs w:val="24"/>
        </w:rPr>
      </w:pPr>
      <w:r w:rsidRPr="00AC5C6C">
        <w:rPr>
          <w:rFonts w:ascii="Arial" w:hAnsi="Arial" w:cs="Arial"/>
          <w:sz w:val="24"/>
          <w:szCs w:val="24"/>
        </w:rPr>
        <w:t>1.2.1.</w:t>
      </w:r>
      <w:r w:rsidRPr="00AC5C6C">
        <w:rPr>
          <w:rFonts w:ascii="Arial" w:hAnsi="Arial" w:cs="Arial"/>
          <w:color w:val="000000"/>
          <w:sz w:val="24"/>
          <w:szCs w:val="24"/>
        </w:rPr>
        <w:t xml:space="preserve"> </w:t>
      </w:r>
      <w:proofErr w:type="gramStart"/>
      <w:r w:rsidRPr="00AC5C6C">
        <w:rPr>
          <w:rFonts w:ascii="Arial" w:hAnsi="Arial" w:cs="Arial"/>
          <w:color w:val="000000"/>
          <w:sz w:val="24"/>
          <w:szCs w:val="24"/>
        </w:rPr>
        <w:t>17)оказание</w:t>
      </w:r>
      <w:proofErr w:type="gramEnd"/>
      <w:r w:rsidRPr="00AC5C6C">
        <w:rPr>
          <w:rFonts w:ascii="Arial" w:hAnsi="Arial" w:cs="Arial"/>
          <w:color w:val="000000"/>
          <w:sz w:val="24"/>
          <w:szCs w:val="24"/>
        </w:rPr>
        <w:t xml:space="preserve">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C5C6C" w:rsidRPr="00AC5C6C" w:rsidRDefault="00AC5C6C" w:rsidP="00AC5C6C">
      <w:pPr>
        <w:spacing w:after="0"/>
        <w:ind w:firstLine="547"/>
        <w:rPr>
          <w:rFonts w:ascii="Arial" w:hAnsi="Arial" w:cs="Arial"/>
          <w:sz w:val="24"/>
          <w:szCs w:val="24"/>
        </w:rPr>
      </w:pPr>
      <w:r w:rsidRPr="00AC5C6C">
        <w:rPr>
          <w:rFonts w:ascii="Arial" w:hAnsi="Arial" w:cs="Arial"/>
          <w:sz w:val="24"/>
          <w:szCs w:val="24"/>
        </w:rPr>
        <w:t>1.3. часть 6 статьи 22 изложить в следующей редакции:</w:t>
      </w:r>
    </w:p>
    <w:p w:rsidR="00AC5C6C" w:rsidRPr="00AC5C6C" w:rsidRDefault="00AC5C6C" w:rsidP="00AC5C6C">
      <w:pPr>
        <w:spacing w:after="0"/>
        <w:ind w:firstLine="547"/>
        <w:jc w:val="both"/>
        <w:rPr>
          <w:rFonts w:ascii="Arial" w:hAnsi="Arial" w:cs="Arial"/>
          <w:sz w:val="24"/>
          <w:szCs w:val="24"/>
        </w:rPr>
      </w:pPr>
      <w:r w:rsidRPr="00AC5C6C">
        <w:rPr>
          <w:rFonts w:ascii="Arial" w:hAnsi="Arial" w:cs="Arial"/>
          <w:sz w:val="24"/>
          <w:szCs w:val="24"/>
        </w:rPr>
        <w:t>1.3.1.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5C6C" w:rsidRPr="00AC5C6C" w:rsidRDefault="00AC5C6C" w:rsidP="00AC5C6C">
      <w:pPr>
        <w:spacing w:after="0"/>
        <w:ind w:firstLine="547"/>
        <w:rPr>
          <w:rFonts w:ascii="Arial" w:hAnsi="Arial" w:cs="Arial"/>
          <w:sz w:val="24"/>
          <w:szCs w:val="24"/>
        </w:rPr>
      </w:pPr>
      <w:r w:rsidRPr="00AC5C6C">
        <w:rPr>
          <w:rFonts w:ascii="Arial" w:hAnsi="Arial" w:cs="Arial"/>
          <w:sz w:val="24"/>
          <w:szCs w:val="24"/>
        </w:rPr>
        <w:t>1.4. часть 3 статьи 26 изложить в следующей редакции:</w:t>
      </w:r>
    </w:p>
    <w:p w:rsidR="00AC5C6C" w:rsidRPr="00AC5C6C" w:rsidRDefault="00AC5C6C" w:rsidP="00AC5C6C">
      <w:pPr>
        <w:spacing w:after="0"/>
        <w:ind w:firstLine="547"/>
        <w:jc w:val="both"/>
        <w:rPr>
          <w:rFonts w:ascii="Arial" w:hAnsi="Arial" w:cs="Arial"/>
          <w:sz w:val="24"/>
          <w:szCs w:val="24"/>
        </w:rPr>
      </w:pPr>
      <w:r w:rsidRPr="00AC5C6C">
        <w:rPr>
          <w:rFonts w:ascii="Arial" w:hAnsi="Arial" w:cs="Arial"/>
          <w:sz w:val="24"/>
          <w:szCs w:val="24"/>
        </w:rPr>
        <w:t>1.4.1.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AC5C6C" w:rsidRPr="00AC5C6C" w:rsidRDefault="00AC5C6C" w:rsidP="00AC5C6C">
      <w:pPr>
        <w:spacing w:after="0"/>
        <w:ind w:firstLine="547"/>
        <w:jc w:val="both"/>
        <w:rPr>
          <w:rFonts w:ascii="Arial" w:hAnsi="Arial" w:cs="Arial"/>
          <w:color w:val="000000"/>
          <w:sz w:val="24"/>
          <w:szCs w:val="24"/>
          <w:shd w:val="clear" w:color="auto" w:fill="FFFFFF"/>
        </w:rPr>
      </w:pPr>
      <w:r w:rsidRPr="00AC5C6C">
        <w:rPr>
          <w:rFonts w:ascii="Arial" w:hAnsi="Arial" w:cs="Arial"/>
          <w:color w:val="000000"/>
          <w:sz w:val="24"/>
          <w:szCs w:val="24"/>
          <w:shd w:val="clear" w:color="auto" w:fill="FFFFFF"/>
        </w:rPr>
        <w:t>1.5. часть 2 статьи 36 дополнить частями 2.1-2.4.</w:t>
      </w:r>
    </w:p>
    <w:p w:rsidR="00AC5C6C" w:rsidRPr="00AC5C6C" w:rsidRDefault="00AC5C6C" w:rsidP="00AC5C6C">
      <w:pPr>
        <w:spacing w:after="0"/>
        <w:ind w:firstLine="547"/>
        <w:jc w:val="both"/>
        <w:rPr>
          <w:rFonts w:ascii="Arial" w:hAnsi="Arial" w:cs="Arial"/>
          <w:sz w:val="24"/>
          <w:szCs w:val="24"/>
        </w:rPr>
      </w:pPr>
      <w:r w:rsidRPr="00AC5C6C">
        <w:rPr>
          <w:rFonts w:ascii="Arial" w:hAnsi="Arial" w:cs="Arial"/>
          <w:color w:val="000000"/>
          <w:sz w:val="24"/>
          <w:szCs w:val="24"/>
          <w:shd w:val="clear" w:color="auto" w:fill="FFFFFF"/>
        </w:rPr>
        <w:t xml:space="preserve">«2.1. </w:t>
      </w:r>
      <w:r w:rsidRPr="00AC5C6C">
        <w:rPr>
          <w:rFonts w:ascii="Arial" w:hAnsi="Arial" w:cs="Arial"/>
          <w:sz w:val="24"/>
          <w:szCs w:val="24"/>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w:t>
      </w:r>
      <w:proofErr w:type="spellStart"/>
      <w:r w:rsidRPr="00AC5C6C">
        <w:rPr>
          <w:rFonts w:ascii="Arial" w:hAnsi="Arial" w:cs="Arial"/>
          <w:sz w:val="24"/>
          <w:szCs w:val="24"/>
        </w:rPr>
        <w:t>объектовжизнеобеспечения</w:t>
      </w:r>
      <w:proofErr w:type="spellEnd"/>
      <w:r w:rsidRPr="00AC5C6C">
        <w:rPr>
          <w:rFonts w:ascii="Arial" w:hAnsi="Arial" w:cs="Arial"/>
          <w:sz w:val="24"/>
          <w:szCs w:val="24"/>
        </w:rPr>
        <w:t xml:space="preserve">, транспортной или социальной инфраструктуры, связи, создание помех движению пешеходов и (или)транспортных средств либо доступу граждан к жилым помещениям или объектам </w:t>
      </w:r>
      <w:proofErr w:type="gramStart"/>
      <w:r w:rsidRPr="00AC5C6C">
        <w:rPr>
          <w:rFonts w:ascii="Arial" w:hAnsi="Arial" w:cs="Arial"/>
          <w:sz w:val="24"/>
          <w:szCs w:val="24"/>
        </w:rPr>
        <w:t>транспортной</w:t>
      </w:r>
      <w:proofErr w:type="gramEnd"/>
      <w:r w:rsidRPr="00AC5C6C">
        <w:rPr>
          <w:rFonts w:ascii="Arial" w:hAnsi="Arial" w:cs="Arial"/>
          <w:sz w:val="24"/>
          <w:szCs w:val="24"/>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C5C6C" w:rsidRPr="00AC5C6C" w:rsidRDefault="00AC5C6C" w:rsidP="00AC5C6C">
      <w:pPr>
        <w:spacing w:after="0"/>
        <w:ind w:firstLine="547"/>
        <w:jc w:val="both"/>
        <w:rPr>
          <w:rFonts w:ascii="Arial" w:hAnsi="Arial" w:cs="Arial"/>
          <w:sz w:val="24"/>
          <w:szCs w:val="24"/>
        </w:rPr>
      </w:pPr>
      <w:r w:rsidRPr="00AC5C6C">
        <w:rPr>
          <w:rFonts w:ascii="Arial" w:hAnsi="Arial" w:cs="Arial"/>
          <w:sz w:val="24"/>
          <w:szCs w:val="24"/>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C5C6C" w:rsidRPr="00AC5C6C" w:rsidRDefault="00AC5C6C" w:rsidP="00AC5C6C">
      <w:pPr>
        <w:spacing w:after="0"/>
        <w:ind w:firstLine="547"/>
        <w:jc w:val="both"/>
        <w:rPr>
          <w:rFonts w:ascii="Arial" w:hAnsi="Arial" w:cs="Arial"/>
          <w:sz w:val="24"/>
          <w:szCs w:val="24"/>
        </w:rPr>
      </w:pPr>
      <w:r w:rsidRPr="00AC5C6C">
        <w:rPr>
          <w:rFonts w:ascii="Arial" w:hAnsi="Arial" w:cs="Arial"/>
          <w:sz w:val="24"/>
          <w:szCs w:val="24"/>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C5C6C" w:rsidRPr="00AC5C6C" w:rsidRDefault="00AC5C6C" w:rsidP="00AC5C6C">
      <w:pPr>
        <w:spacing w:after="0"/>
        <w:ind w:firstLine="547"/>
        <w:jc w:val="both"/>
        <w:rPr>
          <w:rFonts w:ascii="Arial" w:hAnsi="Arial" w:cs="Arial"/>
          <w:sz w:val="24"/>
          <w:szCs w:val="24"/>
        </w:rPr>
      </w:pPr>
      <w:r w:rsidRPr="00AC5C6C">
        <w:rPr>
          <w:rFonts w:ascii="Arial" w:hAnsi="Arial" w:cs="Arial"/>
          <w:sz w:val="24"/>
          <w:szCs w:val="24"/>
        </w:rPr>
        <w:t xml:space="preserve">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w:t>
      </w:r>
      <w:r w:rsidRPr="00AC5C6C">
        <w:rPr>
          <w:rFonts w:ascii="Arial" w:hAnsi="Arial" w:cs="Arial"/>
          <w:sz w:val="24"/>
          <w:szCs w:val="24"/>
        </w:rPr>
        <w:lastRenderedPageBreak/>
        <w:t>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C5C6C" w:rsidRPr="00AC5C6C" w:rsidRDefault="00AC5C6C" w:rsidP="00AC5C6C">
      <w:pPr>
        <w:spacing w:after="0"/>
        <w:ind w:firstLine="547"/>
        <w:rPr>
          <w:rFonts w:ascii="Arial" w:hAnsi="Arial" w:cs="Arial"/>
          <w:sz w:val="24"/>
          <w:szCs w:val="24"/>
        </w:rPr>
      </w:pPr>
      <w:r w:rsidRPr="00AC5C6C">
        <w:rPr>
          <w:rStyle w:val="blk"/>
          <w:rFonts w:ascii="Arial" w:hAnsi="Arial" w:cs="Arial"/>
          <w:sz w:val="24"/>
          <w:szCs w:val="24"/>
        </w:rPr>
        <w:t>1.6. в статью 44 внести изменения:</w:t>
      </w:r>
    </w:p>
    <w:p w:rsidR="00AC5C6C" w:rsidRPr="00AC5C6C" w:rsidRDefault="00AC5C6C" w:rsidP="00AC5C6C">
      <w:pPr>
        <w:spacing w:after="0"/>
        <w:ind w:firstLine="547"/>
        <w:rPr>
          <w:rFonts w:ascii="Arial" w:hAnsi="Arial" w:cs="Arial"/>
          <w:sz w:val="24"/>
          <w:szCs w:val="24"/>
        </w:rPr>
      </w:pPr>
      <w:bookmarkStart w:id="1" w:name="dst100025"/>
      <w:bookmarkEnd w:id="1"/>
      <w:r w:rsidRPr="00AC5C6C">
        <w:rPr>
          <w:rStyle w:val="blk"/>
          <w:rFonts w:ascii="Arial" w:hAnsi="Arial" w:cs="Arial"/>
          <w:sz w:val="24"/>
          <w:szCs w:val="24"/>
        </w:rPr>
        <w:t>1.6.1. абзац второй части 4 изложить в следующей редакции:</w:t>
      </w:r>
    </w:p>
    <w:p w:rsidR="00AC5C6C" w:rsidRPr="00AC5C6C" w:rsidRDefault="00AC5C6C" w:rsidP="00AC5C6C">
      <w:pPr>
        <w:spacing w:after="0"/>
        <w:jc w:val="both"/>
        <w:rPr>
          <w:rStyle w:val="blk"/>
          <w:rFonts w:ascii="Arial" w:hAnsi="Arial" w:cs="Arial"/>
          <w:sz w:val="24"/>
          <w:szCs w:val="24"/>
        </w:rPr>
      </w:pPr>
      <w:bookmarkStart w:id="2" w:name="dst100026"/>
      <w:bookmarkEnd w:id="2"/>
      <w:r w:rsidRPr="00AC5C6C">
        <w:rPr>
          <w:rStyle w:val="blk"/>
          <w:rFonts w:ascii="Arial" w:hAnsi="Arial" w:cs="Arial"/>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Балаганского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AC5C6C" w:rsidRPr="00AC5C6C" w:rsidRDefault="00AC5C6C" w:rsidP="00AC5C6C">
      <w:pPr>
        <w:spacing w:after="0"/>
        <w:ind w:firstLine="547"/>
        <w:jc w:val="both"/>
        <w:rPr>
          <w:rStyle w:val="blk"/>
          <w:rFonts w:ascii="Arial" w:hAnsi="Arial" w:cs="Arial"/>
          <w:sz w:val="24"/>
          <w:szCs w:val="24"/>
        </w:rPr>
      </w:pPr>
      <w:r w:rsidRPr="00AC5C6C">
        <w:rPr>
          <w:rStyle w:val="blk"/>
          <w:rFonts w:ascii="Arial" w:hAnsi="Arial" w:cs="Arial"/>
          <w:sz w:val="24"/>
          <w:szCs w:val="24"/>
        </w:rPr>
        <w:t>1.6.2. абзац третий части 4 изложить в следующей редакции:</w:t>
      </w:r>
    </w:p>
    <w:p w:rsidR="00AC5C6C" w:rsidRPr="00AC5C6C" w:rsidRDefault="00AC5C6C" w:rsidP="00AC5C6C">
      <w:pPr>
        <w:spacing w:after="0"/>
        <w:ind w:firstLine="547"/>
        <w:jc w:val="both"/>
        <w:rPr>
          <w:rFonts w:ascii="Arial" w:hAnsi="Arial" w:cs="Arial"/>
          <w:sz w:val="24"/>
          <w:szCs w:val="24"/>
        </w:rPr>
      </w:pPr>
      <w:r w:rsidRPr="00AC5C6C">
        <w:rPr>
          <w:rFonts w:ascii="Arial" w:hAnsi="Arial" w:cs="Arial"/>
          <w:sz w:val="24"/>
          <w:szCs w:val="24"/>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настоящего пункта».</w:t>
      </w:r>
    </w:p>
    <w:p w:rsidR="00AC5C6C" w:rsidRPr="00AC5C6C" w:rsidRDefault="00AC5C6C" w:rsidP="00AC5C6C">
      <w:pPr>
        <w:spacing w:after="0"/>
        <w:ind w:firstLine="547"/>
        <w:rPr>
          <w:rFonts w:ascii="Arial" w:hAnsi="Arial" w:cs="Arial"/>
          <w:sz w:val="24"/>
          <w:szCs w:val="24"/>
        </w:rPr>
      </w:pPr>
      <w:bookmarkStart w:id="3" w:name="dst100027"/>
      <w:bookmarkEnd w:id="3"/>
      <w:r w:rsidRPr="00AC5C6C">
        <w:rPr>
          <w:rStyle w:val="blk"/>
          <w:rFonts w:ascii="Arial" w:hAnsi="Arial" w:cs="Arial"/>
          <w:sz w:val="24"/>
          <w:szCs w:val="24"/>
        </w:rPr>
        <w:t>1.6.3. дополнить частью 4.1 следующего содержания:</w:t>
      </w:r>
    </w:p>
    <w:p w:rsidR="00AC5C6C" w:rsidRPr="00AC5C6C" w:rsidRDefault="00AC5C6C" w:rsidP="00AC5C6C">
      <w:pPr>
        <w:spacing w:after="0"/>
        <w:ind w:firstLine="547"/>
        <w:jc w:val="both"/>
        <w:rPr>
          <w:rFonts w:ascii="Arial" w:hAnsi="Arial" w:cs="Arial"/>
          <w:sz w:val="24"/>
          <w:szCs w:val="24"/>
        </w:rPr>
      </w:pPr>
      <w:bookmarkStart w:id="4" w:name="dst100028"/>
      <w:bookmarkEnd w:id="4"/>
      <w:r w:rsidRPr="00AC5C6C">
        <w:rPr>
          <w:rStyle w:val="blk"/>
          <w:rFonts w:ascii="Arial" w:hAnsi="Arial" w:cs="Arial"/>
          <w:sz w:val="24"/>
          <w:szCs w:val="24"/>
        </w:rPr>
        <w:t>«4.1. Изменения и дополнения в устав муниципального образования вносятся муниципальным правовым актом, который может оформляться</w:t>
      </w:r>
      <w:bookmarkStart w:id="5" w:name="dst100029"/>
      <w:bookmarkEnd w:id="5"/>
      <w:r w:rsidRPr="00AC5C6C">
        <w:rPr>
          <w:rStyle w:val="blk"/>
          <w:rFonts w:ascii="Arial" w:hAnsi="Arial" w:cs="Arial"/>
          <w:sz w:val="24"/>
          <w:szCs w:val="24"/>
        </w:rPr>
        <w:t xml:space="preserve"> решением Думы муниципального образования, подписанным его председателем и главой муниципального образования</w:t>
      </w:r>
      <w:bookmarkStart w:id="6" w:name="dst100030"/>
      <w:bookmarkEnd w:id="6"/>
      <w:r w:rsidRPr="00AC5C6C">
        <w:rPr>
          <w:rStyle w:val="blk"/>
          <w:rFonts w:ascii="Arial" w:hAnsi="Arial" w:cs="Arial"/>
          <w:sz w:val="24"/>
          <w:szCs w:val="24"/>
        </w:rPr>
        <w:t>»;</w:t>
      </w:r>
    </w:p>
    <w:p w:rsidR="00AC5C6C" w:rsidRPr="00AC5C6C" w:rsidRDefault="00AC5C6C" w:rsidP="00AC5C6C">
      <w:pPr>
        <w:spacing w:after="0"/>
        <w:ind w:firstLine="547"/>
        <w:jc w:val="both"/>
        <w:rPr>
          <w:rFonts w:ascii="Arial" w:hAnsi="Arial" w:cs="Arial"/>
          <w:sz w:val="24"/>
          <w:szCs w:val="24"/>
        </w:rPr>
      </w:pPr>
      <w:bookmarkStart w:id="7" w:name="dst100031"/>
      <w:bookmarkEnd w:id="7"/>
      <w:r w:rsidRPr="00AC5C6C">
        <w:rPr>
          <w:rStyle w:val="blk"/>
          <w:rFonts w:ascii="Arial" w:hAnsi="Arial" w:cs="Arial"/>
          <w:sz w:val="24"/>
          <w:szCs w:val="24"/>
        </w:rPr>
        <w:t>1.6.4. дополнить частью 5 следующего содержания:</w:t>
      </w:r>
    </w:p>
    <w:p w:rsidR="00AC5C6C" w:rsidRPr="00AC5C6C" w:rsidRDefault="00AC5C6C" w:rsidP="00AC5C6C">
      <w:pPr>
        <w:spacing w:after="0"/>
        <w:ind w:firstLine="547"/>
        <w:jc w:val="both"/>
        <w:rPr>
          <w:rFonts w:ascii="Arial" w:hAnsi="Arial" w:cs="Arial"/>
          <w:sz w:val="24"/>
          <w:szCs w:val="24"/>
        </w:rPr>
      </w:pPr>
      <w:bookmarkStart w:id="8" w:name="dst100032"/>
      <w:bookmarkEnd w:id="8"/>
      <w:r w:rsidRPr="00AC5C6C">
        <w:rPr>
          <w:rStyle w:val="blk"/>
          <w:rFonts w:ascii="Arial" w:hAnsi="Arial" w:cs="Arial"/>
          <w:sz w:val="24"/>
          <w:szCs w:val="24"/>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C5C6C" w:rsidRPr="00AC5C6C" w:rsidRDefault="00AC5C6C" w:rsidP="00AC5C6C">
      <w:pPr>
        <w:spacing w:after="0"/>
        <w:ind w:firstLine="547"/>
        <w:jc w:val="both"/>
        <w:rPr>
          <w:rFonts w:ascii="Arial" w:hAnsi="Arial" w:cs="Arial"/>
          <w:sz w:val="24"/>
          <w:szCs w:val="24"/>
        </w:rPr>
      </w:pPr>
      <w:r w:rsidRPr="00AC5C6C">
        <w:rPr>
          <w:rFonts w:ascii="Arial" w:hAnsi="Arial" w:cs="Arial"/>
          <w:color w:val="000000"/>
          <w:sz w:val="24"/>
          <w:szCs w:val="24"/>
          <w:shd w:val="clear" w:color="auto" w:fill="FFFFFF"/>
        </w:rPr>
        <w:t>1.7. пункт 4 части 2 статьи</w:t>
      </w:r>
      <w:r w:rsidRPr="00AC5C6C">
        <w:rPr>
          <w:rFonts w:ascii="Arial" w:hAnsi="Arial" w:cs="Arial"/>
          <w:sz w:val="24"/>
          <w:szCs w:val="24"/>
        </w:rPr>
        <w:t>74.3 изложить в следующей редакции:</w:t>
      </w:r>
    </w:p>
    <w:p w:rsidR="00AC5C6C" w:rsidRPr="00AC5C6C" w:rsidRDefault="00AC5C6C" w:rsidP="00AC5C6C">
      <w:pPr>
        <w:shd w:val="clear" w:color="auto" w:fill="FFFFFF"/>
        <w:spacing w:after="0" w:line="290" w:lineRule="atLeast"/>
        <w:ind w:firstLine="547"/>
        <w:jc w:val="both"/>
        <w:rPr>
          <w:rFonts w:ascii="Arial" w:hAnsi="Arial" w:cs="Arial"/>
          <w:color w:val="000000"/>
          <w:sz w:val="24"/>
          <w:szCs w:val="24"/>
        </w:rPr>
      </w:pPr>
      <w:r w:rsidRPr="00AC5C6C">
        <w:rPr>
          <w:rFonts w:ascii="Arial" w:hAnsi="Arial" w:cs="Arial"/>
          <w:color w:val="000000"/>
          <w:sz w:val="24"/>
          <w:szCs w:val="24"/>
        </w:rPr>
        <w:t>1.7.1.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5C6C" w:rsidRPr="00AC5C6C" w:rsidRDefault="00AC5C6C" w:rsidP="00AC5C6C">
      <w:pPr>
        <w:spacing w:after="0"/>
        <w:ind w:firstLine="720"/>
        <w:jc w:val="both"/>
        <w:rPr>
          <w:rFonts w:ascii="Arial" w:hAnsi="Arial" w:cs="Arial"/>
          <w:sz w:val="24"/>
          <w:szCs w:val="24"/>
        </w:rPr>
      </w:pPr>
      <w:r w:rsidRPr="00AC5C6C">
        <w:rPr>
          <w:rFonts w:ascii="Arial" w:hAnsi="Arial" w:cs="Arial"/>
          <w:sz w:val="24"/>
          <w:szCs w:val="24"/>
        </w:rPr>
        <w:t>2. Администрации Балаганского муниципального образования в установленном порядке зарегистрировать изменения в Устав и опубликовать в Официальном вестнике.</w:t>
      </w:r>
    </w:p>
    <w:p w:rsidR="00AC5C6C" w:rsidRPr="00AC5C6C" w:rsidRDefault="00AC5C6C" w:rsidP="00AC5C6C">
      <w:pPr>
        <w:spacing w:after="0"/>
        <w:ind w:firstLine="720"/>
        <w:jc w:val="both"/>
        <w:rPr>
          <w:rFonts w:ascii="Arial" w:hAnsi="Arial" w:cs="Arial"/>
          <w:sz w:val="24"/>
          <w:szCs w:val="24"/>
        </w:rPr>
      </w:pPr>
      <w:r w:rsidRPr="00AC5C6C">
        <w:rPr>
          <w:rFonts w:ascii="Arial" w:hAnsi="Arial" w:cs="Arial"/>
          <w:sz w:val="24"/>
          <w:szCs w:val="24"/>
        </w:rPr>
        <w:t>3. Настоящее решение вступает в силу после регистрации и опубликования.</w:t>
      </w:r>
    </w:p>
    <w:p w:rsidR="00AC5C6C" w:rsidRPr="00AC5C6C" w:rsidRDefault="00AC5C6C" w:rsidP="00AC5C6C">
      <w:pPr>
        <w:spacing w:after="0"/>
        <w:ind w:firstLine="720"/>
        <w:jc w:val="both"/>
        <w:rPr>
          <w:rFonts w:ascii="Arial" w:hAnsi="Arial" w:cs="Arial"/>
          <w:sz w:val="24"/>
          <w:szCs w:val="24"/>
        </w:rPr>
      </w:pPr>
    </w:p>
    <w:p w:rsidR="00AC5C6C" w:rsidRPr="00AC5C6C" w:rsidRDefault="00AC5C6C" w:rsidP="00AC5C6C">
      <w:pPr>
        <w:spacing w:after="0"/>
        <w:ind w:firstLine="720"/>
        <w:jc w:val="both"/>
        <w:rPr>
          <w:rFonts w:ascii="Arial" w:hAnsi="Arial" w:cs="Arial"/>
          <w:sz w:val="24"/>
          <w:szCs w:val="24"/>
        </w:rPr>
      </w:pPr>
    </w:p>
    <w:p w:rsidR="00AC5C6C" w:rsidRPr="00AC5C6C" w:rsidRDefault="00AC5C6C" w:rsidP="00AC5C6C">
      <w:pPr>
        <w:spacing w:after="0"/>
        <w:jc w:val="both"/>
        <w:rPr>
          <w:rFonts w:ascii="Arial" w:hAnsi="Arial" w:cs="Arial"/>
          <w:sz w:val="24"/>
          <w:szCs w:val="24"/>
        </w:rPr>
      </w:pPr>
      <w:r w:rsidRPr="00AC5C6C">
        <w:rPr>
          <w:rFonts w:ascii="Arial" w:hAnsi="Arial" w:cs="Arial"/>
          <w:sz w:val="24"/>
          <w:szCs w:val="24"/>
        </w:rPr>
        <w:t>Председатель</w:t>
      </w:r>
    </w:p>
    <w:p w:rsidR="00AC5C6C" w:rsidRPr="00AC5C6C" w:rsidRDefault="00AC5C6C" w:rsidP="00AC5C6C">
      <w:pPr>
        <w:spacing w:after="0"/>
        <w:jc w:val="both"/>
        <w:rPr>
          <w:rFonts w:ascii="Arial" w:hAnsi="Arial" w:cs="Arial"/>
          <w:sz w:val="24"/>
          <w:szCs w:val="24"/>
        </w:rPr>
      </w:pPr>
      <w:r w:rsidRPr="00AC5C6C">
        <w:rPr>
          <w:rFonts w:ascii="Arial" w:hAnsi="Arial" w:cs="Arial"/>
          <w:sz w:val="24"/>
          <w:szCs w:val="24"/>
        </w:rPr>
        <w:t xml:space="preserve">Думы Балаганского </w:t>
      </w:r>
    </w:p>
    <w:p w:rsidR="00AC5C6C" w:rsidRPr="00AC5C6C" w:rsidRDefault="00AC5C6C" w:rsidP="00AC5C6C">
      <w:pPr>
        <w:spacing w:after="0"/>
        <w:jc w:val="both"/>
        <w:rPr>
          <w:rFonts w:ascii="Arial" w:hAnsi="Arial" w:cs="Arial"/>
          <w:sz w:val="24"/>
          <w:szCs w:val="24"/>
        </w:rPr>
      </w:pPr>
      <w:r w:rsidRPr="00AC5C6C">
        <w:rPr>
          <w:rFonts w:ascii="Arial" w:hAnsi="Arial" w:cs="Arial"/>
          <w:sz w:val="24"/>
          <w:szCs w:val="24"/>
        </w:rPr>
        <w:t>муниципального образования</w:t>
      </w:r>
    </w:p>
    <w:p w:rsidR="00AC5C6C" w:rsidRPr="00AC5C6C" w:rsidRDefault="00AC5C6C" w:rsidP="00AC5C6C">
      <w:pPr>
        <w:spacing w:after="0"/>
        <w:jc w:val="both"/>
        <w:rPr>
          <w:rFonts w:ascii="Arial" w:hAnsi="Arial" w:cs="Arial"/>
          <w:sz w:val="24"/>
          <w:szCs w:val="24"/>
        </w:rPr>
      </w:pPr>
      <w:r w:rsidRPr="00AC5C6C">
        <w:rPr>
          <w:rFonts w:ascii="Arial" w:hAnsi="Arial" w:cs="Arial"/>
          <w:sz w:val="24"/>
          <w:szCs w:val="24"/>
        </w:rPr>
        <w:t>А.В. Клыпин</w:t>
      </w:r>
    </w:p>
    <w:p w:rsidR="00AC5C6C" w:rsidRPr="00AC5C6C" w:rsidRDefault="00AC5C6C" w:rsidP="00AC5C6C">
      <w:pPr>
        <w:spacing w:after="0"/>
        <w:ind w:firstLine="720"/>
        <w:jc w:val="both"/>
        <w:rPr>
          <w:rFonts w:ascii="Arial" w:hAnsi="Arial" w:cs="Arial"/>
          <w:sz w:val="24"/>
          <w:szCs w:val="24"/>
        </w:rPr>
      </w:pPr>
    </w:p>
    <w:p w:rsidR="00AC5C6C" w:rsidRPr="00AC5C6C" w:rsidRDefault="00AC5C6C" w:rsidP="00AC5C6C">
      <w:pPr>
        <w:spacing w:after="0"/>
        <w:jc w:val="both"/>
        <w:rPr>
          <w:rFonts w:ascii="Arial" w:hAnsi="Arial" w:cs="Arial"/>
          <w:sz w:val="24"/>
          <w:szCs w:val="24"/>
        </w:rPr>
      </w:pPr>
      <w:r w:rsidRPr="00AC5C6C">
        <w:rPr>
          <w:rFonts w:ascii="Arial" w:hAnsi="Arial" w:cs="Arial"/>
          <w:sz w:val="24"/>
          <w:szCs w:val="24"/>
        </w:rPr>
        <w:t xml:space="preserve">Глава Балаганского </w:t>
      </w:r>
    </w:p>
    <w:p w:rsidR="00AC5C6C" w:rsidRPr="00AC5C6C" w:rsidRDefault="00AC5C6C" w:rsidP="00AC5C6C">
      <w:pPr>
        <w:spacing w:after="0"/>
        <w:jc w:val="both"/>
        <w:rPr>
          <w:rFonts w:ascii="Arial" w:hAnsi="Arial" w:cs="Arial"/>
          <w:sz w:val="24"/>
          <w:szCs w:val="24"/>
        </w:rPr>
      </w:pPr>
      <w:r w:rsidRPr="00AC5C6C">
        <w:rPr>
          <w:rFonts w:ascii="Arial" w:hAnsi="Arial" w:cs="Arial"/>
          <w:sz w:val="24"/>
          <w:szCs w:val="24"/>
        </w:rPr>
        <w:t>муниципального образования</w:t>
      </w:r>
    </w:p>
    <w:p w:rsidR="00AC5C6C" w:rsidRPr="00AC5C6C" w:rsidRDefault="00AC5C6C" w:rsidP="00AC5C6C">
      <w:pPr>
        <w:spacing w:after="0"/>
        <w:jc w:val="both"/>
        <w:rPr>
          <w:rFonts w:ascii="Arial" w:hAnsi="Arial" w:cs="Arial"/>
          <w:sz w:val="24"/>
          <w:szCs w:val="24"/>
        </w:rPr>
      </w:pPr>
      <w:r w:rsidRPr="00AC5C6C">
        <w:rPr>
          <w:rFonts w:ascii="Arial" w:hAnsi="Arial" w:cs="Arial"/>
          <w:sz w:val="24"/>
          <w:szCs w:val="24"/>
        </w:rPr>
        <w:t>Н.И. Лобанов</w:t>
      </w:r>
    </w:p>
    <w:p w:rsidR="00AC5C6C" w:rsidRPr="00AC5C6C" w:rsidRDefault="00AC5C6C" w:rsidP="00AC5C6C">
      <w:pPr>
        <w:spacing w:after="0"/>
        <w:jc w:val="both"/>
        <w:rPr>
          <w:rFonts w:ascii="Arial" w:hAnsi="Arial" w:cs="Arial"/>
          <w:sz w:val="24"/>
          <w:szCs w:val="24"/>
        </w:rPr>
      </w:pPr>
      <w:r w:rsidRPr="00AC5C6C">
        <w:rPr>
          <w:rFonts w:ascii="Arial" w:hAnsi="Arial" w:cs="Arial"/>
          <w:sz w:val="24"/>
          <w:szCs w:val="24"/>
        </w:rPr>
        <w:t xml:space="preserve">Депутаты   </w:t>
      </w:r>
      <w:r w:rsidRPr="00AC5C6C">
        <w:rPr>
          <w:rFonts w:ascii="Arial" w:hAnsi="Arial" w:cs="Arial"/>
          <w:sz w:val="24"/>
          <w:szCs w:val="24"/>
        </w:rPr>
        <w:tab/>
        <w:t xml:space="preserve"> _____________</w:t>
      </w:r>
      <w:r w:rsidRPr="00AC5C6C">
        <w:rPr>
          <w:rFonts w:ascii="Arial" w:hAnsi="Arial" w:cs="Arial"/>
          <w:sz w:val="24"/>
          <w:szCs w:val="24"/>
        </w:rPr>
        <w:tab/>
        <w:t xml:space="preserve">______________                                    </w:t>
      </w:r>
    </w:p>
    <w:p w:rsidR="00AC5C6C" w:rsidRDefault="00AC5C6C" w:rsidP="00AC5C6C">
      <w:pPr>
        <w:spacing w:after="0"/>
      </w:pPr>
      <w:r>
        <w:tab/>
      </w:r>
      <w:r>
        <w:tab/>
        <w:t>_____________</w:t>
      </w:r>
      <w:r>
        <w:tab/>
        <w:t>______________</w:t>
      </w:r>
    </w:p>
    <w:p w:rsidR="00AC5C6C" w:rsidRDefault="00AC5C6C" w:rsidP="00AC5C6C">
      <w:pPr>
        <w:spacing w:after="0"/>
      </w:pPr>
      <w:r>
        <w:tab/>
      </w:r>
      <w:r>
        <w:tab/>
        <w:t>_____________</w:t>
      </w:r>
      <w:r>
        <w:tab/>
        <w:t>______________</w:t>
      </w:r>
    </w:p>
    <w:p w:rsidR="00AC5C6C" w:rsidRDefault="00AC5C6C" w:rsidP="00AC5C6C">
      <w:pPr>
        <w:spacing w:after="0"/>
      </w:pPr>
      <w:r>
        <w:tab/>
      </w:r>
      <w:r>
        <w:tab/>
        <w:t>_____________</w:t>
      </w:r>
      <w:r>
        <w:tab/>
        <w:t>______________</w:t>
      </w:r>
    </w:p>
    <w:p w:rsidR="00AC5C6C" w:rsidRDefault="00AC5C6C" w:rsidP="00EC29AE">
      <w:pPr>
        <w:pStyle w:val="ae"/>
        <w:jc w:val="center"/>
        <w:rPr>
          <w:rFonts w:ascii="Arial" w:hAnsi="Arial" w:cs="Arial"/>
          <w:b/>
          <w:sz w:val="32"/>
          <w:szCs w:val="32"/>
        </w:rPr>
      </w:pPr>
    </w:p>
    <w:p w:rsidR="00AC5C6C" w:rsidRDefault="00AC5C6C" w:rsidP="00EC29AE">
      <w:pPr>
        <w:pStyle w:val="ae"/>
        <w:jc w:val="center"/>
        <w:rPr>
          <w:rFonts w:ascii="Arial" w:hAnsi="Arial" w:cs="Arial"/>
          <w:b/>
          <w:sz w:val="32"/>
          <w:szCs w:val="32"/>
        </w:rPr>
      </w:pPr>
    </w:p>
    <w:p w:rsidR="00AC5C6C" w:rsidRDefault="00AC5C6C" w:rsidP="00EC29AE">
      <w:pPr>
        <w:pStyle w:val="ae"/>
        <w:jc w:val="center"/>
        <w:rPr>
          <w:rFonts w:ascii="Arial" w:hAnsi="Arial" w:cs="Arial"/>
          <w:b/>
          <w:sz w:val="32"/>
          <w:szCs w:val="32"/>
        </w:rPr>
      </w:pPr>
    </w:p>
    <w:p w:rsidR="00AC5C6C" w:rsidRDefault="00AC5C6C" w:rsidP="00EC29AE">
      <w:pPr>
        <w:pStyle w:val="ae"/>
        <w:jc w:val="center"/>
        <w:rPr>
          <w:rFonts w:ascii="Arial" w:hAnsi="Arial" w:cs="Arial"/>
          <w:b/>
          <w:sz w:val="32"/>
          <w:szCs w:val="32"/>
        </w:rPr>
      </w:pPr>
    </w:p>
    <w:p w:rsidR="00AC5C6C" w:rsidRDefault="00AC5C6C" w:rsidP="00EC29AE">
      <w:pPr>
        <w:pStyle w:val="ae"/>
        <w:jc w:val="center"/>
        <w:rPr>
          <w:rFonts w:ascii="Arial" w:hAnsi="Arial" w:cs="Arial"/>
          <w:b/>
          <w:sz w:val="32"/>
          <w:szCs w:val="32"/>
        </w:rPr>
      </w:pPr>
    </w:p>
    <w:p w:rsidR="00AC5C6C" w:rsidRDefault="00AC5C6C" w:rsidP="00EC29AE">
      <w:pPr>
        <w:pStyle w:val="ae"/>
        <w:jc w:val="center"/>
        <w:rPr>
          <w:rFonts w:ascii="Arial" w:hAnsi="Arial" w:cs="Arial"/>
          <w:b/>
          <w:sz w:val="32"/>
          <w:szCs w:val="32"/>
        </w:rPr>
      </w:pPr>
    </w:p>
    <w:p w:rsidR="00AC5C6C" w:rsidRDefault="00AC5C6C" w:rsidP="00EC29AE">
      <w:pPr>
        <w:pStyle w:val="ae"/>
        <w:jc w:val="center"/>
        <w:rPr>
          <w:rFonts w:ascii="Arial" w:hAnsi="Arial" w:cs="Arial"/>
          <w:b/>
          <w:sz w:val="32"/>
          <w:szCs w:val="32"/>
        </w:rPr>
      </w:pPr>
    </w:p>
    <w:p w:rsidR="00AC5C6C" w:rsidRDefault="00AC5C6C" w:rsidP="00EC29AE">
      <w:pPr>
        <w:pStyle w:val="ae"/>
        <w:jc w:val="center"/>
        <w:rPr>
          <w:rFonts w:ascii="Arial" w:hAnsi="Arial" w:cs="Arial"/>
          <w:b/>
          <w:sz w:val="32"/>
          <w:szCs w:val="32"/>
        </w:rPr>
      </w:pPr>
    </w:p>
    <w:p w:rsidR="00AC5C6C" w:rsidRDefault="00AC5C6C" w:rsidP="00EC29AE">
      <w:pPr>
        <w:pStyle w:val="ae"/>
        <w:jc w:val="center"/>
        <w:rPr>
          <w:rFonts w:ascii="Arial" w:hAnsi="Arial" w:cs="Arial"/>
          <w:b/>
          <w:sz w:val="32"/>
          <w:szCs w:val="32"/>
        </w:rPr>
      </w:pPr>
    </w:p>
    <w:p w:rsidR="00AC5C6C" w:rsidRDefault="00AC5C6C" w:rsidP="00EC29AE">
      <w:pPr>
        <w:pStyle w:val="ae"/>
        <w:jc w:val="center"/>
        <w:rPr>
          <w:rFonts w:ascii="Arial" w:hAnsi="Arial" w:cs="Arial"/>
          <w:b/>
          <w:sz w:val="32"/>
          <w:szCs w:val="32"/>
        </w:rPr>
      </w:pPr>
    </w:p>
    <w:p w:rsidR="00AC5C6C" w:rsidRDefault="00AC5C6C" w:rsidP="00EC29AE">
      <w:pPr>
        <w:pStyle w:val="ae"/>
        <w:jc w:val="center"/>
        <w:rPr>
          <w:rFonts w:ascii="Arial" w:hAnsi="Arial" w:cs="Arial"/>
          <w:b/>
          <w:sz w:val="32"/>
          <w:szCs w:val="32"/>
        </w:rPr>
      </w:pPr>
    </w:p>
    <w:p w:rsidR="00AC5C6C" w:rsidRDefault="00AC5C6C" w:rsidP="00EC29AE">
      <w:pPr>
        <w:pStyle w:val="ae"/>
        <w:jc w:val="center"/>
        <w:rPr>
          <w:rFonts w:ascii="Arial" w:hAnsi="Arial" w:cs="Arial"/>
          <w:b/>
          <w:sz w:val="32"/>
          <w:szCs w:val="32"/>
        </w:rPr>
      </w:pPr>
    </w:p>
    <w:p w:rsidR="00AC5C6C" w:rsidRDefault="00AC5C6C" w:rsidP="00EC29AE">
      <w:pPr>
        <w:pStyle w:val="ae"/>
        <w:jc w:val="center"/>
        <w:rPr>
          <w:rFonts w:ascii="Arial" w:hAnsi="Arial" w:cs="Arial"/>
          <w:b/>
          <w:sz w:val="32"/>
          <w:szCs w:val="32"/>
        </w:rPr>
      </w:pPr>
    </w:p>
    <w:p w:rsidR="00AC5C6C" w:rsidRDefault="00AC5C6C" w:rsidP="00EC29AE">
      <w:pPr>
        <w:pStyle w:val="ae"/>
        <w:jc w:val="center"/>
        <w:rPr>
          <w:rFonts w:ascii="Arial" w:hAnsi="Arial" w:cs="Arial"/>
          <w:b/>
          <w:sz w:val="32"/>
          <w:szCs w:val="32"/>
        </w:rPr>
      </w:pPr>
    </w:p>
    <w:p w:rsidR="00AC5C6C" w:rsidRDefault="00AC5C6C" w:rsidP="00EC29AE">
      <w:pPr>
        <w:pStyle w:val="ae"/>
        <w:jc w:val="center"/>
        <w:rPr>
          <w:rFonts w:ascii="Arial" w:hAnsi="Arial" w:cs="Arial"/>
          <w:b/>
          <w:sz w:val="32"/>
          <w:szCs w:val="32"/>
        </w:rPr>
      </w:pPr>
    </w:p>
    <w:p w:rsidR="00AC5C6C" w:rsidRDefault="00AC5C6C" w:rsidP="00EC29AE">
      <w:pPr>
        <w:pStyle w:val="ae"/>
        <w:jc w:val="center"/>
        <w:rPr>
          <w:rFonts w:ascii="Arial" w:hAnsi="Arial" w:cs="Arial"/>
          <w:b/>
          <w:sz w:val="32"/>
          <w:szCs w:val="32"/>
        </w:rPr>
      </w:pPr>
    </w:p>
    <w:p w:rsidR="00AC5C6C" w:rsidRDefault="00AC5C6C" w:rsidP="00EC29AE">
      <w:pPr>
        <w:pStyle w:val="ae"/>
        <w:jc w:val="center"/>
        <w:rPr>
          <w:rFonts w:ascii="Arial" w:hAnsi="Arial" w:cs="Arial"/>
          <w:b/>
          <w:sz w:val="32"/>
          <w:szCs w:val="32"/>
        </w:rPr>
      </w:pPr>
    </w:p>
    <w:p w:rsidR="00AC5C6C" w:rsidRDefault="00AC5C6C" w:rsidP="00EC29AE">
      <w:pPr>
        <w:pStyle w:val="ae"/>
        <w:jc w:val="center"/>
        <w:rPr>
          <w:rFonts w:ascii="Arial" w:hAnsi="Arial" w:cs="Arial"/>
          <w:b/>
          <w:sz w:val="32"/>
          <w:szCs w:val="32"/>
        </w:rPr>
      </w:pPr>
    </w:p>
    <w:p w:rsidR="00AC5C6C" w:rsidRDefault="00AC5C6C" w:rsidP="00EC29AE">
      <w:pPr>
        <w:pStyle w:val="ae"/>
        <w:jc w:val="center"/>
        <w:rPr>
          <w:rFonts w:ascii="Arial" w:hAnsi="Arial" w:cs="Arial"/>
          <w:b/>
          <w:sz w:val="32"/>
          <w:szCs w:val="32"/>
        </w:rPr>
      </w:pPr>
    </w:p>
    <w:p w:rsidR="00AC5C6C" w:rsidRDefault="00AC5C6C" w:rsidP="00EC29AE">
      <w:pPr>
        <w:pStyle w:val="ae"/>
        <w:jc w:val="center"/>
        <w:rPr>
          <w:rFonts w:ascii="Arial" w:hAnsi="Arial" w:cs="Arial"/>
          <w:b/>
          <w:sz w:val="32"/>
          <w:szCs w:val="32"/>
        </w:rPr>
      </w:pPr>
    </w:p>
    <w:p w:rsidR="00AC5C6C" w:rsidRDefault="00AC5C6C" w:rsidP="00EC29AE">
      <w:pPr>
        <w:pStyle w:val="ae"/>
        <w:jc w:val="center"/>
        <w:rPr>
          <w:rFonts w:ascii="Arial" w:hAnsi="Arial" w:cs="Arial"/>
          <w:b/>
          <w:sz w:val="32"/>
          <w:szCs w:val="32"/>
        </w:rPr>
      </w:pPr>
    </w:p>
    <w:p w:rsidR="00AC5C6C" w:rsidRDefault="00AC5C6C" w:rsidP="00EC29AE">
      <w:pPr>
        <w:pStyle w:val="ae"/>
        <w:jc w:val="center"/>
        <w:rPr>
          <w:rFonts w:ascii="Arial" w:hAnsi="Arial" w:cs="Arial"/>
          <w:b/>
          <w:sz w:val="32"/>
          <w:szCs w:val="32"/>
        </w:rPr>
      </w:pPr>
    </w:p>
    <w:p w:rsidR="00AC5C6C" w:rsidRDefault="00AC5C6C" w:rsidP="00EC29AE">
      <w:pPr>
        <w:pStyle w:val="ae"/>
        <w:jc w:val="center"/>
        <w:rPr>
          <w:rFonts w:ascii="Arial" w:hAnsi="Arial" w:cs="Arial"/>
          <w:b/>
          <w:sz w:val="32"/>
          <w:szCs w:val="32"/>
        </w:rPr>
      </w:pPr>
    </w:p>
    <w:p w:rsidR="00AC5C6C" w:rsidRDefault="00AC5C6C" w:rsidP="00EC29AE">
      <w:pPr>
        <w:pStyle w:val="ae"/>
        <w:jc w:val="center"/>
        <w:rPr>
          <w:rFonts w:ascii="Arial" w:hAnsi="Arial" w:cs="Arial"/>
          <w:b/>
          <w:sz w:val="32"/>
          <w:szCs w:val="32"/>
        </w:rPr>
      </w:pPr>
    </w:p>
    <w:p w:rsidR="00AC5C6C" w:rsidRDefault="00AC5C6C" w:rsidP="00EC29AE">
      <w:pPr>
        <w:pStyle w:val="ae"/>
        <w:jc w:val="center"/>
        <w:rPr>
          <w:rFonts w:ascii="Arial" w:hAnsi="Arial" w:cs="Arial"/>
          <w:b/>
          <w:sz w:val="32"/>
          <w:szCs w:val="32"/>
        </w:rPr>
      </w:pPr>
    </w:p>
    <w:p w:rsidR="00AC5C6C" w:rsidRDefault="00AC5C6C" w:rsidP="00EC29AE">
      <w:pPr>
        <w:pStyle w:val="ae"/>
        <w:jc w:val="center"/>
        <w:rPr>
          <w:rFonts w:ascii="Arial" w:hAnsi="Arial" w:cs="Arial"/>
          <w:b/>
          <w:sz w:val="32"/>
          <w:szCs w:val="32"/>
        </w:rPr>
      </w:pPr>
    </w:p>
    <w:p w:rsidR="00AC5C6C" w:rsidRDefault="00AC5C6C" w:rsidP="00EC29AE">
      <w:pPr>
        <w:pStyle w:val="ae"/>
        <w:jc w:val="center"/>
        <w:rPr>
          <w:rFonts w:ascii="Arial" w:hAnsi="Arial" w:cs="Arial"/>
          <w:b/>
          <w:sz w:val="32"/>
          <w:szCs w:val="32"/>
        </w:rPr>
      </w:pPr>
    </w:p>
    <w:p w:rsidR="00AC5C6C" w:rsidRDefault="00AC5C6C" w:rsidP="00EC29AE">
      <w:pPr>
        <w:pStyle w:val="ae"/>
        <w:jc w:val="center"/>
        <w:rPr>
          <w:rFonts w:ascii="Arial" w:hAnsi="Arial" w:cs="Arial"/>
          <w:b/>
          <w:sz w:val="32"/>
          <w:szCs w:val="32"/>
        </w:rPr>
      </w:pPr>
    </w:p>
    <w:p w:rsidR="00AC5C6C" w:rsidRDefault="00AC5C6C" w:rsidP="00EC29AE">
      <w:pPr>
        <w:pStyle w:val="ae"/>
        <w:jc w:val="center"/>
        <w:rPr>
          <w:rFonts w:ascii="Arial" w:hAnsi="Arial" w:cs="Arial"/>
          <w:b/>
          <w:sz w:val="32"/>
          <w:szCs w:val="32"/>
        </w:rPr>
      </w:pPr>
    </w:p>
    <w:p w:rsidR="00AC5C6C" w:rsidRDefault="00AC5C6C" w:rsidP="00EC29AE">
      <w:pPr>
        <w:pStyle w:val="ae"/>
        <w:jc w:val="center"/>
        <w:rPr>
          <w:rFonts w:ascii="Arial" w:hAnsi="Arial" w:cs="Arial"/>
          <w:b/>
          <w:sz w:val="32"/>
          <w:szCs w:val="32"/>
        </w:rPr>
      </w:pPr>
    </w:p>
    <w:p w:rsidR="00EC29AE" w:rsidRPr="00EC29AE" w:rsidRDefault="00EC29AE" w:rsidP="00EC29AE">
      <w:pPr>
        <w:pStyle w:val="ae"/>
        <w:jc w:val="center"/>
        <w:rPr>
          <w:rFonts w:ascii="Arial" w:hAnsi="Arial" w:cs="Arial"/>
          <w:b/>
          <w:sz w:val="32"/>
          <w:szCs w:val="32"/>
        </w:rPr>
      </w:pPr>
      <w:r w:rsidRPr="00EC29AE">
        <w:rPr>
          <w:rFonts w:ascii="Arial" w:hAnsi="Arial" w:cs="Arial"/>
          <w:b/>
          <w:sz w:val="32"/>
          <w:szCs w:val="32"/>
        </w:rPr>
        <w:t>16.11.2017г. №404</w:t>
      </w:r>
    </w:p>
    <w:p w:rsidR="00EC29AE" w:rsidRPr="00EC29AE" w:rsidRDefault="00EC29AE" w:rsidP="00EC29AE">
      <w:pPr>
        <w:pStyle w:val="ae"/>
        <w:jc w:val="center"/>
        <w:rPr>
          <w:rFonts w:ascii="Arial" w:hAnsi="Arial" w:cs="Arial"/>
          <w:b/>
          <w:sz w:val="32"/>
          <w:szCs w:val="32"/>
        </w:rPr>
      </w:pPr>
      <w:r w:rsidRPr="00EC29AE">
        <w:rPr>
          <w:rFonts w:ascii="Arial" w:hAnsi="Arial" w:cs="Arial"/>
          <w:b/>
          <w:sz w:val="32"/>
          <w:szCs w:val="32"/>
        </w:rPr>
        <w:t>РОССИЙСКАЯ ФЕДЕРАЦИЯ</w:t>
      </w:r>
    </w:p>
    <w:p w:rsidR="00EC29AE" w:rsidRPr="00EC29AE" w:rsidRDefault="00EC29AE" w:rsidP="00EC29AE">
      <w:pPr>
        <w:pStyle w:val="ae"/>
        <w:jc w:val="center"/>
        <w:rPr>
          <w:rFonts w:ascii="Arial" w:hAnsi="Arial" w:cs="Arial"/>
          <w:b/>
          <w:sz w:val="32"/>
          <w:szCs w:val="32"/>
        </w:rPr>
      </w:pPr>
      <w:r w:rsidRPr="00EC29AE">
        <w:rPr>
          <w:rFonts w:ascii="Arial" w:hAnsi="Arial" w:cs="Arial"/>
          <w:b/>
          <w:sz w:val="32"/>
          <w:szCs w:val="32"/>
        </w:rPr>
        <w:t>ИРКУТСКАЯ ОБЛАСТЬ</w:t>
      </w:r>
    </w:p>
    <w:p w:rsidR="00EC29AE" w:rsidRPr="00EC29AE" w:rsidRDefault="00EC29AE" w:rsidP="00EC29AE">
      <w:pPr>
        <w:pStyle w:val="ae"/>
        <w:jc w:val="center"/>
        <w:rPr>
          <w:rFonts w:ascii="Arial" w:hAnsi="Arial" w:cs="Arial"/>
          <w:b/>
          <w:sz w:val="32"/>
          <w:szCs w:val="32"/>
        </w:rPr>
      </w:pPr>
      <w:r w:rsidRPr="00EC29AE">
        <w:rPr>
          <w:rFonts w:ascii="Arial" w:hAnsi="Arial" w:cs="Arial"/>
          <w:b/>
          <w:sz w:val="32"/>
          <w:szCs w:val="32"/>
        </w:rPr>
        <w:t>БАЛАГАНСКИЙ РАЙОН</w:t>
      </w:r>
    </w:p>
    <w:p w:rsidR="00EC29AE" w:rsidRPr="00EC29AE" w:rsidRDefault="00EC29AE" w:rsidP="00EC29AE">
      <w:pPr>
        <w:pStyle w:val="ae"/>
        <w:jc w:val="center"/>
        <w:rPr>
          <w:rFonts w:ascii="Arial" w:hAnsi="Arial" w:cs="Arial"/>
          <w:b/>
          <w:sz w:val="32"/>
          <w:szCs w:val="32"/>
        </w:rPr>
      </w:pPr>
      <w:r w:rsidRPr="00EC29AE">
        <w:rPr>
          <w:rFonts w:ascii="Arial" w:hAnsi="Arial" w:cs="Arial"/>
          <w:b/>
          <w:sz w:val="32"/>
          <w:szCs w:val="32"/>
        </w:rPr>
        <w:t>АДМИНИСТРАЦИЯ БАЛАГАНСКОГО ОБРАЗОВАНИЯ МУНИЦИПАЛЬНОГО</w:t>
      </w:r>
      <w:r w:rsidRPr="00EC29AE">
        <w:rPr>
          <w:b/>
        </w:rPr>
        <w:t xml:space="preserve"> </w:t>
      </w:r>
    </w:p>
    <w:p w:rsidR="00EC29AE" w:rsidRDefault="00EC29AE" w:rsidP="00EC29AE">
      <w:pPr>
        <w:ind w:left="-180"/>
        <w:jc w:val="center"/>
        <w:rPr>
          <w:rFonts w:ascii="Arial" w:hAnsi="Arial" w:cs="Arial"/>
          <w:b/>
          <w:bCs/>
          <w:sz w:val="32"/>
          <w:szCs w:val="32"/>
        </w:rPr>
      </w:pPr>
    </w:p>
    <w:p w:rsidR="00EC29AE" w:rsidRPr="000E7E88" w:rsidRDefault="00EC29AE" w:rsidP="00EC29AE">
      <w:pPr>
        <w:ind w:left="-180"/>
        <w:jc w:val="center"/>
        <w:rPr>
          <w:rFonts w:ascii="Arial" w:hAnsi="Arial" w:cs="Arial"/>
          <w:b/>
          <w:bCs/>
          <w:sz w:val="32"/>
          <w:szCs w:val="32"/>
        </w:rPr>
      </w:pPr>
      <w:r w:rsidRPr="000E7E88">
        <w:rPr>
          <w:rFonts w:ascii="Arial" w:hAnsi="Arial" w:cs="Arial"/>
          <w:b/>
          <w:bCs/>
          <w:sz w:val="32"/>
          <w:szCs w:val="32"/>
        </w:rPr>
        <w:t>ПОСТАНОВЛЕНИЕ</w:t>
      </w:r>
    </w:p>
    <w:p w:rsidR="00EC29AE" w:rsidRPr="007C1343" w:rsidRDefault="00EC29AE" w:rsidP="00EC29AE">
      <w:pPr>
        <w:jc w:val="center"/>
        <w:textAlignment w:val="baseline"/>
        <w:rPr>
          <w:rFonts w:ascii="Arial" w:hAnsi="Arial" w:cs="Arial"/>
          <w:b/>
          <w:sz w:val="32"/>
          <w:szCs w:val="32"/>
        </w:rPr>
      </w:pPr>
      <w:r w:rsidRPr="007C1343">
        <w:rPr>
          <w:rFonts w:ascii="Arial" w:hAnsi="Arial" w:cs="Arial"/>
          <w:b/>
          <w:sz w:val="32"/>
          <w:szCs w:val="32"/>
        </w:rPr>
        <w:t xml:space="preserve">О ВНЕСЕНИИ  ИЗМЕНЕНИЙ В МУНИЦИПАЛЬНУЮ ЦЕЛЕВУЮ ПРОГРАММУ «БЛАГОУСТРОЙСТВО ТЕРРИТОРИИ БАЛАГАНСКОГО МУНИЦИПАЛЬНОГО ОБРАЗОВАНИЯ НА 2017-2020 ГОДЫ» </w:t>
      </w:r>
    </w:p>
    <w:p w:rsidR="00EC29AE" w:rsidRPr="00AC5C6C" w:rsidRDefault="00EC29AE" w:rsidP="00EC29AE">
      <w:pPr>
        <w:ind w:firstLine="708"/>
        <w:jc w:val="both"/>
        <w:textAlignment w:val="baseline"/>
        <w:rPr>
          <w:rFonts w:ascii="Arial" w:hAnsi="Arial" w:cs="Arial"/>
          <w:b/>
          <w:sz w:val="24"/>
          <w:szCs w:val="24"/>
        </w:rPr>
      </w:pPr>
      <w:r w:rsidRPr="00AC5C6C">
        <w:rPr>
          <w:rFonts w:ascii="Arial" w:hAnsi="Arial" w:cs="Arial"/>
          <w:sz w:val="24"/>
          <w:szCs w:val="24"/>
        </w:rPr>
        <w:t>В целях улучшения санитарного содержания и благоустройства территории Балаганского муниципального образования, в целях исполнения Закона Иркутской области от 24.12.2014 № 173-ОЗ «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в соответствии с Федеральным законом от 06.10.2003 № 131-ФЗ « Об общих принципах организации местного самоуправления в Российской Федерации», руководствуясь Уставом Балаганского муниципального образования</w:t>
      </w:r>
    </w:p>
    <w:p w:rsidR="00EC29AE" w:rsidRPr="007C1343" w:rsidRDefault="00EC29AE" w:rsidP="00EC29AE">
      <w:pPr>
        <w:jc w:val="both"/>
        <w:textAlignment w:val="baseline"/>
        <w:rPr>
          <w:rFonts w:ascii="Arial" w:hAnsi="Arial" w:cs="Arial"/>
          <w:b/>
        </w:rPr>
      </w:pPr>
    </w:p>
    <w:p w:rsidR="00EC29AE" w:rsidRPr="00EC29AE" w:rsidRDefault="00EC29AE" w:rsidP="00EC29AE">
      <w:pPr>
        <w:jc w:val="center"/>
        <w:textAlignment w:val="baseline"/>
        <w:rPr>
          <w:rFonts w:ascii="Arial" w:hAnsi="Arial" w:cs="Arial"/>
          <w:sz w:val="32"/>
          <w:szCs w:val="32"/>
        </w:rPr>
      </w:pPr>
      <w:r>
        <w:rPr>
          <w:rFonts w:ascii="Arial" w:hAnsi="Arial" w:cs="Arial"/>
          <w:b/>
          <w:sz w:val="32"/>
          <w:szCs w:val="32"/>
        </w:rPr>
        <w:t>ПОСТАНОВЛЯЕТ</w:t>
      </w:r>
      <w:r w:rsidRPr="00EC29AE">
        <w:rPr>
          <w:rFonts w:ascii="Arial" w:hAnsi="Arial" w:cs="Arial"/>
          <w:b/>
          <w:sz w:val="32"/>
          <w:szCs w:val="32"/>
        </w:rPr>
        <w:t>:</w:t>
      </w:r>
    </w:p>
    <w:p w:rsidR="00EC29AE" w:rsidRPr="00EC29AE" w:rsidRDefault="00EC29AE" w:rsidP="00EC29AE">
      <w:pPr>
        <w:pStyle w:val="ae"/>
        <w:jc w:val="both"/>
        <w:rPr>
          <w:rFonts w:ascii="Arial" w:hAnsi="Arial" w:cs="Arial"/>
          <w:sz w:val="24"/>
          <w:szCs w:val="24"/>
        </w:rPr>
      </w:pPr>
      <w:r w:rsidRPr="00EC29AE">
        <w:rPr>
          <w:rFonts w:ascii="Arial" w:hAnsi="Arial" w:cs="Arial"/>
          <w:sz w:val="24"/>
          <w:szCs w:val="24"/>
        </w:rPr>
        <w:t>1. Внести изменения в постановление от 10.11.2016 г № 381 «Об утверждении  Муниципальной целевой программы «Благоустройство территории Балаганского муниципального образования на 2017-2020 годы» изложить программу в следующей редакции (Приложение 1).</w:t>
      </w:r>
    </w:p>
    <w:p w:rsidR="00EC29AE" w:rsidRPr="00EC29AE" w:rsidRDefault="00EC29AE" w:rsidP="00EC29AE">
      <w:pPr>
        <w:pStyle w:val="ae"/>
        <w:jc w:val="both"/>
        <w:rPr>
          <w:rFonts w:ascii="Arial" w:hAnsi="Arial" w:cs="Arial"/>
          <w:sz w:val="24"/>
          <w:szCs w:val="24"/>
        </w:rPr>
      </w:pPr>
      <w:r w:rsidRPr="00EC29AE">
        <w:rPr>
          <w:rFonts w:ascii="Arial" w:hAnsi="Arial" w:cs="Arial"/>
          <w:sz w:val="24"/>
          <w:szCs w:val="24"/>
        </w:rPr>
        <w:t xml:space="preserve">2. Настоящее постановление опубликовать на официальном сайте администрации Балаганского муниципального образования: balagansk.adminbalagansk.ru.   </w:t>
      </w:r>
    </w:p>
    <w:p w:rsidR="00EC29AE" w:rsidRPr="00EC29AE" w:rsidRDefault="00EC29AE" w:rsidP="00EC29AE">
      <w:pPr>
        <w:pStyle w:val="ae"/>
        <w:jc w:val="both"/>
        <w:rPr>
          <w:rFonts w:ascii="Arial" w:hAnsi="Arial" w:cs="Arial"/>
          <w:b/>
          <w:sz w:val="24"/>
          <w:szCs w:val="24"/>
        </w:rPr>
      </w:pPr>
      <w:r w:rsidRPr="00EC29AE">
        <w:rPr>
          <w:rFonts w:ascii="Arial" w:hAnsi="Arial" w:cs="Arial"/>
          <w:sz w:val="24"/>
          <w:szCs w:val="24"/>
        </w:rPr>
        <w:t>3. Контроль за исполнением данного постановления оставляю за собой.</w:t>
      </w:r>
    </w:p>
    <w:p w:rsidR="00EC29AE" w:rsidRPr="00EC29AE" w:rsidRDefault="00EC29AE" w:rsidP="00EC29AE">
      <w:pPr>
        <w:jc w:val="both"/>
        <w:textAlignment w:val="baseline"/>
        <w:rPr>
          <w:rFonts w:ascii="Arial" w:hAnsi="Arial" w:cs="Arial"/>
          <w:b/>
          <w:sz w:val="24"/>
          <w:szCs w:val="24"/>
        </w:rPr>
      </w:pPr>
    </w:p>
    <w:p w:rsidR="00EC29AE" w:rsidRPr="00F05879" w:rsidRDefault="00EC29AE" w:rsidP="00F05879">
      <w:pPr>
        <w:pStyle w:val="ae"/>
        <w:rPr>
          <w:rFonts w:ascii="Arial" w:hAnsi="Arial" w:cs="Arial"/>
          <w:sz w:val="24"/>
          <w:szCs w:val="24"/>
        </w:rPr>
      </w:pPr>
    </w:p>
    <w:p w:rsidR="00EC29AE" w:rsidRPr="00F05879" w:rsidRDefault="00EC29AE" w:rsidP="00F05879">
      <w:pPr>
        <w:pStyle w:val="ae"/>
        <w:rPr>
          <w:rFonts w:ascii="Arial" w:hAnsi="Arial" w:cs="Arial"/>
          <w:sz w:val="24"/>
          <w:szCs w:val="24"/>
        </w:rPr>
      </w:pPr>
      <w:r w:rsidRPr="00F05879">
        <w:rPr>
          <w:rFonts w:ascii="Arial" w:hAnsi="Arial" w:cs="Arial"/>
          <w:sz w:val="24"/>
          <w:szCs w:val="24"/>
        </w:rPr>
        <w:t>Глава Балаганского</w:t>
      </w:r>
      <w:r w:rsidRPr="00F05879">
        <w:rPr>
          <w:rFonts w:ascii="Arial" w:hAnsi="Arial" w:cs="Arial"/>
          <w:sz w:val="24"/>
          <w:szCs w:val="24"/>
        </w:rPr>
        <w:tab/>
      </w:r>
      <w:r w:rsidRPr="00F05879">
        <w:rPr>
          <w:rFonts w:ascii="Arial" w:hAnsi="Arial" w:cs="Arial"/>
          <w:sz w:val="24"/>
          <w:szCs w:val="24"/>
        </w:rPr>
        <w:tab/>
      </w:r>
      <w:r w:rsidRPr="00F05879">
        <w:rPr>
          <w:rFonts w:ascii="Arial" w:hAnsi="Arial" w:cs="Arial"/>
          <w:sz w:val="24"/>
          <w:szCs w:val="24"/>
        </w:rPr>
        <w:tab/>
      </w:r>
      <w:r w:rsidRPr="00F05879">
        <w:rPr>
          <w:rFonts w:ascii="Arial" w:hAnsi="Arial" w:cs="Arial"/>
          <w:sz w:val="24"/>
          <w:szCs w:val="24"/>
        </w:rPr>
        <w:tab/>
      </w:r>
      <w:r w:rsidRPr="00F05879">
        <w:rPr>
          <w:rFonts w:ascii="Arial" w:hAnsi="Arial" w:cs="Arial"/>
          <w:sz w:val="24"/>
          <w:szCs w:val="24"/>
        </w:rPr>
        <w:tab/>
      </w:r>
      <w:r w:rsidRPr="00F05879">
        <w:rPr>
          <w:rFonts w:ascii="Arial" w:hAnsi="Arial" w:cs="Arial"/>
          <w:sz w:val="24"/>
          <w:szCs w:val="24"/>
        </w:rPr>
        <w:tab/>
      </w:r>
      <w:r w:rsidRPr="00F05879">
        <w:rPr>
          <w:rFonts w:ascii="Arial" w:hAnsi="Arial" w:cs="Arial"/>
          <w:sz w:val="24"/>
          <w:szCs w:val="24"/>
        </w:rPr>
        <w:tab/>
      </w:r>
      <w:r w:rsidRPr="00F05879">
        <w:rPr>
          <w:rFonts w:ascii="Arial" w:hAnsi="Arial" w:cs="Arial"/>
          <w:sz w:val="24"/>
          <w:szCs w:val="24"/>
        </w:rPr>
        <w:tab/>
        <w:t xml:space="preserve">        муниципального образования</w:t>
      </w:r>
      <w:r w:rsidRPr="00F05879">
        <w:rPr>
          <w:rFonts w:ascii="Arial" w:hAnsi="Arial" w:cs="Arial"/>
          <w:sz w:val="24"/>
          <w:szCs w:val="24"/>
        </w:rPr>
        <w:tab/>
      </w:r>
      <w:r w:rsidRPr="00F05879">
        <w:rPr>
          <w:rFonts w:ascii="Arial" w:hAnsi="Arial" w:cs="Arial"/>
          <w:sz w:val="24"/>
          <w:szCs w:val="24"/>
        </w:rPr>
        <w:tab/>
      </w:r>
      <w:r w:rsidRPr="00F05879">
        <w:rPr>
          <w:rFonts w:ascii="Arial" w:hAnsi="Arial" w:cs="Arial"/>
          <w:sz w:val="24"/>
          <w:szCs w:val="24"/>
        </w:rPr>
        <w:tab/>
      </w:r>
      <w:r w:rsidRPr="00F05879">
        <w:rPr>
          <w:rFonts w:ascii="Arial" w:hAnsi="Arial" w:cs="Arial"/>
          <w:sz w:val="24"/>
          <w:szCs w:val="24"/>
        </w:rPr>
        <w:tab/>
      </w:r>
      <w:r w:rsidRPr="00F05879">
        <w:rPr>
          <w:rFonts w:ascii="Arial" w:hAnsi="Arial" w:cs="Arial"/>
          <w:sz w:val="24"/>
          <w:szCs w:val="24"/>
        </w:rPr>
        <w:tab/>
      </w:r>
    </w:p>
    <w:p w:rsidR="00EC29AE" w:rsidRPr="00F05879" w:rsidRDefault="00EC29AE" w:rsidP="00F05879">
      <w:pPr>
        <w:pStyle w:val="ae"/>
        <w:rPr>
          <w:rFonts w:ascii="Arial" w:hAnsi="Arial" w:cs="Arial"/>
          <w:sz w:val="24"/>
          <w:szCs w:val="24"/>
        </w:rPr>
      </w:pPr>
      <w:r w:rsidRPr="00F05879">
        <w:rPr>
          <w:rFonts w:ascii="Arial" w:hAnsi="Arial" w:cs="Arial"/>
          <w:sz w:val="24"/>
          <w:szCs w:val="24"/>
        </w:rPr>
        <w:t>Н.И. Лобанов</w:t>
      </w:r>
    </w:p>
    <w:p w:rsidR="00EC29AE" w:rsidRPr="007C1343" w:rsidRDefault="00EC29AE" w:rsidP="00EC29AE">
      <w:pPr>
        <w:rPr>
          <w:rFonts w:ascii="Arial" w:hAnsi="Arial" w:cs="Arial"/>
          <w:bCs/>
        </w:rPr>
      </w:pPr>
    </w:p>
    <w:p w:rsidR="00EC29AE" w:rsidRDefault="00EC29AE" w:rsidP="00EC29AE">
      <w:pPr>
        <w:rPr>
          <w:bCs/>
          <w:sz w:val="28"/>
          <w:szCs w:val="28"/>
        </w:rPr>
      </w:pPr>
    </w:p>
    <w:p w:rsidR="00EC29AE" w:rsidRPr="005070EA" w:rsidRDefault="00EC29AE" w:rsidP="00EC29AE">
      <w:pPr>
        <w:autoSpaceDE w:val="0"/>
        <w:autoSpaceDN w:val="0"/>
        <w:adjustRightInd w:val="0"/>
        <w:ind w:left="6096"/>
        <w:outlineLvl w:val="0"/>
        <w:rPr>
          <w:rFonts w:ascii="Courier New" w:hAnsi="Courier New" w:cs="Courier New"/>
        </w:rPr>
      </w:pPr>
      <w:r w:rsidRPr="005070EA">
        <w:rPr>
          <w:rFonts w:ascii="Courier New" w:hAnsi="Courier New" w:cs="Courier New"/>
        </w:rPr>
        <w:t>Приложение №1</w:t>
      </w:r>
    </w:p>
    <w:p w:rsidR="00EC29AE" w:rsidRPr="005070EA" w:rsidRDefault="00EC29AE" w:rsidP="00EC29AE">
      <w:pPr>
        <w:autoSpaceDE w:val="0"/>
        <w:autoSpaceDN w:val="0"/>
        <w:adjustRightInd w:val="0"/>
        <w:ind w:left="6096"/>
        <w:outlineLvl w:val="0"/>
        <w:rPr>
          <w:rFonts w:ascii="Courier New" w:hAnsi="Courier New" w:cs="Courier New"/>
        </w:rPr>
      </w:pPr>
      <w:r w:rsidRPr="005070EA">
        <w:rPr>
          <w:rFonts w:ascii="Courier New" w:hAnsi="Courier New" w:cs="Courier New"/>
        </w:rPr>
        <w:t>к постановлению администрации Балаганского муниципального образования</w:t>
      </w:r>
    </w:p>
    <w:p w:rsidR="00EC29AE" w:rsidRPr="005070EA" w:rsidRDefault="00EC29AE" w:rsidP="00EC29AE">
      <w:pPr>
        <w:autoSpaceDE w:val="0"/>
        <w:autoSpaceDN w:val="0"/>
        <w:adjustRightInd w:val="0"/>
        <w:outlineLvl w:val="0"/>
        <w:rPr>
          <w:rFonts w:ascii="Courier New" w:hAnsi="Courier New" w:cs="Courier New"/>
        </w:rPr>
      </w:pPr>
      <w:r>
        <w:rPr>
          <w:rFonts w:ascii="Courier New" w:hAnsi="Courier New" w:cs="Courier New"/>
        </w:rPr>
        <w:t xml:space="preserve">                                          О</w:t>
      </w:r>
      <w:r w:rsidRPr="005070EA">
        <w:rPr>
          <w:rFonts w:ascii="Courier New" w:hAnsi="Courier New" w:cs="Courier New"/>
        </w:rPr>
        <w:t>т «</w:t>
      </w:r>
      <w:r w:rsidR="003926D9">
        <w:rPr>
          <w:rFonts w:ascii="Courier New" w:hAnsi="Courier New" w:cs="Courier New"/>
        </w:rPr>
        <w:t>16</w:t>
      </w:r>
      <w:r w:rsidRPr="005070EA">
        <w:rPr>
          <w:rFonts w:ascii="Courier New" w:hAnsi="Courier New" w:cs="Courier New"/>
        </w:rPr>
        <w:t xml:space="preserve">» </w:t>
      </w:r>
      <w:r w:rsidRPr="005070EA">
        <w:rPr>
          <w:rFonts w:ascii="Courier New" w:hAnsi="Courier New" w:cs="Courier New"/>
          <w:u w:val="single"/>
        </w:rPr>
        <w:t xml:space="preserve">ноября </w:t>
      </w:r>
      <w:r w:rsidRPr="005070EA">
        <w:rPr>
          <w:rFonts w:ascii="Courier New" w:hAnsi="Courier New" w:cs="Courier New"/>
        </w:rPr>
        <w:t xml:space="preserve">2017 г. № </w:t>
      </w:r>
      <w:r w:rsidRPr="005070EA">
        <w:rPr>
          <w:rFonts w:ascii="Courier New" w:hAnsi="Courier New" w:cs="Courier New"/>
          <w:u w:val="single"/>
        </w:rPr>
        <w:t>40</w:t>
      </w:r>
      <w:r w:rsidR="003926D9">
        <w:rPr>
          <w:rFonts w:ascii="Courier New" w:hAnsi="Courier New" w:cs="Courier New"/>
          <w:u w:val="single"/>
        </w:rPr>
        <w:t>4</w:t>
      </w:r>
      <w:r w:rsidRPr="005070EA">
        <w:rPr>
          <w:rFonts w:ascii="Courier New" w:hAnsi="Courier New" w:cs="Courier New"/>
        </w:rPr>
        <w:t xml:space="preserve">            </w:t>
      </w:r>
    </w:p>
    <w:p w:rsidR="00EC29AE" w:rsidRPr="005070EA" w:rsidRDefault="00EC29AE" w:rsidP="00EC29AE">
      <w:pPr>
        <w:pStyle w:val="ConsPlusNormal"/>
        <w:widowControl/>
        <w:jc w:val="center"/>
        <w:rPr>
          <w:b/>
          <w:sz w:val="24"/>
          <w:szCs w:val="24"/>
        </w:rPr>
      </w:pPr>
      <w:r w:rsidRPr="005070EA">
        <w:rPr>
          <w:b/>
          <w:sz w:val="24"/>
          <w:szCs w:val="24"/>
        </w:rPr>
        <w:t xml:space="preserve">Муниципальная целевая программа </w:t>
      </w:r>
    </w:p>
    <w:p w:rsidR="00EC29AE" w:rsidRPr="005070EA" w:rsidRDefault="00EC29AE" w:rsidP="00EC29AE">
      <w:pPr>
        <w:pStyle w:val="ConsPlusNormal"/>
        <w:widowControl/>
        <w:jc w:val="center"/>
        <w:rPr>
          <w:b/>
          <w:sz w:val="24"/>
          <w:szCs w:val="24"/>
        </w:rPr>
      </w:pPr>
      <w:r w:rsidRPr="005070EA">
        <w:rPr>
          <w:b/>
          <w:sz w:val="24"/>
          <w:szCs w:val="24"/>
        </w:rPr>
        <w:t>«Благоустройство территории Балаганского муниципального образования</w:t>
      </w:r>
    </w:p>
    <w:p w:rsidR="00EC29AE" w:rsidRPr="005070EA" w:rsidRDefault="00EC29AE" w:rsidP="00EC29AE">
      <w:pPr>
        <w:autoSpaceDE w:val="0"/>
        <w:autoSpaceDN w:val="0"/>
        <w:adjustRightInd w:val="0"/>
        <w:jc w:val="center"/>
        <w:rPr>
          <w:rFonts w:ascii="Arial" w:hAnsi="Arial" w:cs="Arial"/>
          <w:b/>
        </w:rPr>
      </w:pPr>
      <w:r w:rsidRPr="005070EA">
        <w:rPr>
          <w:rFonts w:ascii="Arial" w:hAnsi="Arial" w:cs="Arial"/>
          <w:b/>
        </w:rPr>
        <w:t>на 2017-2020 годы»</w:t>
      </w:r>
    </w:p>
    <w:p w:rsidR="00EC29AE" w:rsidRPr="005070EA" w:rsidRDefault="00EC29AE" w:rsidP="00EC29AE">
      <w:pPr>
        <w:autoSpaceDE w:val="0"/>
        <w:autoSpaceDN w:val="0"/>
        <w:adjustRightInd w:val="0"/>
        <w:jc w:val="center"/>
        <w:rPr>
          <w:rFonts w:ascii="Arial" w:hAnsi="Arial" w:cs="Arial"/>
        </w:rPr>
      </w:pPr>
    </w:p>
    <w:p w:rsidR="00EC29AE" w:rsidRPr="005070EA" w:rsidRDefault="00EC29AE" w:rsidP="00EC29AE">
      <w:pPr>
        <w:autoSpaceDE w:val="0"/>
        <w:autoSpaceDN w:val="0"/>
        <w:adjustRightInd w:val="0"/>
        <w:jc w:val="center"/>
        <w:outlineLvl w:val="1"/>
        <w:rPr>
          <w:rFonts w:ascii="Arial" w:hAnsi="Arial" w:cs="Arial"/>
          <w:caps/>
        </w:rPr>
      </w:pPr>
      <w:r w:rsidRPr="005070EA">
        <w:rPr>
          <w:rFonts w:ascii="Arial" w:hAnsi="Arial" w:cs="Arial"/>
          <w:caps/>
        </w:rPr>
        <w:t>Паспорт   программы</w:t>
      </w:r>
    </w:p>
    <w:p w:rsidR="00EC29AE" w:rsidRPr="00BA4591" w:rsidRDefault="00EC29AE" w:rsidP="00EC29AE">
      <w:pPr>
        <w:autoSpaceDE w:val="0"/>
        <w:autoSpaceDN w:val="0"/>
        <w:adjustRightInd w:val="0"/>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380"/>
      </w:tblGrid>
      <w:tr w:rsidR="00EC29AE" w:rsidRPr="00BA4591" w:rsidTr="00E37EFA">
        <w:tc>
          <w:tcPr>
            <w:tcW w:w="2448" w:type="dxa"/>
            <w:vAlign w:val="center"/>
          </w:tcPr>
          <w:p w:rsidR="00EC29AE" w:rsidRPr="005070EA" w:rsidRDefault="00EC29AE" w:rsidP="00E37EFA">
            <w:pPr>
              <w:autoSpaceDE w:val="0"/>
              <w:autoSpaceDN w:val="0"/>
              <w:adjustRightInd w:val="0"/>
              <w:jc w:val="center"/>
              <w:rPr>
                <w:rFonts w:ascii="Courier New" w:hAnsi="Courier New" w:cs="Courier New"/>
                <w:b/>
              </w:rPr>
            </w:pPr>
            <w:r w:rsidRPr="005070EA">
              <w:rPr>
                <w:rFonts w:ascii="Courier New" w:hAnsi="Courier New" w:cs="Courier New"/>
                <w:b/>
              </w:rPr>
              <w:t>Наименование Программы</w:t>
            </w:r>
          </w:p>
        </w:tc>
        <w:tc>
          <w:tcPr>
            <w:tcW w:w="7380" w:type="dxa"/>
          </w:tcPr>
          <w:p w:rsidR="00EC29AE" w:rsidRPr="005070EA" w:rsidRDefault="00EC29AE" w:rsidP="00E37EFA">
            <w:pPr>
              <w:pStyle w:val="ConsPlusNormal"/>
              <w:widowControl/>
              <w:rPr>
                <w:rFonts w:ascii="Courier New" w:hAnsi="Courier New" w:cs="Courier New"/>
                <w:szCs w:val="22"/>
              </w:rPr>
            </w:pPr>
            <w:r w:rsidRPr="005070EA">
              <w:rPr>
                <w:rFonts w:ascii="Courier New" w:hAnsi="Courier New" w:cs="Courier New"/>
                <w:szCs w:val="22"/>
              </w:rPr>
              <w:t>Муниципальная целевая программа «Благоустройство территории Балаганского муниципального образования на 2017-2020 годы»</w:t>
            </w:r>
          </w:p>
          <w:p w:rsidR="00EC29AE" w:rsidRPr="005070EA" w:rsidRDefault="00EC29AE" w:rsidP="00E37EFA">
            <w:pPr>
              <w:pStyle w:val="ConsPlusNonformat"/>
              <w:widowControl/>
              <w:rPr>
                <w:sz w:val="22"/>
                <w:szCs w:val="22"/>
              </w:rPr>
            </w:pPr>
            <w:r w:rsidRPr="005070EA">
              <w:rPr>
                <w:sz w:val="22"/>
                <w:szCs w:val="22"/>
              </w:rPr>
              <w:t xml:space="preserve"> (далее - Программа)</w:t>
            </w:r>
          </w:p>
        </w:tc>
      </w:tr>
      <w:tr w:rsidR="00EC29AE" w:rsidRPr="00BA4591" w:rsidTr="00E37EFA">
        <w:tc>
          <w:tcPr>
            <w:tcW w:w="2448" w:type="dxa"/>
            <w:vAlign w:val="center"/>
          </w:tcPr>
          <w:p w:rsidR="00EC29AE" w:rsidRPr="005070EA" w:rsidRDefault="00EC29AE" w:rsidP="00E37EFA">
            <w:pPr>
              <w:autoSpaceDE w:val="0"/>
              <w:autoSpaceDN w:val="0"/>
              <w:adjustRightInd w:val="0"/>
              <w:jc w:val="center"/>
              <w:rPr>
                <w:rFonts w:ascii="Courier New" w:hAnsi="Courier New" w:cs="Courier New"/>
                <w:b/>
              </w:rPr>
            </w:pPr>
            <w:r w:rsidRPr="005070EA">
              <w:rPr>
                <w:rFonts w:ascii="Courier New" w:hAnsi="Courier New" w:cs="Courier New"/>
                <w:b/>
              </w:rPr>
              <w:t>Основание для разработки программы</w:t>
            </w:r>
          </w:p>
        </w:tc>
        <w:tc>
          <w:tcPr>
            <w:tcW w:w="7380" w:type="dxa"/>
          </w:tcPr>
          <w:p w:rsidR="00EC29AE" w:rsidRPr="005070EA" w:rsidRDefault="00EC29AE" w:rsidP="00E37EFA">
            <w:pPr>
              <w:autoSpaceDE w:val="0"/>
              <w:autoSpaceDN w:val="0"/>
              <w:adjustRightInd w:val="0"/>
              <w:jc w:val="both"/>
              <w:rPr>
                <w:rFonts w:ascii="Courier New" w:hAnsi="Courier New" w:cs="Courier New"/>
              </w:rPr>
            </w:pPr>
            <w:r w:rsidRPr="005070EA">
              <w:rPr>
                <w:rFonts w:ascii="Courier New" w:hAnsi="Courier New" w:cs="Courier New"/>
                <w:color w:val="000000"/>
              </w:rPr>
              <w:t>Гражданский кодекс Российской Федерации, Бюджетный кодекс Российской Федерации, Федеральный закон от 06.10.2003 N 131-ФЗ «Об общих принципах организации местного самоуправления в Российской Федерации», Устав Балаганского муниципального образования, Положение о порядке разработки муниципальных целевых и ведомственных программ Балаганского муниципального образования.</w:t>
            </w:r>
          </w:p>
        </w:tc>
      </w:tr>
      <w:tr w:rsidR="00EC29AE" w:rsidRPr="00BA4591" w:rsidTr="00E37EFA">
        <w:tc>
          <w:tcPr>
            <w:tcW w:w="2448" w:type="dxa"/>
            <w:vAlign w:val="center"/>
          </w:tcPr>
          <w:p w:rsidR="00EC29AE" w:rsidRPr="005070EA" w:rsidRDefault="00EC29AE" w:rsidP="00E37EFA">
            <w:pPr>
              <w:jc w:val="center"/>
              <w:rPr>
                <w:rFonts w:ascii="Courier New" w:hAnsi="Courier New" w:cs="Courier New"/>
                <w:b/>
              </w:rPr>
            </w:pPr>
            <w:r w:rsidRPr="005070EA">
              <w:rPr>
                <w:rFonts w:ascii="Courier New" w:hAnsi="Courier New" w:cs="Courier New"/>
                <w:b/>
              </w:rPr>
              <w:t>Муниципальный  заказчик Программы</w:t>
            </w:r>
          </w:p>
        </w:tc>
        <w:tc>
          <w:tcPr>
            <w:tcW w:w="7380" w:type="dxa"/>
            <w:vAlign w:val="center"/>
          </w:tcPr>
          <w:p w:rsidR="00EC29AE" w:rsidRPr="005070EA" w:rsidRDefault="00EC29AE" w:rsidP="00E37EFA">
            <w:pPr>
              <w:rPr>
                <w:rFonts w:ascii="Courier New" w:hAnsi="Courier New" w:cs="Courier New"/>
              </w:rPr>
            </w:pPr>
            <w:r w:rsidRPr="005070EA">
              <w:rPr>
                <w:rFonts w:ascii="Courier New" w:hAnsi="Courier New" w:cs="Courier New"/>
              </w:rPr>
              <w:t>Администрация Балаганского муниципального образования.</w:t>
            </w:r>
          </w:p>
        </w:tc>
      </w:tr>
      <w:tr w:rsidR="00EC29AE" w:rsidRPr="00BA4591" w:rsidTr="00E37EFA">
        <w:tc>
          <w:tcPr>
            <w:tcW w:w="2448" w:type="dxa"/>
            <w:vAlign w:val="center"/>
          </w:tcPr>
          <w:p w:rsidR="00EC29AE" w:rsidRPr="005070EA" w:rsidRDefault="00EC29AE" w:rsidP="00E37EFA">
            <w:pPr>
              <w:jc w:val="center"/>
              <w:rPr>
                <w:rFonts w:ascii="Courier New" w:hAnsi="Courier New" w:cs="Courier New"/>
                <w:b/>
              </w:rPr>
            </w:pPr>
            <w:r w:rsidRPr="005070EA">
              <w:rPr>
                <w:rFonts w:ascii="Courier New" w:hAnsi="Courier New" w:cs="Courier New"/>
                <w:b/>
              </w:rPr>
              <w:t>Разработчик Программы</w:t>
            </w:r>
          </w:p>
        </w:tc>
        <w:tc>
          <w:tcPr>
            <w:tcW w:w="7380" w:type="dxa"/>
          </w:tcPr>
          <w:p w:rsidR="00EC29AE" w:rsidRPr="005070EA" w:rsidRDefault="00EC29AE" w:rsidP="00E37EFA">
            <w:pPr>
              <w:jc w:val="both"/>
              <w:rPr>
                <w:rFonts w:ascii="Courier New" w:hAnsi="Courier New" w:cs="Courier New"/>
              </w:rPr>
            </w:pPr>
            <w:r w:rsidRPr="005070EA">
              <w:rPr>
                <w:rFonts w:ascii="Courier New" w:hAnsi="Courier New" w:cs="Courier New"/>
              </w:rPr>
              <w:t>Администрация Балаганского муниципального образования.</w:t>
            </w:r>
          </w:p>
        </w:tc>
      </w:tr>
      <w:tr w:rsidR="00EC29AE" w:rsidRPr="00BA4591" w:rsidTr="00E37EFA">
        <w:tc>
          <w:tcPr>
            <w:tcW w:w="2448" w:type="dxa"/>
            <w:vAlign w:val="center"/>
          </w:tcPr>
          <w:p w:rsidR="00EC29AE" w:rsidRPr="005070EA" w:rsidRDefault="00EC29AE" w:rsidP="00E37EFA">
            <w:pPr>
              <w:jc w:val="center"/>
              <w:rPr>
                <w:rFonts w:ascii="Courier New" w:hAnsi="Courier New" w:cs="Courier New"/>
                <w:b/>
              </w:rPr>
            </w:pPr>
            <w:r w:rsidRPr="005070EA">
              <w:rPr>
                <w:rFonts w:ascii="Courier New" w:hAnsi="Courier New" w:cs="Courier New"/>
                <w:b/>
              </w:rPr>
              <w:t xml:space="preserve">координаторы и исполнители  </w:t>
            </w:r>
            <w:r w:rsidRPr="005070EA">
              <w:rPr>
                <w:rFonts w:ascii="Courier New" w:hAnsi="Courier New" w:cs="Courier New"/>
                <w:b/>
              </w:rPr>
              <w:br/>
              <w:t>мероприятий </w:t>
            </w:r>
            <w:r w:rsidRPr="005070EA">
              <w:rPr>
                <w:rFonts w:ascii="Courier New" w:hAnsi="Courier New" w:cs="Courier New"/>
                <w:b/>
              </w:rPr>
              <w:br/>
              <w:t>Программы:</w:t>
            </w:r>
            <w:r w:rsidRPr="005070EA">
              <w:rPr>
                <w:rFonts w:ascii="Courier New" w:hAnsi="Courier New" w:cs="Courier New"/>
                <w:b/>
              </w:rPr>
              <w:br/>
            </w:r>
          </w:p>
        </w:tc>
        <w:tc>
          <w:tcPr>
            <w:tcW w:w="7380" w:type="dxa"/>
            <w:vAlign w:val="center"/>
          </w:tcPr>
          <w:p w:rsidR="00EC29AE" w:rsidRPr="005070EA" w:rsidRDefault="00EC29AE" w:rsidP="00E37EFA">
            <w:pPr>
              <w:jc w:val="both"/>
              <w:rPr>
                <w:rFonts w:ascii="Courier New" w:hAnsi="Courier New" w:cs="Courier New"/>
              </w:rPr>
            </w:pPr>
            <w:r w:rsidRPr="005070EA">
              <w:rPr>
                <w:rFonts w:ascii="Courier New" w:hAnsi="Courier New" w:cs="Courier New"/>
              </w:rPr>
              <w:t xml:space="preserve"> Администрация Балаганского муниципального образования</w:t>
            </w:r>
          </w:p>
          <w:p w:rsidR="00EC29AE" w:rsidRPr="005070EA" w:rsidRDefault="00EC29AE" w:rsidP="00E37EFA">
            <w:pPr>
              <w:jc w:val="both"/>
              <w:rPr>
                <w:rFonts w:ascii="Courier New" w:hAnsi="Courier New" w:cs="Courier New"/>
              </w:rPr>
            </w:pPr>
            <w:r w:rsidRPr="005070EA">
              <w:rPr>
                <w:rFonts w:ascii="Courier New" w:hAnsi="Courier New" w:cs="Courier New"/>
                <w:i/>
              </w:rPr>
              <w:t>в том числе</w:t>
            </w:r>
            <w:r w:rsidRPr="005070EA">
              <w:rPr>
                <w:rFonts w:ascii="Courier New" w:hAnsi="Courier New" w:cs="Courier New"/>
              </w:rPr>
              <w:t>:</w:t>
            </w:r>
          </w:p>
          <w:p w:rsidR="00EC29AE" w:rsidRPr="005070EA" w:rsidRDefault="00EC29AE" w:rsidP="00E37EFA">
            <w:pPr>
              <w:jc w:val="both"/>
              <w:rPr>
                <w:rFonts w:ascii="Courier New" w:hAnsi="Courier New" w:cs="Courier New"/>
              </w:rPr>
            </w:pPr>
            <w:r w:rsidRPr="005070EA">
              <w:rPr>
                <w:rFonts w:ascii="Courier New" w:hAnsi="Courier New" w:cs="Courier New"/>
              </w:rPr>
              <w:t xml:space="preserve"> - Аппарат Администрации Балаганского муниципального образования, </w:t>
            </w:r>
          </w:p>
          <w:p w:rsidR="00EC29AE" w:rsidRPr="005070EA" w:rsidRDefault="00EC29AE" w:rsidP="00E37EFA">
            <w:pPr>
              <w:rPr>
                <w:rFonts w:ascii="Courier New" w:hAnsi="Courier New" w:cs="Courier New"/>
              </w:rPr>
            </w:pPr>
            <w:r w:rsidRPr="005070EA">
              <w:rPr>
                <w:rFonts w:ascii="Courier New" w:hAnsi="Courier New" w:cs="Courier New"/>
              </w:rPr>
              <w:t xml:space="preserve"> - Муниципальное унитарное предприятие «РайКомХоз»</w:t>
            </w:r>
          </w:p>
          <w:p w:rsidR="00EC29AE" w:rsidRPr="005070EA" w:rsidRDefault="00EC29AE" w:rsidP="00E37EFA">
            <w:pPr>
              <w:rPr>
                <w:rFonts w:ascii="Courier New" w:hAnsi="Courier New" w:cs="Courier New"/>
                <w:shd w:val="clear" w:color="auto" w:fill="FAFAFA"/>
              </w:rPr>
            </w:pPr>
            <w:r w:rsidRPr="005070EA">
              <w:rPr>
                <w:rFonts w:ascii="Courier New" w:hAnsi="Courier New" w:cs="Courier New"/>
              </w:rPr>
              <w:t xml:space="preserve">- организации, отобранные в порядке, предусмотренном действующим законодательством, различных форм собственности, привлеченные на основе выбора подрядчика в соответствии с положениями </w:t>
            </w:r>
            <w:r w:rsidRPr="005070EA">
              <w:rPr>
                <w:rFonts w:ascii="Courier New" w:hAnsi="Courier New" w:cs="Courier New"/>
                <w:shd w:val="clear" w:color="auto" w:fill="FAFAFA"/>
              </w:rPr>
              <w:t xml:space="preserve">Федерального </w:t>
            </w:r>
            <w:r w:rsidRPr="005070EA">
              <w:rPr>
                <w:rFonts w:ascii="Courier New" w:hAnsi="Courier New" w:cs="Courier New"/>
                <w:shd w:val="clear" w:color="auto" w:fill="FAFAFA"/>
              </w:rPr>
              <w:lastRenderedPageBreak/>
              <w:t>закона N 94-ФЗ от 21.07.2005 г. «О размещении заказов на поставки товаров, выполнение работ, оказание услуг для государственных и муниципальных нужд»</w:t>
            </w:r>
          </w:p>
          <w:p w:rsidR="00EC29AE" w:rsidRPr="005070EA" w:rsidRDefault="00EC29AE" w:rsidP="00E37EFA">
            <w:pPr>
              <w:rPr>
                <w:rFonts w:ascii="Courier New" w:hAnsi="Courier New" w:cs="Courier New"/>
              </w:rPr>
            </w:pPr>
          </w:p>
        </w:tc>
      </w:tr>
      <w:tr w:rsidR="00EC29AE" w:rsidRPr="00BA4591" w:rsidTr="00E37EFA">
        <w:tc>
          <w:tcPr>
            <w:tcW w:w="2448" w:type="dxa"/>
            <w:vAlign w:val="center"/>
          </w:tcPr>
          <w:p w:rsidR="00EC29AE" w:rsidRPr="005070EA" w:rsidRDefault="00EC29AE" w:rsidP="00E37EFA">
            <w:pPr>
              <w:jc w:val="center"/>
              <w:rPr>
                <w:rFonts w:ascii="Courier New" w:hAnsi="Courier New" w:cs="Courier New"/>
                <w:b/>
              </w:rPr>
            </w:pPr>
            <w:r w:rsidRPr="005070EA">
              <w:rPr>
                <w:rFonts w:ascii="Courier New" w:hAnsi="Courier New" w:cs="Courier New"/>
                <w:b/>
              </w:rPr>
              <w:lastRenderedPageBreak/>
              <w:t>Основные цели Программы</w:t>
            </w:r>
          </w:p>
        </w:tc>
        <w:tc>
          <w:tcPr>
            <w:tcW w:w="7380" w:type="dxa"/>
          </w:tcPr>
          <w:p w:rsidR="00EC29AE" w:rsidRPr="005070EA" w:rsidRDefault="00EC29AE" w:rsidP="00E37EFA">
            <w:pPr>
              <w:pStyle w:val="ConsPlusNonformat"/>
              <w:jc w:val="both"/>
              <w:rPr>
                <w:color w:val="000000"/>
                <w:sz w:val="22"/>
                <w:szCs w:val="22"/>
              </w:rPr>
            </w:pPr>
            <w:r w:rsidRPr="005070EA">
              <w:rPr>
                <w:sz w:val="22"/>
                <w:szCs w:val="22"/>
              </w:rPr>
              <w:t xml:space="preserve">- </w:t>
            </w:r>
            <w:r w:rsidRPr="005070EA">
              <w:rPr>
                <w:color w:val="000000"/>
                <w:sz w:val="22"/>
                <w:szCs w:val="22"/>
              </w:rPr>
              <w:t>Совершенствование системы комплексного благоустройства Балаганского муниципального образования;</w:t>
            </w:r>
          </w:p>
          <w:p w:rsidR="00EC29AE" w:rsidRPr="005070EA" w:rsidRDefault="00EC29AE" w:rsidP="00E37EFA">
            <w:pPr>
              <w:pStyle w:val="ConsPlusNonformat"/>
              <w:jc w:val="both"/>
              <w:rPr>
                <w:sz w:val="22"/>
                <w:szCs w:val="22"/>
              </w:rPr>
            </w:pPr>
            <w:r w:rsidRPr="005070EA">
              <w:rPr>
                <w:color w:val="000000"/>
                <w:sz w:val="22"/>
                <w:szCs w:val="22"/>
              </w:rPr>
              <w:t xml:space="preserve">- </w:t>
            </w:r>
            <w:r w:rsidRPr="005070EA">
              <w:rPr>
                <w:sz w:val="22"/>
                <w:szCs w:val="22"/>
              </w:rPr>
              <w:t>Повышение уровня внешнего благоустройства и</w:t>
            </w:r>
            <w:r w:rsidRPr="005070EA">
              <w:rPr>
                <w:sz w:val="22"/>
                <w:szCs w:val="22"/>
              </w:rPr>
              <w:br/>
              <w:t xml:space="preserve">санитарного содержания </w:t>
            </w:r>
            <w:r w:rsidRPr="005070EA">
              <w:rPr>
                <w:color w:val="000000"/>
                <w:sz w:val="22"/>
                <w:szCs w:val="22"/>
              </w:rPr>
              <w:t>городского поселения;</w:t>
            </w:r>
            <w:r w:rsidRPr="005070EA">
              <w:rPr>
                <w:sz w:val="22"/>
                <w:szCs w:val="22"/>
              </w:rPr>
              <w:t xml:space="preserve"> </w:t>
            </w:r>
          </w:p>
          <w:p w:rsidR="00EC29AE" w:rsidRPr="005070EA" w:rsidRDefault="00EC29AE" w:rsidP="00E37EFA">
            <w:pPr>
              <w:pStyle w:val="ConsPlusNonformat"/>
              <w:jc w:val="both"/>
              <w:rPr>
                <w:sz w:val="22"/>
                <w:szCs w:val="22"/>
              </w:rPr>
            </w:pPr>
            <w:r w:rsidRPr="005070EA">
              <w:rPr>
                <w:sz w:val="22"/>
                <w:szCs w:val="22"/>
              </w:rPr>
              <w:t xml:space="preserve">-  Совершенствование эстетического вида </w:t>
            </w:r>
            <w:r w:rsidRPr="005070EA">
              <w:rPr>
                <w:color w:val="000000"/>
                <w:sz w:val="22"/>
                <w:szCs w:val="22"/>
              </w:rPr>
              <w:t>городского поселения</w:t>
            </w:r>
            <w:r w:rsidRPr="005070EA">
              <w:rPr>
                <w:sz w:val="22"/>
                <w:szCs w:val="22"/>
              </w:rPr>
              <w:t>, создание гармоничной архитектурно-ландшафтной среды</w:t>
            </w:r>
          </w:p>
          <w:p w:rsidR="00EC29AE" w:rsidRPr="005070EA" w:rsidRDefault="00EC29AE" w:rsidP="00E37EFA">
            <w:pPr>
              <w:pStyle w:val="HTML"/>
              <w:jc w:val="both"/>
              <w:rPr>
                <w:sz w:val="22"/>
                <w:szCs w:val="22"/>
              </w:rPr>
            </w:pPr>
            <w:r w:rsidRPr="005070EA">
              <w:rPr>
                <w:sz w:val="22"/>
                <w:szCs w:val="22"/>
              </w:rPr>
              <w:t>- Активизации работ по благоустройству территории поселения, вовлечение жителей поселения в работы по благоустройству своих усадеб, улиц, кварталов;</w:t>
            </w:r>
          </w:p>
          <w:p w:rsidR="00EC29AE" w:rsidRPr="005070EA" w:rsidRDefault="00EC29AE" w:rsidP="00E37EFA">
            <w:pPr>
              <w:pStyle w:val="ConsPlusNonformat"/>
              <w:jc w:val="both"/>
              <w:rPr>
                <w:sz w:val="22"/>
                <w:szCs w:val="22"/>
              </w:rPr>
            </w:pPr>
            <w:r w:rsidRPr="005070EA">
              <w:rPr>
                <w:sz w:val="22"/>
                <w:szCs w:val="22"/>
              </w:rPr>
              <w:t>-Повышение общего  уровня благоустройства поселения</w:t>
            </w:r>
          </w:p>
          <w:p w:rsidR="00EC29AE" w:rsidRPr="005070EA" w:rsidRDefault="00EC29AE" w:rsidP="00E37EFA">
            <w:pPr>
              <w:pStyle w:val="ConsPlusNonformat"/>
              <w:jc w:val="both"/>
              <w:rPr>
                <w:sz w:val="22"/>
                <w:szCs w:val="22"/>
              </w:rPr>
            </w:pPr>
          </w:p>
        </w:tc>
      </w:tr>
      <w:tr w:rsidR="00EC29AE" w:rsidRPr="00BA4591" w:rsidTr="00E37EFA">
        <w:tc>
          <w:tcPr>
            <w:tcW w:w="2448" w:type="dxa"/>
            <w:vAlign w:val="center"/>
          </w:tcPr>
          <w:p w:rsidR="00EC29AE" w:rsidRPr="005070EA" w:rsidRDefault="00EC29AE" w:rsidP="00E37EFA">
            <w:pPr>
              <w:jc w:val="center"/>
              <w:rPr>
                <w:rFonts w:ascii="Courier New" w:hAnsi="Courier New" w:cs="Courier New"/>
                <w:b/>
              </w:rPr>
            </w:pPr>
            <w:r w:rsidRPr="005070EA">
              <w:rPr>
                <w:rFonts w:ascii="Courier New" w:hAnsi="Courier New" w:cs="Courier New"/>
                <w:b/>
              </w:rPr>
              <w:t>Основные задачи Программы</w:t>
            </w:r>
          </w:p>
        </w:tc>
        <w:tc>
          <w:tcPr>
            <w:tcW w:w="7380" w:type="dxa"/>
          </w:tcPr>
          <w:p w:rsidR="00EC29AE" w:rsidRPr="005070EA" w:rsidRDefault="00EC29AE" w:rsidP="00E37EFA">
            <w:pPr>
              <w:jc w:val="both"/>
              <w:rPr>
                <w:rFonts w:ascii="Courier New" w:hAnsi="Courier New" w:cs="Courier New"/>
                <w:color w:val="000000"/>
              </w:rPr>
            </w:pPr>
            <w:r w:rsidRPr="005070EA">
              <w:rPr>
                <w:rFonts w:ascii="Courier New" w:hAnsi="Courier New" w:cs="Courier New"/>
                <w:color w:val="000000"/>
              </w:rPr>
              <w:t>- Приведение в качественное состояние элементов благоустройства,</w:t>
            </w:r>
          </w:p>
          <w:p w:rsidR="00EC29AE" w:rsidRPr="005070EA" w:rsidRDefault="00EC29AE" w:rsidP="00E37EFA">
            <w:pPr>
              <w:jc w:val="both"/>
              <w:rPr>
                <w:rFonts w:ascii="Courier New" w:hAnsi="Courier New" w:cs="Courier New"/>
                <w:color w:val="000000"/>
              </w:rPr>
            </w:pPr>
            <w:r w:rsidRPr="005070EA">
              <w:rPr>
                <w:rFonts w:ascii="Courier New" w:hAnsi="Courier New" w:cs="Courier New"/>
                <w:color w:val="000000"/>
              </w:rPr>
              <w:t>- Содержание и текущий ремонт объектов благоустройства (стадион, детские игровые и спортивные площадки, газоны, зеленые насаждения, тротуары, пешеходные дорожки и т.д.)</w:t>
            </w:r>
          </w:p>
          <w:p w:rsidR="00EC29AE" w:rsidRPr="005070EA" w:rsidRDefault="00EC29AE" w:rsidP="00E37EFA">
            <w:pPr>
              <w:pStyle w:val="printj"/>
              <w:spacing w:before="0" w:beforeAutospacing="0" w:after="0" w:afterAutospacing="0"/>
              <w:jc w:val="both"/>
              <w:rPr>
                <w:rFonts w:ascii="Courier New" w:hAnsi="Courier New" w:cs="Courier New"/>
                <w:sz w:val="22"/>
                <w:szCs w:val="22"/>
              </w:rPr>
            </w:pPr>
            <w:r w:rsidRPr="005070EA">
              <w:rPr>
                <w:rFonts w:ascii="Courier New" w:hAnsi="Courier New" w:cs="Courier New"/>
                <w:sz w:val="22"/>
                <w:szCs w:val="22"/>
              </w:rPr>
              <w:t>- оздоровление санитарной экологической обстановки в поселении и на свободных территориях, ликвидация стихийных навалов бытового мусора;</w:t>
            </w:r>
          </w:p>
          <w:p w:rsidR="00EC29AE" w:rsidRPr="005070EA" w:rsidRDefault="00EC29AE" w:rsidP="00E37EFA">
            <w:pPr>
              <w:pStyle w:val="printj"/>
              <w:spacing w:before="0" w:beforeAutospacing="0" w:after="0" w:afterAutospacing="0"/>
              <w:jc w:val="both"/>
              <w:rPr>
                <w:rFonts w:ascii="Courier New" w:hAnsi="Courier New" w:cs="Courier New"/>
                <w:sz w:val="22"/>
                <w:szCs w:val="22"/>
              </w:rPr>
            </w:pPr>
            <w:r w:rsidRPr="005070EA">
              <w:rPr>
                <w:rFonts w:ascii="Courier New" w:hAnsi="Courier New" w:cs="Courier New"/>
                <w:sz w:val="22"/>
                <w:szCs w:val="22"/>
              </w:rPr>
              <w:t xml:space="preserve">- оздоровление санитарной экологической обстановки в местах санкционированного размещения ТБО </w:t>
            </w:r>
          </w:p>
          <w:p w:rsidR="00EC29AE" w:rsidRPr="005070EA" w:rsidRDefault="00EC29AE" w:rsidP="00E37EFA">
            <w:pPr>
              <w:jc w:val="both"/>
              <w:rPr>
                <w:rFonts w:ascii="Courier New" w:hAnsi="Courier New" w:cs="Courier New"/>
              </w:rPr>
            </w:pPr>
          </w:p>
        </w:tc>
      </w:tr>
      <w:tr w:rsidR="00EC29AE" w:rsidRPr="00BA4591" w:rsidTr="00E37EFA">
        <w:tc>
          <w:tcPr>
            <w:tcW w:w="2448" w:type="dxa"/>
            <w:vAlign w:val="center"/>
          </w:tcPr>
          <w:p w:rsidR="00EC29AE" w:rsidRPr="005070EA" w:rsidRDefault="00EC29AE" w:rsidP="00E37EFA">
            <w:pPr>
              <w:jc w:val="center"/>
              <w:rPr>
                <w:rFonts w:ascii="Courier New" w:hAnsi="Courier New" w:cs="Courier New"/>
                <w:b/>
              </w:rPr>
            </w:pPr>
            <w:r w:rsidRPr="005070EA">
              <w:rPr>
                <w:rFonts w:ascii="Courier New" w:hAnsi="Courier New" w:cs="Courier New"/>
                <w:b/>
              </w:rPr>
              <w:t>Сроки реализации Программы</w:t>
            </w:r>
          </w:p>
        </w:tc>
        <w:tc>
          <w:tcPr>
            <w:tcW w:w="7380" w:type="dxa"/>
          </w:tcPr>
          <w:p w:rsidR="00EC29AE" w:rsidRPr="005070EA" w:rsidRDefault="00EC29AE" w:rsidP="00E37EFA">
            <w:pPr>
              <w:jc w:val="both"/>
              <w:rPr>
                <w:rFonts w:ascii="Courier New" w:hAnsi="Courier New" w:cs="Courier New"/>
              </w:rPr>
            </w:pPr>
            <w:r w:rsidRPr="005070EA">
              <w:rPr>
                <w:rFonts w:ascii="Courier New" w:hAnsi="Courier New" w:cs="Courier New"/>
              </w:rPr>
              <w:t xml:space="preserve"> 2018-2020 годы</w:t>
            </w:r>
          </w:p>
        </w:tc>
      </w:tr>
      <w:tr w:rsidR="00EC29AE" w:rsidRPr="00BA4591" w:rsidTr="00E37EFA">
        <w:tc>
          <w:tcPr>
            <w:tcW w:w="2448" w:type="dxa"/>
            <w:vAlign w:val="center"/>
          </w:tcPr>
          <w:p w:rsidR="00EC29AE" w:rsidRPr="005070EA" w:rsidRDefault="00EC29AE" w:rsidP="00E37EFA">
            <w:pPr>
              <w:spacing w:line="228" w:lineRule="auto"/>
              <w:jc w:val="center"/>
              <w:rPr>
                <w:rFonts w:ascii="Courier New" w:hAnsi="Courier New" w:cs="Courier New"/>
                <w:b/>
              </w:rPr>
            </w:pPr>
            <w:r w:rsidRPr="005070EA">
              <w:rPr>
                <w:rFonts w:ascii="Courier New" w:hAnsi="Courier New" w:cs="Courier New"/>
                <w:b/>
              </w:rPr>
              <w:t>Объемы и источники финансирования</w:t>
            </w:r>
          </w:p>
          <w:p w:rsidR="00EC29AE" w:rsidRPr="005070EA" w:rsidRDefault="00EC29AE" w:rsidP="00E37EFA">
            <w:pPr>
              <w:spacing w:line="228" w:lineRule="auto"/>
              <w:jc w:val="center"/>
              <w:rPr>
                <w:rFonts w:ascii="Courier New" w:hAnsi="Courier New" w:cs="Courier New"/>
                <w:b/>
              </w:rPr>
            </w:pPr>
            <w:r w:rsidRPr="005070EA">
              <w:rPr>
                <w:rFonts w:ascii="Courier New" w:hAnsi="Courier New" w:cs="Courier New"/>
                <w:b/>
              </w:rPr>
              <w:t>Программы</w:t>
            </w:r>
          </w:p>
        </w:tc>
        <w:tc>
          <w:tcPr>
            <w:tcW w:w="7380" w:type="dxa"/>
          </w:tcPr>
          <w:p w:rsidR="00EC29AE" w:rsidRPr="005070EA" w:rsidRDefault="00EC29AE" w:rsidP="00E37EFA">
            <w:pPr>
              <w:spacing w:line="228" w:lineRule="auto"/>
              <w:jc w:val="both"/>
              <w:rPr>
                <w:rFonts w:ascii="Courier New" w:hAnsi="Courier New" w:cs="Courier New"/>
              </w:rPr>
            </w:pPr>
            <w:r w:rsidRPr="005070EA">
              <w:rPr>
                <w:rFonts w:ascii="Courier New" w:hAnsi="Courier New" w:cs="Courier New"/>
              </w:rPr>
              <w:t xml:space="preserve">общий объем финансирования Программы составляет: в 2017–2020 годах – 4592,0 тыс. </w:t>
            </w:r>
            <w:proofErr w:type="gramStart"/>
            <w:r w:rsidRPr="005070EA">
              <w:rPr>
                <w:rFonts w:ascii="Courier New" w:hAnsi="Courier New" w:cs="Courier New"/>
              </w:rPr>
              <w:t>рублей,  в</w:t>
            </w:r>
            <w:proofErr w:type="gramEnd"/>
            <w:r w:rsidRPr="005070EA">
              <w:rPr>
                <w:rFonts w:ascii="Courier New" w:hAnsi="Courier New" w:cs="Courier New"/>
              </w:rPr>
              <w:t xml:space="preserve"> том числе:</w:t>
            </w:r>
          </w:p>
          <w:p w:rsidR="00EC29AE" w:rsidRPr="005070EA" w:rsidRDefault="00EC29AE" w:rsidP="00E37EFA">
            <w:pPr>
              <w:spacing w:line="228" w:lineRule="auto"/>
              <w:jc w:val="both"/>
              <w:rPr>
                <w:rFonts w:ascii="Courier New" w:hAnsi="Courier New" w:cs="Courier New"/>
              </w:rPr>
            </w:pPr>
            <w:r w:rsidRPr="005070EA">
              <w:rPr>
                <w:rFonts w:ascii="Courier New" w:hAnsi="Courier New" w:cs="Courier New"/>
              </w:rPr>
              <w:t>средства местного бюджета –– 4592,0 тыс. рублей</w:t>
            </w:r>
          </w:p>
          <w:p w:rsidR="00EC29AE" w:rsidRPr="005070EA" w:rsidRDefault="00EC29AE" w:rsidP="00E37EFA">
            <w:pPr>
              <w:spacing w:line="228" w:lineRule="auto"/>
              <w:jc w:val="both"/>
              <w:rPr>
                <w:rFonts w:ascii="Courier New" w:hAnsi="Courier New" w:cs="Courier New"/>
              </w:rPr>
            </w:pPr>
            <w:r w:rsidRPr="005070EA">
              <w:rPr>
                <w:rFonts w:ascii="Courier New" w:hAnsi="Courier New" w:cs="Courier New"/>
              </w:rPr>
              <w:t>из них:</w:t>
            </w:r>
          </w:p>
          <w:p w:rsidR="00EC29AE" w:rsidRPr="005070EA" w:rsidRDefault="00EC29AE" w:rsidP="00E37EFA">
            <w:pPr>
              <w:spacing w:line="228" w:lineRule="auto"/>
              <w:jc w:val="both"/>
              <w:rPr>
                <w:rFonts w:ascii="Courier New" w:hAnsi="Courier New" w:cs="Courier New"/>
              </w:rPr>
            </w:pPr>
            <w:r w:rsidRPr="005070EA">
              <w:rPr>
                <w:rFonts w:ascii="Courier New" w:hAnsi="Courier New" w:cs="Courier New"/>
              </w:rPr>
              <w:t>2017 год   -  1500,0 тыс. руб.</w:t>
            </w:r>
          </w:p>
          <w:p w:rsidR="00EC29AE" w:rsidRPr="005070EA" w:rsidRDefault="00EC29AE" w:rsidP="00E37EFA">
            <w:pPr>
              <w:spacing w:line="228" w:lineRule="auto"/>
              <w:jc w:val="both"/>
              <w:rPr>
                <w:rFonts w:ascii="Courier New" w:hAnsi="Courier New" w:cs="Courier New"/>
              </w:rPr>
            </w:pPr>
            <w:r w:rsidRPr="005070EA">
              <w:rPr>
                <w:rFonts w:ascii="Courier New" w:hAnsi="Courier New" w:cs="Courier New"/>
              </w:rPr>
              <w:t>2018 год   -  1092,0 тыс. руб.</w:t>
            </w:r>
          </w:p>
          <w:p w:rsidR="00EC29AE" w:rsidRPr="005070EA" w:rsidRDefault="00EC29AE" w:rsidP="00E37EFA">
            <w:pPr>
              <w:spacing w:line="228" w:lineRule="auto"/>
              <w:jc w:val="both"/>
              <w:rPr>
                <w:rFonts w:ascii="Courier New" w:hAnsi="Courier New" w:cs="Courier New"/>
              </w:rPr>
            </w:pPr>
            <w:r w:rsidRPr="005070EA">
              <w:rPr>
                <w:rFonts w:ascii="Courier New" w:hAnsi="Courier New" w:cs="Courier New"/>
              </w:rPr>
              <w:t>2019 год   -  1000,0 тыс. руб;</w:t>
            </w:r>
          </w:p>
          <w:p w:rsidR="00EC29AE" w:rsidRPr="005070EA" w:rsidRDefault="00EC29AE" w:rsidP="00E37EFA">
            <w:pPr>
              <w:spacing w:line="228" w:lineRule="auto"/>
              <w:jc w:val="both"/>
              <w:rPr>
                <w:rFonts w:ascii="Courier New" w:hAnsi="Courier New" w:cs="Courier New"/>
              </w:rPr>
            </w:pPr>
            <w:r w:rsidRPr="005070EA">
              <w:rPr>
                <w:rFonts w:ascii="Courier New" w:hAnsi="Courier New" w:cs="Courier New"/>
              </w:rPr>
              <w:t xml:space="preserve">2020 год   -  1000,0 </w:t>
            </w:r>
            <w:proofErr w:type="spellStart"/>
            <w:proofErr w:type="gramStart"/>
            <w:r w:rsidRPr="005070EA">
              <w:rPr>
                <w:rFonts w:ascii="Courier New" w:hAnsi="Courier New" w:cs="Courier New"/>
              </w:rPr>
              <w:t>тыс.руб</w:t>
            </w:r>
            <w:proofErr w:type="spellEnd"/>
            <w:proofErr w:type="gramEnd"/>
            <w:r w:rsidRPr="005070EA">
              <w:rPr>
                <w:rFonts w:ascii="Courier New" w:hAnsi="Courier New" w:cs="Courier New"/>
              </w:rPr>
              <w:t>;</w:t>
            </w:r>
          </w:p>
          <w:p w:rsidR="00EC29AE" w:rsidRPr="005070EA" w:rsidRDefault="00EC29AE" w:rsidP="00E37EFA">
            <w:pPr>
              <w:spacing w:line="228" w:lineRule="auto"/>
              <w:jc w:val="both"/>
              <w:rPr>
                <w:rFonts w:ascii="Courier New" w:hAnsi="Courier New" w:cs="Courier New"/>
              </w:rPr>
            </w:pPr>
            <w:r w:rsidRPr="005070EA">
              <w:rPr>
                <w:rFonts w:ascii="Courier New" w:hAnsi="Courier New" w:cs="Courier New"/>
              </w:rPr>
              <w:t xml:space="preserve">Бюджетные ассигнования, предусмотренные в плановом периоде 2015-17 годов, могут быть уточнены при формировании проектов областных законов об областном бюджете на 2018-20 годы </w:t>
            </w:r>
          </w:p>
        </w:tc>
      </w:tr>
      <w:tr w:rsidR="00EC29AE" w:rsidRPr="00BA4591" w:rsidTr="00E37EFA">
        <w:tc>
          <w:tcPr>
            <w:tcW w:w="2448" w:type="dxa"/>
            <w:vAlign w:val="center"/>
          </w:tcPr>
          <w:p w:rsidR="00EC29AE" w:rsidRPr="005070EA" w:rsidRDefault="00EC29AE" w:rsidP="00E37EFA">
            <w:pPr>
              <w:spacing w:line="228" w:lineRule="auto"/>
              <w:jc w:val="center"/>
              <w:rPr>
                <w:rFonts w:ascii="Courier New" w:hAnsi="Courier New" w:cs="Courier New"/>
                <w:b/>
              </w:rPr>
            </w:pPr>
            <w:r w:rsidRPr="005070EA">
              <w:rPr>
                <w:rFonts w:ascii="Courier New" w:hAnsi="Courier New" w:cs="Courier New"/>
                <w:b/>
              </w:rPr>
              <w:t xml:space="preserve">Структура Программы, </w:t>
            </w:r>
            <w:r w:rsidRPr="005070EA">
              <w:rPr>
                <w:rFonts w:ascii="Courier New" w:hAnsi="Courier New" w:cs="Courier New"/>
                <w:b/>
              </w:rPr>
              <w:lastRenderedPageBreak/>
              <w:t>перечень основных направлений и мероприятий Программы</w:t>
            </w:r>
          </w:p>
        </w:tc>
        <w:tc>
          <w:tcPr>
            <w:tcW w:w="7380" w:type="dxa"/>
          </w:tcPr>
          <w:p w:rsidR="00EC29AE" w:rsidRPr="005070EA" w:rsidRDefault="00EC29AE" w:rsidP="00E37EFA">
            <w:pPr>
              <w:pStyle w:val="ConsPlusNormal"/>
              <w:widowControl/>
              <w:rPr>
                <w:rFonts w:ascii="Courier New" w:hAnsi="Courier New" w:cs="Courier New"/>
                <w:szCs w:val="22"/>
              </w:rPr>
            </w:pPr>
            <w:r w:rsidRPr="005070EA">
              <w:rPr>
                <w:rFonts w:ascii="Courier New" w:hAnsi="Courier New" w:cs="Courier New"/>
                <w:szCs w:val="22"/>
              </w:rPr>
              <w:lastRenderedPageBreak/>
              <w:t xml:space="preserve">- Паспорт муниципальной долгосрочной целевой программы «Благоустройство территории Балаганского </w:t>
            </w:r>
            <w:r w:rsidRPr="005070EA">
              <w:rPr>
                <w:rFonts w:ascii="Courier New" w:hAnsi="Courier New" w:cs="Courier New"/>
                <w:szCs w:val="22"/>
              </w:rPr>
              <w:lastRenderedPageBreak/>
              <w:t>муниципального образования на 2017-2020 годы».</w:t>
            </w:r>
          </w:p>
          <w:p w:rsidR="00EC29AE" w:rsidRPr="005070EA" w:rsidRDefault="00EC29AE" w:rsidP="00E37EFA">
            <w:pPr>
              <w:pStyle w:val="ConsPlusNormal"/>
              <w:widowControl/>
              <w:outlineLvl w:val="1"/>
              <w:rPr>
                <w:rFonts w:ascii="Courier New" w:hAnsi="Courier New" w:cs="Courier New"/>
                <w:szCs w:val="22"/>
              </w:rPr>
            </w:pPr>
            <w:r w:rsidRPr="005070EA">
              <w:rPr>
                <w:rFonts w:ascii="Courier New" w:hAnsi="Courier New" w:cs="Courier New"/>
                <w:szCs w:val="22"/>
                <w:lang w:val="en-US"/>
              </w:rPr>
              <w:t>I</w:t>
            </w:r>
            <w:r w:rsidRPr="005070EA">
              <w:rPr>
                <w:rFonts w:ascii="Courier New" w:hAnsi="Courier New" w:cs="Courier New"/>
                <w:szCs w:val="22"/>
              </w:rPr>
              <w:t>.Правовое обоснование решения проблем муниципальной долгосрочной целевой программой.</w:t>
            </w:r>
          </w:p>
          <w:p w:rsidR="00EC29AE" w:rsidRPr="005070EA" w:rsidRDefault="00EC29AE" w:rsidP="00E37EFA">
            <w:pPr>
              <w:pStyle w:val="ConsPlusNormal"/>
              <w:widowControl/>
              <w:outlineLvl w:val="1"/>
              <w:rPr>
                <w:rFonts w:ascii="Courier New" w:hAnsi="Courier New" w:cs="Courier New"/>
                <w:szCs w:val="22"/>
              </w:rPr>
            </w:pPr>
            <w:r w:rsidRPr="005070EA">
              <w:rPr>
                <w:rFonts w:ascii="Courier New" w:hAnsi="Courier New" w:cs="Courier New"/>
                <w:szCs w:val="22"/>
                <w:lang w:val="en-US"/>
              </w:rPr>
              <w:t>II</w:t>
            </w:r>
            <w:r w:rsidRPr="005070EA">
              <w:rPr>
                <w:rFonts w:ascii="Courier New" w:hAnsi="Courier New" w:cs="Courier New"/>
                <w:szCs w:val="22"/>
              </w:rPr>
              <w:t>.Характеристика проблем, на решение которых направлена программа.</w:t>
            </w:r>
          </w:p>
          <w:p w:rsidR="00EC29AE" w:rsidRPr="005070EA" w:rsidRDefault="00EC29AE" w:rsidP="00E37EFA">
            <w:pPr>
              <w:pStyle w:val="ConsPlusNormal"/>
              <w:widowControl/>
              <w:outlineLvl w:val="2"/>
              <w:rPr>
                <w:rFonts w:ascii="Courier New" w:hAnsi="Courier New" w:cs="Courier New"/>
                <w:szCs w:val="22"/>
              </w:rPr>
            </w:pPr>
            <w:r w:rsidRPr="005070EA">
              <w:rPr>
                <w:rFonts w:ascii="Courier New" w:hAnsi="Courier New" w:cs="Courier New"/>
                <w:szCs w:val="22"/>
              </w:rPr>
              <w:t>2.1. Организация благоустройства и озеленения территории городского поселения.</w:t>
            </w:r>
          </w:p>
          <w:p w:rsidR="00EC29AE" w:rsidRPr="005070EA" w:rsidRDefault="00EC29AE" w:rsidP="00E37EFA">
            <w:pPr>
              <w:pStyle w:val="ConsPlusNormal"/>
              <w:widowControl/>
              <w:outlineLvl w:val="2"/>
              <w:rPr>
                <w:rFonts w:ascii="Courier New" w:hAnsi="Courier New" w:cs="Courier New"/>
                <w:szCs w:val="22"/>
              </w:rPr>
            </w:pPr>
            <w:r w:rsidRPr="005070EA">
              <w:rPr>
                <w:rFonts w:ascii="Courier New" w:hAnsi="Courier New" w:cs="Courier New"/>
                <w:szCs w:val="22"/>
              </w:rPr>
              <w:t>2.2. Организация и содержание  памятников воинской славы.</w:t>
            </w:r>
          </w:p>
          <w:p w:rsidR="00EC29AE" w:rsidRPr="005070EA" w:rsidRDefault="00EC29AE" w:rsidP="00E37EFA">
            <w:pPr>
              <w:pStyle w:val="ConsPlusNormal"/>
              <w:widowControl/>
              <w:outlineLvl w:val="2"/>
              <w:rPr>
                <w:rFonts w:ascii="Courier New" w:hAnsi="Courier New" w:cs="Courier New"/>
                <w:szCs w:val="22"/>
              </w:rPr>
            </w:pPr>
            <w:r w:rsidRPr="005070EA">
              <w:rPr>
                <w:rFonts w:ascii="Courier New" w:hAnsi="Courier New" w:cs="Courier New"/>
                <w:szCs w:val="22"/>
              </w:rPr>
              <w:t>2.3. Организация и содержание мест захоронения</w:t>
            </w:r>
          </w:p>
          <w:p w:rsidR="00EC29AE" w:rsidRPr="005070EA" w:rsidRDefault="00EC29AE" w:rsidP="00E37EFA">
            <w:pPr>
              <w:pStyle w:val="ConsPlusNormal"/>
              <w:widowControl/>
              <w:outlineLvl w:val="2"/>
              <w:rPr>
                <w:rFonts w:ascii="Courier New" w:hAnsi="Courier New" w:cs="Courier New"/>
                <w:szCs w:val="22"/>
              </w:rPr>
            </w:pPr>
            <w:r w:rsidRPr="005070EA">
              <w:rPr>
                <w:rFonts w:ascii="Courier New" w:hAnsi="Courier New" w:cs="Courier New"/>
                <w:szCs w:val="22"/>
              </w:rPr>
              <w:t>2.4. Оказание прочих мероприятий по благоустройству поселения.</w:t>
            </w:r>
          </w:p>
          <w:p w:rsidR="00EC29AE" w:rsidRPr="005070EA" w:rsidRDefault="00EC29AE" w:rsidP="00E37EFA">
            <w:pPr>
              <w:pStyle w:val="ConsPlusNormal"/>
              <w:widowControl/>
              <w:outlineLvl w:val="2"/>
              <w:rPr>
                <w:rFonts w:ascii="Courier New" w:hAnsi="Courier New" w:cs="Courier New"/>
                <w:szCs w:val="22"/>
              </w:rPr>
            </w:pPr>
            <w:r w:rsidRPr="005070EA">
              <w:rPr>
                <w:rFonts w:ascii="Courier New" w:hAnsi="Courier New" w:cs="Courier New"/>
                <w:szCs w:val="22"/>
              </w:rPr>
              <w:t>2.5. Содержания водоразборных колонок,</w:t>
            </w:r>
          </w:p>
          <w:p w:rsidR="00EC29AE" w:rsidRPr="005070EA" w:rsidRDefault="00EC29AE" w:rsidP="00E37EFA">
            <w:pPr>
              <w:pStyle w:val="ConsPlusNormal"/>
              <w:widowControl/>
              <w:outlineLvl w:val="2"/>
              <w:rPr>
                <w:rFonts w:ascii="Courier New" w:hAnsi="Courier New" w:cs="Courier New"/>
                <w:szCs w:val="22"/>
              </w:rPr>
            </w:pPr>
            <w:r w:rsidRPr="005070EA">
              <w:rPr>
                <w:rFonts w:ascii="Courier New" w:hAnsi="Courier New" w:cs="Courier New"/>
                <w:szCs w:val="22"/>
              </w:rPr>
              <w:t>2.6. Приобретение, установка и содержание информационных стендов и указателей</w:t>
            </w:r>
          </w:p>
          <w:p w:rsidR="00EC29AE" w:rsidRPr="005070EA" w:rsidRDefault="00EC29AE" w:rsidP="00E37EFA">
            <w:pPr>
              <w:pStyle w:val="ConsPlusNonformat"/>
              <w:widowControl/>
              <w:rPr>
                <w:sz w:val="22"/>
                <w:szCs w:val="22"/>
              </w:rPr>
            </w:pPr>
            <w:r w:rsidRPr="005070EA">
              <w:rPr>
                <w:sz w:val="22"/>
                <w:szCs w:val="22"/>
                <w:lang w:val="en-US"/>
              </w:rPr>
              <w:t>III</w:t>
            </w:r>
            <w:r w:rsidRPr="005070EA">
              <w:rPr>
                <w:sz w:val="22"/>
                <w:szCs w:val="22"/>
              </w:rPr>
              <w:t>.Цель и задачи программы.</w:t>
            </w:r>
          </w:p>
          <w:p w:rsidR="00EC29AE" w:rsidRPr="005070EA" w:rsidRDefault="00EC29AE" w:rsidP="00E37EFA">
            <w:pPr>
              <w:pStyle w:val="ConsPlusNonformat"/>
              <w:widowControl/>
              <w:rPr>
                <w:sz w:val="22"/>
                <w:szCs w:val="22"/>
              </w:rPr>
            </w:pPr>
            <w:r w:rsidRPr="005070EA">
              <w:rPr>
                <w:sz w:val="22"/>
                <w:szCs w:val="22"/>
                <w:lang w:val="en-US"/>
              </w:rPr>
              <w:t>IV</w:t>
            </w:r>
            <w:r w:rsidRPr="005070EA">
              <w:rPr>
                <w:sz w:val="22"/>
                <w:szCs w:val="22"/>
              </w:rPr>
              <w:t>.Срок выполнения программы.</w:t>
            </w:r>
          </w:p>
          <w:p w:rsidR="00EC29AE" w:rsidRPr="005070EA" w:rsidRDefault="00EC29AE" w:rsidP="00E37EFA">
            <w:pPr>
              <w:pStyle w:val="ConsPlusNonformat"/>
              <w:widowControl/>
              <w:rPr>
                <w:sz w:val="22"/>
                <w:szCs w:val="22"/>
              </w:rPr>
            </w:pPr>
            <w:r w:rsidRPr="005070EA">
              <w:rPr>
                <w:sz w:val="22"/>
                <w:szCs w:val="22"/>
                <w:lang w:val="en-US"/>
              </w:rPr>
              <w:t>V</w:t>
            </w:r>
            <w:r w:rsidRPr="005070EA">
              <w:rPr>
                <w:sz w:val="22"/>
                <w:szCs w:val="22"/>
              </w:rPr>
              <w:t>.Система программных мероприятий.</w:t>
            </w:r>
          </w:p>
          <w:p w:rsidR="00EC29AE" w:rsidRPr="005070EA" w:rsidRDefault="00EC29AE" w:rsidP="00E37EFA">
            <w:pPr>
              <w:pStyle w:val="ConsPlusNonformat"/>
              <w:widowControl/>
              <w:rPr>
                <w:sz w:val="22"/>
                <w:szCs w:val="22"/>
              </w:rPr>
            </w:pPr>
            <w:r w:rsidRPr="005070EA">
              <w:rPr>
                <w:sz w:val="22"/>
                <w:szCs w:val="22"/>
                <w:lang w:val="en-US"/>
              </w:rPr>
              <w:t>VI</w:t>
            </w:r>
            <w:r w:rsidRPr="005070EA">
              <w:rPr>
                <w:sz w:val="22"/>
                <w:szCs w:val="22"/>
              </w:rPr>
              <w:t>.Финансовое обеспечение программных мероприятий.</w:t>
            </w:r>
          </w:p>
          <w:p w:rsidR="00EC29AE" w:rsidRPr="005070EA" w:rsidRDefault="00EC29AE" w:rsidP="00E37EFA">
            <w:pPr>
              <w:pStyle w:val="ConsPlusNonformat"/>
              <w:widowControl/>
              <w:rPr>
                <w:sz w:val="22"/>
                <w:szCs w:val="22"/>
              </w:rPr>
            </w:pPr>
            <w:r w:rsidRPr="005070EA">
              <w:rPr>
                <w:sz w:val="22"/>
                <w:szCs w:val="22"/>
                <w:lang w:val="en-US"/>
              </w:rPr>
              <w:t>VII</w:t>
            </w:r>
            <w:r w:rsidRPr="005070EA">
              <w:rPr>
                <w:sz w:val="22"/>
                <w:szCs w:val="22"/>
              </w:rPr>
              <w:t>.Ожидаемые результаты реализации программы, социально-экономическая эффективность программы.</w:t>
            </w:r>
          </w:p>
          <w:p w:rsidR="00EC29AE" w:rsidRPr="005070EA" w:rsidRDefault="00EC29AE" w:rsidP="00E37EFA">
            <w:pPr>
              <w:pStyle w:val="ConsPlusNonformat"/>
              <w:widowControl/>
              <w:rPr>
                <w:sz w:val="22"/>
                <w:szCs w:val="22"/>
              </w:rPr>
            </w:pPr>
            <w:r w:rsidRPr="005070EA">
              <w:rPr>
                <w:sz w:val="22"/>
                <w:szCs w:val="22"/>
                <w:lang w:val="en-US"/>
              </w:rPr>
              <w:t>VIII</w:t>
            </w:r>
            <w:r w:rsidRPr="005070EA">
              <w:rPr>
                <w:sz w:val="22"/>
                <w:szCs w:val="22"/>
              </w:rPr>
              <w:t>.Организация управления программой.</w:t>
            </w:r>
          </w:p>
          <w:p w:rsidR="00EC29AE" w:rsidRPr="005070EA" w:rsidRDefault="00EC29AE" w:rsidP="00E37EFA">
            <w:pPr>
              <w:pStyle w:val="ConsPlusNormal"/>
              <w:widowControl/>
              <w:rPr>
                <w:rFonts w:ascii="Courier New" w:hAnsi="Courier New" w:cs="Courier New"/>
                <w:szCs w:val="22"/>
              </w:rPr>
            </w:pPr>
            <w:r w:rsidRPr="005070EA">
              <w:rPr>
                <w:rFonts w:ascii="Courier New" w:hAnsi="Courier New" w:cs="Courier New"/>
                <w:szCs w:val="22"/>
              </w:rPr>
              <w:t>Приложение. Система мероприятий муниципальной долгосрочной целевой программы «Благоустройство территории Балаганского муниципального образования на 2017 – 2020 годы».</w:t>
            </w:r>
          </w:p>
          <w:p w:rsidR="00EC29AE" w:rsidRPr="005070EA" w:rsidRDefault="00EC29AE" w:rsidP="00E37EFA">
            <w:pPr>
              <w:pStyle w:val="ConsPlusNonformat"/>
              <w:widowControl/>
              <w:rPr>
                <w:sz w:val="22"/>
                <w:szCs w:val="22"/>
              </w:rPr>
            </w:pPr>
            <w:r w:rsidRPr="005070EA">
              <w:rPr>
                <w:sz w:val="22"/>
                <w:szCs w:val="22"/>
              </w:rPr>
              <w:t>Мероприятия Программы:</w:t>
            </w:r>
          </w:p>
          <w:p w:rsidR="00EC29AE" w:rsidRPr="005070EA" w:rsidRDefault="00EC29AE" w:rsidP="00E37EFA">
            <w:pPr>
              <w:pStyle w:val="ConsPlusNormal"/>
              <w:widowControl/>
              <w:rPr>
                <w:rFonts w:ascii="Courier New" w:hAnsi="Courier New" w:cs="Courier New"/>
                <w:szCs w:val="22"/>
              </w:rPr>
            </w:pPr>
            <w:r w:rsidRPr="005070EA">
              <w:rPr>
                <w:rFonts w:ascii="Courier New" w:hAnsi="Courier New" w:cs="Courier New"/>
                <w:szCs w:val="22"/>
              </w:rPr>
              <w:t>-Содержание зеленых насаждений.</w:t>
            </w:r>
          </w:p>
          <w:p w:rsidR="00EC29AE" w:rsidRPr="005070EA" w:rsidRDefault="00EC29AE" w:rsidP="00E37EFA">
            <w:pPr>
              <w:pStyle w:val="ConsPlusNormal"/>
              <w:widowControl/>
              <w:rPr>
                <w:rFonts w:ascii="Courier New" w:hAnsi="Courier New" w:cs="Courier New"/>
                <w:szCs w:val="22"/>
              </w:rPr>
            </w:pPr>
            <w:r w:rsidRPr="005070EA">
              <w:rPr>
                <w:rFonts w:ascii="Courier New" w:hAnsi="Courier New" w:cs="Courier New"/>
                <w:szCs w:val="22"/>
              </w:rPr>
              <w:t>-Содержание мест сбора ТБО.</w:t>
            </w:r>
          </w:p>
          <w:p w:rsidR="00EC29AE" w:rsidRPr="005070EA" w:rsidRDefault="00EC29AE" w:rsidP="00E37EFA">
            <w:pPr>
              <w:pStyle w:val="ConsPlusNormal"/>
              <w:widowControl/>
              <w:rPr>
                <w:rFonts w:ascii="Courier New" w:hAnsi="Courier New" w:cs="Courier New"/>
                <w:szCs w:val="22"/>
              </w:rPr>
            </w:pPr>
            <w:r w:rsidRPr="005070EA">
              <w:rPr>
                <w:rFonts w:ascii="Courier New" w:hAnsi="Courier New" w:cs="Courier New"/>
                <w:szCs w:val="22"/>
              </w:rPr>
              <w:t>-Содержание кладбищ.</w:t>
            </w:r>
          </w:p>
          <w:p w:rsidR="00EC29AE" w:rsidRPr="005070EA" w:rsidRDefault="00EC29AE" w:rsidP="00E37EFA">
            <w:pPr>
              <w:pStyle w:val="ConsPlusNormal"/>
              <w:widowControl/>
              <w:rPr>
                <w:rFonts w:ascii="Courier New" w:hAnsi="Courier New" w:cs="Courier New"/>
                <w:szCs w:val="22"/>
              </w:rPr>
            </w:pPr>
            <w:r w:rsidRPr="005070EA">
              <w:rPr>
                <w:rFonts w:ascii="Courier New" w:hAnsi="Courier New" w:cs="Courier New"/>
                <w:szCs w:val="22"/>
              </w:rPr>
              <w:t>-Содержание памятников.</w:t>
            </w:r>
          </w:p>
          <w:p w:rsidR="00EC29AE" w:rsidRPr="005070EA" w:rsidRDefault="00EC29AE" w:rsidP="00E37EFA">
            <w:pPr>
              <w:pStyle w:val="ConsPlusNormal"/>
              <w:widowControl/>
              <w:rPr>
                <w:rFonts w:ascii="Courier New" w:hAnsi="Courier New" w:cs="Courier New"/>
                <w:szCs w:val="22"/>
              </w:rPr>
            </w:pPr>
            <w:r w:rsidRPr="005070EA">
              <w:rPr>
                <w:rFonts w:ascii="Courier New" w:hAnsi="Courier New" w:cs="Courier New"/>
                <w:szCs w:val="22"/>
              </w:rPr>
              <w:t>-Содержание детских игровых и спортивных площадок.</w:t>
            </w:r>
          </w:p>
          <w:p w:rsidR="00EC29AE" w:rsidRPr="005070EA" w:rsidRDefault="00EC29AE" w:rsidP="00E37EFA">
            <w:pPr>
              <w:spacing w:line="228" w:lineRule="auto"/>
              <w:jc w:val="both"/>
              <w:rPr>
                <w:rFonts w:ascii="Courier New" w:hAnsi="Courier New" w:cs="Courier New"/>
              </w:rPr>
            </w:pPr>
            <w:r w:rsidRPr="005070EA">
              <w:rPr>
                <w:rFonts w:ascii="Courier New" w:hAnsi="Courier New" w:cs="Courier New"/>
              </w:rPr>
              <w:t>-Сбор и вывоз мусора с несанкционированных навалов и объектов благоустройства поселения (кроме площадок для сбора ТБО).</w:t>
            </w:r>
          </w:p>
          <w:p w:rsidR="00EC29AE" w:rsidRPr="005070EA" w:rsidRDefault="00EC29AE" w:rsidP="00E37EFA">
            <w:pPr>
              <w:spacing w:line="228" w:lineRule="auto"/>
              <w:jc w:val="both"/>
              <w:rPr>
                <w:rFonts w:ascii="Courier New" w:hAnsi="Courier New" w:cs="Courier New"/>
              </w:rPr>
            </w:pPr>
            <w:r w:rsidRPr="005070EA">
              <w:rPr>
                <w:rFonts w:ascii="Courier New" w:hAnsi="Courier New" w:cs="Courier New"/>
              </w:rPr>
              <w:t>-Содержание водоразборных колонок.</w:t>
            </w:r>
          </w:p>
          <w:p w:rsidR="00EC29AE" w:rsidRPr="005070EA" w:rsidRDefault="00EC29AE" w:rsidP="00E37EFA">
            <w:pPr>
              <w:spacing w:line="228" w:lineRule="auto"/>
              <w:jc w:val="both"/>
              <w:rPr>
                <w:rFonts w:ascii="Courier New" w:hAnsi="Courier New" w:cs="Courier New"/>
              </w:rPr>
            </w:pPr>
            <w:r w:rsidRPr="005070EA">
              <w:rPr>
                <w:rFonts w:ascii="Courier New" w:hAnsi="Courier New" w:cs="Courier New"/>
              </w:rPr>
              <w:t>-Содержание внутриквартальных проездов многоквартирных домов  городского поселения.</w:t>
            </w:r>
          </w:p>
        </w:tc>
      </w:tr>
      <w:tr w:rsidR="00EC29AE" w:rsidRPr="00BA4591" w:rsidTr="00E37EFA">
        <w:tc>
          <w:tcPr>
            <w:tcW w:w="2448" w:type="dxa"/>
            <w:vAlign w:val="center"/>
          </w:tcPr>
          <w:p w:rsidR="00EC29AE" w:rsidRPr="005070EA" w:rsidRDefault="00EC29AE" w:rsidP="00E37EFA">
            <w:pPr>
              <w:spacing w:line="228" w:lineRule="auto"/>
              <w:jc w:val="center"/>
              <w:rPr>
                <w:rFonts w:ascii="Courier New" w:hAnsi="Courier New" w:cs="Courier New"/>
                <w:b/>
              </w:rPr>
            </w:pPr>
            <w:r w:rsidRPr="005070EA">
              <w:rPr>
                <w:rFonts w:ascii="Courier New" w:hAnsi="Courier New" w:cs="Courier New"/>
                <w:b/>
              </w:rPr>
              <w:lastRenderedPageBreak/>
              <w:t>Ожидаемые конечные результаты реализации Программы</w:t>
            </w:r>
          </w:p>
        </w:tc>
        <w:tc>
          <w:tcPr>
            <w:tcW w:w="7380" w:type="dxa"/>
          </w:tcPr>
          <w:p w:rsidR="00EC29AE" w:rsidRPr="005070EA" w:rsidRDefault="00EC29AE" w:rsidP="00E37EFA">
            <w:pPr>
              <w:rPr>
                <w:rFonts w:ascii="Courier New" w:hAnsi="Courier New" w:cs="Courier New"/>
                <w:color w:val="000000"/>
              </w:rPr>
            </w:pPr>
            <w:r w:rsidRPr="005070EA">
              <w:rPr>
                <w:rFonts w:ascii="Courier New" w:hAnsi="Courier New" w:cs="Courier New"/>
                <w:color w:val="000000"/>
              </w:rPr>
              <w:t>- Единое управление комплексным благоустройством муниципального образования.</w:t>
            </w:r>
          </w:p>
          <w:p w:rsidR="00EC29AE" w:rsidRPr="005070EA" w:rsidRDefault="00EC29AE" w:rsidP="00E37EFA">
            <w:pPr>
              <w:jc w:val="both"/>
              <w:rPr>
                <w:rFonts w:ascii="Courier New" w:hAnsi="Courier New" w:cs="Courier New"/>
                <w:color w:val="000000"/>
              </w:rPr>
            </w:pPr>
            <w:r w:rsidRPr="005070EA">
              <w:rPr>
                <w:rFonts w:ascii="Courier New" w:hAnsi="Courier New" w:cs="Courier New"/>
                <w:color w:val="000000"/>
              </w:rPr>
              <w:t xml:space="preserve">-Определение перспективы улучшения благоустройства муниципального образования </w:t>
            </w:r>
            <w:r w:rsidRPr="005070EA">
              <w:rPr>
                <w:rFonts w:ascii="Courier New" w:hAnsi="Courier New" w:cs="Courier New"/>
              </w:rPr>
              <w:t>городского поселения</w:t>
            </w:r>
            <w:r w:rsidRPr="005070EA">
              <w:rPr>
                <w:rFonts w:ascii="Courier New" w:hAnsi="Courier New" w:cs="Courier New"/>
                <w:color w:val="000000"/>
              </w:rPr>
              <w:t>.</w:t>
            </w:r>
          </w:p>
          <w:p w:rsidR="00EC29AE" w:rsidRPr="005070EA" w:rsidRDefault="00EC29AE" w:rsidP="00E37EFA">
            <w:pPr>
              <w:jc w:val="both"/>
              <w:rPr>
                <w:rFonts w:ascii="Courier New" w:hAnsi="Courier New" w:cs="Courier New"/>
                <w:color w:val="000000"/>
              </w:rPr>
            </w:pPr>
            <w:r w:rsidRPr="005070EA">
              <w:rPr>
                <w:rFonts w:ascii="Courier New" w:hAnsi="Courier New" w:cs="Courier New"/>
                <w:color w:val="000000"/>
              </w:rPr>
              <w:t>-Создание условий для работы и отдыха жителей поселения.</w:t>
            </w:r>
          </w:p>
          <w:p w:rsidR="00EC29AE" w:rsidRPr="005070EA" w:rsidRDefault="00EC29AE" w:rsidP="00E37EFA">
            <w:pPr>
              <w:jc w:val="both"/>
              <w:rPr>
                <w:rFonts w:ascii="Courier New" w:hAnsi="Courier New" w:cs="Courier New"/>
              </w:rPr>
            </w:pPr>
            <w:r w:rsidRPr="005070EA">
              <w:rPr>
                <w:rFonts w:ascii="Courier New" w:hAnsi="Courier New" w:cs="Courier New"/>
                <w:color w:val="000000"/>
              </w:rPr>
              <w:t xml:space="preserve">-Улучшение состояния территорий муниципального образования </w:t>
            </w:r>
            <w:r w:rsidRPr="005070EA">
              <w:rPr>
                <w:rFonts w:ascii="Courier New" w:hAnsi="Courier New" w:cs="Courier New"/>
              </w:rPr>
              <w:t xml:space="preserve">городского поселения </w:t>
            </w:r>
          </w:p>
          <w:p w:rsidR="00EC29AE" w:rsidRPr="005070EA" w:rsidRDefault="00EC29AE" w:rsidP="00E37EFA">
            <w:pPr>
              <w:jc w:val="both"/>
              <w:rPr>
                <w:rFonts w:ascii="Courier New" w:hAnsi="Courier New" w:cs="Courier New"/>
              </w:rPr>
            </w:pPr>
            <w:r w:rsidRPr="005070EA">
              <w:rPr>
                <w:rFonts w:ascii="Courier New" w:hAnsi="Courier New" w:cs="Courier New"/>
              </w:rPr>
              <w:t>- улучшение экологической обстановки и создание среды, комфортной для проживания жителей поселения;</w:t>
            </w:r>
          </w:p>
          <w:p w:rsidR="00EC29AE" w:rsidRPr="005070EA" w:rsidRDefault="00EC29AE" w:rsidP="00E37EFA">
            <w:pPr>
              <w:jc w:val="both"/>
              <w:rPr>
                <w:rFonts w:ascii="Courier New" w:hAnsi="Courier New" w:cs="Courier New"/>
              </w:rPr>
            </w:pPr>
            <w:r w:rsidRPr="005070EA">
              <w:rPr>
                <w:rFonts w:ascii="Courier New" w:hAnsi="Courier New" w:cs="Courier New"/>
              </w:rPr>
              <w:t xml:space="preserve">- совершенствование эстетического состояния </w:t>
            </w:r>
            <w:r w:rsidRPr="005070EA">
              <w:rPr>
                <w:rFonts w:ascii="Courier New" w:hAnsi="Courier New" w:cs="Courier New"/>
              </w:rPr>
              <w:lastRenderedPageBreak/>
              <w:t>территории;</w:t>
            </w:r>
          </w:p>
          <w:p w:rsidR="00EC29AE" w:rsidRPr="005070EA" w:rsidRDefault="00EC29AE" w:rsidP="00E37EFA">
            <w:pPr>
              <w:jc w:val="both"/>
              <w:rPr>
                <w:rFonts w:ascii="Courier New" w:hAnsi="Courier New" w:cs="Courier New"/>
                <w:iCs/>
              </w:rPr>
            </w:pPr>
            <w:r w:rsidRPr="005070EA">
              <w:rPr>
                <w:rFonts w:ascii="Courier New" w:hAnsi="Courier New" w:cs="Courier New"/>
                <w:iCs/>
              </w:rPr>
              <w:t>- создание зелёных зон для отдыха граждан;</w:t>
            </w:r>
          </w:p>
          <w:p w:rsidR="00EC29AE" w:rsidRPr="005070EA" w:rsidRDefault="00EC29AE" w:rsidP="00E37EFA">
            <w:pPr>
              <w:jc w:val="both"/>
              <w:rPr>
                <w:rFonts w:ascii="Courier New" w:hAnsi="Courier New" w:cs="Courier New"/>
              </w:rPr>
            </w:pPr>
            <w:r w:rsidRPr="005070EA">
              <w:rPr>
                <w:rFonts w:ascii="Courier New" w:hAnsi="Courier New" w:cs="Courier New"/>
                <w:iCs/>
              </w:rPr>
              <w:t>- п</w:t>
            </w:r>
            <w:r w:rsidRPr="005070EA">
              <w:rPr>
                <w:rFonts w:ascii="Courier New" w:hAnsi="Courier New" w:cs="Courier New"/>
              </w:rPr>
              <w:t xml:space="preserve">редотвращение сокращения зелёных насаждений </w:t>
            </w:r>
          </w:p>
          <w:p w:rsidR="00EC29AE" w:rsidRPr="005070EA" w:rsidRDefault="00EC29AE" w:rsidP="00E37EFA">
            <w:pPr>
              <w:jc w:val="both"/>
              <w:rPr>
                <w:rFonts w:ascii="Courier New" w:hAnsi="Courier New" w:cs="Courier New"/>
              </w:rPr>
            </w:pPr>
            <w:r w:rsidRPr="005070EA">
              <w:rPr>
                <w:rFonts w:ascii="Courier New" w:hAnsi="Courier New" w:cs="Courier New"/>
              </w:rPr>
              <w:t>- благоустроенность городского поселения.</w:t>
            </w:r>
          </w:p>
        </w:tc>
      </w:tr>
      <w:tr w:rsidR="00EC29AE" w:rsidRPr="00BA4591" w:rsidTr="00E37EFA">
        <w:tc>
          <w:tcPr>
            <w:tcW w:w="2448" w:type="dxa"/>
            <w:vAlign w:val="center"/>
          </w:tcPr>
          <w:p w:rsidR="00EC29AE" w:rsidRPr="005070EA" w:rsidRDefault="00EC29AE" w:rsidP="00E37EFA">
            <w:pPr>
              <w:pStyle w:val="ConsPlusNormal"/>
              <w:widowControl/>
              <w:snapToGrid w:val="0"/>
              <w:jc w:val="center"/>
              <w:rPr>
                <w:rFonts w:ascii="Courier New" w:hAnsi="Courier New" w:cs="Courier New"/>
                <w:b/>
                <w:szCs w:val="22"/>
              </w:rPr>
            </w:pPr>
            <w:r w:rsidRPr="005070EA">
              <w:rPr>
                <w:rFonts w:ascii="Courier New" w:hAnsi="Courier New" w:cs="Courier New"/>
                <w:b/>
                <w:szCs w:val="22"/>
              </w:rPr>
              <w:lastRenderedPageBreak/>
              <w:t>Система организации   контроля за исполнением программы</w:t>
            </w:r>
          </w:p>
        </w:tc>
        <w:tc>
          <w:tcPr>
            <w:tcW w:w="7380" w:type="dxa"/>
          </w:tcPr>
          <w:p w:rsidR="00EC29AE" w:rsidRPr="005070EA" w:rsidRDefault="00EC29AE" w:rsidP="00E37EFA">
            <w:pPr>
              <w:pStyle w:val="ConsPlusNormal"/>
              <w:widowControl/>
              <w:snapToGrid w:val="0"/>
              <w:rPr>
                <w:rFonts w:ascii="Courier New" w:hAnsi="Courier New" w:cs="Courier New"/>
                <w:szCs w:val="22"/>
              </w:rPr>
            </w:pPr>
            <w:r w:rsidRPr="005070EA">
              <w:rPr>
                <w:rFonts w:ascii="Courier New" w:hAnsi="Courier New" w:cs="Courier New"/>
                <w:szCs w:val="22"/>
              </w:rPr>
              <w:t>Контроль за ходом реализации целевой программы осуществляется администрацией Балаганского муниципального образования, в соответствии с ее полномочиями, установленными федеральным и областным законодательством.</w:t>
            </w:r>
          </w:p>
          <w:p w:rsidR="00EC29AE" w:rsidRPr="005070EA" w:rsidRDefault="00EC29AE" w:rsidP="00E37EFA">
            <w:pPr>
              <w:pStyle w:val="ConsPlusNormal"/>
              <w:widowControl/>
              <w:jc w:val="both"/>
              <w:rPr>
                <w:rFonts w:ascii="Courier New" w:hAnsi="Courier New" w:cs="Courier New"/>
                <w:szCs w:val="22"/>
              </w:rPr>
            </w:pPr>
            <w:r w:rsidRPr="005070EA">
              <w:rPr>
                <w:rFonts w:ascii="Courier New" w:hAnsi="Courier New" w:cs="Courier New"/>
                <w:szCs w:val="22"/>
              </w:rPr>
              <w:t>Администрация Балаганского муниципального образования несет ответственность за решение задач путем реализации программы и за обеспечение утвержденных значений целевых индикаторов.</w:t>
            </w:r>
          </w:p>
          <w:p w:rsidR="00EC29AE" w:rsidRPr="005070EA" w:rsidRDefault="00EC29AE" w:rsidP="00E37EFA">
            <w:pPr>
              <w:pStyle w:val="ConsPlusNormal"/>
              <w:widowControl/>
              <w:jc w:val="both"/>
              <w:rPr>
                <w:rFonts w:ascii="Courier New" w:hAnsi="Courier New" w:cs="Courier New"/>
                <w:szCs w:val="22"/>
              </w:rPr>
            </w:pPr>
            <w:r w:rsidRPr="005070EA">
              <w:rPr>
                <w:rFonts w:ascii="Courier New" w:hAnsi="Courier New" w:cs="Courier New"/>
                <w:szCs w:val="22"/>
              </w:rPr>
              <w:t>Отчеты о выполнении целевой программы, включая меры по повышению эффективности их реализации, представляются  Администрацией Балаганского муниципального образования в контрольный орган (по требованию) и Думы Балаганского муниципального образования.</w:t>
            </w:r>
          </w:p>
        </w:tc>
      </w:tr>
    </w:tbl>
    <w:p w:rsidR="00EC29AE" w:rsidRPr="00BA4591" w:rsidRDefault="00EC29AE" w:rsidP="00EC29AE">
      <w:pPr>
        <w:autoSpaceDE w:val="0"/>
        <w:autoSpaceDN w:val="0"/>
        <w:adjustRightInd w:val="0"/>
        <w:jc w:val="center"/>
      </w:pPr>
    </w:p>
    <w:p w:rsidR="00EC29AE" w:rsidRPr="005070EA" w:rsidRDefault="00EC29AE" w:rsidP="00EC29AE">
      <w:pPr>
        <w:autoSpaceDE w:val="0"/>
        <w:autoSpaceDN w:val="0"/>
        <w:adjustRightInd w:val="0"/>
        <w:jc w:val="center"/>
        <w:outlineLvl w:val="1"/>
        <w:rPr>
          <w:rFonts w:ascii="Arial" w:hAnsi="Arial" w:cs="Arial"/>
          <w:b/>
        </w:rPr>
      </w:pPr>
      <w:r w:rsidRPr="005070EA">
        <w:rPr>
          <w:rFonts w:ascii="Arial" w:hAnsi="Arial" w:cs="Arial"/>
          <w:b/>
        </w:rPr>
        <w:t>Раздел 1. Содержание проблемы и обоснование необходимости её решения программными методами</w:t>
      </w:r>
    </w:p>
    <w:p w:rsidR="00EC29AE" w:rsidRPr="005070EA" w:rsidRDefault="00EC29AE" w:rsidP="00EC29AE">
      <w:pPr>
        <w:pStyle w:val="ConsPlusNormal"/>
        <w:jc w:val="both"/>
        <w:rPr>
          <w:sz w:val="24"/>
          <w:szCs w:val="24"/>
        </w:rPr>
      </w:pPr>
      <w:r w:rsidRPr="005070EA">
        <w:rPr>
          <w:sz w:val="24"/>
          <w:szCs w:val="24"/>
        </w:rPr>
        <w:t>Необходимое условие успешного развития экономики поселения и улучшения условий жизни населения это комплексное благоустройство территории Балаганского муниципального образования.</w:t>
      </w:r>
    </w:p>
    <w:p w:rsidR="00EC29AE" w:rsidRPr="005070EA" w:rsidRDefault="00EC29AE" w:rsidP="00EC29AE">
      <w:pPr>
        <w:pStyle w:val="af3"/>
        <w:spacing w:before="0" w:beforeAutospacing="0" w:after="0" w:afterAutospacing="0"/>
        <w:jc w:val="both"/>
        <w:rPr>
          <w:rFonts w:ascii="Arial" w:hAnsi="Arial" w:cs="Arial"/>
        </w:rPr>
      </w:pPr>
      <w:r w:rsidRPr="005070EA">
        <w:rPr>
          <w:rFonts w:ascii="Arial" w:hAnsi="Arial" w:cs="Arial"/>
        </w:rPr>
        <w:t xml:space="preserve">             По состоянию на 01.01.2016 года численность населения городского поселения составляет – 3 946 человек.</w:t>
      </w:r>
    </w:p>
    <w:p w:rsidR="00EC29AE" w:rsidRPr="005070EA" w:rsidRDefault="00EC29AE" w:rsidP="00EC29AE">
      <w:pPr>
        <w:pStyle w:val="af3"/>
        <w:spacing w:before="0" w:beforeAutospacing="0" w:after="0" w:afterAutospacing="0"/>
        <w:jc w:val="both"/>
        <w:rPr>
          <w:rFonts w:ascii="Arial" w:hAnsi="Arial" w:cs="Arial"/>
        </w:rPr>
      </w:pPr>
      <w:r w:rsidRPr="005070EA">
        <w:rPr>
          <w:rFonts w:ascii="Arial" w:hAnsi="Arial" w:cs="Arial"/>
        </w:rPr>
        <w:t xml:space="preserve">             В последние годы в поселении проводилась целенаправленная работа по благоустройству и социальному развитию городского поселения.  В то же время в вопросах благоустройства территории поселения имеется ряд проблем.</w:t>
      </w:r>
    </w:p>
    <w:p w:rsidR="00EC29AE" w:rsidRPr="005070EA" w:rsidRDefault="00EC29AE" w:rsidP="00EC29AE">
      <w:pPr>
        <w:pStyle w:val="af3"/>
        <w:spacing w:before="0" w:beforeAutospacing="0" w:after="0" w:afterAutospacing="0"/>
        <w:jc w:val="both"/>
        <w:rPr>
          <w:rFonts w:ascii="Arial" w:hAnsi="Arial" w:cs="Arial"/>
        </w:rPr>
      </w:pPr>
      <w:r w:rsidRPr="005070EA">
        <w:rPr>
          <w:rFonts w:ascii="Arial" w:hAnsi="Arial" w:cs="Arial"/>
        </w:rPr>
        <w:t xml:space="preserve">             Благоустройство многих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Необходимость содержания элементов благоустройства, детских игровых и спортивных площадок, стадиона.</w:t>
      </w:r>
    </w:p>
    <w:p w:rsidR="00EC29AE" w:rsidRPr="005070EA" w:rsidRDefault="00EC29AE" w:rsidP="00EC29AE">
      <w:pPr>
        <w:pStyle w:val="af3"/>
        <w:spacing w:before="0" w:beforeAutospacing="0" w:after="0" w:afterAutospacing="0"/>
        <w:jc w:val="both"/>
        <w:rPr>
          <w:rFonts w:ascii="Arial" w:hAnsi="Arial" w:cs="Arial"/>
        </w:rPr>
      </w:pPr>
    </w:p>
    <w:p w:rsidR="00EC29AE" w:rsidRPr="005070EA" w:rsidRDefault="00EC29AE" w:rsidP="00EC29AE">
      <w:pPr>
        <w:pStyle w:val="af3"/>
        <w:spacing w:before="0" w:beforeAutospacing="0" w:after="0" w:afterAutospacing="0"/>
        <w:ind w:firstLine="708"/>
        <w:jc w:val="both"/>
        <w:rPr>
          <w:rFonts w:ascii="Arial" w:hAnsi="Arial" w:cs="Arial"/>
        </w:rPr>
      </w:pPr>
      <w:r w:rsidRPr="005070EA">
        <w:rPr>
          <w:rFonts w:ascii="Arial" w:hAnsi="Arial" w:cs="Arial"/>
        </w:rPr>
        <w:t>Для решения данной проблемы требуется участие и взаимодействие органов местного самоуправления городского поселения с привлечением предприятий и организаций, наличия финансирования с привлечением источников всех уровней.</w:t>
      </w:r>
    </w:p>
    <w:p w:rsidR="00EC29AE" w:rsidRPr="005070EA" w:rsidRDefault="00EC29AE" w:rsidP="00EC29AE">
      <w:pPr>
        <w:pStyle w:val="af3"/>
        <w:spacing w:before="0" w:beforeAutospacing="0" w:after="0" w:afterAutospacing="0"/>
        <w:jc w:val="both"/>
        <w:rPr>
          <w:rFonts w:ascii="Arial" w:hAnsi="Arial" w:cs="Arial"/>
        </w:rPr>
      </w:pPr>
      <w:r w:rsidRPr="005070EA">
        <w:rPr>
          <w:rFonts w:ascii="Arial" w:hAnsi="Arial" w:cs="Arial"/>
        </w:rPr>
        <w:t xml:space="preserve">            Работы по благоустройству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EC29AE" w:rsidRPr="005070EA" w:rsidRDefault="00EC29AE" w:rsidP="00EC29AE">
      <w:pPr>
        <w:pStyle w:val="printj"/>
        <w:spacing w:before="0" w:beforeAutospacing="0" w:after="0" w:afterAutospacing="0"/>
        <w:jc w:val="both"/>
        <w:rPr>
          <w:rFonts w:ascii="Arial" w:hAnsi="Arial" w:cs="Arial"/>
        </w:rPr>
      </w:pPr>
      <w:r w:rsidRPr="005070EA">
        <w:rPr>
          <w:rFonts w:ascii="Arial" w:hAnsi="Arial" w:cs="Arial"/>
        </w:rPr>
        <w:t xml:space="preserve">          Несмотря на предпринимаемые меры, растет количество несанкционированных навалов мусора бытовых и промышленных отходов. Накопление в значительных масштабах бытовых и промышленных отходов в </w:t>
      </w:r>
      <w:r w:rsidRPr="005070EA">
        <w:rPr>
          <w:rFonts w:ascii="Arial" w:hAnsi="Arial" w:cs="Arial"/>
        </w:rPr>
        <w:lastRenderedPageBreak/>
        <w:t xml:space="preserve">придорожных полосах, в лесных массивах, на береговых линиях и рекреационных зонах водоемов, на территориях скверов, детских игровых площадок и </w:t>
      </w:r>
      <w:proofErr w:type="spellStart"/>
      <w:r w:rsidRPr="005070EA">
        <w:rPr>
          <w:rFonts w:ascii="Arial" w:hAnsi="Arial" w:cs="Arial"/>
        </w:rPr>
        <w:t>т.д</w:t>
      </w:r>
      <w:proofErr w:type="spellEnd"/>
      <w:r w:rsidRPr="005070EA">
        <w:rPr>
          <w:rFonts w:ascii="Arial" w:hAnsi="Arial" w:cs="Arial"/>
        </w:rPr>
        <w:t xml:space="preserve"> </w:t>
      </w:r>
      <w:proofErr w:type="gramStart"/>
      <w:r w:rsidRPr="005070EA">
        <w:rPr>
          <w:rFonts w:ascii="Arial" w:hAnsi="Arial" w:cs="Arial"/>
        </w:rPr>
        <w:t>оказывает  негативное</w:t>
      </w:r>
      <w:proofErr w:type="gramEnd"/>
      <w:r w:rsidRPr="005070EA">
        <w:rPr>
          <w:rFonts w:ascii="Arial" w:hAnsi="Arial" w:cs="Arial"/>
        </w:rPr>
        <w:t xml:space="preserve"> воздействие на окружающую среду является одной их главных проблем обращения с отходами.</w:t>
      </w:r>
    </w:p>
    <w:p w:rsidR="00EC29AE" w:rsidRPr="005070EA" w:rsidRDefault="00EC29AE" w:rsidP="00EC29AE">
      <w:pPr>
        <w:pStyle w:val="printj"/>
        <w:spacing w:before="0" w:beforeAutospacing="0" w:after="0" w:afterAutospacing="0"/>
        <w:jc w:val="both"/>
        <w:rPr>
          <w:rFonts w:ascii="Arial" w:hAnsi="Arial" w:cs="Arial"/>
        </w:rPr>
      </w:pPr>
      <w:r w:rsidRPr="005070EA">
        <w:rPr>
          <w:rFonts w:ascii="Arial" w:hAnsi="Arial" w:cs="Arial"/>
        </w:rPr>
        <w:t xml:space="preserve">          Недостаточно занимаются благоустройством и содержанием закрепленных территорий организации, расположенные на территории поселения. </w:t>
      </w:r>
    </w:p>
    <w:p w:rsidR="00EC29AE" w:rsidRPr="005070EA" w:rsidRDefault="00EC29AE" w:rsidP="00EC29AE">
      <w:pPr>
        <w:pStyle w:val="printj"/>
        <w:spacing w:before="0" w:beforeAutospacing="0" w:after="0" w:afterAutospacing="0"/>
        <w:jc w:val="both"/>
        <w:rPr>
          <w:rFonts w:ascii="Arial" w:hAnsi="Arial" w:cs="Arial"/>
        </w:rPr>
      </w:pPr>
      <w:r w:rsidRPr="005070EA">
        <w:rPr>
          <w:rFonts w:ascii="Arial" w:hAnsi="Arial" w:cs="Arial"/>
        </w:rPr>
        <w:t xml:space="preserve">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EC29AE" w:rsidRPr="005070EA" w:rsidRDefault="00EC29AE" w:rsidP="00EC29AE">
      <w:pPr>
        <w:pStyle w:val="printj"/>
        <w:spacing w:before="0" w:beforeAutospacing="0" w:after="0" w:afterAutospacing="0"/>
        <w:jc w:val="both"/>
        <w:rPr>
          <w:rFonts w:ascii="Arial" w:hAnsi="Arial" w:cs="Arial"/>
        </w:rPr>
      </w:pPr>
      <w:r w:rsidRPr="005070EA">
        <w:rPr>
          <w:rFonts w:ascii="Arial" w:hAnsi="Arial" w:cs="Arial"/>
        </w:rPr>
        <w:t xml:space="preserve">         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EC29AE" w:rsidRPr="005070EA" w:rsidRDefault="00EC29AE" w:rsidP="00EC29AE">
      <w:pPr>
        <w:pStyle w:val="printj"/>
        <w:spacing w:before="0" w:beforeAutospacing="0" w:after="0" w:afterAutospacing="0"/>
        <w:jc w:val="both"/>
        <w:rPr>
          <w:rFonts w:ascii="Arial" w:hAnsi="Arial" w:cs="Arial"/>
        </w:rPr>
      </w:pPr>
      <w:r w:rsidRPr="005070EA">
        <w:rPr>
          <w:rFonts w:ascii="Arial" w:hAnsi="Arial" w:cs="Arial"/>
        </w:rPr>
        <w:t xml:space="preserve">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городского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EC29AE" w:rsidRPr="005070EA" w:rsidRDefault="00EC29AE" w:rsidP="00EC29AE">
      <w:pPr>
        <w:pStyle w:val="printj"/>
        <w:spacing w:before="0" w:beforeAutospacing="0" w:after="0" w:afterAutospacing="0"/>
        <w:jc w:val="both"/>
        <w:rPr>
          <w:rFonts w:ascii="Arial" w:hAnsi="Arial" w:cs="Arial"/>
        </w:rPr>
      </w:pPr>
    </w:p>
    <w:p w:rsidR="00EC29AE" w:rsidRPr="005070EA" w:rsidRDefault="00EC29AE" w:rsidP="00EC29AE">
      <w:pPr>
        <w:autoSpaceDE w:val="0"/>
        <w:autoSpaceDN w:val="0"/>
        <w:adjustRightInd w:val="0"/>
        <w:jc w:val="center"/>
        <w:outlineLvl w:val="1"/>
        <w:rPr>
          <w:rFonts w:ascii="Arial" w:hAnsi="Arial" w:cs="Arial"/>
        </w:rPr>
      </w:pPr>
      <w:r w:rsidRPr="005070EA">
        <w:rPr>
          <w:rFonts w:ascii="Arial" w:hAnsi="Arial" w:cs="Arial"/>
          <w:b/>
        </w:rPr>
        <w:t>Раздел 2. Основные цели и задачи, сроки и этапы реализации, целевые индикаторы и показатели программ</w:t>
      </w:r>
    </w:p>
    <w:p w:rsidR="00EC29AE" w:rsidRPr="005070EA" w:rsidRDefault="00EC29AE" w:rsidP="00EC29AE">
      <w:pPr>
        <w:spacing w:before="100" w:beforeAutospacing="1" w:after="100" w:afterAutospacing="1"/>
        <w:jc w:val="both"/>
        <w:rPr>
          <w:rFonts w:ascii="Arial" w:hAnsi="Arial" w:cs="Arial"/>
          <w:bCs/>
          <w:color w:val="000000"/>
        </w:rPr>
      </w:pPr>
      <w:r w:rsidRPr="005070EA">
        <w:rPr>
          <w:rFonts w:ascii="Arial" w:hAnsi="Arial" w:cs="Arial"/>
          <w:bCs/>
          <w:color w:val="000000"/>
        </w:rPr>
        <w:t xml:space="preserve">2.1 Анализ существующего положения в комплексном благоустройстве населенного пункта.  </w:t>
      </w:r>
      <w:r w:rsidRPr="005070EA">
        <w:rPr>
          <w:rFonts w:ascii="Arial" w:hAnsi="Arial" w:cs="Arial"/>
          <w:color w:val="000000"/>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трем показателям, по результатам исследования которых сформулированы цели, задачи и направления деятельности при осуществлении программы.</w:t>
      </w:r>
    </w:p>
    <w:p w:rsidR="00EC29AE" w:rsidRPr="005070EA" w:rsidRDefault="00EC29AE" w:rsidP="00EC29AE">
      <w:pPr>
        <w:spacing w:before="100" w:beforeAutospacing="1"/>
        <w:jc w:val="both"/>
        <w:rPr>
          <w:rFonts w:ascii="Arial" w:hAnsi="Arial" w:cs="Arial"/>
          <w:bCs/>
          <w:color w:val="000000"/>
        </w:rPr>
      </w:pPr>
      <w:r w:rsidRPr="005070EA">
        <w:rPr>
          <w:rFonts w:ascii="Arial" w:hAnsi="Arial" w:cs="Arial"/>
          <w:bCs/>
          <w:color w:val="000000"/>
        </w:rPr>
        <w:t>2.2 Координация деятельности предприятий, организаций и учреждений, занимающихся благоустройством  населенных пунктов.</w:t>
      </w:r>
    </w:p>
    <w:p w:rsidR="00EC29AE" w:rsidRPr="005070EA" w:rsidRDefault="00EC29AE" w:rsidP="00EC29AE">
      <w:pPr>
        <w:jc w:val="both"/>
        <w:rPr>
          <w:rFonts w:ascii="Arial" w:hAnsi="Arial" w:cs="Arial"/>
          <w:bCs/>
          <w:color w:val="000000"/>
        </w:rPr>
      </w:pPr>
      <w:r w:rsidRPr="005070EA">
        <w:rPr>
          <w:rFonts w:ascii="Arial" w:hAnsi="Arial" w:cs="Arial"/>
        </w:rPr>
        <w:t xml:space="preserve">В настоящее время единственным предприятием, занимающиеся комплексным благоустройством на территории городского поселения является МУП «РайКомХоз». Данное предприятие является многоотраслевым и в том числе выполняет функции по предоставлению </w:t>
      </w:r>
      <w:proofErr w:type="spellStart"/>
      <w:r w:rsidRPr="005070EA">
        <w:rPr>
          <w:rFonts w:ascii="Arial" w:hAnsi="Arial" w:cs="Arial"/>
        </w:rPr>
        <w:t>жилищино</w:t>
      </w:r>
      <w:proofErr w:type="spellEnd"/>
      <w:r w:rsidRPr="005070EA">
        <w:rPr>
          <w:rFonts w:ascii="Arial" w:hAnsi="Arial" w:cs="Arial"/>
        </w:rPr>
        <w:t>-коммунальных услуг. Указанный круг задач выполняемый МУП «РКХ», его штатная численность и оснащенность не позволят в полном объёме исполнять полный комплекс мероприятий по благоустройству. В связи с этим требуется привлечение специализированных организаций для решения существующих проблем поселения.</w:t>
      </w:r>
    </w:p>
    <w:p w:rsidR="00EC29AE" w:rsidRPr="005070EA" w:rsidRDefault="00EC29AE" w:rsidP="00EC29AE">
      <w:pPr>
        <w:jc w:val="both"/>
        <w:rPr>
          <w:rFonts w:ascii="Arial" w:hAnsi="Arial" w:cs="Arial"/>
        </w:rPr>
      </w:pPr>
      <w:r w:rsidRPr="005070EA">
        <w:rPr>
          <w:rFonts w:ascii="Arial" w:hAnsi="Arial" w:cs="Arial"/>
        </w:rPr>
        <w:t xml:space="preserve">Одной из задач и является </w:t>
      </w:r>
      <w:r w:rsidRPr="005070EA">
        <w:rPr>
          <w:rFonts w:ascii="Arial" w:hAnsi="Arial" w:cs="Arial"/>
          <w:color w:val="000000"/>
        </w:rPr>
        <w:t>необходимость координировать взаимодействие между предприятиями, организациями и учреждениями при решении вопросов ремонта зданий, сооружений, коммуникаций, дорог и объектов благоустройства населенного пункта.</w:t>
      </w:r>
    </w:p>
    <w:p w:rsidR="00EC29AE" w:rsidRPr="005070EA" w:rsidRDefault="00EC29AE" w:rsidP="00EC29AE">
      <w:pPr>
        <w:spacing w:before="100" w:beforeAutospacing="1" w:after="100" w:afterAutospacing="1"/>
        <w:jc w:val="both"/>
        <w:rPr>
          <w:rFonts w:ascii="Arial" w:hAnsi="Arial" w:cs="Arial"/>
          <w:color w:val="000000"/>
        </w:rPr>
      </w:pPr>
      <w:r w:rsidRPr="005070EA">
        <w:rPr>
          <w:rFonts w:ascii="Arial" w:hAnsi="Arial" w:cs="Arial"/>
          <w:bCs/>
          <w:color w:val="000000"/>
        </w:rPr>
        <w:t xml:space="preserve">2.3 . Анализ качественного состояния элементов благоустройства </w:t>
      </w:r>
    </w:p>
    <w:p w:rsidR="00EC29AE" w:rsidRPr="005070EA" w:rsidRDefault="00EC29AE" w:rsidP="00F05879">
      <w:pPr>
        <w:spacing w:before="100" w:beforeAutospacing="1"/>
        <w:jc w:val="center"/>
        <w:rPr>
          <w:rFonts w:ascii="Arial" w:hAnsi="Arial" w:cs="Arial"/>
          <w:b/>
          <w:color w:val="000000"/>
        </w:rPr>
      </w:pPr>
      <w:r w:rsidRPr="005070EA">
        <w:rPr>
          <w:rFonts w:ascii="Arial" w:hAnsi="Arial" w:cs="Arial"/>
          <w:b/>
          <w:i/>
          <w:iCs/>
          <w:color w:val="000000"/>
        </w:rPr>
        <w:t>2.3.1.Озеленение</w:t>
      </w:r>
    </w:p>
    <w:p w:rsidR="00EC29AE" w:rsidRPr="00F05879" w:rsidRDefault="00EC29AE" w:rsidP="00EC29AE">
      <w:pPr>
        <w:jc w:val="both"/>
        <w:rPr>
          <w:rFonts w:ascii="Arial" w:hAnsi="Arial" w:cs="Arial"/>
          <w:color w:val="000000"/>
          <w:sz w:val="24"/>
          <w:szCs w:val="24"/>
        </w:rPr>
      </w:pPr>
      <w:r w:rsidRPr="00F05879">
        <w:rPr>
          <w:rFonts w:ascii="Arial" w:hAnsi="Arial" w:cs="Arial"/>
          <w:color w:val="000000"/>
          <w:sz w:val="24"/>
          <w:szCs w:val="24"/>
        </w:rPr>
        <w:lastRenderedPageBreak/>
        <w:t xml:space="preserve">   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формовочной обрезке, эксплуатация их бессистемна.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w:t>
      </w:r>
      <w:proofErr w:type="spellStart"/>
      <w:r w:rsidRPr="00F05879">
        <w:rPr>
          <w:rFonts w:ascii="Arial" w:hAnsi="Arial" w:cs="Arial"/>
          <w:color w:val="000000"/>
          <w:sz w:val="24"/>
          <w:szCs w:val="24"/>
        </w:rPr>
        <w:t>окос</w:t>
      </w:r>
      <w:proofErr w:type="spellEnd"/>
      <w:r w:rsidRPr="00F05879">
        <w:rPr>
          <w:rFonts w:ascii="Arial" w:hAnsi="Arial" w:cs="Arial"/>
          <w:color w:val="000000"/>
          <w:sz w:val="24"/>
          <w:szCs w:val="24"/>
        </w:rPr>
        <w:t xml:space="preserve"> газонов и обочин внутриквартальных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поселения.</w:t>
      </w:r>
    </w:p>
    <w:p w:rsidR="00EC29AE" w:rsidRPr="00F05879" w:rsidRDefault="00EC29AE" w:rsidP="00EC29AE">
      <w:pPr>
        <w:ind w:firstLine="782"/>
        <w:jc w:val="both"/>
        <w:rPr>
          <w:rFonts w:ascii="Arial" w:hAnsi="Arial" w:cs="Arial"/>
          <w:color w:val="000000"/>
          <w:sz w:val="24"/>
          <w:szCs w:val="24"/>
        </w:rPr>
      </w:pPr>
      <w:r w:rsidRPr="00F05879">
        <w:rPr>
          <w:rFonts w:ascii="Arial" w:hAnsi="Arial" w:cs="Arial"/>
          <w:color w:val="000000"/>
          <w:sz w:val="24"/>
          <w:szCs w:val="24"/>
        </w:rPr>
        <w:t xml:space="preserve">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EC29AE" w:rsidRPr="00F05879" w:rsidRDefault="00EC29AE" w:rsidP="00EC29AE">
      <w:pPr>
        <w:spacing w:before="100" w:beforeAutospacing="1" w:after="100" w:afterAutospacing="1"/>
        <w:jc w:val="both"/>
        <w:rPr>
          <w:rFonts w:ascii="Arial" w:hAnsi="Arial" w:cs="Arial"/>
          <w:bCs/>
          <w:i/>
          <w:iCs/>
          <w:color w:val="000000"/>
          <w:sz w:val="24"/>
          <w:szCs w:val="24"/>
        </w:rPr>
      </w:pPr>
      <w:r w:rsidRPr="00F05879">
        <w:rPr>
          <w:rFonts w:ascii="Arial" w:hAnsi="Arial" w:cs="Arial"/>
          <w:bCs/>
          <w:i/>
          <w:iCs/>
          <w:color w:val="000000"/>
          <w:sz w:val="24"/>
          <w:szCs w:val="24"/>
        </w:rPr>
        <w:t>2.3.2. Содержание мест захоронения</w:t>
      </w:r>
    </w:p>
    <w:p w:rsidR="00EC29AE" w:rsidRPr="00F05879" w:rsidRDefault="00EC29AE" w:rsidP="00EC29AE">
      <w:pPr>
        <w:spacing w:before="100" w:beforeAutospacing="1"/>
        <w:jc w:val="both"/>
        <w:rPr>
          <w:rFonts w:ascii="Arial" w:hAnsi="Arial" w:cs="Arial"/>
          <w:color w:val="000000"/>
          <w:sz w:val="24"/>
          <w:szCs w:val="24"/>
        </w:rPr>
      </w:pPr>
      <w:r w:rsidRPr="00F05879">
        <w:rPr>
          <w:rFonts w:ascii="Arial" w:hAnsi="Arial" w:cs="Arial"/>
          <w:color w:val="000000"/>
          <w:sz w:val="24"/>
          <w:szCs w:val="24"/>
        </w:rPr>
        <w:t xml:space="preserve">      На территории поселения расположено1 кладбище. По состоянию на 01.10.2016 на кладбище  поселения нет нормативного ограждения отделяющего территории кладбища.    Для решения вопросов нормативного содержания кладбища, возникла необходимость проведения мероприятия по обустройству ограждения мест захоронения и проведения полной инвентаризации (паспортизации) кладбищ. </w:t>
      </w:r>
    </w:p>
    <w:p w:rsidR="00EC29AE" w:rsidRPr="00F05879" w:rsidRDefault="00EC29AE" w:rsidP="00EC29AE">
      <w:pPr>
        <w:spacing w:after="100" w:afterAutospacing="1"/>
        <w:jc w:val="both"/>
        <w:rPr>
          <w:rFonts w:ascii="Arial" w:hAnsi="Arial" w:cs="Arial"/>
          <w:color w:val="000000"/>
          <w:sz w:val="24"/>
          <w:szCs w:val="24"/>
        </w:rPr>
      </w:pPr>
      <w:r w:rsidRPr="00F05879">
        <w:rPr>
          <w:rFonts w:ascii="Arial" w:hAnsi="Arial" w:cs="Arial"/>
          <w:color w:val="000000"/>
          <w:sz w:val="24"/>
          <w:szCs w:val="24"/>
        </w:rPr>
        <w:t>Необходимо производить ежегодный комплекс работ по сезонному содержанию подъездных путей и внутренних проездов, санитарной очистки, сбору, накоплению и транспортировки мусора к местам утилизации, удаления аварийных и (или) естественно усохших деревьев и кустарников, выкос травы и сухой стерни на территории кладбища, а так же работы по рекультивации и планировке территории.</w:t>
      </w:r>
    </w:p>
    <w:p w:rsidR="00EC29AE" w:rsidRPr="00F05879" w:rsidRDefault="00EC29AE" w:rsidP="00EC29AE">
      <w:pPr>
        <w:spacing w:before="100" w:beforeAutospacing="1" w:after="100" w:afterAutospacing="1"/>
        <w:jc w:val="both"/>
        <w:rPr>
          <w:rFonts w:ascii="Arial" w:hAnsi="Arial" w:cs="Arial"/>
          <w:bCs/>
          <w:i/>
          <w:iCs/>
          <w:color w:val="000000"/>
          <w:sz w:val="24"/>
          <w:szCs w:val="24"/>
        </w:rPr>
      </w:pPr>
      <w:r w:rsidRPr="00F05879">
        <w:rPr>
          <w:rFonts w:ascii="Arial" w:hAnsi="Arial" w:cs="Arial"/>
          <w:bCs/>
          <w:i/>
          <w:iCs/>
          <w:color w:val="000000"/>
          <w:sz w:val="24"/>
          <w:szCs w:val="24"/>
        </w:rPr>
        <w:t>2.3.3. Содержание памятников воинской славы</w:t>
      </w:r>
    </w:p>
    <w:p w:rsidR="00EC29AE" w:rsidRPr="00F05879" w:rsidRDefault="00EC29AE" w:rsidP="00F05879">
      <w:pPr>
        <w:spacing w:before="100" w:beforeAutospacing="1" w:after="0"/>
        <w:jc w:val="both"/>
        <w:rPr>
          <w:rFonts w:ascii="Arial" w:hAnsi="Arial" w:cs="Arial"/>
          <w:color w:val="000000"/>
          <w:sz w:val="24"/>
          <w:szCs w:val="24"/>
        </w:rPr>
      </w:pPr>
      <w:r w:rsidRPr="00F05879">
        <w:rPr>
          <w:rFonts w:ascii="Arial" w:hAnsi="Arial" w:cs="Arial"/>
          <w:color w:val="000000"/>
          <w:sz w:val="24"/>
          <w:szCs w:val="24"/>
        </w:rPr>
        <w:t>На территории поселения расположено 2 памятника воинской славы. На памятниках воинской славы отсутствует система мероприятий по  содержанию и ремонту.</w:t>
      </w:r>
    </w:p>
    <w:p w:rsidR="00EC29AE" w:rsidRPr="00F05879" w:rsidRDefault="00EC29AE" w:rsidP="00F05879">
      <w:pPr>
        <w:spacing w:after="0"/>
        <w:jc w:val="both"/>
        <w:rPr>
          <w:rFonts w:ascii="Arial" w:hAnsi="Arial" w:cs="Arial"/>
          <w:bCs/>
          <w:i/>
          <w:iCs/>
          <w:color w:val="000000"/>
          <w:sz w:val="24"/>
          <w:szCs w:val="24"/>
        </w:rPr>
      </w:pPr>
      <w:r w:rsidRPr="00F05879">
        <w:rPr>
          <w:rFonts w:ascii="Arial" w:hAnsi="Arial" w:cs="Arial"/>
          <w:color w:val="000000"/>
          <w:sz w:val="24"/>
          <w:szCs w:val="24"/>
        </w:rPr>
        <w:t>Для решения вопросов нормативного содержания памятников воинской славы возникла необходимость финансирования мероприятий по ремонту, содержанию, а так же обустройству и ремонту ограждений памятников воинской славы.</w:t>
      </w:r>
    </w:p>
    <w:p w:rsidR="00EC29AE" w:rsidRPr="00F05879" w:rsidRDefault="00EC29AE" w:rsidP="00EC29AE">
      <w:pPr>
        <w:spacing w:before="100" w:beforeAutospacing="1" w:after="100" w:afterAutospacing="1"/>
        <w:jc w:val="both"/>
        <w:rPr>
          <w:rFonts w:ascii="Arial" w:hAnsi="Arial" w:cs="Arial"/>
          <w:color w:val="000000"/>
          <w:sz w:val="24"/>
          <w:szCs w:val="24"/>
        </w:rPr>
      </w:pPr>
      <w:r w:rsidRPr="00F05879">
        <w:rPr>
          <w:rFonts w:ascii="Arial" w:hAnsi="Arial" w:cs="Arial"/>
          <w:bCs/>
          <w:i/>
          <w:iCs/>
          <w:color w:val="000000"/>
          <w:sz w:val="24"/>
          <w:szCs w:val="24"/>
        </w:rPr>
        <w:t>2.3.4. Благоустройство населенных пунктов</w:t>
      </w:r>
    </w:p>
    <w:p w:rsidR="00EC29AE" w:rsidRPr="00F05879" w:rsidRDefault="00EC29AE" w:rsidP="00F05879">
      <w:pPr>
        <w:spacing w:after="0"/>
        <w:ind w:firstLine="601"/>
        <w:jc w:val="both"/>
        <w:rPr>
          <w:rFonts w:ascii="Arial" w:hAnsi="Arial" w:cs="Arial"/>
          <w:color w:val="000000"/>
          <w:sz w:val="24"/>
          <w:szCs w:val="24"/>
        </w:rPr>
      </w:pPr>
      <w:r w:rsidRPr="00F05879">
        <w:rPr>
          <w:rFonts w:ascii="Arial" w:hAnsi="Arial" w:cs="Arial"/>
          <w:color w:val="000000"/>
          <w:sz w:val="24"/>
          <w:szCs w:val="24"/>
        </w:rPr>
        <w:t xml:space="preserve">Благоустройство в жилых кварталах и на территориях городского поселения включает в себя внутриквартальные проезды, тротуары, зелёные насаждения, детские игровые и спортивные площадки, места отдыха с установленными в них </w:t>
      </w:r>
      <w:r w:rsidRPr="00F05879">
        <w:rPr>
          <w:rFonts w:ascii="Arial" w:hAnsi="Arial" w:cs="Arial"/>
          <w:color w:val="000000"/>
          <w:sz w:val="24"/>
          <w:szCs w:val="24"/>
        </w:rPr>
        <w:lastRenderedPageBreak/>
        <w:t xml:space="preserve">малыми архитектурными формами. Благоустройство является полномочиями администрации Балаганского муниципального образования и является качественным показателем обеспечения чистоты, порядка и обеспечения комфортных условий для проживания граждан. </w:t>
      </w:r>
    </w:p>
    <w:p w:rsidR="00EC29AE" w:rsidRPr="00F05879" w:rsidRDefault="00EC29AE" w:rsidP="00F05879">
      <w:pPr>
        <w:spacing w:after="0"/>
        <w:ind w:firstLine="600"/>
        <w:jc w:val="both"/>
        <w:rPr>
          <w:rFonts w:ascii="Arial" w:hAnsi="Arial" w:cs="Arial"/>
          <w:color w:val="000000"/>
          <w:sz w:val="24"/>
          <w:szCs w:val="24"/>
        </w:rPr>
      </w:pPr>
      <w:r w:rsidRPr="00F05879">
        <w:rPr>
          <w:rFonts w:ascii="Arial" w:hAnsi="Arial" w:cs="Arial"/>
          <w:color w:val="000000"/>
          <w:sz w:val="24"/>
          <w:szCs w:val="24"/>
        </w:rPr>
        <w:t>В сложившемся положении необходимо продолжать комплексное благоустройство в поселении и создать комфортную среду для проживания граждан.</w:t>
      </w:r>
    </w:p>
    <w:p w:rsidR="00EC29AE" w:rsidRPr="00F05879" w:rsidRDefault="00EC29AE" w:rsidP="00F05879">
      <w:pPr>
        <w:spacing w:after="0"/>
        <w:ind w:firstLine="600"/>
        <w:jc w:val="both"/>
        <w:rPr>
          <w:rFonts w:ascii="Arial" w:hAnsi="Arial" w:cs="Arial"/>
          <w:sz w:val="24"/>
          <w:szCs w:val="24"/>
        </w:rPr>
      </w:pPr>
      <w:r w:rsidRPr="00F05879">
        <w:rPr>
          <w:rFonts w:ascii="Arial" w:hAnsi="Arial" w:cs="Arial"/>
          <w:sz w:val="24"/>
          <w:szCs w:val="24"/>
        </w:rPr>
        <w:t>Данная Программа направлена на обеспечение комфортного уровня проживания граждан на территории городского поселения и включает следующие направления для реализации:</w:t>
      </w:r>
    </w:p>
    <w:p w:rsidR="00EC29AE" w:rsidRPr="005070EA" w:rsidRDefault="00EC29AE" w:rsidP="00EC29AE">
      <w:pPr>
        <w:pStyle w:val="ConsPlusNonformat"/>
        <w:jc w:val="both"/>
        <w:rPr>
          <w:rFonts w:ascii="Arial" w:hAnsi="Arial" w:cs="Arial"/>
          <w:color w:val="000000"/>
          <w:sz w:val="24"/>
          <w:szCs w:val="24"/>
        </w:rPr>
      </w:pPr>
      <w:r w:rsidRPr="005070EA">
        <w:rPr>
          <w:rFonts w:ascii="Arial" w:hAnsi="Arial" w:cs="Arial"/>
          <w:sz w:val="24"/>
          <w:szCs w:val="24"/>
        </w:rPr>
        <w:t>- с</w:t>
      </w:r>
      <w:r w:rsidRPr="005070EA">
        <w:rPr>
          <w:rFonts w:ascii="Arial" w:hAnsi="Arial" w:cs="Arial"/>
          <w:color w:val="000000"/>
          <w:sz w:val="24"/>
          <w:szCs w:val="24"/>
        </w:rPr>
        <w:t>овершенствование системы комплексного благоустройства Балаганского муниципального образования,</w:t>
      </w:r>
      <w:r w:rsidRPr="005070EA">
        <w:rPr>
          <w:rFonts w:ascii="Arial" w:hAnsi="Arial" w:cs="Arial"/>
          <w:sz w:val="24"/>
          <w:szCs w:val="24"/>
        </w:rPr>
        <w:t xml:space="preserve"> обеспечение эстетического вида поселения, создание гармоничной архитектурно-ландшафтной среды;</w:t>
      </w:r>
    </w:p>
    <w:p w:rsidR="00EC29AE" w:rsidRPr="005070EA" w:rsidRDefault="00EC29AE" w:rsidP="00EC29AE">
      <w:pPr>
        <w:pStyle w:val="ConsPlusNonformat"/>
        <w:jc w:val="both"/>
        <w:rPr>
          <w:rFonts w:ascii="Arial" w:hAnsi="Arial" w:cs="Arial"/>
          <w:sz w:val="24"/>
          <w:szCs w:val="24"/>
        </w:rPr>
      </w:pPr>
      <w:r w:rsidRPr="005070EA">
        <w:rPr>
          <w:rFonts w:ascii="Arial" w:hAnsi="Arial" w:cs="Arial"/>
          <w:color w:val="000000"/>
          <w:sz w:val="24"/>
          <w:szCs w:val="24"/>
        </w:rPr>
        <w:t>- п</w:t>
      </w:r>
      <w:r w:rsidRPr="005070EA">
        <w:rPr>
          <w:rFonts w:ascii="Arial" w:hAnsi="Arial" w:cs="Arial"/>
          <w:sz w:val="24"/>
          <w:szCs w:val="24"/>
        </w:rPr>
        <w:t>овышение уровня внешнего благоустройства и санитарного содержания населенного пункта;</w:t>
      </w:r>
    </w:p>
    <w:p w:rsidR="00EC29AE" w:rsidRPr="005070EA" w:rsidRDefault="00EC29AE" w:rsidP="00EC29AE">
      <w:pPr>
        <w:pStyle w:val="HTML"/>
        <w:jc w:val="both"/>
        <w:rPr>
          <w:rFonts w:ascii="Arial" w:hAnsi="Arial" w:cs="Arial"/>
          <w:sz w:val="24"/>
          <w:szCs w:val="24"/>
        </w:rPr>
      </w:pPr>
      <w:r w:rsidRPr="005070EA">
        <w:rPr>
          <w:rFonts w:ascii="Arial" w:hAnsi="Arial" w:cs="Arial"/>
          <w:sz w:val="24"/>
          <w:szCs w:val="24"/>
        </w:rPr>
        <w:t>- активизации работ по благоустройству территории поселения в границах населенных пунктов, обустройство в соответствии с нормативами систем наружного освещения улиц, дворов и иных мест общего пользования территорий населенных пунктов;</w:t>
      </w:r>
    </w:p>
    <w:p w:rsidR="00EC29AE" w:rsidRPr="005070EA" w:rsidRDefault="00EC29AE" w:rsidP="00EC29AE">
      <w:pPr>
        <w:pStyle w:val="HTML"/>
        <w:jc w:val="both"/>
        <w:rPr>
          <w:rFonts w:ascii="Arial" w:hAnsi="Arial" w:cs="Arial"/>
          <w:sz w:val="24"/>
          <w:szCs w:val="24"/>
        </w:rPr>
      </w:pPr>
      <w:r w:rsidRPr="005070EA">
        <w:rPr>
          <w:rFonts w:ascii="Arial" w:hAnsi="Arial" w:cs="Arial"/>
          <w:sz w:val="24"/>
          <w:szCs w:val="24"/>
        </w:rPr>
        <w:t xml:space="preserve">- </w:t>
      </w:r>
      <w:r w:rsidRPr="005070EA">
        <w:rPr>
          <w:rFonts w:ascii="Arial" w:hAnsi="Arial" w:cs="Arial"/>
          <w:color w:val="000000"/>
          <w:sz w:val="24"/>
          <w:szCs w:val="24"/>
        </w:rPr>
        <w:t>привлечение жителей к участию в решении проблем благоустройства, а также</w:t>
      </w:r>
      <w:r w:rsidRPr="005070EA">
        <w:rPr>
          <w:rFonts w:ascii="Arial" w:hAnsi="Arial" w:cs="Arial"/>
          <w:sz w:val="24"/>
          <w:szCs w:val="24"/>
        </w:rPr>
        <w:t xml:space="preserve"> развитие и поддержка инициатив граждан по благоустройству и санитарной очистке придомовых территорий;</w:t>
      </w:r>
    </w:p>
    <w:p w:rsidR="00EC29AE" w:rsidRPr="005070EA" w:rsidRDefault="00EC29AE" w:rsidP="00EC29AE">
      <w:pPr>
        <w:pStyle w:val="printj"/>
        <w:spacing w:before="0" w:beforeAutospacing="0" w:after="0" w:afterAutospacing="0"/>
        <w:jc w:val="both"/>
        <w:rPr>
          <w:rFonts w:ascii="Arial" w:hAnsi="Arial" w:cs="Arial"/>
        </w:rPr>
      </w:pPr>
      <w:r w:rsidRPr="005070EA">
        <w:rPr>
          <w:rFonts w:ascii="Arial" w:hAnsi="Arial" w:cs="Arial"/>
        </w:rPr>
        <w:t xml:space="preserve">- </w:t>
      </w:r>
      <w:r w:rsidRPr="005070EA">
        <w:rPr>
          <w:rFonts w:ascii="Arial" w:hAnsi="Arial" w:cs="Arial"/>
          <w:color w:val="000000"/>
        </w:rPr>
        <w:t>приведение в качественное состояние элементов благоустройства,</w:t>
      </w:r>
      <w:r w:rsidRPr="005070EA">
        <w:rPr>
          <w:rFonts w:ascii="Arial" w:hAnsi="Arial" w:cs="Arial"/>
        </w:rPr>
        <w:t xml:space="preserve"> повышение общего уровня благоустройства поселения;</w:t>
      </w:r>
    </w:p>
    <w:p w:rsidR="00EC29AE" w:rsidRPr="005070EA" w:rsidRDefault="00EC29AE" w:rsidP="00EC29AE">
      <w:pPr>
        <w:jc w:val="both"/>
        <w:rPr>
          <w:rFonts w:ascii="Arial" w:hAnsi="Arial" w:cs="Arial"/>
          <w:color w:val="000000"/>
        </w:rPr>
      </w:pPr>
      <w:r w:rsidRPr="005070EA">
        <w:rPr>
          <w:rFonts w:ascii="Arial" w:hAnsi="Arial" w:cs="Arial"/>
          <w:color w:val="000000"/>
        </w:rPr>
        <w:t>- организация взаимодействия между предприятиями, организациями и учреждениями при решении вопросов благоустройства территории поселения</w:t>
      </w:r>
      <w:r w:rsidRPr="005070EA">
        <w:rPr>
          <w:rFonts w:ascii="Arial" w:hAnsi="Arial" w:cs="Arial"/>
        </w:rPr>
        <w:t>;</w:t>
      </w:r>
    </w:p>
    <w:p w:rsidR="00EC29AE" w:rsidRPr="005070EA" w:rsidRDefault="00EC29AE" w:rsidP="00EC29AE">
      <w:pPr>
        <w:pStyle w:val="printj"/>
        <w:spacing w:before="0" w:beforeAutospacing="0" w:after="0" w:afterAutospacing="0"/>
        <w:jc w:val="both"/>
        <w:rPr>
          <w:rFonts w:ascii="Arial" w:hAnsi="Arial" w:cs="Arial"/>
        </w:rPr>
      </w:pPr>
      <w:r w:rsidRPr="005070EA">
        <w:rPr>
          <w:rFonts w:ascii="Arial" w:hAnsi="Arial" w:cs="Arial"/>
        </w:rPr>
        <w:t>- оздоровление санитарной экологической обстановки в поселении и на свободных территориях, ликвидация стихийных навалов мусора;</w:t>
      </w:r>
    </w:p>
    <w:p w:rsidR="00EC29AE" w:rsidRPr="005070EA" w:rsidRDefault="00EC29AE" w:rsidP="00EC29AE">
      <w:pPr>
        <w:pStyle w:val="printj"/>
        <w:spacing w:before="0" w:beforeAutospacing="0" w:after="0" w:afterAutospacing="0"/>
        <w:jc w:val="both"/>
        <w:rPr>
          <w:rFonts w:ascii="Arial" w:hAnsi="Arial" w:cs="Arial"/>
        </w:rPr>
      </w:pPr>
      <w:r w:rsidRPr="005070EA">
        <w:rPr>
          <w:rFonts w:ascii="Arial" w:hAnsi="Arial" w:cs="Arial"/>
        </w:rPr>
        <w:t xml:space="preserve">- оздоровление санитарной экологической обстановки в местах санкционированного размещения ТБО </w:t>
      </w:r>
    </w:p>
    <w:p w:rsidR="00EC29AE" w:rsidRPr="005070EA" w:rsidRDefault="00EC29AE" w:rsidP="00EC29AE">
      <w:pPr>
        <w:pStyle w:val="printj"/>
        <w:spacing w:before="0" w:beforeAutospacing="0" w:after="0" w:afterAutospacing="0"/>
        <w:jc w:val="both"/>
        <w:rPr>
          <w:rFonts w:ascii="Arial" w:hAnsi="Arial" w:cs="Arial"/>
        </w:rPr>
      </w:pPr>
      <w:r w:rsidRPr="005070EA">
        <w:rPr>
          <w:rFonts w:ascii="Arial" w:hAnsi="Arial" w:cs="Arial"/>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EC29AE" w:rsidRPr="005070EA" w:rsidRDefault="00EC29AE" w:rsidP="00EC29AE">
      <w:pPr>
        <w:pStyle w:val="printj"/>
        <w:spacing w:before="0" w:beforeAutospacing="0" w:after="0" w:afterAutospacing="0"/>
        <w:jc w:val="both"/>
        <w:rPr>
          <w:rFonts w:ascii="Arial" w:hAnsi="Arial" w:cs="Arial"/>
        </w:rPr>
      </w:pPr>
      <w:r w:rsidRPr="005070EA">
        <w:rPr>
          <w:rFonts w:ascii="Arial" w:hAnsi="Arial" w:cs="Arial"/>
        </w:rPr>
        <w:t>- создание комфортных условий для проживания граждан.</w:t>
      </w:r>
    </w:p>
    <w:p w:rsidR="00EC29AE" w:rsidRPr="005070EA" w:rsidRDefault="00EC29AE" w:rsidP="00EC29AE">
      <w:pPr>
        <w:autoSpaceDE w:val="0"/>
        <w:autoSpaceDN w:val="0"/>
        <w:adjustRightInd w:val="0"/>
        <w:jc w:val="center"/>
        <w:outlineLvl w:val="1"/>
        <w:rPr>
          <w:rFonts w:ascii="Arial" w:hAnsi="Arial" w:cs="Arial"/>
          <w:b/>
        </w:rPr>
      </w:pPr>
    </w:p>
    <w:p w:rsidR="00EC29AE" w:rsidRPr="005070EA" w:rsidRDefault="00EC29AE" w:rsidP="00EC29AE">
      <w:pPr>
        <w:autoSpaceDE w:val="0"/>
        <w:autoSpaceDN w:val="0"/>
        <w:adjustRightInd w:val="0"/>
        <w:jc w:val="center"/>
        <w:outlineLvl w:val="1"/>
        <w:rPr>
          <w:rFonts w:ascii="Arial" w:hAnsi="Arial" w:cs="Arial"/>
          <w:b/>
        </w:rPr>
      </w:pPr>
      <w:r w:rsidRPr="005070EA">
        <w:rPr>
          <w:rFonts w:ascii="Arial" w:hAnsi="Arial" w:cs="Arial"/>
          <w:b/>
        </w:rPr>
        <w:t xml:space="preserve">Раздел 3. Система программных мероприятий, ресурсное обеспечение, перечень мероприятий с разбивкой по годам, источникам финансирования программы  </w:t>
      </w:r>
    </w:p>
    <w:p w:rsidR="00EC29AE" w:rsidRPr="005070EA" w:rsidRDefault="00EC29AE" w:rsidP="00EC29AE">
      <w:pPr>
        <w:autoSpaceDE w:val="0"/>
        <w:autoSpaceDN w:val="0"/>
        <w:adjustRightInd w:val="0"/>
        <w:jc w:val="center"/>
        <w:rPr>
          <w:rFonts w:ascii="Arial" w:hAnsi="Arial" w:cs="Arial"/>
        </w:rPr>
      </w:pPr>
    </w:p>
    <w:p w:rsidR="00EC29AE" w:rsidRPr="005070EA" w:rsidRDefault="00EC29AE" w:rsidP="00EC29AE">
      <w:pPr>
        <w:pStyle w:val="printj"/>
        <w:spacing w:before="0" w:beforeAutospacing="0" w:after="0" w:afterAutospacing="0"/>
        <w:jc w:val="both"/>
        <w:rPr>
          <w:rFonts w:ascii="Arial" w:hAnsi="Arial" w:cs="Arial"/>
        </w:rPr>
      </w:pPr>
      <w:r w:rsidRPr="005070EA">
        <w:rPr>
          <w:rFonts w:ascii="Arial" w:hAnsi="Arial" w:cs="Arial"/>
        </w:rPr>
        <w:t xml:space="preserve">   Основой Программы является система взаимоувязанных мероприятий, согласованных по ресурсам, исполнителям и срокам осуществления:</w:t>
      </w:r>
    </w:p>
    <w:p w:rsidR="00EC29AE" w:rsidRPr="005070EA" w:rsidRDefault="00EC29AE" w:rsidP="00EC29AE">
      <w:pPr>
        <w:pStyle w:val="printj"/>
        <w:rPr>
          <w:rFonts w:ascii="Arial" w:hAnsi="Arial" w:cs="Arial"/>
        </w:rPr>
      </w:pPr>
      <w:r w:rsidRPr="005070EA">
        <w:rPr>
          <w:rFonts w:ascii="Arial" w:hAnsi="Arial" w:cs="Arial"/>
          <w:b/>
        </w:rPr>
        <w:t>3.1.</w:t>
      </w:r>
      <w:r w:rsidRPr="005070EA">
        <w:rPr>
          <w:rFonts w:ascii="Arial" w:hAnsi="Arial" w:cs="Arial"/>
        </w:rPr>
        <w:t xml:space="preserve"> Мероприятия </w:t>
      </w:r>
      <w:proofErr w:type="gramStart"/>
      <w:r w:rsidRPr="005070EA">
        <w:rPr>
          <w:rFonts w:ascii="Arial" w:hAnsi="Arial" w:cs="Arial"/>
        </w:rPr>
        <w:t xml:space="preserve">по  </w:t>
      </w:r>
      <w:proofErr w:type="spellStart"/>
      <w:r w:rsidRPr="005070EA">
        <w:rPr>
          <w:rFonts w:ascii="Arial" w:hAnsi="Arial" w:cs="Arial"/>
        </w:rPr>
        <w:t>по</w:t>
      </w:r>
      <w:proofErr w:type="spellEnd"/>
      <w:proofErr w:type="gramEnd"/>
      <w:r w:rsidRPr="005070EA">
        <w:rPr>
          <w:rFonts w:ascii="Arial" w:hAnsi="Arial" w:cs="Arial"/>
        </w:rPr>
        <w:t xml:space="preserve"> озеленению территории городского поселения </w:t>
      </w:r>
    </w:p>
    <w:p w:rsidR="00EC29AE" w:rsidRPr="005070EA" w:rsidRDefault="00EC29AE" w:rsidP="00EC29AE">
      <w:pPr>
        <w:pStyle w:val="printj"/>
        <w:rPr>
          <w:rFonts w:ascii="Arial" w:hAnsi="Arial" w:cs="Arial"/>
          <w:b/>
        </w:rPr>
      </w:pPr>
      <w:r w:rsidRPr="005070EA">
        <w:rPr>
          <w:rFonts w:ascii="Arial" w:hAnsi="Arial" w:cs="Arial"/>
        </w:rPr>
        <w:t xml:space="preserve">Предусматривается комплекс работ по озеленению и содержанию зелёных насаждений внутриквартальных территорий, улиц, дворов, и иных мест общего пользования территорий населенных пунктов (Удаление аварийных и естественно усохших деревьев и кустарников, формовочная и декоративная обрезка веток, </w:t>
      </w:r>
      <w:r w:rsidRPr="005070EA">
        <w:rPr>
          <w:rFonts w:ascii="Arial" w:hAnsi="Arial" w:cs="Arial"/>
        </w:rPr>
        <w:lastRenderedPageBreak/>
        <w:t>содержание газонов, клумб, цветиков и мест прилегающих к объектам благоустройства).</w:t>
      </w:r>
    </w:p>
    <w:p w:rsidR="00EC29AE" w:rsidRPr="005070EA" w:rsidRDefault="00EC29AE" w:rsidP="00EC29AE">
      <w:pPr>
        <w:pStyle w:val="printj"/>
        <w:rPr>
          <w:rFonts w:ascii="Arial" w:hAnsi="Arial" w:cs="Arial"/>
        </w:rPr>
      </w:pPr>
      <w:r w:rsidRPr="005070EA">
        <w:rPr>
          <w:rFonts w:ascii="Arial" w:hAnsi="Arial" w:cs="Arial"/>
          <w:b/>
        </w:rPr>
        <w:t>3.2.</w:t>
      </w:r>
      <w:r w:rsidRPr="005070EA">
        <w:rPr>
          <w:rFonts w:ascii="Arial" w:hAnsi="Arial" w:cs="Arial"/>
        </w:rPr>
        <w:t xml:space="preserve"> Мероприятия по санитарной очистке, и ликвидации очагов стихийного навала мусора на территории городского поселения. </w:t>
      </w:r>
    </w:p>
    <w:p w:rsidR="00EC29AE" w:rsidRPr="005070EA" w:rsidRDefault="00EC29AE" w:rsidP="00EC29AE">
      <w:pPr>
        <w:pStyle w:val="printj"/>
        <w:rPr>
          <w:rFonts w:ascii="Arial" w:hAnsi="Arial" w:cs="Arial"/>
        </w:rPr>
      </w:pPr>
      <w:r w:rsidRPr="005070EA">
        <w:rPr>
          <w:rFonts w:ascii="Arial" w:hAnsi="Arial" w:cs="Arial"/>
        </w:rPr>
        <w:t>Предусматривается комплекс работ санитарной очистке, сбору и вывозу мусора на внутриквартальных территориях, придорожной полосе, территорий прилегающих к объектам социально-культурного назначения, лесов, парков, скверов, улиц, дворов, и иных мест общего пользования территорий населенных пунктов (Сбор, накопление и транспортировка мусора к местам утилизации).</w:t>
      </w:r>
    </w:p>
    <w:p w:rsidR="00EC29AE" w:rsidRPr="005070EA" w:rsidRDefault="00EC29AE" w:rsidP="00EC29AE">
      <w:pPr>
        <w:pStyle w:val="printj"/>
        <w:rPr>
          <w:rFonts w:ascii="Arial" w:hAnsi="Arial" w:cs="Arial"/>
        </w:rPr>
      </w:pPr>
      <w:r w:rsidRPr="005070EA">
        <w:rPr>
          <w:rFonts w:ascii="Arial" w:hAnsi="Arial" w:cs="Arial"/>
          <w:b/>
        </w:rPr>
        <w:t xml:space="preserve">3.3. </w:t>
      </w:r>
      <w:r w:rsidRPr="005070EA">
        <w:rPr>
          <w:rFonts w:ascii="Arial" w:hAnsi="Arial" w:cs="Arial"/>
        </w:rPr>
        <w:t>Мероприятия по обустройству, ремонту и содержанию детских игровых площадок городского поселения.</w:t>
      </w:r>
    </w:p>
    <w:p w:rsidR="00EC29AE" w:rsidRPr="005070EA" w:rsidRDefault="00EC29AE" w:rsidP="00EC29AE">
      <w:pPr>
        <w:pStyle w:val="printj"/>
        <w:rPr>
          <w:rFonts w:ascii="Arial" w:hAnsi="Arial" w:cs="Arial"/>
        </w:rPr>
      </w:pPr>
      <w:r w:rsidRPr="005070EA">
        <w:rPr>
          <w:rFonts w:ascii="Arial" w:hAnsi="Arial" w:cs="Arial"/>
        </w:rPr>
        <w:t>Предусматривается комплекс работ по нормативному содержанию детских игровых площадок (Санитарная очистка, обустройство покрытий, малых архитектурных форм, ограждений, пешеходных дорожек и наружного освещения).</w:t>
      </w:r>
    </w:p>
    <w:p w:rsidR="00EC29AE" w:rsidRPr="005070EA" w:rsidRDefault="00EC29AE" w:rsidP="00EC29AE">
      <w:pPr>
        <w:pStyle w:val="printj"/>
        <w:jc w:val="both"/>
        <w:rPr>
          <w:rFonts w:ascii="Arial" w:hAnsi="Arial" w:cs="Arial"/>
        </w:rPr>
      </w:pPr>
      <w:r w:rsidRPr="005070EA">
        <w:rPr>
          <w:rFonts w:ascii="Arial" w:hAnsi="Arial" w:cs="Arial"/>
          <w:b/>
        </w:rPr>
        <w:t>3.4.</w:t>
      </w:r>
      <w:r w:rsidRPr="005070EA">
        <w:rPr>
          <w:rFonts w:ascii="Arial" w:hAnsi="Arial" w:cs="Arial"/>
        </w:rPr>
        <w:t xml:space="preserve"> Мероприятия по содержанию спортивных площадок (сооружений) городского поселения.</w:t>
      </w:r>
    </w:p>
    <w:p w:rsidR="00EC29AE" w:rsidRPr="005070EA" w:rsidRDefault="00EC29AE" w:rsidP="00EC29AE">
      <w:pPr>
        <w:pStyle w:val="printj"/>
        <w:jc w:val="both"/>
        <w:rPr>
          <w:rFonts w:ascii="Arial" w:hAnsi="Arial" w:cs="Arial"/>
        </w:rPr>
      </w:pPr>
      <w:r w:rsidRPr="005070EA">
        <w:rPr>
          <w:rFonts w:ascii="Arial" w:hAnsi="Arial" w:cs="Arial"/>
        </w:rPr>
        <w:t>Предусматривается комплекс работ по нормативному содержанию спортивных площадок (сооружений)  (Санитарная очистка, текущий ремонт, содержание покрытий для летних и зимних видов спорта, спортивных элементов, ограждений, пешеходных дорожек и наружного освещения).</w:t>
      </w:r>
    </w:p>
    <w:p w:rsidR="00EC29AE" w:rsidRPr="005070EA" w:rsidRDefault="00EC29AE" w:rsidP="00EC29AE">
      <w:pPr>
        <w:pStyle w:val="printj"/>
        <w:rPr>
          <w:rFonts w:ascii="Arial" w:hAnsi="Arial" w:cs="Arial"/>
        </w:rPr>
      </w:pPr>
      <w:r w:rsidRPr="005070EA">
        <w:rPr>
          <w:rFonts w:ascii="Arial" w:hAnsi="Arial" w:cs="Arial"/>
          <w:b/>
        </w:rPr>
        <w:t>3.5.</w:t>
      </w:r>
      <w:r w:rsidRPr="005070EA">
        <w:rPr>
          <w:rFonts w:ascii="Arial" w:hAnsi="Arial" w:cs="Arial"/>
        </w:rPr>
        <w:t xml:space="preserve"> Мероприятия по содержанию </w:t>
      </w:r>
      <w:proofErr w:type="gramStart"/>
      <w:r w:rsidRPr="005070EA">
        <w:rPr>
          <w:rFonts w:ascii="Arial" w:hAnsi="Arial" w:cs="Arial"/>
        </w:rPr>
        <w:t>памятников воинской славы</w:t>
      </w:r>
      <w:proofErr w:type="gramEnd"/>
      <w:r w:rsidRPr="005070EA">
        <w:rPr>
          <w:rFonts w:ascii="Arial" w:hAnsi="Arial" w:cs="Arial"/>
        </w:rPr>
        <w:t xml:space="preserve"> расположенных в Балаганском муниципальном образовании.</w:t>
      </w:r>
    </w:p>
    <w:p w:rsidR="00EC29AE" w:rsidRPr="005070EA" w:rsidRDefault="00EC29AE" w:rsidP="00EC29AE">
      <w:pPr>
        <w:pStyle w:val="printj"/>
        <w:rPr>
          <w:rFonts w:ascii="Arial" w:hAnsi="Arial" w:cs="Arial"/>
        </w:rPr>
      </w:pPr>
      <w:r w:rsidRPr="005070EA">
        <w:rPr>
          <w:rFonts w:ascii="Arial" w:hAnsi="Arial" w:cs="Arial"/>
        </w:rPr>
        <w:t>Предусматривается комплекс работ содержанию и текущему ремонту (Сбор мусора, окраска памятника, текущий ремонт конструкций памятников и их ограждений).</w:t>
      </w:r>
    </w:p>
    <w:p w:rsidR="00EC29AE" w:rsidRPr="005070EA" w:rsidRDefault="00EC29AE" w:rsidP="00EC29AE">
      <w:pPr>
        <w:pStyle w:val="printj"/>
        <w:rPr>
          <w:rFonts w:ascii="Arial" w:hAnsi="Arial" w:cs="Arial"/>
        </w:rPr>
      </w:pPr>
      <w:r w:rsidRPr="005070EA">
        <w:rPr>
          <w:rFonts w:ascii="Arial" w:hAnsi="Arial" w:cs="Arial"/>
          <w:b/>
        </w:rPr>
        <w:t>3.6.</w:t>
      </w:r>
      <w:r w:rsidRPr="005070EA">
        <w:rPr>
          <w:rFonts w:ascii="Arial" w:hAnsi="Arial" w:cs="Arial"/>
        </w:rPr>
        <w:t xml:space="preserve"> Мероприятия по содержанию мест захоронения в городском поселении.</w:t>
      </w:r>
    </w:p>
    <w:p w:rsidR="00EC29AE" w:rsidRPr="005070EA" w:rsidRDefault="00EC29AE" w:rsidP="00EC29AE">
      <w:pPr>
        <w:pStyle w:val="printj"/>
        <w:rPr>
          <w:rFonts w:ascii="Arial" w:hAnsi="Arial" w:cs="Arial"/>
        </w:rPr>
      </w:pPr>
      <w:r w:rsidRPr="005070EA">
        <w:rPr>
          <w:rFonts w:ascii="Arial" w:hAnsi="Arial" w:cs="Arial"/>
        </w:rPr>
        <w:t>Предусматривается комплекс работ сезонному содержанию подъездных путей и внутренних проездов, санитарной очистки, сбору, накоплению и транспортировки мусора к местам утилизации, удаления аварийных и или естественно усохших деревьев и кустарников, выкос травы и сухой стерни на прилегающих территориях, закупка и установка на захоронениях идентификационных знаков и табличек в целях инвентаризации и паспортизации.</w:t>
      </w:r>
    </w:p>
    <w:p w:rsidR="00EC29AE" w:rsidRPr="005070EA" w:rsidRDefault="00EC29AE" w:rsidP="00EC29AE">
      <w:pPr>
        <w:pStyle w:val="printj"/>
        <w:jc w:val="both"/>
        <w:rPr>
          <w:rFonts w:ascii="Arial" w:hAnsi="Arial" w:cs="Arial"/>
        </w:rPr>
      </w:pPr>
      <w:r w:rsidRPr="005070EA">
        <w:rPr>
          <w:rFonts w:ascii="Arial" w:hAnsi="Arial" w:cs="Arial"/>
          <w:b/>
        </w:rPr>
        <w:t>3.7.</w:t>
      </w:r>
      <w:r w:rsidRPr="005070EA">
        <w:rPr>
          <w:rFonts w:ascii="Arial" w:hAnsi="Arial" w:cs="Arial"/>
        </w:rPr>
        <w:t xml:space="preserve"> Мероприятия по содержанию и текущему ремонту внутриквартальных проездов территории застройки в городском поселении.</w:t>
      </w:r>
    </w:p>
    <w:p w:rsidR="00EC29AE" w:rsidRPr="005070EA" w:rsidRDefault="00EC29AE" w:rsidP="00EC29AE">
      <w:pPr>
        <w:pStyle w:val="printj"/>
        <w:jc w:val="both"/>
        <w:rPr>
          <w:rFonts w:ascii="Arial" w:hAnsi="Arial" w:cs="Arial"/>
          <w:b/>
        </w:rPr>
      </w:pPr>
      <w:r w:rsidRPr="005070EA">
        <w:rPr>
          <w:rFonts w:ascii="Arial" w:hAnsi="Arial" w:cs="Arial"/>
        </w:rPr>
        <w:t>Предусматривается комплекс работ по сезонному содержанию и текущему ремонту внутриквартальных проездов и дворовых территорий жилой застройки населенных пунктов</w:t>
      </w:r>
    </w:p>
    <w:p w:rsidR="00EC29AE" w:rsidRPr="005070EA" w:rsidRDefault="00EC29AE" w:rsidP="00EC29AE">
      <w:pPr>
        <w:pStyle w:val="printj"/>
        <w:jc w:val="both"/>
        <w:rPr>
          <w:rFonts w:ascii="Arial" w:hAnsi="Arial" w:cs="Arial"/>
        </w:rPr>
      </w:pPr>
      <w:r w:rsidRPr="005070EA">
        <w:rPr>
          <w:rFonts w:ascii="Arial" w:hAnsi="Arial" w:cs="Arial"/>
          <w:b/>
        </w:rPr>
        <w:t xml:space="preserve">3.8. </w:t>
      </w:r>
      <w:r w:rsidRPr="005070EA">
        <w:rPr>
          <w:rFonts w:ascii="Arial" w:hAnsi="Arial" w:cs="Arial"/>
        </w:rPr>
        <w:t>Мероприятия по прочему благоустройству.</w:t>
      </w:r>
    </w:p>
    <w:p w:rsidR="00EC29AE" w:rsidRPr="005070EA" w:rsidRDefault="00EC29AE" w:rsidP="00EC29AE">
      <w:pPr>
        <w:pStyle w:val="printj"/>
        <w:jc w:val="both"/>
        <w:rPr>
          <w:rFonts w:ascii="Arial" w:hAnsi="Arial" w:cs="Arial"/>
          <w:b/>
        </w:rPr>
      </w:pPr>
      <w:r w:rsidRPr="005070EA">
        <w:rPr>
          <w:rFonts w:ascii="Arial" w:hAnsi="Arial" w:cs="Arial"/>
        </w:rPr>
        <w:lastRenderedPageBreak/>
        <w:t xml:space="preserve">Предусматривается комплекс работ капитальному ремонту водопропускных устройств на автомобильных дорогах. </w:t>
      </w:r>
    </w:p>
    <w:p w:rsidR="00EC29AE" w:rsidRPr="005070EA" w:rsidRDefault="00EC29AE" w:rsidP="00EC29AE">
      <w:pPr>
        <w:pStyle w:val="printc"/>
        <w:jc w:val="both"/>
        <w:rPr>
          <w:rFonts w:ascii="Arial" w:hAnsi="Arial" w:cs="Arial"/>
        </w:rPr>
      </w:pPr>
      <w:r w:rsidRPr="005070EA">
        <w:rPr>
          <w:rFonts w:ascii="Arial" w:hAnsi="Arial" w:cs="Arial"/>
          <w:b/>
        </w:rPr>
        <w:t>3.9.</w:t>
      </w:r>
      <w:r w:rsidRPr="005070EA">
        <w:rPr>
          <w:rFonts w:ascii="Arial" w:hAnsi="Arial" w:cs="Arial"/>
        </w:rPr>
        <w:t xml:space="preserve"> Мероприятия по благоустройству мест санкционированного размещения твердых бытовых отходов городского поселения.</w:t>
      </w:r>
    </w:p>
    <w:p w:rsidR="00EC29AE" w:rsidRPr="005070EA" w:rsidRDefault="00EC29AE" w:rsidP="00EC29AE">
      <w:pPr>
        <w:pStyle w:val="printc"/>
        <w:jc w:val="both"/>
        <w:rPr>
          <w:rFonts w:ascii="Arial" w:hAnsi="Arial" w:cs="Arial"/>
        </w:rPr>
      </w:pPr>
      <w:r w:rsidRPr="005070EA">
        <w:rPr>
          <w:rFonts w:ascii="Arial" w:hAnsi="Arial" w:cs="Arial"/>
        </w:rPr>
        <w:t>Предусматривается комплекс работ по приведению в нормативное состояние мест размещения твердых бытовых отходов (обустройство покрытий, ограждений, подъездных путей и освещения мест санкционированного сбора ТБО).</w:t>
      </w:r>
    </w:p>
    <w:p w:rsidR="00EC29AE" w:rsidRPr="005070EA" w:rsidRDefault="00EC29AE" w:rsidP="00EC29AE">
      <w:pPr>
        <w:pStyle w:val="printc"/>
        <w:jc w:val="center"/>
        <w:rPr>
          <w:rFonts w:ascii="Arial" w:hAnsi="Arial" w:cs="Arial"/>
        </w:rPr>
      </w:pPr>
      <w:r w:rsidRPr="005070EA">
        <w:rPr>
          <w:rFonts w:ascii="Arial" w:hAnsi="Arial" w:cs="Arial"/>
          <w:b/>
        </w:rPr>
        <w:t>4. Ресурсное обеспечение Программы</w:t>
      </w:r>
    </w:p>
    <w:p w:rsidR="00EC29AE" w:rsidRPr="005070EA" w:rsidRDefault="00EC29AE" w:rsidP="00EC29AE">
      <w:pPr>
        <w:pStyle w:val="printj"/>
        <w:jc w:val="both"/>
        <w:rPr>
          <w:rFonts w:ascii="Arial" w:hAnsi="Arial" w:cs="Arial"/>
          <w:b/>
        </w:rPr>
      </w:pPr>
      <w:r w:rsidRPr="005070EA">
        <w:rPr>
          <w:rFonts w:ascii="Arial" w:hAnsi="Arial" w:cs="Arial"/>
        </w:rPr>
        <w:t xml:space="preserve">   Финансирование мероприятий, предусмотренных разделом 3, при наличии разработанных и принятых программ благоустройства населенных пунктов, а также решений о выделении средств местного бюджета на финансирование мероприятий по благоустройству населенных пунктов</w:t>
      </w:r>
    </w:p>
    <w:p w:rsidR="00EC29AE" w:rsidRPr="005070EA" w:rsidRDefault="00EC29AE" w:rsidP="00EC29AE">
      <w:pPr>
        <w:autoSpaceDE w:val="0"/>
        <w:autoSpaceDN w:val="0"/>
        <w:adjustRightInd w:val="0"/>
        <w:jc w:val="center"/>
        <w:outlineLvl w:val="2"/>
        <w:rPr>
          <w:rFonts w:ascii="Arial" w:hAnsi="Arial" w:cs="Arial"/>
          <w:b/>
        </w:rPr>
      </w:pPr>
      <w:r w:rsidRPr="005070EA">
        <w:rPr>
          <w:rFonts w:ascii="Arial" w:hAnsi="Arial" w:cs="Arial"/>
          <w:b/>
        </w:rPr>
        <w:t>Объёмы финансирования программы по годам</w:t>
      </w:r>
    </w:p>
    <w:p w:rsidR="00EC29AE" w:rsidRPr="005070EA" w:rsidRDefault="00EC29AE" w:rsidP="00EC29AE">
      <w:pPr>
        <w:autoSpaceDE w:val="0"/>
        <w:autoSpaceDN w:val="0"/>
        <w:adjustRightInd w:val="0"/>
        <w:jc w:val="right"/>
        <w:rPr>
          <w:rFonts w:ascii="Arial" w:hAnsi="Arial" w:cs="Arial"/>
        </w:rPr>
      </w:pPr>
    </w:p>
    <w:p w:rsidR="00EC29AE" w:rsidRPr="005070EA" w:rsidRDefault="00EC29AE" w:rsidP="00EC29AE">
      <w:pPr>
        <w:autoSpaceDE w:val="0"/>
        <w:autoSpaceDN w:val="0"/>
        <w:adjustRightInd w:val="0"/>
        <w:jc w:val="right"/>
        <w:rPr>
          <w:rFonts w:ascii="Arial" w:hAnsi="Arial" w:cs="Arial"/>
        </w:rPr>
      </w:pPr>
      <w:r w:rsidRPr="005070EA">
        <w:rPr>
          <w:rFonts w:ascii="Arial" w:hAnsi="Arial" w:cs="Arial"/>
        </w:rPr>
        <w:t>Таблица № 1</w:t>
      </w:r>
    </w:p>
    <w:p w:rsidR="00EC29AE" w:rsidRPr="000A3C61" w:rsidRDefault="00EC29AE" w:rsidP="00EC29AE">
      <w:pPr>
        <w:autoSpaceDE w:val="0"/>
        <w:autoSpaceDN w:val="0"/>
        <w:adjustRightInd w:val="0"/>
        <w:jc w:val="center"/>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520"/>
        <w:gridCol w:w="27"/>
        <w:gridCol w:w="11"/>
        <w:gridCol w:w="11"/>
        <w:gridCol w:w="2686"/>
        <w:gridCol w:w="15"/>
        <w:gridCol w:w="6"/>
        <w:gridCol w:w="6"/>
        <w:gridCol w:w="985"/>
        <w:gridCol w:w="7"/>
        <w:gridCol w:w="965"/>
        <w:gridCol w:w="19"/>
        <w:gridCol w:w="971"/>
        <w:gridCol w:w="20"/>
        <w:gridCol w:w="10"/>
        <w:gridCol w:w="850"/>
        <w:gridCol w:w="851"/>
        <w:gridCol w:w="1559"/>
      </w:tblGrid>
      <w:tr w:rsidR="00EC29AE" w:rsidRPr="005070EA" w:rsidTr="00E37EFA">
        <w:trPr>
          <w:cantSplit/>
          <w:trHeight w:val="419"/>
        </w:trPr>
        <w:tc>
          <w:tcPr>
            <w:tcW w:w="546" w:type="dxa"/>
            <w:vMerge w:val="restart"/>
            <w:shd w:val="clear" w:color="auto" w:fill="FFFFFF"/>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w:t>
            </w:r>
          </w:p>
        </w:tc>
        <w:tc>
          <w:tcPr>
            <w:tcW w:w="3255" w:type="dxa"/>
            <w:gridSpan w:val="5"/>
            <w:vMerge w:val="restart"/>
            <w:shd w:val="clear" w:color="auto" w:fill="A6A6A6"/>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 xml:space="preserve">Наименование направлений    </w:t>
            </w:r>
            <w:r w:rsidRPr="005070EA">
              <w:rPr>
                <w:rFonts w:ascii="Courier New" w:hAnsi="Courier New" w:cs="Courier New"/>
                <w:b/>
              </w:rPr>
              <w:br/>
              <w:t xml:space="preserve">использования средств Программы </w:t>
            </w:r>
          </w:p>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(программные мероприятия)</w:t>
            </w:r>
          </w:p>
        </w:tc>
        <w:tc>
          <w:tcPr>
            <w:tcW w:w="3854" w:type="dxa"/>
            <w:gridSpan w:val="11"/>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Объём финансирования (</w:t>
            </w:r>
            <w:proofErr w:type="spellStart"/>
            <w:r w:rsidRPr="005070EA">
              <w:rPr>
                <w:rFonts w:ascii="Courier New" w:hAnsi="Courier New" w:cs="Courier New"/>
                <w:b/>
              </w:rPr>
              <w:t>тыс.руб</w:t>
            </w:r>
            <w:proofErr w:type="spellEnd"/>
            <w:r w:rsidRPr="005070EA">
              <w:rPr>
                <w:rFonts w:ascii="Courier New" w:hAnsi="Courier New" w:cs="Courier New"/>
                <w:b/>
              </w:rPr>
              <w:t>) по годам</w:t>
            </w:r>
          </w:p>
        </w:tc>
        <w:tc>
          <w:tcPr>
            <w:tcW w:w="851" w:type="dxa"/>
            <w:vMerge w:val="restart"/>
            <w:shd w:val="clear" w:color="auto" w:fill="A6A6A6"/>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итого</w:t>
            </w:r>
          </w:p>
        </w:tc>
        <w:tc>
          <w:tcPr>
            <w:tcW w:w="1559" w:type="dxa"/>
            <w:vMerge w:val="restart"/>
            <w:shd w:val="clear" w:color="auto" w:fill="FFFFFF"/>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Ответственные лица и исполнители</w:t>
            </w:r>
          </w:p>
        </w:tc>
      </w:tr>
      <w:tr w:rsidR="00EC29AE" w:rsidRPr="005070EA" w:rsidTr="00E37EFA">
        <w:trPr>
          <w:cantSplit/>
          <w:trHeight w:val="755"/>
        </w:trPr>
        <w:tc>
          <w:tcPr>
            <w:tcW w:w="546" w:type="dxa"/>
            <w:vMerge/>
            <w:shd w:val="clear" w:color="auto" w:fill="BFBFBF"/>
            <w:vAlign w:val="center"/>
          </w:tcPr>
          <w:p w:rsidR="00EC29AE" w:rsidRPr="005070EA" w:rsidRDefault="00EC29AE" w:rsidP="00E37EFA">
            <w:pPr>
              <w:autoSpaceDE w:val="0"/>
              <w:autoSpaceDN w:val="0"/>
              <w:adjustRightInd w:val="0"/>
              <w:jc w:val="center"/>
              <w:outlineLvl w:val="1"/>
              <w:rPr>
                <w:rFonts w:ascii="Courier New" w:hAnsi="Courier New" w:cs="Courier New"/>
                <w:b/>
              </w:rPr>
            </w:pPr>
          </w:p>
        </w:tc>
        <w:tc>
          <w:tcPr>
            <w:tcW w:w="3255" w:type="dxa"/>
            <w:gridSpan w:val="5"/>
            <w:vMerge/>
            <w:shd w:val="clear" w:color="auto" w:fill="A6A6A6"/>
            <w:vAlign w:val="center"/>
          </w:tcPr>
          <w:p w:rsidR="00EC29AE" w:rsidRPr="005070EA" w:rsidRDefault="00EC29AE" w:rsidP="00E37EFA">
            <w:pPr>
              <w:autoSpaceDE w:val="0"/>
              <w:autoSpaceDN w:val="0"/>
              <w:adjustRightInd w:val="0"/>
              <w:jc w:val="center"/>
              <w:outlineLvl w:val="1"/>
              <w:rPr>
                <w:rFonts w:ascii="Courier New" w:hAnsi="Courier New" w:cs="Courier New"/>
                <w:b/>
              </w:rPr>
            </w:pPr>
          </w:p>
        </w:tc>
        <w:tc>
          <w:tcPr>
            <w:tcW w:w="1019" w:type="dxa"/>
            <w:gridSpan w:val="5"/>
            <w:shd w:val="clear" w:color="auto" w:fill="FFFFFF"/>
            <w:vAlign w:val="center"/>
          </w:tcPr>
          <w:p w:rsidR="00EC29AE" w:rsidRPr="005070EA" w:rsidRDefault="00EC29AE" w:rsidP="00E37EFA">
            <w:pPr>
              <w:autoSpaceDE w:val="0"/>
              <w:autoSpaceDN w:val="0"/>
              <w:adjustRightInd w:val="0"/>
              <w:jc w:val="center"/>
              <w:outlineLvl w:val="1"/>
              <w:rPr>
                <w:rFonts w:ascii="Courier New" w:hAnsi="Courier New" w:cs="Courier New"/>
                <w:b/>
                <w:lang w:val="en-US"/>
              </w:rPr>
            </w:pPr>
            <w:r w:rsidRPr="005070EA">
              <w:rPr>
                <w:rFonts w:ascii="Courier New" w:hAnsi="Courier New" w:cs="Courier New"/>
                <w:b/>
                <w:lang w:val="en-US"/>
              </w:rPr>
              <w:t>2017</w:t>
            </w:r>
          </w:p>
        </w:tc>
        <w:tc>
          <w:tcPr>
            <w:tcW w:w="965" w:type="dxa"/>
            <w:shd w:val="clear" w:color="auto" w:fill="FFFFFF"/>
            <w:vAlign w:val="center"/>
          </w:tcPr>
          <w:p w:rsidR="00EC29AE" w:rsidRPr="005070EA" w:rsidRDefault="00EC29AE" w:rsidP="00E37EFA">
            <w:pPr>
              <w:autoSpaceDE w:val="0"/>
              <w:autoSpaceDN w:val="0"/>
              <w:adjustRightInd w:val="0"/>
              <w:jc w:val="center"/>
              <w:outlineLvl w:val="1"/>
              <w:rPr>
                <w:rFonts w:ascii="Courier New" w:hAnsi="Courier New" w:cs="Courier New"/>
                <w:b/>
                <w:lang w:val="en-US"/>
              </w:rPr>
            </w:pPr>
            <w:r w:rsidRPr="005070EA">
              <w:rPr>
                <w:rFonts w:ascii="Courier New" w:hAnsi="Courier New" w:cs="Courier New"/>
                <w:b/>
                <w:lang w:val="en-US"/>
              </w:rPr>
              <w:t>2018</w:t>
            </w:r>
          </w:p>
        </w:tc>
        <w:tc>
          <w:tcPr>
            <w:tcW w:w="990" w:type="dxa"/>
            <w:gridSpan w:val="2"/>
            <w:shd w:val="clear" w:color="auto" w:fill="FFFFFF"/>
            <w:vAlign w:val="center"/>
          </w:tcPr>
          <w:p w:rsidR="00EC29AE" w:rsidRPr="005070EA" w:rsidRDefault="00EC29AE" w:rsidP="00E37EFA">
            <w:pPr>
              <w:autoSpaceDE w:val="0"/>
              <w:autoSpaceDN w:val="0"/>
              <w:adjustRightInd w:val="0"/>
              <w:jc w:val="center"/>
              <w:outlineLvl w:val="1"/>
              <w:rPr>
                <w:rFonts w:ascii="Courier New" w:hAnsi="Courier New" w:cs="Courier New"/>
                <w:b/>
                <w:lang w:val="en-US"/>
              </w:rPr>
            </w:pPr>
            <w:r w:rsidRPr="005070EA">
              <w:rPr>
                <w:rFonts w:ascii="Courier New" w:hAnsi="Courier New" w:cs="Courier New"/>
                <w:b/>
                <w:lang w:val="en-US"/>
              </w:rPr>
              <w:t>2019</w:t>
            </w:r>
          </w:p>
        </w:tc>
        <w:tc>
          <w:tcPr>
            <w:tcW w:w="880" w:type="dxa"/>
            <w:gridSpan w:val="3"/>
            <w:shd w:val="clear" w:color="auto" w:fill="FFFFFF"/>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lang w:val="en-US"/>
              </w:rPr>
              <w:t>2020</w:t>
            </w:r>
          </w:p>
        </w:tc>
        <w:tc>
          <w:tcPr>
            <w:tcW w:w="851" w:type="dxa"/>
            <w:vMerge/>
            <w:shd w:val="clear" w:color="auto" w:fill="A6A6A6"/>
            <w:vAlign w:val="center"/>
          </w:tcPr>
          <w:p w:rsidR="00EC29AE" w:rsidRPr="005070EA" w:rsidRDefault="00EC29AE" w:rsidP="00E37EFA">
            <w:pPr>
              <w:autoSpaceDE w:val="0"/>
              <w:autoSpaceDN w:val="0"/>
              <w:adjustRightInd w:val="0"/>
              <w:jc w:val="center"/>
              <w:outlineLvl w:val="1"/>
              <w:rPr>
                <w:rFonts w:ascii="Courier New" w:hAnsi="Courier New" w:cs="Courier New"/>
                <w:b/>
              </w:rPr>
            </w:pPr>
          </w:p>
        </w:tc>
        <w:tc>
          <w:tcPr>
            <w:tcW w:w="1559" w:type="dxa"/>
            <w:vMerge/>
            <w:shd w:val="clear" w:color="auto" w:fill="BFBFBF"/>
            <w:vAlign w:val="center"/>
          </w:tcPr>
          <w:p w:rsidR="00EC29AE" w:rsidRPr="005070EA" w:rsidRDefault="00EC29AE" w:rsidP="00E37EFA">
            <w:pPr>
              <w:autoSpaceDE w:val="0"/>
              <w:autoSpaceDN w:val="0"/>
              <w:adjustRightInd w:val="0"/>
              <w:jc w:val="center"/>
              <w:outlineLvl w:val="1"/>
              <w:rPr>
                <w:rFonts w:ascii="Courier New" w:hAnsi="Courier New" w:cs="Courier New"/>
                <w:b/>
              </w:rPr>
            </w:pPr>
          </w:p>
        </w:tc>
      </w:tr>
      <w:tr w:rsidR="00EC29AE" w:rsidRPr="005070EA" w:rsidTr="00E37EFA">
        <w:trPr>
          <w:trHeight w:val="227"/>
        </w:trPr>
        <w:tc>
          <w:tcPr>
            <w:tcW w:w="546" w:type="dxa"/>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lang w:val="en-US"/>
              </w:rPr>
            </w:pPr>
            <w:r w:rsidRPr="005070EA">
              <w:rPr>
                <w:rFonts w:ascii="Courier New" w:hAnsi="Courier New" w:cs="Courier New"/>
                <w:lang w:val="en-US"/>
              </w:rPr>
              <w:t>1</w:t>
            </w:r>
          </w:p>
        </w:tc>
        <w:tc>
          <w:tcPr>
            <w:tcW w:w="3255" w:type="dxa"/>
            <w:gridSpan w:val="5"/>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lang w:val="en-US"/>
              </w:rPr>
            </w:pPr>
            <w:r w:rsidRPr="005070EA">
              <w:rPr>
                <w:rFonts w:ascii="Courier New" w:hAnsi="Courier New" w:cs="Courier New"/>
                <w:lang w:val="en-US"/>
              </w:rPr>
              <w:t>2</w:t>
            </w:r>
          </w:p>
        </w:tc>
        <w:tc>
          <w:tcPr>
            <w:tcW w:w="1019" w:type="dxa"/>
            <w:gridSpan w:val="5"/>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lang w:val="en-US"/>
              </w:rPr>
            </w:pPr>
            <w:r w:rsidRPr="005070EA">
              <w:rPr>
                <w:rFonts w:ascii="Courier New" w:hAnsi="Courier New" w:cs="Courier New"/>
                <w:lang w:val="en-US"/>
              </w:rPr>
              <w:t>4</w:t>
            </w:r>
          </w:p>
        </w:tc>
        <w:tc>
          <w:tcPr>
            <w:tcW w:w="965" w:type="dxa"/>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lang w:val="en-US"/>
              </w:rPr>
            </w:pPr>
            <w:r w:rsidRPr="005070EA">
              <w:rPr>
                <w:rFonts w:ascii="Courier New" w:hAnsi="Courier New" w:cs="Courier New"/>
                <w:lang w:val="en-US"/>
              </w:rPr>
              <w:t>5</w:t>
            </w:r>
          </w:p>
        </w:tc>
        <w:tc>
          <w:tcPr>
            <w:tcW w:w="990" w:type="dxa"/>
            <w:gridSpan w:val="2"/>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lang w:val="en-US"/>
              </w:rPr>
            </w:pPr>
            <w:r w:rsidRPr="005070EA">
              <w:rPr>
                <w:rFonts w:ascii="Courier New" w:hAnsi="Courier New" w:cs="Courier New"/>
                <w:lang w:val="en-US"/>
              </w:rPr>
              <w:t>6</w:t>
            </w:r>
          </w:p>
        </w:tc>
        <w:tc>
          <w:tcPr>
            <w:tcW w:w="880" w:type="dxa"/>
            <w:gridSpan w:val="3"/>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lang w:val="en-US"/>
              </w:rPr>
            </w:pPr>
            <w:r w:rsidRPr="005070EA">
              <w:rPr>
                <w:rFonts w:ascii="Courier New" w:hAnsi="Courier New" w:cs="Courier New"/>
                <w:lang w:val="en-US"/>
              </w:rPr>
              <w:t>7</w:t>
            </w:r>
          </w:p>
        </w:tc>
        <w:tc>
          <w:tcPr>
            <w:tcW w:w="851" w:type="dxa"/>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lang w:val="en-US"/>
              </w:rPr>
            </w:pPr>
            <w:r w:rsidRPr="005070EA">
              <w:rPr>
                <w:rFonts w:ascii="Courier New" w:hAnsi="Courier New" w:cs="Courier New"/>
                <w:lang w:val="en-US"/>
              </w:rPr>
              <w:t>8</w:t>
            </w:r>
          </w:p>
        </w:tc>
        <w:tc>
          <w:tcPr>
            <w:tcW w:w="1559" w:type="dxa"/>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lang w:val="en-US"/>
              </w:rPr>
            </w:pPr>
            <w:r w:rsidRPr="005070EA">
              <w:rPr>
                <w:rFonts w:ascii="Courier New" w:hAnsi="Courier New" w:cs="Courier New"/>
                <w:lang w:val="en-US"/>
              </w:rPr>
              <w:t>9</w:t>
            </w:r>
          </w:p>
        </w:tc>
      </w:tr>
      <w:tr w:rsidR="00EC29AE" w:rsidRPr="005070EA" w:rsidTr="00E37EFA">
        <w:trPr>
          <w:trHeight w:val="1002"/>
        </w:trPr>
        <w:tc>
          <w:tcPr>
            <w:tcW w:w="546" w:type="dxa"/>
            <w:vMerge w:val="restart"/>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lang w:val="en-US"/>
              </w:rPr>
            </w:pPr>
            <w:r w:rsidRPr="005070EA">
              <w:rPr>
                <w:rFonts w:ascii="Courier New" w:hAnsi="Courier New" w:cs="Courier New"/>
                <w:lang w:val="en-US"/>
              </w:rPr>
              <w:t>1</w:t>
            </w:r>
          </w:p>
        </w:tc>
        <w:tc>
          <w:tcPr>
            <w:tcW w:w="3276" w:type="dxa"/>
            <w:gridSpan w:val="7"/>
            <w:shd w:val="clear" w:color="auto" w:fill="A6A6A6"/>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Мероприятия по обустройству, ремонту и содержанию детских игровых площадок городского поселения.</w:t>
            </w:r>
          </w:p>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i/>
              </w:rPr>
              <w:t>В том числе:</w:t>
            </w:r>
          </w:p>
        </w:tc>
        <w:tc>
          <w:tcPr>
            <w:tcW w:w="991" w:type="dxa"/>
            <w:gridSpan w:val="2"/>
            <w:shd w:val="clear" w:color="auto" w:fill="BFBFBF"/>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80,0</w:t>
            </w:r>
          </w:p>
        </w:tc>
        <w:tc>
          <w:tcPr>
            <w:tcW w:w="972" w:type="dxa"/>
            <w:gridSpan w:val="2"/>
            <w:shd w:val="clear" w:color="auto" w:fill="BFBFBF"/>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80,0</w:t>
            </w:r>
          </w:p>
        </w:tc>
        <w:tc>
          <w:tcPr>
            <w:tcW w:w="990" w:type="dxa"/>
            <w:gridSpan w:val="2"/>
            <w:shd w:val="clear" w:color="auto" w:fill="BFBFBF"/>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80,0</w:t>
            </w:r>
          </w:p>
        </w:tc>
        <w:tc>
          <w:tcPr>
            <w:tcW w:w="880" w:type="dxa"/>
            <w:gridSpan w:val="3"/>
            <w:shd w:val="clear" w:color="auto" w:fill="BFBFBF"/>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80,0</w:t>
            </w:r>
          </w:p>
        </w:tc>
        <w:tc>
          <w:tcPr>
            <w:tcW w:w="851" w:type="dxa"/>
            <w:shd w:val="clear" w:color="auto" w:fill="A6A6A6"/>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320,0</w:t>
            </w:r>
          </w:p>
        </w:tc>
        <w:tc>
          <w:tcPr>
            <w:tcW w:w="1559" w:type="dxa"/>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Главный специалист по административной работе администрации поселения</w:t>
            </w:r>
          </w:p>
        </w:tc>
      </w:tr>
      <w:tr w:rsidR="00EC29AE" w:rsidRPr="005070EA" w:rsidTr="00E37EFA">
        <w:trPr>
          <w:trHeight w:val="1790"/>
        </w:trPr>
        <w:tc>
          <w:tcPr>
            <w:tcW w:w="546" w:type="dxa"/>
            <w:vMerge/>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rPr>
            </w:pPr>
          </w:p>
        </w:tc>
        <w:tc>
          <w:tcPr>
            <w:tcW w:w="558" w:type="dxa"/>
            <w:gridSpan w:val="3"/>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lang w:val="en-US"/>
              </w:rPr>
              <w:t>1</w:t>
            </w:r>
            <w:r w:rsidRPr="005070EA">
              <w:rPr>
                <w:rFonts w:ascii="Courier New" w:hAnsi="Courier New" w:cs="Courier New"/>
              </w:rPr>
              <w:t>.1</w:t>
            </w:r>
          </w:p>
        </w:tc>
        <w:tc>
          <w:tcPr>
            <w:tcW w:w="2718" w:type="dxa"/>
            <w:gridSpan w:val="4"/>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 xml:space="preserve">Санитарная очистка, сезонное содержание, текущий ремонт, окраска малых архитектурных форм ограждений и территории детских </w:t>
            </w:r>
            <w:r w:rsidRPr="005070EA">
              <w:rPr>
                <w:rFonts w:ascii="Courier New" w:hAnsi="Courier New" w:cs="Courier New"/>
              </w:rPr>
              <w:lastRenderedPageBreak/>
              <w:t>игровых площадок.</w:t>
            </w:r>
          </w:p>
        </w:tc>
        <w:tc>
          <w:tcPr>
            <w:tcW w:w="991"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lastRenderedPageBreak/>
              <w:t>80,0</w:t>
            </w:r>
          </w:p>
        </w:tc>
        <w:tc>
          <w:tcPr>
            <w:tcW w:w="972"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80,0</w:t>
            </w:r>
          </w:p>
        </w:tc>
        <w:tc>
          <w:tcPr>
            <w:tcW w:w="990"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80,0</w:t>
            </w:r>
          </w:p>
        </w:tc>
        <w:tc>
          <w:tcPr>
            <w:tcW w:w="880" w:type="dxa"/>
            <w:gridSpan w:val="3"/>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80,0</w:t>
            </w:r>
          </w:p>
        </w:tc>
        <w:tc>
          <w:tcPr>
            <w:tcW w:w="851" w:type="dxa"/>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320,0</w:t>
            </w:r>
          </w:p>
        </w:tc>
        <w:tc>
          <w:tcPr>
            <w:tcW w:w="1559" w:type="dxa"/>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 xml:space="preserve">Главный специалист по административной работе администрации </w:t>
            </w:r>
            <w:r w:rsidRPr="005070EA">
              <w:rPr>
                <w:rFonts w:ascii="Courier New" w:hAnsi="Courier New" w:cs="Courier New"/>
              </w:rPr>
              <w:lastRenderedPageBreak/>
              <w:t>поселения</w:t>
            </w:r>
          </w:p>
        </w:tc>
      </w:tr>
      <w:tr w:rsidR="00EC29AE" w:rsidRPr="005070EA" w:rsidTr="00E37EFA">
        <w:trPr>
          <w:trHeight w:val="1511"/>
        </w:trPr>
        <w:tc>
          <w:tcPr>
            <w:tcW w:w="546" w:type="dxa"/>
            <w:vMerge w:val="restart"/>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lastRenderedPageBreak/>
              <w:t>2</w:t>
            </w:r>
          </w:p>
        </w:tc>
        <w:tc>
          <w:tcPr>
            <w:tcW w:w="3276" w:type="dxa"/>
            <w:gridSpan w:val="7"/>
            <w:shd w:val="clear" w:color="auto" w:fill="A6A6A6"/>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Мероприятия по содержанию спортивных площадок (сооружений) в городском поселении.</w:t>
            </w:r>
          </w:p>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i/>
              </w:rPr>
              <w:t>В том числе:</w:t>
            </w:r>
          </w:p>
        </w:tc>
        <w:tc>
          <w:tcPr>
            <w:tcW w:w="991" w:type="dxa"/>
            <w:gridSpan w:val="2"/>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399,7</w:t>
            </w:r>
          </w:p>
        </w:tc>
        <w:tc>
          <w:tcPr>
            <w:tcW w:w="972" w:type="dxa"/>
            <w:gridSpan w:val="2"/>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275,21</w:t>
            </w:r>
          </w:p>
        </w:tc>
        <w:tc>
          <w:tcPr>
            <w:tcW w:w="990" w:type="dxa"/>
            <w:gridSpan w:val="2"/>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100,0</w:t>
            </w:r>
          </w:p>
        </w:tc>
        <w:tc>
          <w:tcPr>
            <w:tcW w:w="880" w:type="dxa"/>
            <w:gridSpan w:val="3"/>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100,0</w:t>
            </w:r>
          </w:p>
        </w:tc>
        <w:tc>
          <w:tcPr>
            <w:tcW w:w="851" w:type="dxa"/>
            <w:shd w:val="clear" w:color="auto" w:fill="A6A6A6"/>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874,91</w:t>
            </w:r>
          </w:p>
        </w:tc>
        <w:tc>
          <w:tcPr>
            <w:tcW w:w="1559" w:type="dxa"/>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Заместитель главы администрации поселения</w:t>
            </w:r>
          </w:p>
        </w:tc>
      </w:tr>
      <w:tr w:rsidR="00EC29AE" w:rsidRPr="005070EA" w:rsidTr="00E37EFA">
        <w:trPr>
          <w:trHeight w:val="2903"/>
        </w:trPr>
        <w:tc>
          <w:tcPr>
            <w:tcW w:w="546" w:type="dxa"/>
            <w:vMerge/>
            <w:tcBorders>
              <w:bottom w:val="nil"/>
            </w:tcBorders>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rPr>
            </w:pPr>
          </w:p>
        </w:tc>
        <w:tc>
          <w:tcPr>
            <w:tcW w:w="558" w:type="dxa"/>
            <w:gridSpan w:val="3"/>
            <w:tcBorders>
              <w:bottom w:val="single" w:sz="4" w:space="0" w:color="auto"/>
            </w:tcBorders>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2.1</w:t>
            </w:r>
          </w:p>
        </w:tc>
        <w:tc>
          <w:tcPr>
            <w:tcW w:w="2718" w:type="dxa"/>
            <w:gridSpan w:val="4"/>
            <w:tcBorders>
              <w:bottom w:val="single" w:sz="4" w:space="0" w:color="auto"/>
            </w:tcBorders>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Санитарная очистка, сезонное содержание территории, текущий ремонт ограждений, ремонт и окраска  спортивных элементов (трибуны, скамейки, баскетбольные мачты и кольца и т.д.), стадиона «Ангара».</w:t>
            </w:r>
          </w:p>
        </w:tc>
        <w:tc>
          <w:tcPr>
            <w:tcW w:w="991"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100,0</w:t>
            </w:r>
          </w:p>
        </w:tc>
        <w:tc>
          <w:tcPr>
            <w:tcW w:w="972"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100,0</w:t>
            </w:r>
          </w:p>
        </w:tc>
        <w:tc>
          <w:tcPr>
            <w:tcW w:w="990"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100,0</w:t>
            </w:r>
          </w:p>
        </w:tc>
        <w:tc>
          <w:tcPr>
            <w:tcW w:w="880" w:type="dxa"/>
            <w:gridSpan w:val="3"/>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100,0</w:t>
            </w:r>
          </w:p>
        </w:tc>
        <w:tc>
          <w:tcPr>
            <w:tcW w:w="851" w:type="dxa"/>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400,0</w:t>
            </w:r>
          </w:p>
        </w:tc>
        <w:tc>
          <w:tcPr>
            <w:tcW w:w="1559" w:type="dxa"/>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Главный специалист по административной работе администрации поселения</w:t>
            </w:r>
          </w:p>
        </w:tc>
      </w:tr>
      <w:tr w:rsidR="00EC29AE" w:rsidRPr="005070EA" w:rsidTr="00E37EFA">
        <w:trPr>
          <w:trHeight w:val="1961"/>
        </w:trPr>
        <w:tc>
          <w:tcPr>
            <w:tcW w:w="546" w:type="dxa"/>
            <w:tcBorders>
              <w:bottom w:val="nil"/>
            </w:tcBorders>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rPr>
            </w:pPr>
          </w:p>
        </w:tc>
        <w:tc>
          <w:tcPr>
            <w:tcW w:w="558" w:type="dxa"/>
            <w:gridSpan w:val="3"/>
            <w:tcBorders>
              <w:bottom w:val="single" w:sz="4" w:space="0" w:color="auto"/>
            </w:tcBorders>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2.2</w:t>
            </w:r>
          </w:p>
        </w:tc>
        <w:tc>
          <w:tcPr>
            <w:tcW w:w="2718" w:type="dxa"/>
            <w:gridSpan w:val="4"/>
            <w:tcBorders>
              <w:bottom w:val="single" w:sz="4" w:space="0" w:color="auto"/>
            </w:tcBorders>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Строительство многофункциональной спортивной площадки на территории стадиона «Ангара» (подготовка проектной документации), (софинансирование строительства)</w:t>
            </w:r>
          </w:p>
        </w:tc>
        <w:tc>
          <w:tcPr>
            <w:tcW w:w="991"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299,7</w:t>
            </w:r>
          </w:p>
        </w:tc>
        <w:tc>
          <w:tcPr>
            <w:tcW w:w="972"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175,21</w:t>
            </w:r>
          </w:p>
        </w:tc>
        <w:tc>
          <w:tcPr>
            <w:tcW w:w="990"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 xml:space="preserve"> 0</w:t>
            </w:r>
          </w:p>
        </w:tc>
        <w:tc>
          <w:tcPr>
            <w:tcW w:w="880" w:type="dxa"/>
            <w:gridSpan w:val="3"/>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0</w:t>
            </w:r>
          </w:p>
        </w:tc>
        <w:tc>
          <w:tcPr>
            <w:tcW w:w="851" w:type="dxa"/>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474,91</w:t>
            </w:r>
          </w:p>
        </w:tc>
        <w:tc>
          <w:tcPr>
            <w:tcW w:w="1559" w:type="dxa"/>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Главный специалист по административной работе администрации поселения</w:t>
            </w:r>
          </w:p>
        </w:tc>
      </w:tr>
      <w:tr w:rsidR="00EC29AE" w:rsidRPr="005070EA" w:rsidTr="00E37EFA">
        <w:trPr>
          <w:trHeight w:val="664"/>
        </w:trPr>
        <w:tc>
          <w:tcPr>
            <w:tcW w:w="546" w:type="dxa"/>
            <w:vMerge w:val="restart"/>
            <w:tcBorders>
              <w:top w:val="nil"/>
              <w:left w:val="single" w:sz="4" w:space="0" w:color="auto"/>
              <w:bottom w:val="nil"/>
              <w:right w:val="single" w:sz="4" w:space="0" w:color="auto"/>
            </w:tcBorders>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3</w:t>
            </w:r>
          </w:p>
        </w:tc>
        <w:tc>
          <w:tcPr>
            <w:tcW w:w="3276" w:type="dxa"/>
            <w:gridSpan w:val="7"/>
            <w:tcBorders>
              <w:left w:val="single" w:sz="4" w:space="0" w:color="auto"/>
            </w:tcBorders>
            <w:shd w:val="clear" w:color="auto" w:fill="A6A6A6"/>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Мероприятия по озеленению территории городского поселения</w:t>
            </w:r>
          </w:p>
          <w:p w:rsidR="00EC29AE" w:rsidRPr="005070EA" w:rsidRDefault="00EC29AE" w:rsidP="00E37EFA">
            <w:pPr>
              <w:autoSpaceDE w:val="0"/>
              <w:autoSpaceDN w:val="0"/>
              <w:adjustRightInd w:val="0"/>
              <w:jc w:val="center"/>
              <w:outlineLvl w:val="1"/>
              <w:rPr>
                <w:rFonts w:ascii="Courier New" w:hAnsi="Courier New" w:cs="Courier New"/>
              </w:rPr>
            </w:pPr>
          </w:p>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i/>
              </w:rPr>
              <w:t>В том числе:</w:t>
            </w:r>
          </w:p>
        </w:tc>
        <w:tc>
          <w:tcPr>
            <w:tcW w:w="991" w:type="dxa"/>
            <w:gridSpan w:val="2"/>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90,0</w:t>
            </w:r>
          </w:p>
        </w:tc>
        <w:tc>
          <w:tcPr>
            <w:tcW w:w="972" w:type="dxa"/>
            <w:gridSpan w:val="2"/>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90,0</w:t>
            </w:r>
          </w:p>
        </w:tc>
        <w:tc>
          <w:tcPr>
            <w:tcW w:w="990" w:type="dxa"/>
            <w:gridSpan w:val="2"/>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40,0</w:t>
            </w:r>
          </w:p>
        </w:tc>
        <w:tc>
          <w:tcPr>
            <w:tcW w:w="880" w:type="dxa"/>
            <w:gridSpan w:val="3"/>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40,0</w:t>
            </w:r>
          </w:p>
        </w:tc>
        <w:tc>
          <w:tcPr>
            <w:tcW w:w="851" w:type="dxa"/>
            <w:shd w:val="clear" w:color="auto" w:fill="A6A6A6"/>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260,0</w:t>
            </w:r>
          </w:p>
        </w:tc>
        <w:tc>
          <w:tcPr>
            <w:tcW w:w="1559" w:type="dxa"/>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Главный специалист по административной работе администрации поселения</w:t>
            </w:r>
          </w:p>
        </w:tc>
      </w:tr>
      <w:tr w:rsidR="00EC29AE" w:rsidRPr="005070EA" w:rsidTr="00E37EFA">
        <w:trPr>
          <w:trHeight w:val="556"/>
        </w:trPr>
        <w:tc>
          <w:tcPr>
            <w:tcW w:w="546" w:type="dxa"/>
            <w:vMerge/>
            <w:tcBorders>
              <w:top w:val="nil"/>
              <w:left w:val="single" w:sz="4" w:space="0" w:color="auto"/>
              <w:bottom w:val="nil"/>
              <w:right w:val="single" w:sz="4" w:space="0" w:color="auto"/>
            </w:tcBorders>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rPr>
            </w:pPr>
          </w:p>
        </w:tc>
        <w:tc>
          <w:tcPr>
            <w:tcW w:w="547" w:type="dxa"/>
            <w:gridSpan w:val="2"/>
            <w:tcBorders>
              <w:left w:val="single" w:sz="4" w:space="0" w:color="auto"/>
            </w:tcBorders>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3.1</w:t>
            </w:r>
          </w:p>
        </w:tc>
        <w:tc>
          <w:tcPr>
            <w:tcW w:w="2729" w:type="dxa"/>
            <w:gridSpan w:val="5"/>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Формовочная и декоративная обрезка, а так же посадка деревьев и кустарников на территориях внутриквартальной застройки в Балаганском муниципальном образовании</w:t>
            </w:r>
          </w:p>
        </w:tc>
        <w:tc>
          <w:tcPr>
            <w:tcW w:w="991"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20,0</w:t>
            </w:r>
          </w:p>
        </w:tc>
        <w:tc>
          <w:tcPr>
            <w:tcW w:w="972"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20,0</w:t>
            </w:r>
          </w:p>
        </w:tc>
        <w:tc>
          <w:tcPr>
            <w:tcW w:w="990"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20,0</w:t>
            </w:r>
          </w:p>
        </w:tc>
        <w:tc>
          <w:tcPr>
            <w:tcW w:w="880" w:type="dxa"/>
            <w:gridSpan w:val="3"/>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20,0</w:t>
            </w:r>
          </w:p>
        </w:tc>
        <w:tc>
          <w:tcPr>
            <w:tcW w:w="851" w:type="dxa"/>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80,0</w:t>
            </w:r>
          </w:p>
        </w:tc>
        <w:tc>
          <w:tcPr>
            <w:tcW w:w="1559" w:type="dxa"/>
            <w:vAlign w:val="center"/>
          </w:tcPr>
          <w:p w:rsidR="00EC29AE" w:rsidRPr="005070EA" w:rsidRDefault="00EC29AE" w:rsidP="00E37EFA">
            <w:pPr>
              <w:jc w:val="center"/>
              <w:rPr>
                <w:rFonts w:ascii="Courier New" w:hAnsi="Courier New" w:cs="Courier New"/>
              </w:rPr>
            </w:pPr>
            <w:r w:rsidRPr="005070EA">
              <w:rPr>
                <w:rFonts w:ascii="Courier New" w:hAnsi="Courier New" w:cs="Courier New"/>
              </w:rPr>
              <w:t>Главный специалист по административной работе администрации поселения</w:t>
            </w:r>
          </w:p>
        </w:tc>
      </w:tr>
      <w:tr w:rsidR="00EC29AE" w:rsidRPr="005070EA" w:rsidTr="00E37EFA">
        <w:trPr>
          <w:trHeight w:val="499"/>
        </w:trPr>
        <w:tc>
          <w:tcPr>
            <w:tcW w:w="546" w:type="dxa"/>
            <w:vMerge/>
            <w:tcBorders>
              <w:top w:val="nil"/>
              <w:left w:val="single" w:sz="4" w:space="0" w:color="auto"/>
              <w:bottom w:val="nil"/>
              <w:right w:val="single" w:sz="4" w:space="0" w:color="auto"/>
            </w:tcBorders>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rPr>
            </w:pPr>
          </w:p>
        </w:tc>
        <w:tc>
          <w:tcPr>
            <w:tcW w:w="547" w:type="dxa"/>
            <w:gridSpan w:val="2"/>
            <w:tcBorders>
              <w:left w:val="single" w:sz="4" w:space="0" w:color="auto"/>
            </w:tcBorders>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3.2</w:t>
            </w:r>
          </w:p>
        </w:tc>
        <w:tc>
          <w:tcPr>
            <w:tcW w:w="2729" w:type="dxa"/>
            <w:gridSpan w:val="5"/>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Удаление аварийных и естественно усохших деревьев на территориях внутриквартальной застройки в Балаганском муниципальном образовании.</w:t>
            </w:r>
          </w:p>
        </w:tc>
        <w:tc>
          <w:tcPr>
            <w:tcW w:w="991"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10,0</w:t>
            </w:r>
          </w:p>
        </w:tc>
        <w:tc>
          <w:tcPr>
            <w:tcW w:w="972"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10,0</w:t>
            </w:r>
          </w:p>
        </w:tc>
        <w:tc>
          <w:tcPr>
            <w:tcW w:w="990"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10,0</w:t>
            </w:r>
          </w:p>
        </w:tc>
        <w:tc>
          <w:tcPr>
            <w:tcW w:w="880" w:type="dxa"/>
            <w:gridSpan w:val="3"/>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10,0</w:t>
            </w:r>
          </w:p>
        </w:tc>
        <w:tc>
          <w:tcPr>
            <w:tcW w:w="851" w:type="dxa"/>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40,0</w:t>
            </w:r>
          </w:p>
        </w:tc>
        <w:tc>
          <w:tcPr>
            <w:tcW w:w="1559" w:type="dxa"/>
            <w:vAlign w:val="center"/>
          </w:tcPr>
          <w:p w:rsidR="00EC29AE" w:rsidRPr="005070EA" w:rsidRDefault="00EC29AE" w:rsidP="00E37EFA">
            <w:pPr>
              <w:jc w:val="center"/>
              <w:rPr>
                <w:rFonts w:ascii="Courier New" w:hAnsi="Courier New" w:cs="Courier New"/>
              </w:rPr>
            </w:pPr>
            <w:r w:rsidRPr="005070EA">
              <w:rPr>
                <w:rFonts w:ascii="Courier New" w:hAnsi="Courier New" w:cs="Courier New"/>
              </w:rPr>
              <w:t>Главный специалист по административной работе администрации поселения</w:t>
            </w:r>
          </w:p>
        </w:tc>
      </w:tr>
      <w:tr w:rsidR="00EC29AE" w:rsidRPr="005070EA" w:rsidTr="00E37EFA">
        <w:trPr>
          <w:trHeight w:val="1513"/>
        </w:trPr>
        <w:tc>
          <w:tcPr>
            <w:tcW w:w="546" w:type="dxa"/>
            <w:vMerge/>
            <w:tcBorders>
              <w:top w:val="nil"/>
              <w:left w:val="single" w:sz="4" w:space="0" w:color="auto"/>
              <w:bottom w:val="nil"/>
              <w:right w:val="single" w:sz="4" w:space="0" w:color="auto"/>
            </w:tcBorders>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rPr>
            </w:pPr>
          </w:p>
        </w:tc>
        <w:tc>
          <w:tcPr>
            <w:tcW w:w="547" w:type="dxa"/>
            <w:gridSpan w:val="2"/>
            <w:tcBorders>
              <w:left w:val="single" w:sz="4" w:space="0" w:color="auto"/>
            </w:tcBorders>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3.3</w:t>
            </w:r>
          </w:p>
        </w:tc>
        <w:tc>
          <w:tcPr>
            <w:tcW w:w="2729" w:type="dxa"/>
            <w:gridSpan w:val="5"/>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Содержание газонов, выкос травы и сухой стерни на территориях прилегающих к внутриквартальным проездам во внутриквартальной застройке в Балаганском муниципальном образовании</w:t>
            </w:r>
          </w:p>
        </w:tc>
        <w:tc>
          <w:tcPr>
            <w:tcW w:w="991"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10,0</w:t>
            </w:r>
          </w:p>
        </w:tc>
        <w:tc>
          <w:tcPr>
            <w:tcW w:w="972"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10,0</w:t>
            </w:r>
          </w:p>
        </w:tc>
        <w:tc>
          <w:tcPr>
            <w:tcW w:w="990"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10,0</w:t>
            </w:r>
          </w:p>
        </w:tc>
        <w:tc>
          <w:tcPr>
            <w:tcW w:w="880" w:type="dxa"/>
            <w:gridSpan w:val="3"/>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10,0</w:t>
            </w:r>
          </w:p>
        </w:tc>
        <w:tc>
          <w:tcPr>
            <w:tcW w:w="851" w:type="dxa"/>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40,0</w:t>
            </w:r>
          </w:p>
        </w:tc>
        <w:tc>
          <w:tcPr>
            <w:tcW w:w="1559" w:type="dxa"/>
            <w:vAlign w:val="center"/>
          </w:tcPr>
          <w:p w:rsidR="00EC29AE" w:rsidRPr="005070EA" w:rsidRDefault="00EC29AE" w:rsidP="00E37EFA">
            <w:pPr>
              <w:jc w:val="center"/>
              <w:rPr>
                <w:rFonts w:ascii="Courier New" w:hAnsi="Courier New" w:cs="Courier New"/>
              </w:rPr>
            </w:pPr>
            <w:r w:rsidRPr="005070EA">
              <w:rPr>
                <w:rFonts w:ascii="Courier New" w:hAnsi="Courier New" w:cs="Courier New"/>
              </w:rPr>
              <w:t>Главный специалист по административной работе администрации поселения</w:t>
            </w:r>
          </w:p>
        </w:tc>
      </w:tr>
      <w:tr w:rsidR="00EC29AE" w:rsidRPr="005070EA" w:rsidTr="00E37EFA">
        <w:trPr>
          <w:trHeight w:val="953"/>
        </w:trPr>
        <w:tc>
          <w:tcPr>
            <w:tcW w:w="546" w:type="dxa"/>
            <w:tcBorders>
              <w:top w:val="nil"/>
              <w:left w:val="single" w:sz="4" w:space="0" w:color="auto"/>
              <w:bottom w:val="single" w:sz="4" w:space="0" w:color="auto"/>
              <w:right w:val="single" w:sz="4" w:space="0" w:color="auto"/>
            </w:tcBorders>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rPr>
            </w:pPr>
          </w:p>
        </w:tc>
        <w:tc>
          <w:tcPr>
            <w:tcW w:w="547" w:type="dxa"/>
            <w:gridSpan w:val="2"/>
            <w:tcBorders>
              <w:left w:val="single" w:sz="4" w:space="0" w:color="auto"/>
              <w:bottom w:val="single" w:sz="4" w:space="0" w:color="auto"/>
            </w:tcBorders>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3.4</w:t>
            </w:r>
          </w:p>
        </w:tc>
        <w:tc>
          <w:tcPr>
            <w:tcW w:w="2729" w:type="dxa"/>
            <w:gridSpan w:val="5"/>
            <w:tcBorders>
              <w:bottom w:val="single" w:sz="4" w:space="0" w:color="auto"/>
            </w:tcBorders>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 xml:space="preserve">Обустройство, содержание и ремонт  пешеходной дорожки по адресу р.п. Балаганск ул. Горького, ул. Октябрьская </w:t>
            </w:r>
          </w:p>
        </w:tc>
        <w:tc>
          <w:tcPr>
            <w:tcW w:w="991"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50,0</w:t>
            </w:r>
          </w:p>
        </w:tc>
        <w:tc>
          <w:tcPr>
            <w:tcW w:w="972"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183,0</w:t>
            </w:r>
          </w:p>
        </w:tc>
        <w:tc>
          <w:tcPr>
            <w:tcW w:w="990"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133,0</w:t>
            </w:r>
          </w:p>
        </w:tc>
        <w:tc>
          <w:tcPr>
            <w:tcW w:w="880" w:type="dxa"/>
            <w:gridSpan w:val="3"/>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133,0</w:t>
            </w:r>
          </w:p>
        </w:tc>
        <w:tc>
          <w:tcPr>
            <w:tcW w:w="851" w:type="dxa"/>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100.0</w:t>
            </w:r>
          </w:p>
        </w:tc>
        <w:tc>
          <w:tcPr>
            <w:tcW w:w="1559" w:type="dxa"/>
            <w:vAlign w:val="center"/>
          </w:tcPr>
          <w:p w:rsidR="00EC29AE" w:rsidRPr="005070EA" w:rsidRDefault="00EC29AE" w:rsidP="00E37EFA">
            <w:pPr>
              <w:jc w:val="center"/>
              <w:rPr>
                <w:rFonts w:ascii="Courier New" w:hAnsi="Courier New" w:cs="Courier New"/>
              </w:rPr>
            </w:pPr>
            <w:r w:rsidRPr="005070EA">
              <w:rPr>
                <w:rFonts w:ascii="Courier New" w:hAnsi="Courier New" w:cs="Courier New"/>
              </w:rPr>
              <w:t>Главный специалист по административной работе администрации поселения</w:t>
            </w:r>
          </w:p>
        </w:tc>
      </w:tr>
      <w:tr w:rsidR="00EC29AE" w:rsidRPr="005070EA" w:rsidTr="00E37EFA">
        <w:trPr>
          <w:trHeight w:val="939"/>
        </w:trPr>
        <w:tc>
          <w:tcPr>
            <w:tcW w:w="546" w:type="dxa"/>
            <w:vMerge w:val="restart"/>
            <w:tcBorders>
              <w:top w:val="single" w:sz="4" w:space="0" w:color="auto"/>
              <w:left w:val="single" w:sz="4" w:space="0" w:color="auto"/>
              <w:bottom w:val="single" w:sz="4" w:space="0" w:color="auto"/>
              <w:right w:val="single" w:sz="4" w:space="0" w:color="auto"/>
            </w:tcBorders>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4</w:t>
            </w:r>
          </w:p>
        </w:tc>
        <w:tc>
          <w:tcPr>
            <w:tcW w:w="3276" w:type="dxa"/>
            <w:gridSpan w:val="7"/>
            <w:tcBorders>
              <w:left w:val="single" w:sz="4" w:space="0" w:color="auto"/>
            </w:tcBorders>
            <w:shd w:val="clear" w:color="auto" w:fill="A6A6A6"/>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Мероприятия по санитарной очистке, и ликвидации очагов стихийного навала мусора на территории городского поселения</w:t>
            </w:r>
          </w:p>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i/>
              </w:rPr>
              <w:lastRenderedPageBreak/>
              <w:t>В том числе:</w:t>
            </w:r>
          </w:p>
        </w:tc>
        <w:tc>
          <w:tcPr>
            <w:tcW w:w="991" w:type="dxa"/>
            <w:gridSpan w:val="2"/>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lastRenderedPageBreak/>
              <w:t>170,0</w:t>
            </w:r>
          </w:p>
        </w:tc>
        <w:tc>
          <w:tcPr>
            <w:tcW w:w="972" w:type="dxa"/>
            <w:gridSpan w:val="2"/>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170,0</w:t>
            </w:r>
          </w:p>
        </w:tc>
        <w:tc>
          <w:tcPr>
            <w:tcW w:w="990" w:type="dxa"/>
            <w:gridSpan w:val="2"/>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170,0</w:t>
            </w:r>
          </w:p>
        </w:tc>
        <w:tc>
          <w:tcPr>
            <w:tcW w:w="880" w:type="dxa"/>
            <w:gridSpan w:val="3"/>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170,0</w:t>
            </w:r>
          </w:p>
        </w:tc>
        <w:tc>
          <w:tcPr>
            <w:tcW w:w="851" w:type="dxa"/>
            <w:shd w:val="clear" w:color="auto" w:fill="A6A6A6"/>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680,0</w:t>
            </w:r>
          </w:p>
        </w:tc>
        <w:tc>
          <w:tcPr>
            <w:tcW w:w="1559" w:type="dxa"/>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 xml:space="preserve">Главный специалист по административной работе </w:t>
            </w:r>
            <w:r w:rsidRPr="005070EA">
              <w:rPr>
                <w:rFonts w:ascii="Courier New" w:hAnsi="Courier New" w:cs="Courier New"/>
              </w:rPr>
              <w:lastRenderedPageBreak/>
              <w:t>администрации поселения</w:t>
            </w:r>
          </w:p>
        </w:tc>
      </w:tr>
      <w:tr w:rsidR="00EC29AE" w:rsidRPr="005070EA" w:rsidTr="00E37EFA">
        <w:trPr>
          <w:trHeight w:val="499"/>
        </w:trPr>
        <w:tc>
          <w:tcPr>
            <w:tcW w:w="546" w:type="dxa"/>
            <w:vMerge/>
            <w:tcBorders>
              <w:top w:val="nil"/>
              <w:left w:val="single" w:sz="4" w:space="0" w:color="auto"/>
              <w:bottom w:val="single" w:sz="4" w:space="0" w:color="auto"/>
              <w:right w:val="single" w:sz="4" w:space="0" w:color="auto"/>
            </w:tcBorders>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rPr>
            </w:pPr>
          </w:p>
        </w:tc>
        <w:tc>
          <w:tcPr>
            <w:tcW w:w="520" w:type="dxa"/>
            <w:tcBorders>
              <w:left w:val="single" w:sz="4" w:space="0" w:color="auto"/>
            </w:tcBorders>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4.1</w:t>
            </w:r>
          </w:p>
        </w:tc>
        <w:tc>
          <w:tcPr>
            <w:tcW w:w="2756" w:type="dxa"/>
            <w:gridSpan w:val="6"/>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Санитарная очистка территорий внутриквартальной застройки, ликвидация стихийных свалок.</w:t>
            </w:r>
          </w:p>
        </w:tc>
        <w:tc>
          <w:tcPr>
            <w:tcW w:w="991"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80,0</w:t>
            </w:r>
          </w:p>
        </w:tc>
        <w:tc>
          <w:tcPr>
            <w:tcW w:w="972"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80,0</w:t>
            </w:r>
          </w:p>
        </w:tc>
        <w:tc>
          <w:tcPr>
            <w:tcW w:w="990"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80,0</w:t>
            </w:r>
          </w:p>
        </w:tc>
        <w:tc>
          <w:tcPr>
            <w:tcW w:w="880" w:type="dxa"/>
            <w:gridSpan w:val="3"/>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80,0</w:t>
            </w:r>
          </w:p>
        </w:tc>
        <w:tc>
          <w:tcPr>
            <w:tcW w:w="851" w:type="dxa"/>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320,0</w:t>
            </w:r>
          </w:p>
        </w:tc>
        <w:tc>
          <w:tcPr>
            <w:tcW w:w="1559" w:type="dxa"/>
          </w:tcPr>
          <w:p w:rsidR="00EC29AE" w:rsidRPr="005070EA" w:rsidRDefault="00EC29AE" w:rsidP="00E37EFA">
            <w:pPr>
              <w:rPr>
                <w:rFonts w:ascii="Courier New" w:hAnsi="Courier New" w:cs="Courier New"/>
              </w:rPr>
            </w:pPr>
            <w:r w:rsidRPr="005070EA">
              <w:rPr>
                <w:rFonts w:ascii="Courier New" w:hAnsi="Courier New" w:cs="Courier New"/>
              </w:rPr>
              <w:t>Главный специалист по административной работе администрации поселения</w:t>
            </w:r>
          </w:p>
        </w:tc>
      </w:tr>
      <w:tr w:rsidR="00EC29AE" w:rsidRPr="005070EA" w:rsidTr="00E37EFA">
        <w:trPr>
          <w:trHeight w:val="499"/>
        </w:trPr>
        <w:tc>
          <w:tcPr>
            <w:tcW w:w="546" w:type="dxa"/>
            <w:tcBorders>
              <w:top w:val="single" w:sz="4" w:space="0" w:color="auto"/>
              <w:bottom w:val="single" w:sz="4" w:space="0" w:color="auto"/>
            </w:tcBorders>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rPr>
            </w:pPr>
          </w:p>
        </w:tc>
        <w:tc>
          <w:tcPr>
            <w:tcW w:w="520" w:type="dxa"/>
            <w:shd w:val="clear" w:color="auto" w:fill="FFFFFF"/>
          </w:tcPr>
          <w:p w:rsidR="00EC29AE" w:rsidRPr="005070EA" w:rsidRDefault="00EC29AE" w:rsidP="00E37EFA">
            <w:pPr>
              <w:autoSpaceDE w:val="0"/>
              <w:autoSpaceDN w:val="0"/>
              <w:adjustRightInd w:val="0"/>
              <w:jc w:val="both"/>
              <w:rPr>
                <w:rFonts w:ascii="Courier New" w:hAnsi="Courier New" w:cs="Courier New"/>
              </w:rPr>
            </w:pPr>
            <w:r w:rsidRPr="005070EA">
              <w:rPr>
                <w:rFonts w:ascii="Courier New" w:hAnsi="Courier New" w:cs="Courier New"/>
              </w:rPr>
              <w:t>4.2</w:t>
            </w:r>
          </w:p>
        </w:tc>
        <w:tc>
          <w:tcPr>
            <w:tcW w:w="2756" w:type="dxa"/>
            <w:gridSpan w:val="6"/>
          </w:tcPr>
          <w:p w:rsidR="00EC29AE" w:rsidRPr="005070EA" w:rsidRDefault="00EC29AE" w:rsidP="00E37EFA">
            <w:pPr>
              <w:autoSpaceDE w:val="0"/>
              <w:autoSpaceDN w:val="0"/>
              <w:adjustRightInd w:val="0"/>
              <w:jc w:val="both"/>
              <w:rPr>
                <w:rFonts w:ascii="Courier New" w:hAnsi="Courier New" w:cs="Courier New"/>
              </w:rPr>
            </w:pPr>
            <w:r w:rsidRPr="005070EA">
              <w:rPr>
                <w:rFonts w:ascii="Courier New" w:hAnsi="Courier New" w:cs="Courier New"/>
              </w:rPr>
              <w:t>Ликвидация стихийных навалов мусора за территорией населенного пункта</w:t>
            </w:r>
          </w:p>
        </w:tc>
        <w:tc>
          <w:tcPr>
            <w:tcW w:w="991" w:type="dxa"/>
            <w:gridSpan w:val="2"/>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90,0</w:t>
            </w:r>
          </w:p>
        </w:tc>
        <w:tc>
          <w:tcPr>
            <w:tcW w:w="972" w:type="dxa"/>
            <w:gridSpan w:val="2"/>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90,0</w:t>
            </w:r>
          </w:p>
        </w:tc>
        <w:tc>
          <w:tcPr>
            <w:tcW w:w="990" w:type="dxa"/>
            <w:gridSpan w:val="2"/>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90,0</w:t>
            </w:r>
          </w:p>
        </w:tc>
        <w:tc>
          <w:tcPr>
            <w:tcW w:w="880" w:type="dxa"/>
            <w:gridSpan w:val="3"/>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90,0</w:t>
            </w:r>
          </w:p>
        </w:tc>
        <w:tc>
          <w:tcPr>
            <w:tcW w:w="851" w:type="dxa"/>
            <w:shd w:val="clear" w:color="auto" w:fill="D9D9D9"/>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360,0</w:t>
            </w:r>
          </w:p>
        </w:tc>
        <w:tc>
          <w:tcPr>
            <w:tcW w:w="1559" w:type="dxa"/>
          </w:tcPr>
          <w:p w:rsidR="00EC29AE" w:rsidRPr="005070EA" w:rsidRDefault="00EC29AE" w:rsidP="00E37EFA">
            <w:pPr>
              <w:rPr>
                <w:rFonts w:ascii="Courier New" w:hAnsi="Courier New" w:cs="Courier New"/>
              </w:rPr>
            </w:pPr>
            <w:r w:rsidRPr="005070EA">
              <w:rPr>
                <w:rFonts w:ascii="Courier New" w:hAnsi="Courier New" w:cs="Courier New"/>
              </w:rPr>
              <w:t>Главный специалист по административной работе администрации поселения</w:t>
            </w:r>
          </w:p>
        </w:tc>
      </w:tr>
      <w:tr w:rsidR="00EC29AE" w:rsidRPr="005070EA" w:rsidTr="00E37EFA">
        <w:trPr>
          <w:trHeight w:val="1228"/>
        </w:trPr>
        <w:tc>
          <w:tcPr>
            <w:tcW w:w="546" w:type="dxa"/>
            <w:vMerge w:val="restart"/>
            <w:tcBorders>
              <w:top w:val="single" w:sz="4" w:space="0" w:color="auto"/>
            </w:tcBorders>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 xml:space="preserve">5 </w:t>
            </w:r>
          </w:p>
        </w:tc>
        <w:tc>
          <w:tcPr>
            <w:tcW w:w="3276" w:type="dxa"/>
            <w:gridSpan w:val="7"/>
            <w:shd w:val="clear" w:color="auto" w:fill="A6A6A6"/>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 xml:space="preserve">Мероприятия по содержанию </w:t>
            </w:r>
            <w:proofErr w:type="gramStart"/>
            <w:r w:rsidRPr="005070EA">
              <w:rPr>
                <w:rFonts w:ascii="Courier New" w:hAnsi="Courier New" w:cs="Courier New"/>
              </w:rPr>
              <w:t>памятников воинской славы</w:t>
            </w:r>
            <w:proofErr w:type="gramEnd"/>
            <w:r w:rsidRPr="005070EA">
              <w:rPr>
                <w:rFonts w:ascii="Courier New" w:hAnsi="Courier New" w:cs="Courier New"/>
              </w:rPr>
              <w:t xml:space="preserve"> расположенных в Балаганском муниципальном образовании.</w:t>
            </w:r>
          </w:p>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i/>
              </w:rPr>
              <w:t>В том числе:</w:t>
            </w:r>
          </w:p>
          <w:p w:rsidR="00EC29AE" w:rsidRPr="005070EA" w:rsidRDefault="00EC29AE" w:rsidP="00E37EFA">
            <w:pPr>
              <w:autoSpaceDE w:val="0"/>
              <w:autoSpaceDN w:val="0"/>
              <w:adjustRightInd w:val="0"/>
              <w:jc w:val="center"/>
              <w:outlineLvl w:val="1"/>
              <w:rPr>
                <w:rFonts w:ascii="Courier New" w:hAnsi="Courier New" w:cs="Courier New"/>
              </w:rPr>
            </w:pPr>
          </w:p>
        </w:tc>
        <w:tc>
          <w:tcPr>
            <w:tcW w:w="991" w:type="dxa"/>
            <w:gridSpan w:val="2"/>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20,0</w:t>
            </w:r>
          </w:p>
        </w:tc>
        <w:tc>
          <w:tcPr>
            <w:tcW w:w="972" w:type="dxa"/>
            <w:gridSpan w:val="2"/>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20,0</w:t>
            </w:r>
          </w:p>
        </w:tc>
        <w:tc>
          <w:tcPr>
            <w:tcW w:w="1010" w:type="dxa"/>
            <w:gridSpan w:val="3"/>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20,0</w:t>
            </w:r>
          </w:p>
        </w:tc>
        <w:tc>
          <w:tcPr>
            <w:tcW w:w="860" w:type="dxa"/>
            <w:gridSpan w:val="2"/>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20,0</w:t>
            </w:r>
          </w:p>
        </w:tc>
        <w:tc>
          <w:tcPr>
            <w:tcW w:w="851" w:type="dxa"/>
            <w:shd w:val="clear" w:color="auto" w:fill="A6A6A6"/>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80,0</w:t>
            </w:r>
          </w:p>
        </w:tc>
        <w:tc>
          <w:tcPr>
            <w:tcW w:w="1559" w:type="dxa"/>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Главный специалист по административной работе администрации поселения</w:t>
            </w:r>
          </w:p>
        </w:tc>
      </w:tr>
      <w:tr w:rsidR="00EC29AE" w:rsidRPr="005070EA" w:rsidTr="00E37EFA">
        <w:trPr>
          <w:trHeight w:val="1697"/>
        </w:trPr>
        <w:tc>
          <w:tcPr>
            <w:tcW w:w="546" w:type="dxa"/>
            <w:vMerge/>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rPr>
            </w:pPr>
          </w:p>
        </w:tc>
        <w:tc>
          <w:tcPr>
            <w:tcW w:w="520" w:type="dxa"/>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5.1</w:t>
            </w:r>
          </w:p>
        </w:tc>
        <w:tc>
          <w:tcPr>
            <w:tcW w:w="2756" w:type="dxa"/>
            <w:gridSpan w:val="6"/>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Косметический ремонт, окраска элементов и ограждений на памятниках воинской славы.</w:t>
            </w:r>
          </w:p>
        </w:tc>
        <w:tc>
          <w:tcPr>
            <w:tcW w:w="991"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 xml:space="preserve"> 20,0</w:t>
            </w:r>
          </w:p>
        </w:tc>
        <w:tc>
          <w:tcPr>
            <w:tcW w:w="972"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20,0</w:t>
            </w:r>
          </w:p>
        </w:tc>
        <w:tc>
          <w:tcPr>
            <w:tcW w:w="1010" w:type="dxa"/>
            <w:gridSpan w:val="3"/>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20,0</w:t>
            </w:r>
          </w:p>
        </w:tc>
        <w:tc>
          <w:tcPr>
            <w:tcW w:w="860"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20,0</w:t>
            </w:r>
          </w:p>
        </w:tc>
        <w:tc>
          <w:tcPr>
            <w:tcW w:w="851" w:type="dxa"/>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80,0</w:t>
            </w:r>
          </w:p>
        </w:tc>
        <w:tc>
          <w:tcPr>
            <w:tcW w:w="1559" w:type="dxa"/>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Главный специалист по административной работе администрации поселения</w:t>
            </w:r>
          </w:p>
        </w:tc>
      </w:tr>
      <w:tr w:rsidR="00EC29AE" w:rsidRPr="005070EA" w:rsidTr="00E37EFA">
        <w:trPr>
          <w:trHeight w:val="1505"/>
        </w:trPr>
        <w:tc>
          <w:tcPr>
            <w:tcW w:w="546" w:type="dxa"/>
            <w:vMerge w:val="restart"/>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6</w:t>
            </w:r>
          </w:p>
        </w:tc>
        <w:tc>
          <w:tcPr>
            <w:tcW w:w="3276" w:type="dxa"/>
            <w:gridSpan w:val="7"/>
            <w:shd w:val="clear" w:color="auto" w:fill="A6A6A6"/>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 xml:space="preserve">Мероприятия по содержанию мест захоронения </w:t>
            </w:r>
          </w:p>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i/>
              </w:rPr>
              <w:t>В том числе:</w:t>
            </w:r>
          </w:p>
        </w:tc>
        <w:tc>
          <w:tcPr>
            <w:tcW w:w="991" w:type="dxa"/>
            <w:gridSpan w:val="2"/>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400,3</w:t>
            </w:r>
          </w:p>
        </w:tc>
        <w:tc>
          <w:tcPr>
            <w:tcW w:w="972" w:type="dxa"/>
            <w:gridSpan w:val="2"/>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400,0</w:t>
            </w:r>
          </w:p>
        </w:tc>
        <w:tc>
          <w:tcPr>
            <w:tcW w:w="1010" w:type="dxa"/>
            <w:gridSpan w:val="3"/>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400,0</w:t>
            </w:r>
          </w:p>
        </w:tc>
        <w:tc>
          <w:tcPr>
            <w:tcW w:w="860" w:type="dxa"/>
            <w:gridSpan w:val="2"/>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400,0</w:t>
            </w:r>
          </w:p>
        </w:tc>
        <w:tc>
          <w:tcPr>
            <w:tcW w:w="851" w:type="dxa"/>
            <w:shd w:val="clear" w:color="auto" w:fill="A6A6A6"/>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1600,3</w:t>
            </w:r>
          </w:p>
        </w:tc>
        <w:tc>
          <w:tcPr>
            <w:tcW w:w="1559" w:type="dxa"/>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 xml:space="preserve">Главный специалист по административной работе </w:t>
            </w:r>
            <w:r w:rsidRPr="005070EA">
              <w:rPr>
                <w:rFonts w:ascii="Courier New" w:hAnsi="Courier New" w:cs="Courier New"/>
              </w:rPr>
              <w:lastRenderedPageBreak/>
              <w:t>администрации поселения</w:t>
            </w:r>
          </w:p>
        </w:tc>
      </w:tr>
      <w:tr w:rsidR="00EC29AE" w:rsidRPr="005070EA" w:rsidTr="00E37EFA">
        <w:trPr>
          <w:trHeight w:val="893"/>
        </w:trPr>
        <w:tc>
          <w:tcPr>
            <w:tcW w:w="546" w:type="dxa"/>
            <w:vMerge/>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rPr>
            </w:pPr>
          </w:p>
        </w:tc>
        <w:tc>
          <w:tcPr>
            <w:tcW w:w="520" w:type="dxa"/>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6.1</w:t>
            </w:r>
          </w:p>
        </w:tc>
        <w:tc>
          <w:tcPr>
            <w:tcW w:w="2756" w:type="dxa"/>
            <w:gridSpan w:val="6"/>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комплекс работ сезонному содержанию подъездных путей и внутренних проездов, санитарной очистки, сбору, накоплению и транспортировки мусора к местам утилизации, удаления аварийных и или естественно усохших деревьев и кустарников, выкос травы и сухой стерни на территории кладбища.</w:t>
            </w:r>
          </w:p>
        </w:tc>
        <w:tc>
          <w:tcPr>
            <w:tcW w:w="991"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100,0</w:t>
            </w:r>
          </w:p>
        </w:tc>
        <w:tc>
          <w:tcPr>
            <w:tcW w:w="972"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100,0</w:t>
            </w:r>
          </w:p>
        </w:tc>
        <w:tc>
          <w:tcPr>
            <w:tcW w:w="1010" w:type="dxa"/>
            <w:gridSpan w:val="3"/>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100,0</w:t>
            </w:r>
          </w:p>
        </w:tc>
        <w:tc>
          <w:tcPr>
            <w:tcW w:w="860"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100,0</w:t>
            </w:r>
          </w:p>
        </w:tc>
        <w:tc>
          <w:tcPr>
            <w:tcW w:w="851" w:type="dxa"/>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400,0</w:t>
            </w:r>
          </w:p>
        </w:tc>
        <w:tc>
          <w:tcPr>
            <w:tcW w:w="1559" w:type="dxa"/>
          </w:tcPr>
          <w:p w:rsidR="00EC29AE" w:rsidRPr="005070EA" w:rsidRDefault="00EC29AE" w:rsidP="00E37EFA">
            <w:pPr>
              <w:rPr>
                <w:rFonts w:ascii="Courier New" w:hAnsi="Courier New" w:cs="Courier New"/>
              </w:rPr>
            </w:pPr>
            <w:r w:rsidRPr="005070EA">
              <w:rPr>
                <w:rFonts w:ascii="Courier New" w:hAnsi="Courier New" w:cs="Courier New"/>
              </w:rPr>
              <w:t>Главный специалист по административной работе администрации поселения</w:t>
            </w:r>
          </w:p>
        </w:tc>
      </w:tr>
      <w:tr w:rsidR="00EC29AE" w:rsidRPr="005070EA" w:rsidTr="00E37EFA">
        <w:trPr>
          <w:trHeight w:val="893"/>
        </w:trPr>
        <w:tc>
          <w:tcPr>
            <w:tcW w:w="546" w:type="dxa"/>
            <w:vMerge/>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rPr>
            </w:pPr>
          </w:p>
        </w:tc>
        <w:tc>
          <w:tcPr>
            <w:tcW w:w="520" w:type="dxa"/>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6.2</w:t>
            </w:r>
          </w:p>
        </w:tc>
        <w:tc>
          <w:tcPr>
            <w:tcW w:w="2756" w:type="dxa"/>
            <w:gridSpan w:val="6"/>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Обустройство кладбища. Установка ограждения, работы по рекультивации и планировке территории, обустройство подъездных путей и внутренних проездов.</w:t>
            </w:r>
          </w:p>
        </w:tc>
        <w:tc>
          <w:tcPr>
            <w:tcW w:w="991"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300,3</w:t>
            </w:r>
          </w:p>
        </w:tc>
        <w:tc>
          <w:tcPr>
            <w:tcW w:w="972"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300,0</w:t>
            </w:r>
          </w:p>
        </w:tc>
        <w:tc>
          <w:tcPr>
            <w:tcW w:w="1010" w:type="dxa"/>
            <w:gridSpan w:val="3"/>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300,0</w:t>
            </w:r>
          </w:p>
        </w:tc>
        <w:tc>
          <w:tcPr>
            <w:tcW w:w="860" w:type="dxa"/>
            <w:gridSpan w:val="2"/>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300,0</w:t>
            </w:r>
          </w:p>
        </w:tc>
        <w:tc>
          <w:tcPr>
            <w:tcW w:w="851" w:type="dxa"/>
            <w:shd w:val="clear" w:color="auto" w:fill="D9D9D9"/>
            <w:vAlign w:val="center"/>
          </w:tcPr>
          <w:p w:rsidR="00EC29AE" w:rsidRPr="005070EA" w:rsidRDefault="00EC29AE" w:rsidP="00E37EFA">
            <w:pPr>
              <w:autoSpaceDE w:val="0"/>
              <w:autoSpaceDN w:val="0"/>
              <w:adjustRightInd w:val="0"/>
              <w:jc w:val="center"/>
              <w:outlineLvl w:val="1"/>
              <w:rPr>
                <w:rFonts w:ascii="Courier New" w:hAnsi="Courier New" w:cs="Courier New"/>
              </w:rPr>
            </w:pPr>
            <w:r w:rsidRPr="005070EA">
              <w:rPr>
                <w:rFonts w:ascii="Courier New" w:hAnsi="Courier New" w:cs="Courier New"/>
              </w:rPr>
              <w:t>1233,3</w:t>
            </w:r>
          </w:p>
        </w:tc>
        <w:tc>
          <w:tcPr>
            <w:tcW w:w="1559" w:type="dxa"/>
          </w:tcPr>
          <w:p w:rsidR="00EC29AE" w:rsidRPr="005070EA" w:rsidRDefault="00EC29AE" w:rsidP="00E37EFA">
            <w:pPr>
              <w:rPr>
                <w:rFonts w:ascii="Courier New" w:hAnsi="Courier New" w:cs="Courier New"/>
              </w:rPr>
            </w:pPr>
            <w:r w:rsidRPr="005070EA">
              <w:rPr>
                <w:rFonts w:ascii="Courier New" w:hAnsi="Courier New" w:cs="Courier New"/>
              </w:rPr>
              <w:t>Главный специалист по административной работе администрации поселения</w:t>
            </w:r>
          </w:p>
        </w:tc>
      </w:tr>
      <w:tr w:rsidR="00EC29AE" w:rsidRPr="005070EA" w:rsidTr="00E37EFA">
        <w:trPr>
          <w:trHeight w:val="1372"/>
        </w:trPr>
        <w:tc>
          <w:tcPr>
            <w:tcW w:w="546" w:type="dxa"/>
            <w:vMerge w:val="restart"/>
            <w:shd w:val="clear" w:color="auto" w:fill="D9D9D9"/>
          </w:tcPr>
          <w:p w:rsidR="00EC29AE" w:rsidRPr="005070EA" w:rsidRDefault="00EC29AE" w:rsidP="00E37EFA">
            <w:pPr>
              <w:autoSpaceDE w:val="0"/>
              <w:autoSpaceDN w:val="0"/>
              <w:adjustRightInd w:val="0"/>
              <w:jc w:val="right"/>
              <w:rPr>
                <w:rFonts w:ascii="Courier New" w:hAnsi="Courier New" w:cs="Courier New"/>
              </w:rPr>
            </w:pPr>
            <w:r w:rsidRPr="005070EA">
              <w:rPr>
                <w:rFonts w:ascii="Courier New" w:hAnsi="Courier New" w:cs="Courier New"/>
              </w:rPr>
              <w:t>7</w:t>
            </w:r>
          </w:p>
        </w:tc>
        <w:tc>
          <w:tcPr>
            <w:tcW w:w="3270" w:type="dxa"/>
            <w:gridSpan w:val="6"/>
            <w:shd w:val="clear" w:color="auto" w:fill="A6A6A6"/>
          </w:tcPr>
          <w:p w:rsidR="00EC29AE" w:rsidRPr="005070EA" w:rsidRDefault="00EC29AE" w:rsidP="00E37EFA">
            <w:pPr>
              <w:autoSpaceDE w:val="0"/>
              <w:autoSpaceDN w:val="0"/>
              <w:adjustRightInd w:val="0"/>
              <w:jc w:val="both"/>
              <w:rPr>
                <w:rFonts w:ascii="Courier New" w:hAnsi="Courier New" w:cs="Courier New"/>
              </w:rPr>
            </w:pPr>
            <w:r w:rsidRPr="005070EA">
              <w:rPr>
                <w:rFonts w:ascii="Courier New" w:hAnsi="Courier New" w:cs="Courier New"/>
              </w:rPr>
              <w:t xml:space="preserve">Обустройство контейнерных площадок для сбора и накопления ТБО. </w:t>
            </w:r>
          </w:p>
          <w:p w:rsidR="00EC29AE" w:rsidRPr="005070EA" w:rsidRDefault="00EC29AE" w:rsidP="00E37EFA">
            <w:pPr>
              <w:autoSpaceDE w:val="0"/>
              <w:autoSpaceDN w:val="0"/>
              <w:adjustRightInd w:val="0"/>
              <w:jc w:val="both"/>
              <w:rPr>
                <w:rFonts w:ascii="Courier New" w:hAnsi="Courier New" w:cs="Courier New"/>
                <w:i/>
              </w:rPr>
            </w:pPr>
            <w:r w:rsidRPr="005070EA">
              <w:rPr>
                <w:rFonts w:ascii="Courier New" w:hAnsi="Courier New" w:cs="Courier New"/>
                <w:i/>
              </w:rPr>
              <w:t>В том числе:</w:t>
            </w:r>
          </w:p>
        </w:tc>
        <w:tc>
          <w:tcPr>
            <w:tcW w:w="997" w:type="dxa"/>
            <w:gridSpan w:val="3"/>
            <w:shd w:val="clear" w:color="auto" w:fill="D9D9D9"/>
            <w:vAlign w:val="center"/>
          </w:tcPr>
          <w:p w:rsidR="00EC29AE" w:rsidRPr="005070EA" w:rsidRDefault="00EC29AE" w:rsidP="00E37EFA">
            <w:pPr>
              <w:autoSpaceDE w:val="0"/>
              <w:autoSpaceDN w:val="0"/>
              <w:adjustRightInd w:val="0"/>
              <w:jc w:val="center"/>
              <w:rPr>
                <w:rFonts w:ascii="Courier New" w:hAnsi="Courier New" w:cs="Courier New"/>
                <w:b/>
              </w:rPr>
            </w:pPr>
            <w:r w:rsidRPr="005070EA">
              <w:rPr>
                <w:rFonts w:ascii="Courier New" w:hAnsi="Courier New" w:cs="Courier New"/>
                <w:b/>
              </w:rPr>
              <w:t>60,0</w:t>
            </w:r>
          </w:p>
        </w:tc>
        <w:tc>
          <w:tcPr>
            <w:tcW w:w="991" w:type="dxa"/>
            <w:gridSpan w:val="3"/>
            <w:shd w:val="clear" w:color="auto" w:fill="D9D9D9"/>
            <w:vAlign w:val="center"/>
          </w:tcPr>
          <w:p w:rsidR="00EC29AE" w:rsidRPr="005070EA" w:rsidRDefault="00EC29AE" w:rsidP="00E37EFA">
            <w:pPr>
              <w:autoSpaceDE w:val="0"/>
              <w:autoSpaceDN w:val="0"/>
              <w:adjustRightInd w:val="0"/>
              <w:jc w:val="center"/>
              <w:rPr>
                <w:rFonts w:ascii="Courier New" w:hAnsi="Courier New" w:cs="Courier New"/>
                <w:b/>
              </w:rPr>
            </w:pPr>
            <w:r w:rsidRPr="005070EA">
              <w:rPr>
                <w:rFonts w:ascii="Courier New" w:hAnsi="Courier New" w:cs="Courier New"/>
                <w:b/>
              </w:rPr>
              <w:t>60,0</w:t>
            </w:r>
          </w:p>
        </w:tc>
        <w:tc>
          <w:tcPr>
            <w:tcW w:w="991" w:type="dxa"/>
            <w:gridSpan w:val="2"/>
            <w:shd w:val="clear" w:color="auto" w:fill="D9D9D9"/>
            <w:vAlign w:val="center"/>
          </w:tcPr>
          <w:p w:rsidR="00EC29AE" w:rsidRPr="005070EA" w:rsidRDefault="00EC29AE" w:rsidP="00E37EFA">
            <w:pPr>
              <w:autoSpaceDE w:val="0"/>
              <w:autoSpaceDN w:val="0"/>
              <w:adjustRightInd w:val="0"/>
              <w:jc w:val="center"/>
              <w:rPr>
                <w:rFonts w:ascii="Courier New" w:hAnsi="Courier New" w:cs="Courier New"/>
                <w:b/>
              </w:rPr>
            </w:pPr>
            <w:r w:rsidRPr="005070EA">
              <w:rPr>
                <w:rFonts w:ascii="Courier New" w:hAnsi="Courier New" w:cs="Courier New"/>
                <w:b/>
              </w:rPr>
              <w:t>60,0</w:t>
            </w:r>
          </w:p>
        </w:tc>
        <w:tc>
          <w:tcPr>
            <w:tcW w:w="860" w:type="dxa"/>
            <w:gridSpan w:val="2"/>
            <w:shd w:val="clear" w:color="auto" w:fill="D9D9D9"/>
            <w:vAlign w:val="center"/>
          </w:tcPr>
          <w:p w:rsidR="00EC29AE" w:rsidRPr="005070EA" w:rsidRDefault="00EC29AE" w:rsidP="00E37EFA">
            <w:pPr>
              <w:autoSpaceDE w:val="0"/>
              <w:autoSpaceDN w:val="0"/>
              <w:adjustRightInd w:val="0"/>
              <w:jc w:val="center"/>
              <w:rPr>
                <w:rFonts w:ascii="Courier New" w:hAnsi="Courier New" w:cs="Courier New"/>
                <w:b/>
              </w:rPr>
            </w:pPr>
            <w:r w:rsidRPr="005070EA">
              <w:rPr>
                <w:rFonts w:ascii="Courier New" w:hAnsi="Courier New" w:cs="Courier New"/>
                <w:b/>
              </w:rPr>
              <w:t>60,0</w:t>
            </w:r>
          </w:p>
        </w:tc>
        <w:tc>
          <w:tcPr>
            <w:tcW w:w="851" w:type="dxa"/>
            <w:shd w:val="clear" w:color="auto" w:fill="A6A6A6"/>
            <w:vAlign w:val="center"/>
          </w:tcPr>
          <w:p w:rsidR="00EC29AE" w:rsidRPr="005070EA" w:rsidRDefault="00EC29AE" w:rsidP="00E37EFA">
            <w:pPr>
              <w:autoSpaceDE w:val="0"/>
              <w:autoSpaceDN w:val="0"/>
              <w:adjustRightInd w:val="0"/>
              <w:jc w:val="center"/>
              <w:rPr>
                <w:rFonts w:ascii="Courier New" w:hAnsi="Courier New" w:cs="Courier New"/>
                <w:b/>
              </w:rPr>
            </w:pPr>
            <w:r w:rsidRPr="005070EA">
              <w:rPr>
                <w:rFonts w:ascii="Courier New" w:hAnsi="Courier New" w:cs="Courier New"/>
                <w:b/>
              </w:rPr>
              <w:t>240,0</w:t>
            </w:r>
          </w:p>
        </w:tc>
        <w:tc>
          <w:tcPr>
            <w:tcW w:w="1559" w:type="dxa"/>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Главный специалист по административной работе администрации поселения</w:t>
            </w:r>
          </w:p>
        </w:tc>
      </w:tr>
      <w:tr w:rsidR="00EC29AE" w:rsidRPr="005070EA" w:rsidTr="00E37EFA">
        <w:trPr>
          <w:trHeight w:val="696"/>
        </w:trPr>
        <w:tc>
          <w:tcPr>
            <w:tcW w:w="546" w:type="dxa"/>
            <w:vMerge/>
            <w:shd w:val="clear" w:color="auto" w:fill="D9D9D9"/>
          </w:tcPr>
          <w:p w:rsidR="00EC29AE" w:rsidRPr="005070EA" w:rsidRDefault="00EC29AE" w:rsidP="00E37EFA">
            <w:pPr>
              <w:autoSpaceDE w:val="0"/>
              <w:autoSpaceDN w:val="0"/>
              <w:adjustRightInd w:val="0"/>
              <w:jc w:val="right"/>
              <w:rPr>
                <w:rFonts w:ascii="Courier New" w:hAnsi="Courier New" w:cs="Courier New"/>
              </w:rPr>
            </w:pPr>
          </w:p>
        </w:tc>
        <w:tc>
          <w:tcPr>
            <w:tcW w:w="569" w:type="dxa"/>
            <w:gridSpan w:val="4"/>
          </w:tcPr>
          <w:p w:rsidR="00EC29AE" w:rsidRPr="005070EA" w:rsidRDefault="00EC29AE" w:rsidP="00E37EFA">
            <w:pPr>
              <w:autoSpaceDE w:val="0"/>
              <w:autoSpaceDN w:val="0"/>
              <w:adjustRightInd w:val="0"/>
              <w:jc w:val="both"/>
              <w:rPr>
                <w:rFonts w:ascii="Courier New" w:hAnsi="Courier New" w:cs="Courier New"/>
              </w:rPr>
            </w:pPr>
            <w:r w:rsidRPr="005070EA">
              <w:rPr>
                <w:rFonts w:ascii="Courier New" w:hAnsi="Courier New" w:cs="Courier New"/>
              </w:rPr>
              <w:t>7.1</w:t>
            </w:r>
          </w:p>
        </w:tc>
        <w:tc>
          <w:tcPr>
            <w:tcW w:w="2701" w:type="dxa"/>
            <w:gridSpan w:val="2"/>
          </w:tcPr>
          <w:p w:rsidR="00EC29AE" w:rsidRPr="005070EA" w:rsidRDefault="00EC29AE" w:rsidP="00E37EFA">
            <w:pPr>
              <w:autoSpaceDE w:val="0"/>
              <w:autoSpaceDN w:val="0"/>
              <w:adjustRightInd w:val="0"/>
              <w:jc w:val="both"/>
              <w:rPr>
                <w:rFonts w:ascii="Courier New" w:hAnsi="Courier New" w:cs="Courier New"/>
              </w:rPr>
            </w:pPr>
            <w:r w:rsidRPr="005070EA">
              <w:rPr>
                <w:rFonts w:ascii="Courier New" w:hAnsi="Courier New" w:cs="Courier New"/>
              </w:rPr>
              <w:t xml:space="preserve">Подготовка оснований с покрытием из </w:t>
            </w:r>
            <w:proofErr w:type="spellStart"/>
            <w:r w:rsidRPr="005070EA">
              <w:rPr>
                <w:rFonts w:ascii="Courier New" w:hAnsi="Courier New" w:cs="Courier New"/>
              </w:rPr>
              <w:t>асфальто</w:t>
            </w:r>
            <w:proofErr w:type="spellEnd"/>
            <w:r w:rsidRPr="005070EA">
              <w:rPr>
                <w:rFonts w:ascii="Courier New" w:hAnsi="Courier New" w:cs="Courier New"/>
              </w:rPr>
              <w:t xml:space="preserve">-бетонных смесей на 3-х </w:t>
            </w:r>
            <w:r w:rsidRPr="005070EA">
              <w:rPr>
                <w:rFonts w:ascii="Courier New" w:hAnsi="Courier New" w:cs="Courier New"/>
              </w:rPr>
              <w:lastRenderedPageBreak/>
              <w:t>площадках, с установкой навесов и ограждений из расчета на 3 контейнера по 1м.куб на территории МКД.</w:t>
            </w:r>
          </w:p>
        </w:tc>
        <w:tc>
          <w:tcPr>
            <w:tcW w:w="997" w:type="dxa"/>
            <w:gridSpan w:val="3"/>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lastRenderedPageBreak/>
              <w:t>60,0</w:t>
            </w:r>
          </w:p>
        </w:tc>
        <w:tc>
          <w:tcPr>
            <w:tcW w:w="991" w:type="dxa"/>
            <w:gridSpan w:val="3"/>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60,0</w:t>
            </w:r>
          </w:p>
        </w:tc>
        <w:tc>
          <w:tcPr>
            <w:tcW w:w="991" w:type="dxa"/>
            <w:gridSpan w:val="2"/>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60,0</w:t>
            </w:r>
          </w:p>
        </w:tc>
        <w:tc>
          <w:tcPr>
            <w:tcW w:w="860" w:type="dxa"/>
            <w:gridSpan w:val="2"/>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60,0</w:t>
            </w:r>
          </w:p>
        </w:tc>
        <w:tc>
          <w:tcPr>
            <w:tcW w:w="851" w:type="dxa"/>
            <w:shd w:val="clear" w:color="auto" w:fill="D9D9D9"/>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240,0</w:t>
            </w:r>
          </w:p>
        </w:tc>
        <w:tc>
          <w:tcPr>
            <w:tcW w:w="1559" w:type="dxa"/>
            <w:vAlign w:val="center"/>
          </w:tcPr>
          <w:p w:rsidR="00EC29AE" w:rsidRPr="005070EA" w:rsidRDefault="00EC29AE" w:rsidP="00E37EFA">
            <w:pPr>
              <w:jc w:val="center"/>
              <w:rPr>
                <w:rFonts w:ascii="Courier New" w:hAnsi="Courier New" w:cs="Courier New"/>
              </w:rPr>
            </w:pPr>
            <w:r w:rsidRPr="005070EA">
              <w:rPr>
                <w:rFonts w:ascii="Courier New" w:hAnsi="Courier New" w:cs="Courier New"/>
              </w:rPr>
              <w:t xml:space="preserve">Главный специалист по административной </w:t>
            </w:r>
            <w:r w:rsidRPr="005070EA">
              <w:rPr>
                <w:rFonts w:ascii="Courier New" w:hAnsi="Courier New" w:cs="Courier New"/>
              </w:rPr>
              <w:lastRenderedPageBreak/>
              <w:t>работе администрации поселения</w:t>
            </w:r>
          </w:p>
        </w:tc>
      </w:tr>
      <w:tr w:rsidR="00EC29AE" w:rsidRPr="005070EA" w:rsidTr="00E37EFA">
        <w:trPr>
          <w:trHeight w:val="696"/>
        </w:trPr>
        <w:tc>
          <w:tcPr>
            <w:tcW w:w="546" w:type="dxa"/>
            <w:shd w:val="clear" w:color="auto" w:fill="D9D9D9"/>
          </w:tcPr>
          <w:p w:rsidR="00EC29AE" w:rsidRPr="005070EA" w:rsidRDefault="00EC29AE" w:rsidP="00E37EFA">
            <w:pPr>
              <w:autoSpaceDE w:val="0"/>
              <w:autoSpaceDN w:val="0"/>
              <w:adjustRightInd w:val="0"/>
              <w:jc w:val="right"/>
              <w:rPr>
                <w:rFonts w:ascii="Courier New" w:hAnsi="Courier New" w:cs="Courier New"/>
              </w:rPr>
            </w:pPr>
            <w:r w:rsidRPr="005070EA">
              <w:rPr>
                <w:rFonts w:ascii="Courier New" w:hAnsi="Courier New" w:cs="Courier New"/>
              </w:rPr>
              <w:lastRenderedPageBreak/>
              <w:t>8</w:t>
            </w:r>
          </w:p>
        </w:tc>
        <w:tc>
          <w:tcPr>
            <w:tcW w:w="3270" w:type="dxa"/>
            <w:gridSpan w:val="6"/>
            <w:shd w:val="clear" w:color="auto" w:fill="A6A6A6"/>
          </w:tcPr>
          <w:p w:rsidR="00EC29AE" w:rsidRPr="005070EA" w:rsidRDefault="00EC29AE" w:rsidP="00E37EFA">
            <w:pPr>
              <w:autoSpaceDE w:val="0"/>
              <w:autoSpaceDN w:val="0"/>
              <w:adjustRightInd w:val="0"/>
              <w:jc w:val="both"/>
              <w:rPr>
                <w:rFonts w:ascii="Courier New" w:hAnsi="Courier New" w:cs="Courier New"/>
                <w:highlight w:val="lightGray"/>
              </w:rPr>
            </w:pPr>
            <w:r w:rsidRPr="005070EA">
              <w:rPr>
                <w:rFonts w:ascii="Courier New" w:hAnsi="Courier New" w:cs="Courier New"/>
              </w:rPr>
              <w:t xml:space="preserve">Безопасность объектов водоснабжения, массового скопления людей </w:t>
            </w:r>
          </w:p>
        </w:tc>
        <w:tc>
          <w:tcPr>
            <w:tcW w:w="997" w:type="dxa"/>
            <w:gridSpan w:val="3"/>
            <w:shd w:val="clear" w:color="auto" w:fill="D9D9D9"/>
            <w:vAlign w:val="center"/>
          </w:tcPr>
          <w:p w:rsidR="00EC29AE" w:rsidRPr="005070EA" w:rsidRDefault="00EC29AE" w:rsidP="00E37EFA">
            <w:pPr>
              <w:autoSpaceDE w:val="0"/>
              <w:autoSpaceDN w:val="0"/>
              <w:adjustRightInd w:val="0"/>
              <w:jc w:val="center"/>
              <w:rPr>
                <w:rFonts w:ascii="Courier New" w:hAnsi="Courier New" w:cs="Courier New"/>
                <w:b/>
                <w:highlight w:val="lightGray"/>
              </w:rPr>
            </w:pPr>
            <w:r w:rsidRPr="005070EA">
              <w:rPr>
                <w:rFonts w:ascii="Courier New" w:hAnsi="Courier New" w:cs="Courier New"/>
                <w:b/>
              </w:rPr>
              <w:t>250,0</w:t>
            </w:r>
          </w:p>
        </w:tc>
        <w:tc>
          <w:tcPr>
            <w:tcW w:w="991" w:type="dxa"/>
            <w:gridSpan w:val="3"/>
            <w:shd w:val="clear" w:color="auto" w:fill="D9D9D9"/>
            <w:vAlign w:val="center"/>
          </w:tcPr>
          <w:p w:rsidR="00EC29AE" w:rsidRPr="005070EA" w:rsidRDefault="00EC29AE" w:rsidP="00E37EFA">
            <w:pPr>
              <w:autoSpaceDE w:val="0"/>
              <w:autoSpaceDN w:val="0"/>
              <w:adjustRightInd w:val="0"/>
              <w:jc w:val="center"/>
              <w:rPr>
                <w:rFonts w:ascii="Courier New" w:hAnsi="Courier New" w:cs="Courier New"/>
                <w:b/>
              </w:rPr>
            </w:pPr>
            <w:r w:rsidRPr="005070EA">
              <w:rPr>
                <w:rFonts w:ascii="Courier New" w:hAnsi="Courier New" w:cs="Courier New"/>
                <w:b/>
              </w:rPr>
              <w:t>0</w:t>
            </w:r>
          </w:p>
        </w:tc>
        <w:tc>
          <w:tcPr>
            <w:tcW w:w="991" w:type="dxa"/>
            <w:gridSpan w:val="2"/>
            <w:shd w:val="clear" w:color="auto" w:fill="D9D9D9"/>
            <w:vAlign w:val="center"/>
          </w:tcPr>
          <w:p w:rsidR="00EC29AE" w:rsidRPr="005070EA" w:rsidRDefault="00EC29AE" w:rsidP="00E37EFA">
            <w:pPr>
              <w:autoSpaceDE w:val="0"/>
              <w:autoSpaceDN w:val="0"/>
              <w:adjustRightInd w:val="0"/>
              <w:jc w:val="center"/>
              <w:rPr>
                <w:rFonts w:ascii="Courier New" w:hAnsi="Courier New" w:cs="Courier New"/>
                <w:b/>
              </w:rPr>
            </w:pPr>
            <w:r w:rsidRPr="005070EA">
              <w:rPr>
                <w:rFonts w:ascii="Courier New" w:hAnsi="Courier New" w:cs="Courier New"/>
                <w:b/>
              </w:rPr>
              <w:t>0</w:t>
            </w:r>
          </w:p>
        </w:tc>
        <w:tc>
          <w:tcPr>
            <w:tcW w:w="860" w:type="dxa"/>
            <w:gridSpan w:val="2"/>
            <w:shd w:val="clear" w:color="auto" w:fill="D9D9D9"/>
            <w:vAlign w:val="center"/>
          </w:tcPr>
          <w:p w:rsidR="00EC29AE" w:rsidRPr="005070EA" w:rsidRDefault="00EC29AE" w:rsidP="00E37EFA">
            <w:pPr>
              <w:autoSpaceDE w:val="0"/>
              <w:autoSpaceDN w:val="0"/>
              <w:adjustRightInd w:val="0"/>
              <w:jc w:val="center"/>
              <w:rPr>
                <w:rFonts w:ascii="Courier New" w:hAnsi="Courier New" w:cs="Courier New"/>
                <w:b/>
              </w:rPr>
            </w:pPr>
            <w:r w:rsidRPr="005070EA">
              <w:rPr>
                <w:rFonts w:ascii="Courier New" w:hAnsi="Courier New" w:cs="Courier New"/>
                <w:b/>
              </w:rPr>
              <w:t>0</w:t>
            </w:r>
          </w:p>
        </w:tc>
        <w:tc>
          <w:tcPr>
            <w:tcW w:w="851" w:type="dxa"/>
            <w:shd w:val="clear" w:color="auto" w:fill="A6A6A6"/>
            <w:vAlign w:val="center"/>
          </w:tcPr>
          <w:p w:rsidR="00EC29AE" w:rsidRPr="005070EA" w:rsidRDefault="00EC29AE" w:rsidP="00E37EFA">
            <w:pPr>
              <w:autoSpaceDE w:val="0"/>
              <w:autoSpaceDN w:val="0"/>
              <w:adjustRightInd w:val="0"/>
              <w:jc w:val="center"/>
              <w:rPr>
                <w:rFonts w:ascii="Courier New" w:hAnsi="Courier New" w:cs="Courier New"/>
                <w:b/>
                <w:highlight w:val="lightGray"/>
              </w:rPr>
            </w:pPr>
            <w:r w:rsidRPr="005070EA">
              <w:rPr>
                <w:rFonts w:ascii="Courier New" w:hAnsi="Courier New" w:cs="Courier New"/>
                <w:b/>
              </w:rPr>
              <w:t>250,0</w:t>
            </w:r>
          </w:p>
        </w:tc>
        <w:tc>
          <w:tcPr>
            <w:tcW w:w="1559" w:type="dxa"/>
            <w:vAlign w:val="center"/>
          </w:tcPr>
          <w:p w:rsidR="00EC29AE" w:rsidRPr="005070EA" w:rsidRDefault="00EC29AE" w:rsidP="00E37EFA">
            <w:pPr>
              <w:jc w:val="center"/>
              <w:rPr>
                <w:rFonts w:ascii="Courier New" w:hAnsi="Courier New" w:cs="Courier New"/>
              </w:rPr>
            </w:pPr>
          </w:p>
        </w:tc>
      </w:tr>
      <w:tr w:rsidR="00EC29AE" w:rsidRPr="005070EA" w:rsidTr="00E37EFA">
        <w:trPr>
          <w:trHeight w:val="696"/>
        </w:trPr>
        <w:tc>
          <w:tcPr>
            <w:tcW w:w="546" w:type="dxa"/>
            <w:shd w:val="clear" w:color="auto" w:fill="D9D9D9"/>
          </w:tcPr>
          <w:p w:rsidR="00EC29AE" w:rsidRPr="005070EA" w:rsidRDefault="00EC29AE" w:rsidP="00E37EFA">
            <w:pPr>
              <w:autoSpaceDE w:val="0"/>
              <w:autoSpaceDN w:val="0"/>
              <w:adjustRightInd w:val="0"/>
              <w:jc w:val="right"/>
              <w:rPr>
                <w:rFonts w:ascii="Courier New" w:hAnsi="Courier New" w:cs="Courier New"/>
              </w:rPr>
            </w:pPr>
            <w:r w:rsidRPr="005070EA">
              <w:rPr>
                <w:rFonts w:ascii="Courier New" w:hAnsi="Courier New" w:cs="Courier New"/>
              </w:rPr>
              <w:t>8.1</w:t>
            </w:r>
          </w:p>
        </w:tc>
        <w:tc>
          <w:tcPr>
            <w:tcW w:w="3270" w:type="dxa"/>
            <w:gridSpan w:val="6"/>
          </w:tcPr>
          <w:p w:rsidR="00EC29AE" w:rsidRPr="005070EA" w:rsidRDefault="00EC29AE" w:rsidP="00E37EFA">
            <w:pPr>
              <w:autoSpaceDE w:val="0"/>
              <w:autoSpaceDN w:val="0"/>
              <w:adjustRightInd w:val="0"/>
              <w:jc w:val="both"/>
              <w:rPr>
                <w:rFonts w:ascii="Courier New" w:hAnsi="Courier New" w:cs="Courier New"/>
              </w:rPr>
            </w:pPr>
            <w:r w:rsidRPr="005070EA">
              <w:rPr>
                <w:rFonts w:ascii="Courier New" w:hAnsi="Courier New" w:cs="Courier New"/>
              </w:rPr>
              <w:t>Видеонаблюдение  территории центральная площадь, водозабор верхний и нижний уровни</w:t>
            </w:r>
          </w:p>
        </w:tc>
        <w:tc>
          <w:tcPr>
            <w:tcW w:w="997" w:type="dxa"/>
            <w:gridSpan w:val="3"/>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250,0</w:t>
            </w:r>
          </w:p>
        </w:tc>
        <w:tc>
          <w:tcPr>
            <w:tcW w:w="991" w:type="dxa"/>
            <w:gridSpan w:val="3"/>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0</w:t>
            </w:r>
          </w:p>
        </w:tc>
        <w:tc>
          <w:tcPr>
            <w:tcW w:w="991" w:type="dxa"/>
            <w:gridSpan w:val="2"/>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0</w:t>
            </w:r>
          </w:p>
        </w:tc>
        <w:tc>
          <w:tcPr>
            <w:tcW w:w="860" w:type="dxa"/>
            <w:gridSpan w:val="2"/>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0</w:t>
            </w:r>
          </w:p>
        </w:tc>
        <w:tc>
          <w:tcPr>
            <w:tcW w:w="851" w:type="dxa"/>
            <w:shd w:val="clear" w:color="auto" w:fill="D9D9D9"/>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250,0</w:t>
            </w:r>
          </w:p>
        </w:tc>
        <w:tc>
          <w:tcPr>
            <w:tcW w:w="1559" w:type="dxa"/>
            <w:vAlign w:val="center"/>
          </w:tcPr>
          <w:p w:rsidR="00EC29AE" w:rsidRPr="005070EA" w:rsidRDefault="00EC29AE" w:rsidP="00E37EFA">
            <w:pPr>
              <w:jc w:val="center"/>
              <w:rPr>
                <w:rFonts w:ascii="Courier New" w:hAnsi="Courier New" w:cs="Courier New"/>
              </w:rPr>
            </w:pPr>
            <w:r w:rsidRPr="005070EA">
              <w:rPr>
                <w:rFonts w:ascii="Courier New" w:hAnsi="Courier New" w:cs="Courier New"/>
              </w:rPr>
              <w:t>Главный специалист по административной работе администрации поселения</w:t>
            </w:r>
          </w:p>
        </w:tc>
      </w:tr>
      <w:tr w:rsidR="00EC29AE" w:rsidRPr="005070EA" w:rsidTr="00E37EFA">
        <w:trPr>
          <w:trHeight w:val="631"/>
        </w:trPr>
        <w:tc>
          <w:tcPr>
            <w:tcW w:w="546" w:type="dxa"/>
            <w:shd w:val="clear" w:color="auto" w:fill="D9D9D9"/>
          </w:tcPr>
          <w:p w:rsidR="00EC29AE" w:rsidRPr="005070EA" w:rsidRDefault="00EC29AE" w:rsidP="00E37EFA">
            <w:pPr>
              <w:autoSpaceDE w:val="0"/>
              <w:autoSpaceDN w:val="0"/>
              <w:adjustRightInd w:val="0"/>
              <w:jc w:val="right"/>
              <w:rPr>
                <w:rFonts w:ascii="Courier New" w:hAnsi="Courier New" w:cs="Courier New"/>
              </w:rPr>
            </w:pPr>
            <w:r w:rsidRPr="005070EA">
              <w:rPr>
                <w:rFonts w:ascii="Courier New" w:hAnsi="Courier New" w:cs="Courier New"/>
              </w:rPr>
              <w:t>9</w:t>
            </w:r>
          </w:p>
        </w:tc>
        <w:tc>
          <w:tcPr>
            <w:tcW w:w="3282" w:type="dxa"/>
            <w:gridSpan w:val="8"/>
            <w:shd w:val="clear" w:color="auto" w:fill="A6A6A6"/>
          </w:tcPr>
          <w:p w:rsidR="00EC29AE" w:rsidRPr="005070EA" w:rsidRDefault="00EC29AE" w:rsidP="00E37EFA">
            <w:pPr>
              <w:autoSpaceDE w:val="0"/>
              <w:autoSpaceDN w:val="0"/>
              <w:adjustRightInd w:val="0"/>
              <w:jc w:val="both"/>
              <w:rPr>
                <w:rFonts w:ascii="Courier New" w:hAnsi="Courier New" w:cs="Courier New"/>
              </w:rPr>
            </w:pPr>
            <w:r w:rsidRPr="005070EA">
              <w:rPr>
                <w:rFonts w:ascii="Courier New" w:hAnsi="Courier New" w:cs="Courier New"/>
              </w:rPr>
              <w:t>Прочее благоустройство</w:t>
            </w:r>
          </w:p>
          <w:p w:rsidR="00EC29AE" w:rsidRPr="005070EA" w:rsidRDefault="00EC29AE" w:rsidP="00E37EFA">
            <w:pPr>
              <w:autoSpaceDE w:val="0"/>
              <w:autoSpaceDN w:val="0"/>
              <w:adjustRightInd w:val="0"/>
              <w:jc w:val="both"/>
              <w:rPr>
                <w:rFonts w:ascii="Courier New" w:hAnsi="Courier New" w:cs="Courier New"/>
              </w:rPr>
            </w:pPr>
          </w:p>
          <w:p w:rsidR="00EC29AE" w:rsidRPr="005070EA" w:rsidRDefault="00EC29AE" w:rsidP="00E37EFA">
            <w:pPr>
              <w:autoSpaceDE w:val="0"/>
              <w:autoSpaceDN w:val="0"/>
              <w:adjustRightInd w:val="0"/>
              <w:jc w:val="both"/>
              <w:rPr>
                <w:rFonts w:ascii="Courier New" w:hAnsi="Courier New" w:cs="Courier New"/>
              </w:rPr>
            </w:pPr>
          </w:p>
          <w:p w:rsidR="00EC29AE" w:rsidRPr="005070EA" w:rsidRDefault="00EC29AE" w:rsidP="00E37EFA">
            <w:pPr>
              <w:autoSpaceDE w:val="0"/>
              <w:autoSpaceDN w:val="0"/>
              <w:adjustRightInd w:val="0"/>
              <w:jc w:val="both"/>
              <w:rPr>
                <w:rFonts w:ascii="Courier New" w:hAnsi="Courier New" w:cs="Courier New"/>
              </w:rPr>
            </w:pPr>
            <w:r w:rsidRPr="005070EA">
              <w:rPr>
                <w:rFonts w:ascii="Courier New" w:hAnsi="Courier New" w:cs="Courier New"/>
                <w:i/>
              </w:rPr>
              <w:t>В том числе:</w:t>
            </w:r>
          </w:p>
          <w:p w:rsidR="00EC29AE" w:rsidRPr="005070EA" w:rsidRDefault="00EC29AE" w:rsidP="00E37EFA">
            <w:pPr>
              <w:autoSpaceDE w:val="0"/>
              <w:autoSpaceDN w:val="0"/>
              <w:adjustRightInd w:val="0"/>
              <w:jc w:val="both"/>
              <w:rPr>
                <w:rFonts w:ascii="Courier New" w:hAnsi="Courier New" w:cs="Courier New"/>
              </w:rPr>
            </w:pPr>
          </w:p>
        </w:tc>
        <w:tc>
          <w:tcPr>
            <w:tcW w:w="992" w:type="dxa"/>
            <w:gridSpan w:val="2"/>
            <w:shd w:val="clear" w:color="auto" w:fill="D9D9D9"/>
            <w:vAlign w:val="center"/>
          </w:tcPr>
          <w:p w:rsidR="00EC29AE" w:rsidRPr="005070EA" w:rsidRDefault="00EC29AE" w:rsidP="00E37EFA">
            <w:pPr>
              <w:autoSpaceDE w:val="0"/>
              <w:autoSpaceDN w:val="0"/>
              <w:adjustRightInd w:val="0"/>
              <w:jc w:val="center"/>
              <w:rPr>
                <w:rFonts w:ascii="Courier New" w:hAnsi="Courier New" w:cs="Courier New"/>
                <w:b/>
              </w:rPr>
            </w:pPr>
            <w:r w:rsidRPr="005070EA">
              <w:rPr>
                <w:rFonts w:ascii="Courier New" w:hAnsi="Courier New" w:cs="Courier New"/>
                <w:b/>
              </w:rPr>
              <w:t>35,0</w:t>
            </w:r>
          </w:p>
        </w:tc>
        <w:tc>
          <w:tcPr>
            <w:tcW w:w="984" w:type="dxa"/>
            <w:gridSpan w:val="2"/>
            <w:shd w:val="clear" w:color="auto" w:fill="D9D9D9"/>
            <w:vAlign w:val="center"/>
          </w:tcPr>
          <w:p w:rsidR="00EC29AE" w:rsidRPr="005070EA" w:rsidRDefault="00EC29AE" w:rsidP="00E37EFA">
            <w:pPr>
              <w:autoSpaceDE w:val="0"/>
              <w:autoSpaceDN w:val="0"/>
              <w:adjustRightInd w:val="0"/>
              <w:jc w:val="center"/>
              <w:rPr>
                <w:rFonts w:ascii="Courier New" w:hAnsi="Courier New" w:cs="Courier New"/>
                <w:b/>
              </w:rPr>
            </w:pPr>
            <w:r w:rsidRPr="005070EA">
              <w:rPr>
                <w:rFonts w:ascii="Courier New" w:hAnsi="Courier New" w:cs="Courier New"/>
                <w:b/>
              </w:rPr>
              <w:t>35,0</w:t>
            </w:r>
          </w:p>
        </w:tc>
        <w:tc>
          <w:tcPr>
            <w:tcW w:w="1001" w:type="dxa"/>
            <w:gridSpan w:val="3"/>
            <w:shd w:val="clear" w:color="auto" w:fill="D9D9D9"/>
            <w:vAlign w:val="center"/>
          </w:tcPr>
          <w:p w:rsidR="00EC29AE" w:rsidRPr="005070EA" w:rsidRDefault="00EC29AE" w:rsidP="00E37EFA">
            <w:pPr>
              <w:jc w:val="center"/>
              <w:rPr>
                <w:rFonts w:ascii="Courier New" w:hAnsi="Courier New" w:cs="Courier New"/>
                <w:b/>
              </w:rPr>
            </w:pPr>
            <w:r w:rsidRPr="005070EA">
              <w:rPr>
                <w:rFonts w:ascii="Courier New" w:hAnsi="Courier New" w:cs="Courier New"/>
                <w:b/>
              </w:rPr>
              <w:t>35,0</w:t>
            </w:r>
          </w:p>
        </w:tc>
        <w:tc>
          <w:tcPr>
            <w:tcW w:w="850" w:type="dxa"/>
            <w:shd w:val="clear" w:color="auto" w:fill="D9D9D9"/>
            <w:vAlign w:val="center"/>
          </w:tcPr>
          <w:p w:rsidR="00EC29AE" w:rsidRPr="005070EA" w:rsidRDefault="00EC29AE" w:rsidP="00E37EFA">
            <w:pPr>
              <w:jc w:val="center"/>
              <w:rPr>
                <w:rFonts w:ascii="Courier New" w:hAnsi="Courier New" w:cs="Courier New"/>
                <w:b/>
              </w:rPr>
            </w:pPr>
            <w:r w:rsidRPr="005070EA">
              <w:rPr>
                <w:rFonts w:ascii="Courier New" w:hAnsi="Courier New" w:cs="Courier New"/>
                <w:b/>
              </w:rPr>
              <w:t>35,0</w:t>
            </w:r>
          </w:p>
        </w:tc>
        <w:tc>
          <w:tcPr>
            <w:tcW w:w="851" w:type="dxa"/>
            <w:shd w:val="clear" w:color="auto" w:fill="A6A6A6"/>
            <w:vAlign w:val="center"/>
          </w:tcPr>
          <w:p w:rsidR="00EC29AE" w:rsidRPr="005070EA" w:rsidRDefault="00EC29AE" w:rsidP="00E37EFA">
            <w:pPr>
              <w:jc w:val="center"/>
              <w:rPr>
                <w:rFonts w:ascii="Courier New" w:hAnsi="Courier New" w:cs="Courier New"/>
                <w:b/>
              </w:rPr>
            </w:pPr>
            <w:r w:rsidRPr="005070EA">
              <w:rPr>
                <w:rFonts w:ascii="Courier New" w:hAnsi="Courier New" w:cs="Courier New"/>
                <w:b/>
              </w:rPr>
              <w:t>140,0</w:t>
            </w:r>
          </w:p>
        </w:tc>
        <w:tc>
          <w:tcPr>
            <w:tcW w:w="1559" w:type="dxa"/>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Главный специалист по административной работе администрации поселения</w:t>
            </w:r>
          </w:p>
        </w:tc>
      </w:tr>
      <w:tr w:rsidR="00EC29AE" w:rsidRPr="005070EA" w:rsidTr="00E37EFA">
        <w:trPr>
          <w:trHeight w:val="1118"/>
        </w:trPr>
        <w:tc>
          <w:tcPr>
            <w:tcW w:w="546" w:type="dxa"/>
            <w:vMerge w:val="restart"/>
            <w:shd w:val="clear" w:color="auto" w:fill="D9D9D9"/>
          </w:tcPr>
          <w:p w:rsidR="00EC29AE" w:rsidRPr="005070EA" w:rsidRDefault="00EC29AE" w:rsidP="00E37EFA">
            <w:pPr>
              <w:autoSpaceDE w:val="0"/>
              <w:autoSpaceDN w:val="0"/>
              <w:adjustRightInd w:val="0"/>
              <w:jc w:val="right"/>
              <w:rPr>
                <w:rFonts w:ascii="Courier New" w:hAnsi="Courier New" w:cs="Courier New"/>
              </w:rPr>
            </w:pPr>
          </w:p>
        </w:tc>
        <w:tc>
          <w:tcPr>
            <w:tcW w:w="569" w:type="dxa"/>
            <w:gridSpan w:val="4"/>
          </w:tcPr>
          <w:p w:rsidR="00EC29AE" w:rsidRPr="005070EA" w:rsidRDefault="00EC29AE" w:rsidP="00E37EFA">
            <w:pPr>
              <w:autoSpaceDE w:val="0"/>
              <w:autoSpaceDN w:val="0"/>
              <w:adjustRightInd w:val="0"/>
              <w:jc w:val="both"/>
              <w:rPr>
                <w:rFonts w:ascii="Courier New" w:hAnsi="Courier New" w:cs="Courier New"/>
              </w:rPr>
            </w:pPr>
            <w:r w:rsidRPr="005070EA">
              <w:rPr>
                <w:rFonts w:ascii="Courier New" w:hAnsi="Courier New" w:cs="Courier New"/>
              </w:rPr>
              <w:t>9.1</w:t>
            </w:r>
          </w:p>
        </w:tc>
        <w:tc>
          <w:tcPr>
            <w:tcW w:w="2713" w:type="dxa"/>
            <w:gridSpan w:val="4"/>
          </w:tcPr>
          <w:p w:rsidR="00EC29AE" w:rsidRPr="005070EA" w:rsidRDefault="00EC29AE" w:rsidP="00E37EFA">
            <w:pPr>
              <w:autoSpaceDE w:val="0"/>
              <w:autoSpaceDN w:val="0"/>
              <w:adjustRightInd w:val="0"/>
              <w:jc w:val="both"/>
              <w:rPr>
                <w:rFonts w:ascii="Courier New" w:hAnsi="Courier New" w:cs="Courier New"/>
              </w:rPr>
            </w:pPr>
            <w:r w:rsidRPr="005070EA">
              <w:rPr>
                <w:rFonts w:ascii="Courier New" w:hAnsi="Courier New" w:cs="Courier New"/>
              </w:rPr>
              <w:t>Установка 3-х информационных стендов для размещения объявлений в местах массового пребывания  граждан.</w:t>
            </w:r>
          </w:p>
        </w:tc>
        <w:tc>
          <w:tcPr>
            <w:tcW w:w="992" w:type="dxa"/>
            <w:gridSpan w:val="2"/>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5,0</w:t>
            </w:r>
          </w:p>
        </w:tc>
        <w:tc>
          <w:tcPr>
            <w:tcW w:w="984" w:type="dxa"/>
            <w:gridSpan w:val="2"/>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5,0</w:t>
            </w:r>
          </w:p>
        </w:tc>
        <w:tc>
          <w:tcPr>
            <w:tcW w:w="1001" w:type="dxa"/>
            <w:gridSpan w:val="3"/>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5,0</w:t>
            </w:r>
          </w:p>
        </w:tc>
        <w:tc>
          <w:tcPr>
            <w:tcW w:w="850" w:type="dxa"/>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5,0</w:t>
            </w:r>
          </w:p>
        </w:tc>
        <w:tc>
          <w:tcPr>
            <w:tcW w:w="851" w:type="dxa"/>
            <w:shd w:val="clear" w:color="auto" w:fill="D9D9D9"/>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20,0</w:t>
            </w:r>
          </w:p>
        </w:tc>
        <w:tc>
          <w:tcPr>
            <w:tcW w:w="1559" w:type="dxa"/>
            <w:vAlign w:val="center"/>
          </w:tcPr>
          <w:p w:rsidR="00EC29AE" w:rsidRPr="005070EA" w:rsidRDefault="00EC29AE" w:rsidP="00E37EFA">
            <w:pPr>
              <w:jc w:val="center"/>
              <w:rPr>
                <w:rFonts w:ascii="Courier New" w:hAnsi="Courier New" w:cs="Courier New"/>
              </w:rPr>
            </w:pPr>
            <w:r w:rsidRPr="005070EA">
              <w:rPr>
                <w:rFonts w:ascii="Courier New" w:hAnsi="Courier New" w:cs="Courier New"/>
              </w:rPr>
              <w:t>Ведущий специалист по муниципальному имуществу администрации Балаганского МО</w:t>
            </w:r>
          </w:p>
        </w:tc>
      </w:tr>
      <w:tr w:rsidR="00EC29AE" w:rsidRPr="005070EA" w:rsidTr="00E37EFA">
        <w:trPr>
          <w:trHeight w:val="1118"/>
        </w:trPr>
        <w:tc>
          <w:tcPr>
            <w:tcW w:w="546" w:type="dxa"/>
            <w:vMerge/>
            <w:shd w:val="clear" w:color="auto" w:fill="D9D9D9"/>
          </w:tcPr>
          <w:p w:rsidR="00EC29AE" w:rsidRPr="005070EA" w:rsidRDefault="00EC29AE" w:rsidP="00E37EFA">
            <w:pPr>
              <w:autoSpaceDE w:val="0"/>
              <w:autoSpaceDN w:val="0"/>
              <w:adjustRightInd w:val="0"/>
              <w:jc w:val="right"/>
              <w:rPr>
                <w:rFonts w:ascii="Courier New" w:hAnsi="Courier New" w:cs="Courier New"/>
              </w:rPr>
            </w:pPr>
          </w:p>
        </w:tc>
        <w:tc>
          <w:tcPr>
            <w:tcW w:w="569" w:type="dxa"/>
            <w:gridSpan w:val="4"/>
          </w:tcPr>
          <w:p w:rsidR="00EC29AE" w:rsidRPr="005070EA" w:rsidRDefault="00EC29AE" w:rsidP="00E37EFA">
            <w:pPr>
              <w:autoSpaceDE w:val="0"/>
              <w:autoSpaceDN w:val="0"/>
              <w:adjustRightInd w:val="0"/>
              <w:jc w:val="both"/>
              <w:rPr>
                <w:rFonts w:ascii="Courier New" w:hAnsi="Courier New" w:cs="Courier New"/>
              </w:rPr>
            </w:pPr>
            <w:r w:rsidRPr="005070EA">
              <w:rPr>
                <w:rFonts w:ascii="Courier New" w:hAnsi="Courier New" w:cs="Courier New"/>
              </w:rPr>
              <w:t>9.2</w:t>
            </w:r>
          </w:p>
        </w:tc>
        <w:tc>
          <w:tcPr>
            <w:tcW w:w="2713" w:type="dxa"/>
            <w:gridSpan w:val="4"/>
          </w:tcPr>
          <w:p w:rsidR="00EC29AE" w:rsidRPr="005070EA" w:rsidRDefault="00EC29AE" w:rsidP="00E37EFA">
            <w:pPr>
              <w:autoSpaceDE w:val="0"/>
              <w:autoSpaceDN w:val="0"/>
              <w:adjustRightInd w:val="0"/>
              <w:jc w:val="both"/>
              <w:rPr>
                <w:rFonts w:ascii="Courier New" w:hAnsi="Courier New" w:cs="Courier New"/>
              </w:rPr>
            </w:pPr>
            <w:r w:rsidRPr="005070EA">
              <w:rPr>
                <w:rFonts w:ascii="Courier New" w:hAnsi="Courier New" w:cs="Courier New"/>
              </w:rPr>
              <w:t xml:space="preserve">Приобретение и установка адресных указателей на многоквартирные дома, сооружения жилищно- коммунального хозяйства и </w:t>
            </w:r>
            <w:r w:rsidRPr="005070EA">
              <w:rPr>
                <w:rFonts w:ascii="Courier New" w:hAnsi="Courier New" w:cs="Courier New"/>
              </w:rPr>
              <w:lastRenderedPageBreak/>
              <w:t>социально культурного назначения.</w:t>
            </w:r>
          </w:p>
        </w:tc>
        <w:tc>
          <w:tcPr>
            <w:tcW w:w="992" w:type="dxa"/>
            <w:gridSpan w:val="2"/>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lastRenderedPageBreak/>
              <w:t>15,0</w:t>
            </w:r>
          </w:p>
        </w:tc>
        <w:tc>
          <w:tcPr>
            <w:tcW w:w="984" w:type="dxa"/>
            <w:gridSpan w:val="2"/>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15,0</w:t>
            </w:r>
          </w:p>
        </w:tc>
        <w:tc>
          <w:tcPr>
            <w:tcW w:w="1001" w:type="dxa"/>
            <w:gridSpan w:val="3"/>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15,0</w:t>
            </w:r>
          </w:p>
        </w:tc>
        <w:tc>
          <w:tcPr>
            <w:tcW w:w="850" w:type="dxa"/>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15,0</w:t>
            </w:r>
          </w:p>
        </w:tc>
        <w:tc>
          <w:tcPr>
            <w:tcW w:w="851" w:type="dxa"/>
            <w:shd w:val="clear" w:color="auto" w:fill="D9D9D9"/>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60,0</w:t>
            </w:r>
          </w:p>
        </w:tc>
        <w:tc>
          <w:tcPr>
            <w:tcW w:w="1559" w:type="dxa"/>
            <w:vAlign w:val="center"/>
          </w:tcPr>
          <w:p w:rsidR="00EC29AE" w:rsidRPr="005070EA" w:rsidRDefault="00EC29AE" w:rsidP="00E37EFA">
            <w:pPr>
              <w:jc w:val="center"/>
              <w:rPr>
                <w:rFonts w:ascii="Courier New" w:hAnsi="Courier New" w:cs="Courier New"/>
              </w:rPr>
            </w:pPr>
            <w:r w:rsidRPr="005070EA">
              <w:rPr>
                <w:rFonts w:ascii="Courier New" w:hAnsi="Courier New" w:cs="Courier New"/>
              </w:rPr>
              <w:t>Ведущий специалист по ЖКХ и благоустройству администрации Балаганско</w:t>
            </w:r>
            <w:r w:rsidRPr="005070EA">
              <w:rPr>
                <w:rFonts w:ascii="Courier New" w:hAnsi="Courier New" w:cs="Courier New"/>
              </w:rPr>
              <w:lastRenderedPageBreak/>
              <w:t>го МО</w:t>
            </w:r>
          </w:p>
        </w:tc>
      </w:tr>
      <w:tr w:rsidR="00EC29AE" w:rsidRPr="005070EA" w:rsidTr="00E37EFA">
        <w:trPr>
          <w:trHeight w:val="1118"/>
        </w:trPr>
        <w:tc>
          <w:tcPr>
            <w:tcW w:w="546" w:type="dxa"/>
            <w:vMerge/>
            <w:shd w:val="clear" w:color="auto" w:fill="D9D9D9"/>
          </w:tcPr>
          <w:p w:rsidR="00EC29AE" w:rsidRPr="005070EA" w:rsidRDefault="00EC29AE" w:rsidP="00E37EFA">
            <w:pPr>
              <w:autoSpaceDE w:val="0"/>
              <w:autoSpaceDN w:val="0"/>
              <w:adjustRightInd w:val="0"/>
              <w:jc w:val="right"/>
              <w:rPr>
                <w:rFonts w:ascii="Courier New" w:hAnsi="Courier New" w:cs="Courier New"/>
              </w:rPr>
            </w:pPr>
          </w:p>
        </w:tc>
        <w:tc>
          <w:tcPr>
            <w:tcW w:w="569" w:type="dxa"/>
            <w:gridSpan w:val="4"/>
          </w:tcPr>
          <w:p w:rsidR="00EC29AE" w:rsidRPr="005070EA" w:rsidRDefault="00EC29AE" w:rsidP="00E37EFA">
            <w:pPr>
              <w:autoSpaceDE w:val="0"/>
              <w:autoSpaceDN w:val="0"/>
              <w:adjustRightInd w:val="0"/>
              <w:jc w:val="both"/>
              <w:rPr>
                <w:rFonts w:ascii="Courier New" w:hAnsi="Courier New" w:cs="Courier New"/>
              </w:rPr>
            </w:pPr>
            <w:r w:rsidRPr="005070EA">
              <w:rPr>
                <w:rFonts w:ascii="Courier New" w:hAnsi="Courier New" w:cs="Courier New"/>
              </w:rPr>
              <w:t>9.3</w:t>
            </w:r>
          </w:p>
        </w:tc>
        <w:tc>
          <w:tcPr>
            <w:tcW w:w="2713" w:type="dxa"/>
            <w:gridSpan w:val="4"/>
          </w:tcPr>
          <w:p w:rsidR="00EC29AE" w:rsidRPr="005070EA" w:rsidRDefault="00EC29AE" w:rsidP="00E37EFA">
            <w:pPr>
              <w:autoSpaceDE w:val="0"/>
              <w:autoSpaceDN w:val="0"/>
              <w:adjustRightInd w:val="0"/>
              <w:jc w:val="both"/>
              <w:rPr>
                <w:rFonts w:ascii="Courier New" w:hAnsi="Courier New" w:cs="Courier New"/>
              </w:rPr>
            </w:pPr>
            <w:r w:rsidRPr="005070EA">
              <w:rPr>
                <w:rFonts w:ascii="Courier New" w:hAnsi="Courier New" w:cs="Courier New"/>
              </w:rPr>
              <w:t>Приобретение и установка указателей с названиями улиц.</w:t>
            </w:r>
          </w:p>
        </w:tc>
        <w:tc>
          <w:tcPr>
            <w:tcW w:w="992" w:type="dxa"/>
            <w:gridSpan w:val="2"/>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15,0</w:t>
            </w:r>
          </w:p>
        </w:tc>
        <w:tc>
          <w:tcPr>
            <w:tcW w:w="984" w:type="dxa"/>
            <w:gridSpan w:val="2"/>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15,0</w:t>
            </w:r>
          </w:p>
        </w:tc>
        <w:tc>
          <w:tcPr>
            <w:tcW w:w="1001" w:type="dxa"/>
            <w:gridSpan w:val="3"/>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15,0</w:t>
            </w:r>
          </w:p>
        </w:tc>
        <w:tc>
          <w:tcPr>
            <w:tcW w:w="850" w:type="dxa"/>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15,0</w:t>
            </w:r>
          </w:p>
        </w:tc>
        <w:tc>
          <w:tcPr>
            <w:tcW w:w="851" w:type="dxa"/>
            <w:shd w:val="clear" w:color="auto" w:fill="D9D9D9"/>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60,0</w:t>
            </w:r>
          </w:p>
        </w:tc>
        <w:tc>
          <w:tcPr>
            <w:tcW w:w="1559" w:type="dxa"/>
            <w:vAlign w:val="center"/>
          </w:tcPr>
          <w:p w:rsidR="00EC29AE" w:rsidRPr="005070EA" w:rsidRDefault="00EC29AE" w:rsidP="00E37EFA">
            <w:pPr>
              <w:jc w:val="center"/>
              <w:rPr>
                <w:rFonts w:ascii="Courier New" w:hAnsi="Courier New" w:cs="Courier New"/>
              </w:rPr>
            </w:pPr>
            <w:r w:rsidRPr="005070EA">
              <w:rPr>
                <w:rFonts w:ascii="Courier New" w:hAnsi="Courier New" w:cs="Courier New"/>
              </w:rPr>
              <w:t>Ведущий специалист по ЖКХ и благоустройству администрации Балаганского МО</w:t>
            </w:r>
          </w:p>
        </w:tc>
      </w:tr>
      <w:tr w:rsidR="00EC29AE" w:rsidRPr="005070EA" w:rsidTr="00E37EFA">
        <w:trPr>
          <w:trHeight w:val="605"/>
        </w:trPr>
        <w:tc>
          <w:tcPr>
            <w:tcW w:w="546" w:type="dxa"/>
            <w:shd w:val="clear" w:color="auto" w:fill="D9D9D9"/>
          </w:tcPr>
          <w:p w:rsidR="00EC29AE" w:rsidRPr="005070EA" w:rsidRDefault="00EC29AE" w:rsidP="00E37EFA">
            <w:pPr>
              <w:autoSpaceDE w:val="0"/>
              <w:autoSpaceDN w:val="0"/>
              <w:adjustRightInd w:val="0"/>
              <w:jc w:val="right"/>
              <w:rPr>
                <w:rFonts w:ascii="Courier New" w:hAnsi="Courier New" w:cs="Courier New"/>
              </w:rPr>
            </w:pPr>
            <w:r w:rsidRPr="005070EA">
              <w:rPr>
                <w:rFonts w:ascii="Courier New" w:hAnsi="Courier New" w:cs="Courier New"/>
              </w:rPr>
              <w:t>10</w:t>
            </w:r>
          </w:p>
        </w:tc>
        <w:tc>
          <w:tcPr>
            <w:tcW w:w="3282" w:type="dxa"/>
            <w:gridSpan w:val="8"/>
            <w:shd w:val="clear" w:color="auto" w:fill="A6A6A6"/>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 xml:space="preserve">Приобретение горюче-смазочных материалов для автотранспорта тракторов и малой механизации (мотоблоки, </w:t>
            </w:r>
            <w:proofErr w:type="spellStart"/>
            <w:r w:rsidRPr="005070EA">
              <w:rPr>
                <w:rFonts w:ascii="Courier New" w:hAnsi="Courier New" w:cs="Courier New"/>
              </w:rPr>
              <w:t>бензо</w:t>
            </w:r>
            <w:proofErr w:type="spellEnd"/>
            <w:r w:rsidRPr="005070EA">
              <w:rPr>
                <w:rFonts w:ascii="Courier New" w:hAnsi="Courier New" w:cs="Courier New"/>
              </w:rPr>
              <w:t xml:space="preserve"> триммеры и пилы, мотопомпы, кусторезы).</w:t>
            </w:r>
          </w:p>
        </w:tc>
        <w:tc>
          <w:tcPr>
            <w:tcW w:w="992" w:type="dxa"/>
            <w:gridSpan w:val="2"/>
            <w:shd w:val="clear" w:color="auto" w:fill="BFBFBF"/>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12,0</w:t>
            </w:r>
          </w:p>
        </w:tc>
        <w:tc>
          <w:tcPr>
            <w:tcW w:w="984" w:type="dxa"/>
            <w:gridSpan w:val="2"/>
            <w:shd w:val="clear" w:color="auto" w:fill="BFBFBF"/>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12,0</w:t>
            </w:r>
          </w:p>
        </w:tc>
        <w:tc>
          <w:tcPr>
            <w:tcW w:w="1001" w:type="dxa"/>
            <w:gridSpan w:val="3"/>
            <w:shd w:val="clear" w:color="auto" w:fill="BFBFBF"/>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12,0</w:t>
            </w:r>
          </w:p>
        </w:tc>
        <w:tc>
          <w:tcPr>
            <w:tcW w:w="850" w:type="dxa"/>
            <w:shd w:val="clear" w:color="auto" w:fill="BFBFBF"/>
            <w:vAlign w:val="center"/>
          </w:tcPr>
          <w:p w:rsidR="00EC29AE" w:rsidRPr="005070EA" w:rsidRDefault="00EC29AE" w:rsidP="00E37EFA">
            <w:pPr>
              <w:autoSpaceDE w:val="0"/>
              <w:autoSpaceDN w:val="0"/>
              <w:adjustRightInd w:val="0"/>
              <w:jc w:val="center"/>
              <w:rPr>
                <w:rFonts w:ascii="Courier New" w:hAnsi="Courier New" w:cs="Courier New"/>
              </w:rPr>
            </w:pPr>
            <w:r w:rsidRPr="005070EA">
              <w:rPr>
                <w:rFonts w:ascii="Courier New" w:hAnsi="Courier New" w:cs="Courier New"/>
              </w:rPr>
              <w:t>12,0</w:t>
            </w:r>
          </w:p>
        </w:tc>
        <w:tc>
          <w:tcPr>
            <w:tcW w:w="851" w:type="dxa"/>
            <w:shd w:val="clear" w:color="auto" w:fill="808080"/>
            <w:vAlign w:val="center"/>
          </w:tcPr>
          <w:p w:rsidR="00EC29AE" w:rsidRPr="005070EA" w:rsidRDefault="00EC29AE" w:rsidP="00E37EFA">
            <w:pPr>
              <w:autoSpaceDE w:val="0"/>
              <w:autoSpaceDN w:val="0"/>
              <w:adjustRightInd w:val="0"/>
              <w:jc w:val="center"/>
              <w:rPr>
                <w:rFonts w:ascii="Courier New" w:hAnsi="Courier New" w:cs="Courier New"/>
                <w:b/>
              </w:rPr>
            </w:pPr>
            <w:r w:rsidRPr="005070EA">
              <w:rPr>
                <w:rFonts w:ascii="Courier New" w:hAnsi="Courier New" w:cs="Courier New"/>
                <w:b/>
              </w:rPr>
              <w:t>48,0</w:t>
            </w:r>
          </w:p>
        </w:tc>
        <w:tc>
          <w:tcPr>
            <w:tcW w:w="1559" w:type="dxa"/>
            <w:vAlign w:val="center"/>
          </w:tcPr>
          <w:p w:rsidR="00EC29AE" w:rsidRPr="005070EA" w:rsidRDefault="00EC29AE" w:rsidP="00E37EFA">
            <w:pPr>
              <w:jc w:val="center"/>
              <w:rPr>
                <w:rFonts w:ascii="Courier New" w:hAnsi="Courier New" w:cs="Courier New"/>
              </w:rPr>
            </w:pPr>
            <w:r w:rsidRPr="005070EA">
              <w:rPr>
                <w:rFonts w:ascii="Courier New" w:hAnsi="Courier New" w:cs="Courier New"/>
              </w:rPr>
              <w:t>Водитель административной машины администрации поселения</w:t>
            </w:r>
          </w:p>
        </w:tc>
      </w:tr>
      <w:tr w:rsidR="00EC29AE" w:rsidRPr="005070EA" w:rsidTr="00E37EFA">
        <w:trPr>
          <w:trHeight w:val="1118"/>
        </w:trPr>
        <w:tc>
          <w:tcPr>
            <w:tcW w:w="3828" w:type="dxa"/>
            <w:gridSpan w:val="9"/>
            <w:shd w:val="clear" w:color="auto" w:fill="A6A6A6"/>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Итого:</w:t>
            </w:r>
          </w:p>
        </w:tc>
        <w:tc>
          <w:tcPr>
            <w:tcW w:w="992" w:type="dxa"/>
            <w:gridSpan w:val="2"/>
            <w:shd w:val="clear" w:color="auto" w:fill="A6A6A6"/>
            <w:vAlign w:val="center"/>
          </w:tcPr>
          <w:p w:rsidR="00EC29AE" w:rsidRPr="005070EA" w:rsidRDefault="00EC29AE" w:rsidP="00E37EFA">
            <w:pPr>
              <w:autoSpaceDE w:val="0"/>
              <w:autoSpaceDN w:val="0"/>
              <w:adjustRightInd w:val="0"/>
              <w:jc w:val="center"/>
              <w:outlineLvl w:val="1"/>
              <w:rPr>
                <w:rFonts w:ascii="Courier New" w:hAnsi="Courier New" w:cs="Courier New"/>
                <w:b/>
                <w:lang w:val="en-US"/>
              </w:rPr>
            </w:pPr>
            <w:r w:rsidRPr="005070EA">
              <w:rPr>
                <w:rFonts w:ascii="Courier New" w:hAnsi="Courier New" w:cs="Courier New"/>
                <w:b/>
              </w:rPr>
              <w:t>1517,0</w:t>
            </w:r>
          </w:p>
        </w:tc>
        <w:tc>
          <w:tcPr>
            <w:tcW w:w="984" w:type="dxa"/>
            <w:gridSpan w:val="2"/>
            <w:shd w:val="clear" w:color="auto" w:fill="A6A6A6"/>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1092,0</w:t>
            </w:r>
          </w:p>
        </w:tc>
        <w:tc>
          <w:tcPr>
            <w:tcW w:w="1001" w:type="dxa"/>
            <w:gridSpan w:val="3"/>
            <w:shd w:val="clear" w:color="auto" w:fill="A6A6A6"/>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1000,0</w:t>
            </w:r>
          </w:p>
        </w:tc>
        <w:tc>
          <w:tcPr>
            <w:tcW w:w="850" w:type="dxa"/>
            <w:shd w:val="clear" w:color="auto" w:fill="A6A6A6"/>
            <w:vAlign w:val="center"/>
          </w:tcPr>
          <w:p w:rsidR="00EC29AE" w:rsidRPr="005070EA" w:rsidRDefault="00EC29AE" w:rsidP="00E37EFA">
            <w:pPr>
              <w:autoSpaceDE w:val="0"/>
              <w:autoSpaceDN w:val="0"/>
              <w:adjustRightInd w:val="0"/>
              <w:jc w:val="center"/>
              <w:outlineLvl w:val="1"/>
              <w:rPr>
                <w:rFonts w:ascii="Courier New" w:hAnsi="Courier New" w:cs="Courier New"/>
                <w:b/>
              </w:rPr>
            </w:pPr>
            <w:r w:rsidRPr="005070EA">
              <w:rPr>
                <w:rFonts w:ascii="Courier New" w:hAnsi="Courier New" w:cs="Courier New"/>
                <w:b/>
              </w:rPr>
              <w:t>1000,0</w:t>
            </w:r>
          </w:p>
        </w:tc>
        <w:tc>
          <w:tcPr>
            <w:tcW w:w="851" w:type="dxa"/>
            <w:shd w:val="clear" w:color="auto" w:fill="A6A6A6"/>
            <w:vAlign w:val="center"/>
          </w:tcPr>
          <w:p w:rsidR="00EC29AE" w:rsidRPr="005070EA" w:rsidRDefault="00EC29AE" w:rsidP="00E37EFA">
            <w:pPr>
              <w:autoSpaceDE w:val="0"/>
              <w:autoSpaceDN w:val="0"/>
              <w:adjustRightInd w:val="0"/>
              <w:jc w:val="center"/>
              <w:outlineLvl w:val="1"/>
              <w:rPr>
                <w:rFonts w:ascii="Courier New" w:hAnsi="Courier New" w:cs="Courier New"/>
                <w:b/>
              </w:rPr>
            </w:pPr>
            <w:r>
              <w:rPr>
                <w:rFonts w:ascii="Courier New" w:hAnsi="Courier New" w:cs="Courier New"/>
                <w:b/>
              </w:rPr>
              <w:t>4609,0</w:t>
            </w:r>
          </w:p>
        </w:tc>
        <w:tc>
          <w:tcPr>
            <w:tcW w:w="1559" w:type="dxa"/>
            <w:shd w:val="clear" w:color="auto" w:fill="A6A6A6"/>
          </w:tcPr>
          <w:p w:rsidR="00EC29AE" w:rsidRPr="005070EA" w:rsidRDefault="00EC29AE" w:rsidP="00E37EFA">
            <w:pPr>
              <w:autoSpaceDE w:val="0"/>
              <w:autoSpaceDN w:val="0"/>
              <w:adjustRightInd w:val="0"/>
              <w:jc w:val="center"/>
              <w:outlineLvl w:val="1"/>
              <w:rPr>
                <w:rFonts w:ascii="Courier New" w:hAnsi="Courier New" w:cs="Courier New"/>
                <w:b/>
              </w:rPr>
            </w:pPr>
          </w:p>
        </w:tc>
      </w:tr>
      <w:tr w:rsidR="00EC29AE" w:rsidRPr="005070EA" w:rsidTr="00E37EFA">
        <w:trPr>
          <w:trHeight w:val="227"/>
        </w:trPr>
        <w:tc>
          <w:tcPr>
            <w:tcW w:w="546" w:type="dxa"/>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lang w:val="en-US"/>
              </w:rPr>
            </w:pPr>
            <w:r w:rsidRPr="005070EA">
              <w:rPr>
                <w:rFonts w:ascii="Courier New" w:hAnsi="Courier New" w:cs="Courier New"/>
                <w:lang w:val="en-US"/>
              </w:rPr>
              <w:t>1</w:t>
            </w:r>
          </w:p>
        </w:tc>
        <w:tc>
          <w:tcPr>
            <w:tcW w:w="3282" w:type="dxa"/>
            <w:gridSpan w:val="8"/>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lang w:val="en-US"/>
              </w:rPr>
            </w:pPr>
            <w:r w:rsidRPr="005070EA">
              <w:rPr>
                <w:rFonts w:ascii="Courier New" w:hAnsi="Courier New" w:cs="Courier New"/>
                <w:lang w:val="en-US"/>
              </w:rPr>
              <w:t>2</w:t>
            </w:r>
          </w:p>
        </w:tc>
        <w:tc>
          <w:tcPr>
            <w:tcW w:w="992" w:type="dxa"/>
            <w:gridSpan w:val="2"/>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lang w:val="en-US"/>
              </w:rPr>
            </w:pPr>
            <w:r w:rsidRPr="005070EA">
              <w:rPr>
                <w:rFonts w:ascii="Courier New" w:hAnsi="Courier New" w:cs="Courier New"/>
                <w:lang w:val="en-US"/>
              </w:rPr>
              <w:t>4</w:t>
            </w:r>
          </w:p>
        </w:tc>
        <w:tc>
          <w:tcPr>
            <w:tcW w:w="984" w:type="dxa"/>
            <w:gridSpan w:val="2"/>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lang w:val="en-US"/>
              </w:rPr>
            </w:pPr>
            <w:r w:rsidRPr="005070EA">
              <w:rPr>
                <w:rFonts w:ascii="Courier New" w:hAnsi="Courier New" w:cs="Courier New"/>
                <w:lang w:val="en-US"/>
              </w:rPr>
              <w:t>5</w:t>
            </w:r>
          </w:p>
        </w:tc>
        <w:tc>
          <w:tcPr>
            <w:tcW w:w="1001" w:type="dxa"/>
            <w:gridSpan w:val="3"/>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lang w:val="en-US"/>
              </w:rPr>
            </w:pPr>
            <w:r w:rsidRPr="005070EA">
              <w:rPr>
                <w:rFonts w:ascii="Courier New" w:hAnsi="Courier New" w:cs="Courier New"/>
                <w:lang w:val="en-US"/>
              </w:rPr>
              <w:t>6</w:t>
            </w:r>
          </w:p>
        </w:tc>
        <w:tc>
          <w:tcPr>
            <w:tcW w:w="850" w:type="dxa"/>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lang w:val="en-US"/>
              </w:rPr>
            </w:pPr>
            <w:r w:rsidRPr="005070EA">
              <w:rPr>
                <w:rFonts w:ascii="Courier New" w:hAnsi="Courier New" w:cs="Courier New"/>
                <w:lang w:val="en-US"/>
              </w:rPr>
              <w:t>7</w:t>
            </w:r>
          </w:p>
        </w:tc>
        <w:tc>
          <w:tcPr>
            <w:tcW w:w="851" w:type="dxa"/>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lang w:val="en-US"/>
              </w:rPr>
            </w:pPr>
            <w:r w:rsidRPr="005070EA">
              <w:rPr>
                <w:rFonts w:ascii="Courier New" w:hAnsi="Courier New" w:cs="Courier New"/>
                <w:lang w:val="en-US"/>
              </w:rPr>
              <w:t>8</w:t>
            </w:r>
          </w:p>
        </w:tc>
        <w:tc>
          <w:tcPr>
            <w:tcW w:w="1559" w:type="dxa"/>
            <w:shd w:val="clear" w:color="auto" w:fill="D9D9D9"/>
          </w:tcPr>
          <w:p w:rsidR="00EC29AE" w:rsidRPr="005070EA" w:rsidRDefault="00EC29AE" w:rsidP="00E37EFA">
            <w:pPr>
              <w:autoSpaceDE w:val="0"/>
              <w:autoSpaceDN w:val="0"/>
              <w:adjustRightInd w:val="0"/>
              <w:jc w:val="center"/>
              <w:outlineLvl w:val="1"/>
              <w:rPr>
                <w:rFonts w:ascii="Courier New" w:hAnsi="Courier New" w:cs="Courier New"/>
                <w:lang w:val="en-US"/>
              </w:rPr>
            </w:pPr>
            <w:r w:rsidRPr="005070EA">
              <w:rPr>
                <w:rFonts w:ascii="Courier New" w:hAnsi="Courier New" w:cs="Courier New"/>
                <w:lang w:val="en-US"/>
              </w:rPr>
              <w:t>9</w:t>
            </w:r>
          </w:p>
        </w:tc>
      </w:tr>
    </w:tbl>
    <w:p w:rsidR="00EC29AE" w:rsidRDefault="00EC29AE" w:rsidP="00EC29AE">
      <w:pPr>
        <w:autoSpaceDE w:val="0"/>
        <w:autoSpaceDN w:val="0"/>
        <w:adjustRightInd w:val="0"/>
        <w:jc w:val="center"/>
        <w:outlineLvl w:val="1"/>
      </w:pPr>
    </w:p>
    <w:p w:rsidR="00EC29AE" w:rsidRDefault="00EC29AE" w:rsidP="00EC29AE">
      <w:pPr>
        <w:autoSpaceDE w:val="0"/>
        <w:autoSpaceDN w:val="0"/>
        <w:adjustRightInd w:val="0"/>
        <w:jc w:val="center"/>
        <w:outlineLvl w:val="1"/>
        <w:rPr>
          <w:b/>
        </w:rPr>
      </w:pPr>
    </w:p>
    <w:p w:rsidR="00EC29AE" w:rsidRPr="008C3DB7" w:rsidRDefault="00EC29AE" w:rsidP="00EC29AE">
      <w:pPr>
        <w:autoSpaceDE w:val="0"/>
        <w:autoSpaceDN w:val="0"/>
        <w:adjustRightInd w:val="0"/>
        <w:jc w:val="center"/>
        <w:outlineLvl w:val="1"/>
        <w:rPr>
          <w:rFonts w:ascii="Arial" w:hAnsi="Arial" w:cs="Arial"/>
          <w:b/>
        </w:rPr>
      </w:pPr>
      <w:r w:rsidRPr="008C3DB7">
        <w:rPr>
          <w:rFonts w:ascii="Arial" w:hAnsi="Arial" w:cs="Arial"/>
          <w:b/>
        </w:rPr>
        <w:t xml:space="preserve">Раздел 5. Механизм реализации, организация управления и контроль </w:t>
      </w:r>
    </w:p>
    <w:p w:rsidR="00EC29AE" w:rsidRPr="008C3DB7" w:rsidRDefault="00EC29AE" w:rsidP="00EC29AE">
      <w:pPr>
        <w:autoSpaceDE w:val="0"/>
        <w:autoSpaceDN w:val="0"/>
        <w:adjustRightInd w:val="0"/>
        <w:jc w:val="center"/>
        <w:outlineLvl w:val="1"/>
        <w:rPr>
          <w:rFonts w:ascii="Arial" w:hAnsi="Arial" w:cs="Arial"/>
        </w:rPr>
      </w:pPr>
      <w:r w:rsidRPr="008C3DB7">
        <w:rPr>
          <w:rFonts w:ascii="Arial" w:hAnsi="Arial" w:cs="Arial"/>
          <w:b/>
        </w:rPr>
        <w:t>за ходом реализации программы</w:t>
      </w:r>
    </w:p>
    <w:p w:rsidR="00EC29AE" w:rsidRPr="008C3DB7" w:rsidRDefault="00EC29AE" w:rsidP="00EC29AE">
      <w:pPr>
        <w:autoSpaceDE w:val="0"/>
        <w:autoSpaceDN w:val="0"/>
        <w:adjustRightInd w:val="0"/>
        <w:jc w:val="center"/>
        <w:rPr>
          <w:rFonts w:ascii="Arial" w:hAnsi="Arial" w:cs="Arial"/>
        </w:rPr>
      </w:pPr>
    </w:p>
    <w:p w:rsidR="00EC29AE" w:rsidRPr="00F05879" w:rsidRDefault="00EC29AE" w:rsidP="00F05879">
      <w:pPr>
        <w:autoSpaceDE w:val="0"/>
        <w:autoSpaceDN w:val="0"/>
        <w:adjustRightInd w:val="0"/>
        <w:spacing w:after="0"/>
        <w:ind w:firstLine="540"/>
        <w:jc w:val="both"/>
        <w:rPr>
          <w:rFonts w:ascii="Arial" w:hAnsi="Arial" w:cs="Arial"/>
          <w:sz w:val="24"/>
          <w:szCs w:val="24"/>
        </w:rPr>
      </w:pPr>
      <w:r w:rsidRPr="00F05879">
        <w:rPr>
          <w:rFonts w:ascii="Arial" w:hAnsi="Arial" w:cs="Arial"/>
          <w:sz w:val="24"/>
          <w:szCs w:val="24"/>
        </w:rPr>
        <w:t>Управление реализацией Программы осуществляет муниципальный заказчик Программы – Администрация городского поселения.</w:t>
      </w:r>
    </w:p>
    <w:p w:rsidR="00EC29AE" w:rsidRPr="00F05879" w:rsidRDefault="00EC29AE" w:rsidP="00F05879">
      <w:pPr>
        <w:autoSpaceDE w:val="0"/>
        <w:autoSpaceDN w:val="0"/>
        <w:adjustRightInd w:val="0"/>
        <w:spacing w:after="0"/>
        <w:ind w:firstLine="540"/>
        <w:jc w:val="both"/>
        <w:rPr>
          <w:rFonts w:ascii="Arial" w:hAnsi="Arial" w:cs="Arial"/>
          <w:sz w:val="24"/>
          <w:szCs w:val="24"/>
        </w:rPr>
      </w:pPr>
      <w:r w:rsidRPr="00F05879">
        <w:rPr>
          <w:rFonts w:ascii="Arial" w:hAnsi="Arial" w:cs="Arial"/>
          <w:sz w:val="24"/>
          <w:szCs w:val="24"/>
        </w:rPr>
        <w:t xml:space="preserve">Муниципальный Заказчик Программы несет ответственность за реализацию </w:t>
      </w:r>
    </w:p>
    <w:p w:rsidR="00EC29AE" w:rsidRPr="00F05879" w:rsidRDefault="00EC29AE" w:rsidP="00F05879">
      <w:pPr>
        <w:autoSpaceDE w:val="0"/>
        <w:autoSpaceDN w:val="0"/>
        <w:adjustRightInd w:val="0"/>
        <w:spacing w:after="0"/>
        <w:ind w:firstLine="540"/>
        <w:jc w:val="both"/>
        <w:rPr>
          <w:rFonts w:ascii="Arial" w:hAnsi="Arial" w:cs="Arial"/>
          <w:sz w:val="24"/>
          <w:szCs w:val="24"/>
        </w:rPr>
      </w:pPr>
      <w:r w:rsidRPr="00F05879">
        <w:rPr>
          <w:rFonts w:ascii="Arial" w:hAnsi="Arial" w:cs="Arial"/>
          <w:sz w:val="24"/>
          <w:szCs w:val="24"/>
        </w:rPr>
        <w:t xml:space="preserve">программы, уточняет сроки реализации мероприятий Программы и объемы их </w:t>
      </w:r>
    </w:p>
    <w:p w:rsidR="00EC29AE" w:rsidRPr="00F05879" w:rsidRDefault="00EC29AE" w:rsidP="00F05879">
      <w:pPr>
        <w:autoSpaceDE w:val="0"/>
        <w:autoSpaceDN w:val="0"/>
        <w:adjustRightInd w:val="0"/>
        <w:spacing w:after="0"/>
        <w:ind w:firstLine="540"/>
        <w:jc w:val="both"/>
        <w:rPr>
          <w:rFonts w:ascii="Arial" w:hAnsi="Arial" w:cs="Arial"/>
          <w:sz w:val="24"/>
          <w:szCs w:val="24"/>
        </w:rPr>
      </w:pPr>
      <w:r w:rsidRPr="00F05879">
        <w:rPr>
          <w:rFonts w:ascii="Arial" w:hAnsi="Arial" w:cs="Arial"/>
          <w:sz w:val="24"/>
          <w:szCs w:val="24"/>
        </w:rPr>
        <w:t>финансирования.</w:t>
      </w:r>
    </w:p>
    <w:p w:rsidR="00EC29AE" w:rsidRPr="00F05879" w:rsidRDefault="00EC29AE" w:rsidP="00F05879">
      <w:pPr>
        <w:autoSpaceDE w:val="0"/>
        <w:autoSpaceDN w:val="0"/>
        <w:adjustRightInd w:val="0"/>
        <w:spacing w:after="0"/>
        <w:ind w:firstLine="540"/>
        <w:jc w:val="both"/>
        <w:rPr>
          <w:rFonts w:ascii="Arial" w:hAnsi="Arial" w:cs="Arial"/>
          <w:sz w:val="24"/>
          <w:szCs w:val="24"/>
        </w:rPr>
      </w:pPr>
      <w:r w:rsidRPr="00F05879">
        <w:rPr>
          <w:rFonts w:ascii="Arial" w:hAnsi="Arial" w:cs="Arial"/>
          <w:sz w:val="24"/>
          <w:szCs w:val="24"/>
        </w:rPr>
        <w:t>Муниципальным Заказчиком Программы выполняются следующие основные задачи:</w:t>
      </w:r>
    </w:p>
    <w:p w:rsidR="00EC29AE" w:rsidRPr="00F05879" w:rsidRDefault="00EC29AE" w:rsidP="00F05879">
      <w:pPr>
        <w:autoSpaceDE w:val="0"/>
        <w:autoSpaceDN w:val="0"/>
        <w:adjustRightInd w:val="0"/>
        <w:spacing w:after="0"/>
        <w:ind w:firstLine="540"/>
        <w:jc w:val="both"/>
        <w:rPr>
          <w:rFonts w:ascii="Arial" w:hAnsi="Arial" w:cs="Arial"/>
          <w:sz w:val="24"/>
          <w:szCs w:val="24"/>
        </w:rPr>
      </w:pPr>
      <w:r w:rsidRPr="00F05879">
        <w:rPr>
          <w:rFonts w:ascii="Arial" w:hAnsi="Arial" w:cs="Arial"/>
          <w:sz w:val="24"/>
          <w:szCs w:val="24"/>
        </w:rPr>
        <w:t>- экономический анализ эффективности программных проектов и мероприятий Программы;</w:t>
      </w:r>
    </w:p>
    <w:p w:rsidR="00EC29AE" w:rsidRPr="00F05879" w:rsidRDefault="00EC29AE" w:rsidP="00F05879">
      <w:pPr>
        <w:autoSpaceDE w:val="0"/>
        <w:autoSpaceDN w:val="0"/>
        <w:adjustRightInd w:val="0"/>
        <w:spacing w:after="0"/>
        <w:ind w:firstLine="540"/>
        <w:jc w:val="both"/>
        <w:rPr>
          <w:rFonts w:ascii="Arial" w:hAnsi="Arial" w:cs="Arial"/>
          <w:sz w:val="24"/>
          <w:szCs w:val="24"/>
        </w:rPr>
      </w:pPr>
      <w:r w:rsidRPr="00F05879">
        <w:rPr>
          <w:rFonts w:ascii="Arial" w:hAnsi="Arial" w:cs="Arial"/>
          <w:sz w:val="24"/>
          <w:szCs w:val="24"/>
        </w:rPr>
        <w:t>- подготовка предложений по составлению плана инвестиционных и текущих и иных расходов на очередной период;</w:t>
      </w:r>
    </w:p>
    <w:p w:rsidR="00EC29AE" w:rsidRPr="00F05879" w:rsidRDefault="00EC29AE" w:rsidP="00F05879">
      <w:pPr>
        <w:autoSpaceDE w:val="0"/>
        <w:autoSpaceDN w:val="0"/>
        <w:adjustRightInd w:val="0"/>
        <w:spacing w:after="0"/>
        <w:ind w:firstLine="540"/>
        <w:jc w:val="both"/>
        <w:rPr>
          <w:rFonts w:ascii="Arial" w:hAnsi="Arial" w:cs="Arial"/>
          <w:sz w:val="24"/>
          <w:szCs w:val="24"/>
        </w:rPr>
      </w:pPr>
      <w:r w:rsidRPr="00F05879">
        <w:rPr>
          <w:rFonts w:ascii="Arial" w:hAnsi="Arial" w:cs="Arial"/>
          <w:sz w:val="24"/>
          <w:szCs w:val="24"/>
        </w:rPr>
        <w:lastRenderedPageBreak/>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w:t>
      </w:r>
    </w:p>
    <w:p w:rsidR="00EC29AE" w:rsidRPr="00F05879" w:rsidRDefault="00EC29AE" w:rsidP="00F05879">
      <w:pPr>
        <w:autoSpaceDE w:val="0"/>
        <w:autoSpaceDN w:val="0"/>
        <w:adjustRightInd w:val="0"/>
        <w:spacing w:after="0"/>
        <w:jc w:val="both"/>
        <w:rPr>
          <w:rFonts w:ascii="Arial" w:hAnsi="Arial" w:cs="Arial"/>
          <w:sz w:val="24"/>
          <w:szCs w:val="24"/>
        </w:rPr>
      </w:pPr>
      <w:r w:rsidRPr="00F05879">
        <w:rPr>
          <w:rFonts w:ascii="Arial" w:hAnsi="Arial" w:cs="Arial"/>
          <w:sz w:val="24"/>
          <w:szCs w:val="24"/>
        </w:rPr>
        <w:t xml:space="preserve">       -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EC29AE" w:rsidRPr="00F05879" w:rsidRDefault="00EC29AE" w:rsidP="00F05879">
      <w:pPr>
        <w:autoSpaceDE w:val="0"/>
        <w:autoSpaceDN w:val="0"/>
        <w:adjustRightInd w:val="0"/>
        <w:spacing w:after="0"/>
        <w:ind w:firstLine="540"/>
        <w:jc w:val="both"/>
        <w:rPr>
          <w:rFonts w:ascii="Arial" w:hAnsi="Arial" w:cs="Arial"/>
          <w:sz w:val="24"/>
          <w:szCs w:val="24"/>
        </w:rPr>
      </w:pPr>
      <w:r w:rsidRPr="00F05879">
        <w:rPr>
          <w:rFonts w:ascii="Arial" w:hAnsi="Arial" w:cs="Arial"/>
          <w:sz w:val="24"/>
          <w:szCs w:val="24"/>
        </w:rPr>
        <w:t>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w:t>
      </w:r>
    </w:p>
    <w:p w:rsidR="00EC29AE" w:rsidRPr="00F05879" w:rsidRDefault="00EC29AE" w:rsidP="00EC29AE">
      <w:pPr>
        <w:autoSpaceDE w:val="0"/>
        <w:autoSpaceDN w:val="0"/>
        <w:adjustRightInd w:val="0"/>
        <w:ind w:firstLine="540"/>
        <w:jc w:val="both"/>
        <w:rPr>
          <w:rFonts w:ascii="Arial" w:hAnsi="Arial" w:cs="Arial"/>
          <w:sz w:val="24"/>
          <w:szCs w:val="24"/>
        </w:rPr>
      </w:pPr>
      <w:r w:rsidRPr="00F05879">
        <w:rPr>
          <w:rFonts w:ascii="Arial" w:hAnsi="Arial" w:cs="Arial"/>
          <w:sz w:val="24"/>
          <w:szCs w:val="24"/>
        </w:rPr>
        <w:t xml:space="preserve">Распределение объемов финансирования, указанных в </w:t>
      </w:r>
      <w:r w:rsidRPr="00F05879">
        <w:rPr>
          <w:rFonts w:ascii="Arial" w:hAnsi="Arial" w:cs="Arial"/>
          <w:i/>
          <w:sz w:val="24"/>
          <w:szCs w:val="24"/>
        </w:rPr>
        <w:t>Таблице№1</w:t>
      </w:r>
      <w:r w:rsidRPr="00F05879">
        <w:rPr>
          <w:rFonts w:ascii="Arial" w:hAnsi="Arial" w:cs="Arial"/>
          <w:sz w:val="24"/>
          <w:szCs w:val="24"/>
        </w:rPr>
        <w:t xml:space="preserve"> настоящей Программы, по объектам благоустройства осуществляется Муниципальным заказчиком Программы.</w:t>
      </w:r>
    </w:p>
    <w:p w:rsidR="00EC29AE" w:rsidRPr="00F05879" w:rsidRDefault="00EC29AE" w:rsidP="00EC29AE">
      <w:pPr>
        <w:autoSpaceDE w:val="0"/>
        <w:autoSpaceDN w:val="0"/>
        <w:adjustRightInd w:val="0"/>
        <w:ind w:firstLine="540"/>
        <w:jc w:val="both"/>
        <w:rPr>
          <w:rFonts w:ascii="Arial" w:hAnsi="Arial" w:cs="Arial"/>
          <w:sz w:val="24"/>
          <w:szCs w:val="24"/>
        </w:rPr>
      </w:pPr>
      <w:r w:rsidRPr="00F05879">
        <w:rPr>
          <w:rFonts w:ascii="Arial" w:hAnsi="Arial" w:cs="Arial"/>
          <w:sz w:val="24"/>
          <w:szCs w:val="24"/>
        </w:rPr>
        <w:t>Контроль за реализацией Программы осуществляется Администрацией Балаганского муниципального образования.</w:t>
      </w:r>
    </w:p>
    <w:p w:rsidR="00F05879" w:rsidRDefault="00EC29AE" w:rsidP="00EC29AE">
      <w:pPr>
        <w:autoSpaceDE w:val="0"/>
        <w:autoSpaceDN w:val="0"/>
        <w:adjustRightInd w:val="0"/>
        <w:ind w:firstLine="540"/>
        <w:jc w:val="both"/>
        <w:rPr>
          <w:rFonts w:ascii="Arial" w:hAnsi="Arial" w:cs="Arial"/>
          <w:sz w:val="24"/>
          <w:szCs w:val="24"/>
        </w:rPr>
      </w:pPr>
      <w:r w:rsidRPr="00F05879">
        <w:rPr>
          <w:rFonts w:ascii="Arial" w:hAnsi="Arial" w:cs="Arial"/>
          <w:sz w:val="24"/>
          <w:szCs w:val="24"/>
        </w:rPr>
        <w:t>Исполнитель Программы – Администрация Балаганского муниципального образования:</w:t>
      </w:r>
    </w:p>
    <w:p w:rsidR="00F05879" w:rsidRDefault="00EC29AE" w:rsidP="00EC29AE">
      <w:pPr>
        <w:autoSpaceDE w:val="0"/>
        <w:autoSpaceDN w:val="0"/>
        <w:adjustRightInd w:val="0"/>
        <w:ind w:firstLine="540"/>
        <w:jc w:val="both"/>
        <w:rPr>
          <w:rFonts w:ascii="Arial" w:hAnsi="Arial" w:cs="Arial"/>
          <w:sz w:val="24"/>
          <w:szCs w:val="24"/>
        </w:rPr>
      </w:pPr>
      <w:r w:rsidRPr="00F05879">
        <w:rPr>
          <w:rFonts w:ascii="Arial" w:hAnsi="Arial" w:cs="Arial"/>
          <w:sz w:val="24"/>
          <w:szCs w:val="24"/>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F05879" w:rsidRDefault="00EC29AE" w:rsidP="00F05879">
      <w:pPr>
        <w:autoSpaceDE w:val="0"/>
        <w:autoSpaceDN w:val="0"/>
        <w:adjustRightInd w:val="0"/>
        <w:ind w:firstLine="540"/>
        <w:jc w:val="both"/>
        <w:rPr>
          <w:rFonts w:ascii="Arial" w:hAnsi="Arial" w:cs="Arial"/>
          <w:sz w:val="24"/>
          <w:szCs w:val="24"/>
        </w:rPr>
      </w:pPr>
      <w:r w:rsidRPr="00F05879">
        <w:rPr>
          <w:rFonts w:ascii="Arial" w:hAnsi="Arial" w:cs="Arial"/>
          <w:sz w:val="24"/>
          <w:szCs w:val="24"/>
        </w:rPr>
        <w:t>- осуществляет обобщение и подготовку информации о ходе реализации мероприятий Программы;</w:t>
      </w:r>
    </w:p>
    <w:p w:rsidR="00EC29AE" w:rsidRPr="00F05879" w:rsidRDefault="00EC29AE" w:rsidP="00F05879">
      <w:pPr>
        <w:autoSpaceDE w:val="0"/>
        <w:autoSpaceDN w:val="0"/>
        <w:adjustRightInd w:val="0"/>
        <w:ind w:firstLine="540"/>
        <w:jc w:val="both"/>
        <w:rPr>
          <w:rFonts w:ascii="Arial" w:hAnsi="Arial" w:cs="Arial"/>
          <w:sz w:val="24"/>
          <w:szCs w:val="24"/>
        </w:rPr>
      </w:pPr>
      <w:r w:rsidRPr="00F05879">
        <w:rPr>
          <w:rFonts w:ascii="Arial" w:hAnsi="Arial" w:cs="Arial"/>
          <w:sz w:val="24"/>
          <w:szCs w:val="24"/>
        </w:rPr>
        <w:t>Контроль за ходом реализации Программы осуществляется в соответствии с действующим законодательством Российской Федерации, Иркутской области и нормативно правовыми актами</w:t>
      </w:r>
      <w:r w:rsidRPr="00F05879">
        <w:rPr>
          <w:rFonts w:ascii="Arial" w:hAnsi="Arial" w:cs="Arial"/>
          <w:bCs/>
          <w:sz w:val="24"/>
          <w:szCs w:val="24"/>
        </w:rPr>
        <w:t xml:space="preserve"> </w:t>
      </w:r>
      <w:r w:rsidRPr="00F05879">
        <w:rPr>
          <w:rFonts w:ascii="Arial" w:hAnsi="Arial" w:cs="Arial"/>
          <w:sz w:val="24"/>
          <w:szCs w:val="24"/>
        </w:rPr>
        <w:t>Балаганского муниципального образования.</w:t>
      </w:r>
    </w:p>
    <w:p w:rsidR="00EC29AE" w:rsidRPr="008C3DB7" w:rsidRDefault="00EC29AE" w:rsidP="00EC29AE">
      <w:pPr>
        <w:pStyle w:val="ConsTitle"/>
        <w:widowControl/>
        <w:ind w:right="0" w:firstLine="540"/>
        <w:jc w:val="both"/>
        <w:rPr>
          <w:b w:val="0"/>
          <w:sz w:val="24"/>
          <w:szCs w:val="24"/>
        </w:rPr>
      </w:pPr>
    </w:p>
    <w:p w:rsidR="00EC29AE" w:rsidRPr="008C3DB7" w:rsidRDefault="00EC29AE" w:rsidP="00EC29AE">
      <w:pPr>
        <w:autoSpaceDE w:val="0"/>
        <w:autoSpaceDN w:val="0"/>
        <w:adjustRightInd w:val="0"/>
        <w:jc w:val="center"/>
        <w:outlineLvl w:val="1"/>
        <w:rPr>
          <w:rFonts w:ascii="Arial" w:hAnsi="Arial" w:cs="Arial"/>
          <w:b/>
        </w:rPr>
      </w:pPr>
      <w:r w:rsidRPr="008C3DB7">
        <w:rPr>
          <w:rFonts w:ascii="Arial" w:hAnsi="Arial" w:cs="Arial"/>
          <w:b/>
        </w:rPr>
        <w:t>Раздел 6. Оценка эффективности социально – экономических и экологических последствий от реализации программы</w:t>
      </w:r>
    </w:p>
    <w:p w:rsidR="00EC29AE" w:rsidRPr="00F05879" w:rsidRDefault="00EC29AE" w:rsidP="00F05879">
      <w:pPr>
        <w:spacing w:after="0"/>
        <w:ind w:firstLine="709"/>
        <w:jc w:val="both"/>
        <w:rPr>
          <w:rFonts w:ascii="Arial" w:hAnsi="Arial" w:cs="Arial"/>
          <w:color w:val="000000"/>
          <w:sz w:val="24"/>
          <w:szCs w:val="24"/>
        </w:rPr>
      </w:pPr>
      <w:r w:rsidRPr="00F05879">
        <w:rPr>
          <w:rFonts w:ascii="Arial" w:hAnsi="Arial" w:cs="Arial"/>
          <w:color w:val="000000"/>
          <w:sz w:val="24"/>
          <w:szCs w:val="24"/>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EC29AE" w:rsidRPr="00F05879" w:rsidRDefault="00EC29AE" w:rsidP="00F05879">
      <w:pPr>
        <w:spacing w:after="0"/>
        <w:ind w:firstLine="709"/>
        <w:jc w:val="both"/>
        <w:rPr>
          <w:rFonts w:ascii="Arial" w:hAnsi="Arial" w:cs="Arial"/>
          <w:color w:val="000000"/>
          <w:sz w:val="24"/>
          <w:szCs w:val="24"/>
        </w:rPr>
      </w:pPr>
      <w:r w:rsidRPr="00F05879">
        <w:rPr>
          <w:rFonts w:ascii="Arial" w:hAnsi="Arial" w:cs="Arial"/>
          <w:color w:val="000000"/>
          <w:sz w:val="24"/>
          <w:szCs w:val="24"/>
        </w:rPr>
        <w:t>В результате реализации программы ожидается создание условий, обеспечивающих комфортные условия для работы отдыха и проживания населения на территории городского поселения.</w:t>
      </w:r>
    </w:p>
    <w:p w:rsidR="00EC29AE" w:rsidRPr="008C3DB7" w:rsidRDefault="00EC29AE" w:rsidP="00F05879">
      <w:pPr>
        <w:spacing w:after="0"/>
        <w:ind w:firstLine="426"/>
        <w:jc w:val="both"/>
        <w:rPr>
          <w:rFonts w:ascii="Arial" w:hAnsi="Arial" w:cs="Arial"/>
          <w:color w:val="000000"/>
        </w:rPr>
      </w:pPr>
      <w:r w:rsidRPr="00F05879">
        <w:rPr>
          <w:rFonts w:ascii="Arial" w:hAnsi="Arial" w:cs="Arial"/>
          <w:color w:val="000000"/>
          <w:sz w:val="24"/>
          <w:szCs w:val="24"/>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w:t>
      </w:r>
      <w:r w:rsidRPr="008C3DB7">
        <w:rPr>
          <w:rFonts w:ascii="Arial" w:hAnsi="Arial" w:cs="Arial"/>
          <w:color w:val="000000"/>
        </w:rPr>
        <w:t xml:space="preserve"> восстановление благоустройства после проведения земляных работ.</w:t>
      </w:r>
    </w:p>
    <w:p w:rsidR="00EC29AE" w:rsidRPr="008C3DB7" w:rsidRDefault="00EC29AE" w:rsidP="00EC29AE">
      <w:pPr>
        <w:ind w:firstLine="426"/>
        <w:jc w:val="both"/>
        <w:rPr>
          <w:rFonts w:ascii="Arial" w:hAnsi="Arial" w:cs="Arial"/>
          <w:color w:val="000000"/>
        </w:rPr>
      </w:pPr>
    </w:p>
    <w:p w:rsidR="00EC29AE" w:rsidRPr="008C3DB7" w:rsidRDefault="00EC29AE" w:rsidP="00EC29AE">
      <w:pPr>
        <w:jc w:val="both"/>
        <w:rPr>
          <w:rFonts w:ascii="Arial" w:hAnsi="Arial" w:cs="Arial"/>
          <w:b/>
          <w:color w:val="000000"/>
        </w:rPr>
      </w:pPr>
      <w:r w:rsidRPr="008C3DB7">
        <w:rPr>
          <w:rFonts w:ascii="Arial" w:hAnsi="Arial" w:cs="Arial"/>
          <w:b/>
          <w:color w:val="000000"/>
        </w:rPr>
        <w:lastRenderedPageBreak/>
        <w:t>Эффективность программы оценивается по следующим показателям:</w:t>
      </w:r>
    </w:p>
    <w:p w:rsidR="00EC29AE" w:rsidRPr="00F05879" w:rsidRDefault="00EC29AE" w:rsidP="00F05879">
      <w:pPr>
        <w:spacing w:after="0"/>
        <w:jc w:val="both"/>
        <w:rPr>
          <w:rFonts w:ascii="Arial" w:hAnsi="Arial" w:cs="Arial"/>
          <w:color w:val="000000"/>
          <w:sz w:val="24"/>
          <w:szCs w:val="24"/>
        </w:rPr>
      </w:pPr>
      <w:r w:rsidRPr="00F05879">
        <w:rPr>
          <w:rFonts w:ascii="Arial" w:hAnsi="Arial" w:cs="Arial"/>
          <w:color w:val="000000"/>
          <w:sz w:val="24"/>
          <w:szCs w:val="24"/>
        </w:rPr>
        <w:t>- процент соответствия объектов внешнего благоустройства (озеленения, наружного освещения) ГОСТу;</w:t>
      </w:r>
    </w:p>
    <w:p w:rsidR="00EC29AE" w:rsidRPr="00F05879" w:rsidRDefault="00EC29AE" w:rsidP="00F05879">
      <w:pPr>
        <w:spacing w:after="0"/>
        <w:jc w:val="both"/>
        <w:rPr>
          <w:rFonts w:ascii="Arial" w:hAnsi="Arial" w:cs="Arial"/>
          <w:color w:val="000000"/>
          <w:sz w:val="24"/>
          <w:szCs w:val="24"/>
        </w:rPr>
      </w:pPr>
      <w:r w:rsidRPr="00F05879">
        <w:rPr>
          <w:rFonts w:ascii="Arial" w:hAnsi="Arial" w:cs="Arial"/>
          <w:color w:val="000000"/>
          <w:sz w:val="24"/>
          <w:szCs w:val="24"/>
        </w:rPr>
        <w:t>- процент привлечения населения  муниципального образования  к работам по благоустройству;</w:t>
      </w:r>
    </w:p>
    <w:p w:rsidR="00EC29AE" w:rsidRPr="00F05879" w:rsidRDefault="00EC29AE" w:rsidP="00F05879">
      <w:pPr>
        <w:spacing w:after="0"/>
        <w:jc w:val="both"/>
        <w:rPr>
          <w:rFonts w:ascii="Arial" w:hAnsi="Arial" w:cs="Arial"/>
          <w:color w:val="000000"/>
          <w:sz w:val="24"/>
          <w:szCs w:val="24"/>
        </w:rPr>
      </w:pPr>
      <w:r w:rsidRPr="00F05879">
        <w:rPr>
          <w:rFonts w:ascii="Arial" w:hAnsi="Arial" w:cs="Arial"/>
          <w:color w:val="000000"/>
          <w:sz w:val="24"/>
          <w:szCs w:val="24"/>
        </w:rPr>
        <w:t>- процент привлечения предприятий и организаций поселения к работам по благоустройству;</w:t>
      </w:r>
    </w:p>
    <w:p w:rsidR="00EC29AE" w:rsidRPr="00F05879" w:rsidRDefault="00EC29AE" w:rsidP="00F05879">
      <w:pPr>
        <w:spacing w:after="0"/>
        <w:jc w:val="both"/>
        <w:rPr>
          <w:rFonts w:ascii="Arial" w:hAnsi="Arial" w:cs="Arial"/>
          <w:color w:val="000000"/>
          <w:sz w:val="24"/>
          <w:szCs w:val="24"/>
        </w:rPr>
      </w:pPr>
      <w:r w:rsidRPr="00F05879">
        <w:rPr>
          <w:rFonts w:ascii="Arial" w:hAnsi="Arial" w:cs="Arial"/>
          <w:color w:val="000000"/>
          <w:sz w:val="24"/>
          <w:szCs w:val="24"/>
        </w:rPr>
        <w:t>- уровень взаимодействия предприятий, обеспечивающих благоустройство поселения и предприятий – владельцев инженерных сетей;</w:t>
      </w:r>
    </w:p>
    <w:p w:rsidR="00EC29AE" w:rsidRPr="00F05879" w:rsidRDefault="00EC29AE" w:rsidP="00F05879">
      <w:pPr>
        <w:spacing w:after="0"/>
        <w:jc w:val="both"/>
        <w:rPr>
          <w:rFonts w:ascii="Arial" w:hAnsi="Arial" w:cs="Arial"/>
          <w:color w:val="000000"/>
          <w:sz w:val="24"/>
          <w:szCs w:val="24"/>
        </w:rPr>
      </w:pPr>
      <w:r w:rsidRPr="00F05879">
        <w:rPr>
          <w:rFonts w:ascii="Arial" w:hAnsi="Arial" w:cs="Arial"/>
          <w:color w:val="000000"/>
          <w:sz w:val="24"/>
          <w:szCs w:val="24"/>
        </w:rPr>
        <w:t>- уровень благоустроенности муниципального образования (обеспеченность поселения   зелеными насаждениями, детскими игровыми и спортивными площадками).</w:t>
      </w:r>
    </w:p>
    <w:p w:rsidR="00EC29AE" w:rsidRPr="00F05879" w:rsidRDefault="00EC29AE" w:rsidP="00F05879">
      <w:pPr>
        <w:spacing w:after="0"/>
        <w:jc w:val="both"/>
        <w:rPr>
          <w:rFonts w:ascii="Arial" w:hAnsi="Arial" w:cs="Arial"/>
          <w:color w:val="000000"/>
          <w:sz w:val="24"/>
          <w:szCs w:val="24"/>
        </w:rPr>
      </w:pPr>
    </w:p>
    <w:p w:rsidR="00EC29AE" w:rsidRPr="008C3DB7" w:rsidRDefault="00EC29AE" w:rsidP="00EC29AE">
      <w:pPr>
        <w:jc w:val="both"/>
        <w:rPr>
          <w:rFonts w:ascii="Arial" w:hAnsi="Arial" w:cs="Arial"/>
          <w:color w:val="000000"/>
        </w:rPr>
      </w:pPr>
      <w:r w:rsidRPr="008C3DB7">
        <w:rPr>
          <w:rFonts w:ascii="Arial" w:hAnsi="Arial" w:cs="Arial"/>
          <w:b/>
          <w:color w:val="000000"/>
        </w:rPr>
        <w:t>В результате реализации  Программы ожидается</w:t>
      </w:r>
      <w:r w:rsidRPr="008C3DB7">
        <w:rPr>
          <w:rFonts w:ascii="Arial" w:hAnsi="Arial" w:cs="Arial"/>
          <w:color w:val="000000"/>
        </w:rPr>
        <w:t>:</w:t>
      </w:r>
    </w:p>
    <w:p w:rsidR="00EC29AE" w:rsidRPr="00F05879" w:rsidRDefault="00EC29AE" w:rsidP="00F05879">
      <w:pPr>
        <w:spacing w:after="0"/>
        <w:jc w:val="both"/>
        <w:rPr>
          <w:rFonts w:ascii="Arial" w:hAnsi="Arial" w:cs="Arial"/>
          <w:color w:val="000000"/>
          <w:sz w:val="24"/>
          <w:szCs w:val="24"/>
        </w:rPr>
      </w:pPr>
      <w:r w:rsidRPr="00F05879">
        <w:rPr>
          <w:rFonts w:ascii="Arial" w:hAnsi="Arial" w:cs="Arial"/>
          <w:color w:val="000000"/>
          <w:sz w:val="24"/>
          <w:szCs w:val="24"/>
        </w:rPr>
        <w:t>- улучшение экологической обстановки и создание среды, комфортной для проживания жителей поселения;</w:t>
      </w:r>
    </w:p>
    <w:p w:rsidR="00EC29AE" w:rsidRPr="00F05879" w:rsidRDefault="00EC29AE" w:rsidP="00F05879">
      <w:pPr>
        <w:spacing w:after="0"/>
        <w:jc w:val="both"/>
        <w:rPr>
          <w:rFonts w:ascii="Arial" w:hAnsi="Arial" w:cs="Arial"/>
          <w:color w:val="000000"/>
          <w:sz w:val="24"/>
          <w:szCs w:val="24"/>
        </w:rPr>
      </w:pPr>
      <w:r w:rsidRPr="00F05879">
        <w:rPr>
          <w:rFonts w:ascii="Arial" w:hAnsi="Arial" w:cs="Arial"/>
          <w:color w:val="000000"/>
          <w:sz w:val="24"/>
          <w:szCs w:val="24"/>
        </w:rPr>
        <w:t>- совершенствование эстетического состояния  территории поселения;</w:t>
      </w:r>
    </w:p>
    <w:p w:rsidR="00EC29AE" w:rsidRPr="00F05879" w:rsidRDefault="00EC29AE" w:rsidP="00F05879">
      <w:pPr>
        <w:spacing w:after="0"/>
        <w:jc w:val="both"/>
        <w:rPr>
          <w:rFonts w:ascii="Arial" w:hAnsi="Arial" w:cs="Arial"/>
          <w:color w:val="000000"/>
          <w:sz w:val="24"/>
          <w:szCs w:val="24"/>
        </w:rPr>
      </w:pPr>
      <w:r w:rsidRPr="00F05879">
        <w:rPr>
          <w:rFonts w:ascii="Arial" w:hAnsi="Arial" w:cs="Arial"/>
          <w:color w:val="000000"/>
          <w:sz w:val="24"/>
          <w:szCs w:val="24"/>
        </w:rPr>
        <w:t>- увеличение площадей благоустройства   в поселении;</w:t>
      </w:r>
    </w:p>
    <w:p w:rsidR="00EC29AE" w:rsidRPr="00F05879" w:rsidRDefault="00EC29AE" w:rsidP="00F05879">
      <w:pPr>
        <w:spacing w:after="0"/>
        <w:jc w:val="both"/>
        <w:rPr>
          <w:rFonts w:ascii="Arial" w:hAnsi="Arial" w:cs="Arial"/>
          <w:color w:val="000000"/>
          <w:sz w:val="24"/>
          <w:szCs w:val="24"/>
        </w:rPr>
      </w:pPr>
      <w:r w:rsidRPr="00F05879">
        <w:rPr>
          <w:rFonts w:ascii="Arial" w:hAnsi="Arial" w:cs="Arial"/>
          <w:color w:val="000000"/>
          <w:sz w:val="24"/>
          <w:szCs w:val="24"/>
        </w:rPr>
        <w:t>- создание зон для отдыха и занятием сортом и физической культурой жителей поселения;</w:t>
      </w:r>
    </w:p>
    <w:p w:rsidR="00EC29AE" w:rsidRPr="00F05879" w:rsidRDefault="00EC29AE" w:rsidP="00F05879">
      <w:pPr>
        <w:spacing w:after="0"/>
        <w:jc w:val="both"/>
        <w:rPr>
          <w:rFonts w:ascii="Arial" w:hAnsi="Arial" w:cs="Arial"/>
          <w:color w:val="000000"/>
          <w:sz w:val="24"/>
          <w:szCs w:val="24"/>
        </w:rPr>
      </w:pPr>
      <w:r w:rsidRPr="00F05879">
        <w:rPr>
          <w:rFonts w:ascii="Arial" w:hAnsi="Arial" w:cs="Arial"/>
          <w:color w:val="000000"/>
          <w:sz w:val="24"/>
          <w:szCs w:val="24"/>
        </w:rPr>
        <w:t>- нормативное содержание зелёных насаждений</w:t>
      </w:r>
    </w:p>
    <w:p w:rsidR="00EC29AE" w:rsidRPr="008C3DB7" w:rsidRDefault="00EC29AE" w:rsidP="00F05879">
      <w:pPr>
        <w:spacing w:after="0"/>
        <w:jc w:val="both"/>
        <w:rPr>
          <w:rFonts w:ascii="Arial" w:hAnsi="Arial" w:cs="Arial"/>
          <w:color w:val="000000"/>
        </w:rPr>
      </w:pPr>
      <w:r w:rsidRPr="008C3DB7">
        <w:rPr>
          <w:rFonts w:ascii="Arial" w:hAnsi="Arial" w:cs="Arial"/>
          <w:color w:val="000000"/>
        </w:rPr>
        <w:t>- улучшения внешнего вида поселения</w:t>
      </w:r>
    </w:p>
    <w:p w:rsidR="00EC29AE" w:rsidRPr="008C3DB7" w:rsidRDefault="00EC29AE" w:rsidP="00F05879">
      <w:pPr>
        <w:spacing w:after="0"/>
        <w:jc w:val="both"/>
        <w:rPr>
          <w:rFonts w:ascii="Arial" w:hAnsi="Arial" w:cs="Arial"/>
          <w:b/>
          <w:color w:val="000000"/>
        </w:rPr>
      </w:pPr>
      <w:r w:rsidRPr="008C3DB7">
        <w:rPr>
          <w:rFonts w:ascii="Arial" w:hAnsi="Arial" w:cs="Arial"/>
          <w:b/>
          <w:color w:val="000000"/>
        </w:rPr>
        <w:t>К количественным показателям реализации Программы относятся:</w:t>
      </w:r>
    </w:p>
    <w:p w:rsidR="00EC29AE" w:rsidRPr="00F05879" w:rsidRDefault="00EC29AE" w:rsidP="00F05879">
      <w:pPr>
        <w:spacing w:after="0"/>
        <w:jc w:val="both"/>
        <w:rPr>
          <w:rFonts w:ascii="Arial" w:hAnsi="Arial" w:cs="Arial"/>
          <w:color w:val="000000"/>
          <w:sz w:val="24"/>
          <w:szCs w:val="24"/>
        </w:rPr>
      </w:pPr>
      <w:r w:rsidRPr="00F05879">
        <w:rPr>
          <w:rFonts w:ascii="Arial" w:hAnsi="Arial" w:cs="Arial"/>
          <w:color w:val="000000"/>
          <w:sz w:val="24"/>
          <w:szCs w:val="24"/>
        </w:rPr>
        <w:t>-увеличение протяжённости тротуаров и пешеходных дорожек;</w:t>
      </w:r>
    </w:p>
    <w:p w:rsidR="00EC29AE" w:rsidRPr="00F05879" w:rsidRDefault="00EC29AE" w:rsidP="00F05879">
      <w:pPr>
        <w:spacing w:after="0"/>
        <w:jc w:val="both"/>
        <w:rPr>
          <w:rFonts w:ascii="Arial" w:hAnsi="Arial" w:cs="Arial"/>
          <w:color w:val="000000"/>
          <w:sz w:val="24"/>
          <w:szCs w:val="24"/>
        </w:rPr>
      </w:pPr>
      <w:r w:rsidRPr="00F05879">
        <w:rPr>
          <w:rFonts w:ascii="Arial" w:hAnsi="Arial" w:cs="Arial"/>
          <w:color w:val="000000"/>
          <w:sz w:val="24"/>
          <w:szCs w:val="24"/>
        </w:rPr>
        <w:t>-увеличение малых архитектурных форм на детских игровых площадках;</w:t>
      </w:r>
    </w:p>
    <w:p w:rsidR="00EC29AE" w:rsidRDefault="00EC29AE" w:rsidP="00F05879">
      <w:pPr>
        <w:spacing w:after="0"/>
        <w:jc w:val="both"/>
        <w:rPr>
          <w:rFonts w:ascii="Arial" w:hAnsi="Arial" w:cs="Arial"/>
          <w:color w:val="000000"/>
          <w:sz w:val="24"/>
          <w:szCs w:val="24"/>
        </w:rPr>
      </w:pPr>
      <w:r w:rsidRPr="00F05879">
        <w:rPr>
          <w:rFonts w:ascii="Arial" w:hAnsi="Arial" w:cs="Arial"/>
          <w:color w:val="000000"/>
          <w:sz w:val="24"/>
          <w:szCs w:val="24"/>
        </w:rPr>
        <w:t>-</w:t>
      </w:r>
      <w:proofErr w:type="gramStart"/>
      <w:r w:rsidRPr="00F05879">
        <w:rPr>
          <w:rFonts w:ascii="Arial" w:hAnsi="Arial" w:cs="Arial"/>
          <w:color w:val="000000"/>
          <w:sz w:val="24"/>
          <w:szCs w:val="24"/>
        </w:rPr>
        <w:t>обустройство  кладбища</w:t>
      </w:r>
      <w:proofErr w:type="gramEnd"/>
      <w:r w:rsidRPr="00F05879">
        <w:rPr>
          <w:rFonts w:ascii="Arial" w:hAnsi="Arial" w:cs="Arial"/>
          <w:color w:val="000000"/>
          <w:sz w:val="24"/>
          <w:szCs w:val="24"/>
        </w:rPr>
        <w:t xml:space="preserve"> в Балаганском муниципальном образовании.</w:t>
      </w:r>
    </w:p>
    <w:p w:rsidR="008E0BA6" w:rsidRDefault="008E0BA6" w:rsidP="00F05879">
      <w:pPr>
        <w:spacing w:after="0"/>
        <w:jc w:val="both"/>
        <w:rPr>
          <w:rFonts w:ascii="Arial" w:hAnsi="Arial" w:cs="Arial"/>
          <w:color w:val="000000"/>
          <w:sz w:val="24"/>
          <w:szCs w:val="24"/>
        </w:rPr>
      </w:pPr>
    </w:p>
    <w:p w:rsidR="008E0BA6" w:rsidRDefault="008E0BA6" w:rsidP="00F05879">
      <w:pPr>
        <w:spacing w:after="0"/>
        <w:jc w:val="both"/>
        <w:rPr>
          <w:rFonts w:ascii="Arial" w:hAnsi="Arial" w:cs="Arial"/>
          <w:color w:val="000000"/>
          <w:sz w:val="24"/>
          <w:szCs w:val="24"/>
        </w:rPr>
      </w:pPr>
    </w:p>
    <w:p w:rsidR="008E0BA6" w:rsidRDefault="008E0BA6" w:rsidP="00F05879">
      <w:pPr>
        <w:spacing w:after="0"/>
        <w:jc w:val="both"/>
        <w:rPr>
          <w:rFonts w:ascii="Arial" w:hAnsi="Arial" w:cs="Arial"/>
          <w:color w:val="000000"/>
          <w:sz w:val="24"/>
          <w:szCs w:val="24"/>
        </w:rPr>
      </w:pPr>
    </w:p>
    <w:p w:rsidR="008E0BA6" w:rsidRDefault="008E0BA6" w:rsidP="00F05879">
      <w:pPr>
        <w:spacing w:after="0"/>
        <w:jc w:val="both"/>
        <w:rPr>
          <w:rFonts w:ascii="Arial" w:hAnsi="Arial" w:cs="Arial"/>
          <w:color w:val="000000"/>
          <w:sz w:val="24"/>
          <w:szCs w:val="24"/>
        </w:rPr>
      </w:pPr>
    </w:p>
    <w:p w:rsidR="008E0BA6" w:rsidRDefault="008E0BA6" w:rsidP="00F05879">
      <w:pPr>
        <w:spacing w:after="0"/>
        <w:jc w:val="both"/>
        <w:rPr>
          <w:rFonts w:ascii="Arial" w:hAnsi="Arial" w:cs="Arial"/>
          <w:color w:val="000000"/>
          <w:sz w:val="24"/>
          <w:szCs w:val="24"/>
        </w:rPr>
      </w:pPr>
    </w:p>
    <w:p w:rsidR="008E0BA6" w:rsidRDefault="008E0BA6" w:rsidP="008E0BA6">
      <w:pPr>
        <w:spacing w:after="0"/>
        <w:ind w:left="-180"/>
        <w:jc w:val="center"/>
        <w:rPr>
          <w:rFonts w:ascii="Arial" w:hAnsi="Arial" w:cs="Arial"/>
          <w:b/>
          <w:bCs/>
          <w:sz w:val="32"/>
          <w:szCs w:val="32"/>
        </w:rPr>
      </w:pPr>
      <w:r>
        <w:rPr>
          <w:rFonts w:ascii="Arial" w:hAnsi="Arial" w:cs="Arial"/>
          <w:b/>
          <w:bCs/>
          <w:sz w:val="32"/>
          <w:szCs w:val="32"/>
        </w:rPr>
        <w:t>07.12.2017г. №427</w:t>
      </w:r>
    </w:p>
    <w:p w:rsidR="008E0BA6" w:rsidRPr="000E7E88" w:rsidRDefault="008E0BA6" w:rsidP="008E0BA6">
      <w:pPr>
        <w:spacing w:after="0"/>
        <w:ind w:left="-180"/>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8E0BA6" w:rsidRPr="000E7E88" w:rsidRDefault="008E0BA6" w:rsidP="008E0BA6">
      <w:pPr>
        <w:spacing w:after="0"/>
        <w:ind w:left="-180"/>
        <w:jc w:val="center"/>
        <w:rPr>
          <w:rFonts w:ascii="Arial" w:hAnsi="Arial" w:cs="Arial"/>
          <w:b/>
          <w:bCs/>
          <w:sz w:val="32"/>
          <w:szCs w:val="32"/>
        </w:rPr>
      </w:pPr>
      <w:r>
        <w:rPr>
          <w:rFonts w:ascii="Arial" w:hAnsi="Arial" w:cs="Arial"/>
          <w:b/>
          <w:bCs/>
          <w:sz w:val="32"/>
          <w:szCs w:val="32"/>
        </w:rPr>
        <w:t>ИРКУТСКАЯ ОБЛАСТЬ</w:t>
      </w:r>
    </w:p>
    <w:p w:rsidR="008E0BA6" w:rsidRPr="000E7E88" w:rsidRDefault="008E0BA6" w:rsidP="008E0BA6">
      <w:pPr>
        <w:spacing w:after="0"/>
        <w:ind w:left="-180"/>
        <w:jc w:val="center"/>
        <w:rPr>
          <w:rFonts w:ascii="Arial" w:hAnsi="Arial" w:cs="Arial"/>
          <w:b/>
          <w:bCs/>
          <w:sz w:val="32"/>
          <w:szCs w:val="32"/>
        </w:rPr>
      </w:pPr>
      <w:r>
        <w:rPr>
          <w:rFonts w:ascii="Arial" w:hAnsi="Arial" w:cs="Arial"/>
          <w:b/>
          <w:bCs/>
          <w:sz w:val="32"/>
          <w:szCs w:val="32"/>
        </w:rPr>
        <w:t>БАЛАГАНСКИЙ РАЙОН</w:t>
      </w:r>
    </w:p>
    <w:p w:rsidR="008E0BA6" w:rsidRPr="000E7E88" w:rsidRDefault="008E0BA6" w:rsidP="008E0BA6">
      <w:pPr>
        <w:spacing w:after="0"/>
        <w:ind w:left="-180"/>
        <w:jc w:val="center"/>
        <w:rPr>
          <w:rFonts w:ascii="Arial" w:hAnsi="Arial" w:cs="Arial"/>
          <w:b/>
          <w:bCs/>
          <w:sz w:val="32"/>
          <w:szCs w:val="32"/>
        </w:rPr>
      </w:pPr>
      <w:r>
        <w:rPr>
          <w:rFonts w:ascii="Arial" w:hAnsi="Arial" w:cs="Arial"/>
          <w:b/>
          <w:bCs/>
          <w:sz w:val="32"/>
          <w:szCs w:val="32"/>
        </w:rPr>
        <w:t>АДМИНИСТРАЦИЯ БАЛАГАНСКОГО МУНИЦИПАЛЬНОГО ОБРАЗОВАНИЯ</w:t>
      </w:r>
    </w:p>
    <w:p w:rsidR="008E0BA6" w:rsidRDefault="008E0BA6" w:rsidP="008E0BA6">
      <w:pPr>
        <w:spacing w:after="0"/>
        <w:ind w:left="-180"/>
        <w:jc w:val="center"/>
        <w:rPr>
          <w:rFonts w:ascii="Arial" w:hAnsi="Arial" w:cs="Arial"/>
          <w:b/>
          <w:bCs/>
          <w:sz w:val="32"/>
          <w:szCs w:val="32"/>
        </w:rPr>
      </w:pPr>
      <w:r>
        <w:rPr>
          <w:rFonts w:ascii="Arial" w:hAnsi="Arial" w:cs="Arial"/>
          <w:b/>
          <w:bCs/>
          <w:sz w:val="32"/>
          <w:szCs w:val="32"/>
        </w:rPr>
        <w:t>ПОСТАНОВЛЕНИЕ</w:t>
      </w:r>
    </w:p>
    <w:p w:rsidR="008E0BA6" w:rsidRPr="008E0BA6" w:rsidRDefault="008E0BA6" w:rsidP="008E0BA6">
      <w:pPr>
        <w:spacing w:after="0"/>
        <w:ind w:left="-180"/>
        <w:jc w:val="center"/>
        <w:rPr>
          <w:rFonts w:ascii="Arial" w:hAnsi="Arial" w:cs="Arial"/>
          <w:b/>
          <w:bCs/>
          <w:sz w:val="32"/>
          <w:szCs w:val="32"/>
        </w:rPr>
      </w:pPr>
    </w:p>
    <w:p w:rsidR="008E0BA6" w:rsidRPr="00180540" w:rsidRDefault="008E0BA6" w:rsidP="008E0BA6">
      <w:pPr>
        <w:spacing w:after="0"/>
        <w:contextualSpacing/>
        <w:jc w:val="center"/>
        <w:rPr>
          <w:b/>
          <w:sz w:val="26"/>
          <w:szCs w:val="26"/>
        </w:rPr>
      </w:pPr>
      <w:r w:rsidRPr="00B3155A">
        <w:rPr>
          <w:rFonts w:ascii="Arial" w:hAnsi="Arial" w:cs="Arial"/>
          <w:b/>
          <w:sz w:val="32"/>
          <w:szCs w:val="32"/>
        </w:rPr>
        <w:t>ОБ УТВЕРЖДЕНИИ СТОИМОСТИ УСЛУГ ОКАЗЫВАЕМЫХ ПО ПОХОРОННОМУ ДЕЛУ</w:t>
      </w:r>
      <w:r>
        <w:rPr>
          <w:sz w:val="26"/>
          <w:szCs w:val="26"/>
        </w:rPr>
        <w:t xml:space="preserve"> </w:t>
      </w:r>
    </w:p>
    <w:p w:rsidR="008E0BA6" w:rsidRPr="00180540" w:rsidRDefault="008E0BA6" w:rsidP="008E0BA6">
      <w:pPr>
        <w:spacing w:after="0"/>
        <w:contextualSpacing/>
        <w:jc w:val="both"/>
        <w:rPr>
          <w:sz w:val="26"/>
          <w:szCs w:val="26"/>
        </w:rPr>
      </w:pPr>
    </w:p>
    <w:p w:rsidR="008E0BA6" w:rsidRPr="00180540" w:rsidRDefault="008E0BA6" w:rsidP="008E0BA6">
      <w:pPr>
        <w:contextualSpacing/>
        <w:jc w:val="both"/>
        <w:rPr>
          <w:sz w:val="26"/>
          <w:szCs w:val="26"/>
        </w:rPr>
      </w:pPr>
    </w:p>
    <w:p w:rsidR="008E0BA6" w:rsidRPr="008E0BA6" w:rsidRDefault="008E0BA6" w:rsidP="008E0BA6">
      <w:pPr>
        <w:tabs>
          <w:tab w:val="left" w:pos="870"/>
          <w:tab w:val="left" w:pos="8325"/>
        </w:tabs>
        <w:ind w:firstLine="709"/>
        <w:jc w:val="both"/>
        <w:rPr>
          <w:rFonts w:ascii="Arial" w:hAnsi="Arial" w:cs="Arial"/>
          <w:sz w:val="24"/>
          <w:szCs w:val="24"/>
        </w:rPr>
      </w:pPr>
      <w:r w:rsidRPr="008E0BA6">
        <w:rPr>
          <w:rFonts w:ascii="Arial" w:hAnsi="Arial" w:cs="Arial"/>
          <w:sz w:val="24"/>
          <w:szCs w:val="24"/>
        </w:rPr>
        <w:tab/>
        <w:t xml:space="preserve">В соответствии со ст. 14 Федерального закона от 6 октября 2003 года № 131-ФЗ «Об общих принципах организации местного самоуправления в Российской Федерации», статьями 9, 12 Федерального закона от 12 января 1996 года № 8- ФЗ «О погребении и похоронном деле» </w:t>
      </w:r>
    </w:p>
    <w:p w:rsidR="008E0BA6" w:rsidRPr="00180540" w:rsidRDefault="008E0BA6" w:rsidP="008E0BA6">
      <w:pPr>
        <w:tabs>
          <w:tab w:val="left" w:pos="870"/>
          <w:tab w:val="left" w:pos="8325"/>
        </w:tabs>
        <w:spacing w:after="0"/>
        <w:rPr>
          <w:bCs/>
          <w:sz w:val="26"/>
          <w:szCs w:val="26"/>
        </w:rPr>
      </w:pPr>
      <w:r w:rsidRPr="00180540">
        <w:rPr>
          <w:bCs/>
          <w:sz w:val="26"/>
          <w:szCs w:val="26"/>
        </w:rPr>
        <w:tab/>
      </w:r>
    </w:p>
    <w:p w:rsidR="008E0BA6" w:rsidRPr="00B3155A" w:rsidRDefault="008E0BA6" w:rsidP="008E0BA6">
      <w:pPr>
        <w:tabs>
          <w:tab w:val="left" w:pos="4005"/>
        </w:tabs>
        <w:spacing w:after="0"/>
        <w:jc w:val="center"/>
        <w:rPr>
          <w:rFonts w:ascii="Arial" w:hAnsi="Arial" w:cs="Arial"/>
          <w:b/>
          <w:bCs/>
          <w:sz w:val="30"/>
          <w:szCs w:val="30"/>
        </w:rPr>
      </w:pPr>
      <w:r w:rsidRPr="00B3155A">
        <w:rPr>
          <w:rFonts w:ascii="Arial" w:hAnsi="Arial" w:cs="Arial"/>
          <w:b/>
          <w:bCs/>
          <w:sz w:val="30"/>
          <w:szCs w:val="30"/>
        </w:rPr>
        <w:t>ПОСТАНОВЛЯЮ:</w:t>
      </w:r>
    </w:p>
    <w:p w:rsidR="008E0BA6" w:rsidRPr="00180540" w:rsidRDefault="008E0BA6" w:rsidP="008E0BA6">
      <w:pPr>
        <w:tabs>
          <w:tab w:val="left" w:pos="4005"/>
        </w:tabs>
        <w:spacing w:after="0"/>
        <w:ind w:firstLine="709"/>
        <w:jc w:val="both"/>
        <w:rPr>
          <w:b/>
          <w:bCs/>
          <w:sz w:val="26"/>
          <w:szCs w:val="26"/>
        </w:rPr>
      </w:pPr>
    </w:p>
    <w:p w:rsidR="008E0BA6" w:rsidRPr="00B3155A" w:rsidRDefault="008E0BA6" w:rsidP="008E0BA6">
      <w:pPr>
        <w:tabs>
          <w:tab w:val="left" w:pos="4005"/>
        </w:tabs>
        <w:spacing w:after="0"/>
        <w:ind w:firstLine="709"/>
        <w:jc w:val="both"/>
        <w:rPr>
          <w:rFonts w:ascii="Arial" w:hAnsi="Arial" w:cs="Arial"/>
        </w:rPr>
      </w:pPr>
      <w:r w:rsidRPr="00B3155A">
        <w:rPr>
          <w:rFonts w:ascii="Arial" w:hAnsi="Arial" w:cs="Arial"/>
        </w:rPr>
        <w:t>1. Установить стоимость услуг, оказываемых по вопросам похоронного дела, согласно гарантированному перечню услуг по погребению в соответствии со ст. 9 Федерального закона от 12 января 1996 года № 8- 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согласно Приложения №. 1.</w:t>
      </w:r>
    </w:p>
    <w:p w:rsidR="008E0BA6" w:rsidRPr="00B3155A" w:rsidRDefault="008E0BA6" w:rsidP="008E0BA6">
      <w:pPr>
        <w:tabs>
          <w:tab w:val="left" w:pos="4005"/>
        </w:tabs>
        <w:spacing w:after="0"/>
        <w:ind w:firstLine="709"/>
        <w:jc w:val="both"/>
        <w:rPr>
          <w:rFonts w:ascii="Arial" w:hAnsi="Arial" w:cs="Arial"/>
        </w:rPr>
      </w:pPr>
      <w:r w:rsidRPr="00B3155A">
        <w:rPr>
          <w:rFonts w:ascii="Arial" w:hAnsi="Arial" w:cs="Arial"/>
        </w:rPr>
        <w:t>2. Установить стоимость услуг оказываемых по вопросам похоронного дела, согласно гарантированному перечню услуг по погребению в соответствии со ст. 12 Федерального закона от 12 января 1996 года № 8- 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в ином месте после установления органами внутренних дел его личности согласно Приложения № 2.</w:t>
      </w:r>
    </w:p>
    <w:p w:rsidR="008E0BA6" w:rsidRPr="008E0BA6" w:rsidRDefault="008E0BA6" w:rsidP="008E0BA6">
      <w:pPr>
        <w:tabs>
          <w:tab w:val="left" w:pos="4005"/>
        </w:tabs>
        <w:spacing w:after="0"/>
        <w:ind w:firstLine="709"/>
        <w:jc w:val="both"/>
        <w:rPr>
          <w:rFonts w:ascii="Arial" w:hAnsi="Arial" w:cs="Arial"/>
          <w:sz w:val="24"/>
          <w:szCs w:val="24"/>
        </w:rPr>
      </w:pPr>
      <w:r w:rsidRPr="008E0BA6">
        <w:rPr>
          <w:rFonts w:ascii="Arial" w:hAnsi="Arial" w:cs="Arial"/>
          <w:sz w:val="24"/>
          <w:szCs w:val="24"/>
        </w:rPr>
        <w:t xml:space="preserve">3. Настоящее постановление опубликовать в официальном Вестнике </w:t>
      </w:r>
      <w:r w:rsidRPr="008E0BA6">
        <w:rPr>
          <w:rFonts w:ascii="Arial" w:hAnsi="Arial" w:cs="Arial"/>
          <w:bCs/>
          <w:color w:val="000000"/>
          <w:sz w:val="24"/>
          <w:szCs w:val="24"/>
        </w:rPr>
        <w:t>Балаганского муниципального образования</w:t>
      </w:r>
      <w:r w:rsidRPr="008E0BA6">
        <w:rPr>
          <w:rFonts w:ascii="Arial" w:hAnsi="Arial" w:cs="Arial"/>
          <w:sz w:val="24"/>
          <w:szCs w:val="24"/>
        </w:rPr>
        <w:t xml:space="preserve"> и на официальном сайте администрации </w:t>
      </w:r>
      <w:r w:rsidRPr="008E0BA6">
        <w:rPr>
          <w:rFonts w:ascii="Arial" w:hAnsi="Arial" w:cs="Arial"/>
          <w:bCs/>
          <w:color w:val="000000"/>
          <w:sz w:val="24"/>
          <w:szCs w:val="24"/>
        </w:rPr>
        <w:t>Балаганского муниципального образования</w:t>
      </w:r>
      <w:r w:rsidRPr="008E0BA6">
        <w:rPr>
          <w:rFonts w:ascii="Arial" w:hAnsi="Arial" w:cs="Arial"/>
          <w:bCs/>
          <w:sz w:val="24"/>
          <w:szCs w:val="24"/>
        </w:rPr>
        <w:t xml:space="preserve">: </w:t>
      </w:r>
      <w:hyperlink r:id="rId7" w:tgtFrame="_blank" w:history="1">
        <w:proofErr w:type="spellStart"/>
        <w:r w:rsidRPr="008E0BA6">
          <w:rPr>
            <w:rStyle w:val="af9"/>
            <w:rFonts w:ascii="Arial" w:hAnsi="Arial" w:cs="Arial"/>
            <w:sz w:val="24"/>
            <w:szCs w:val="24"/>
            <w:lang w:val="en-US"/>
          </w:rPr>
          <w:t>admbalagansk</w:t>
        </w:r>
        <w:proofErr w:type="spellEnd"/>
        <w:r w:rsidRPr="008E0BA6">
          <w:rPr>
            <w:rStyle w:val="af9"/>
            <w:rFonts w:ascii="Arial" w:hAnsi="Arial" w:cs="Arial"/>
            <w:sz w:val="24"/>
            <w:szCs w:val="24"/>
          </w:rPr>
          <w:t>.</w:t>
        </w:r>
        <w:r w:rsidRPr="008E0BA6">
          <w:rPr>
            <w:rStyle w:val="af9"/>
            <w:rFonts w:ascii="Arial" w:hAnsi="Arial" w:cs="Arial"/>
            <w:sz w:val="24"/>
            <w:szCs w:val="24"/>
            <w:lang w:val="en-US"/>
          </w:rPr>
          <w:t>ru</w:t>
        </w:r>
      </w:hyperlink>
    </w:p>
    <w:p w:rsidR="008E0BA6" w:rsidRPr="008E0BA6" w:rsidRDefault="008E0BA6" w:rsidP="008E0BA6">
      <w:pPr>
        <w:tabs>
          <w:tab w:val="left" w:pos="4005"/>
        </w:tabs>
        <w:spacing w:after="0"/>
        <w:ind w:firstLine="709"/>
        <w:jc w:val="both"/>
        <w:rPr>
          <w:rFonts w:ascii="Arial" w:hAnsi="Arial" w:cs="Arial"/>
          <w:sz w:val="24"/>
          <w:szCs w:val="24"/>
        </w:rPr>
      </w:pPr>
      <w:r w:rsidRPr="008E0BA6">
        <w:rPr>
          <w:rFonts w:ascii="Arial" w:hAnsi="Arial" w:cs="Arial"/>
          <w:sz w:val="24"/>
          <w:szCs w:val="24"/>
        </w:rPr>
        <w:t xml:space="preserve">4. Настоящее постановление распространяется </w:t>
      </w:r>
      <w:proofErr w:type="gramStart"/>
      <w:r w:rsidRPr="008E0BA6">
        <w:rPr>
          <w:rFonts w:ascii="Arial" w:hAnsi="Arial" w:cs="Arial"/>
          <w:sz w:val="24"/>
          <w:szCs w:val="24"/>
        </w:rPr>
        <w:t>на правоотношения</w:t>
      </w:r>
      <w:proofErr w:type="gramEnd"/>
      <w:r w:rsidRPr="008E0BA6">
        <w:rPr>
          <w:rFonts w:ascii="Arial" w:hAnsi="Arial" w:cs="Arial"/>
          <w:sz w:val="24"/>
          <w:szCs w:val="24"/>
        </w:rPr>
        <w:t xml:space="preserve"> возникшие с 01.02.2018 года.</w:t>
      </w:r>
    </w:p>
    <w:p w:rsidR="008E0BA6" w:rsidRPr="008E0BA6" w:rsidRDefault="008E0BA6" w:rsidP="008E0BA6">
      <w:pPr>
        <w:tabs>
          <w:tab w:val="left" w:pos="4005"/>
        </w:tabs>
        <w:spacing w:after="0"/>
        <w:ind w:firstLine="709"/>
        <w:jc w:val="both"/>
        <w:rPr>
          <w:rFonts w:ascii="Arial" w:hAnsi="Arial" w:cs="Arial"/>
          <w:sz w:val="24"/>
          <w:szCs w:val="24"/>
        </w:rPr>
      </w:pPr>
      <w:r w:rsidRPr="008E0BA6">
        <w:rPr>
          <w:rFonts w:ascii="Arial" w:hAnsi="Arial" w:cs="Arial"/>
          <w:sz w:val="24"/>
          <w:szCs w:val="24"/>
        </w:rPr>
        <w:t>5. Считать утратившим силу постановление администрации  Балаганского МО от 31.01.2017 г. № 34 «Об утверждении стоимости услуг, оказываемых по похоронному делу».</w:t>
      </w:r>
    </w:p>
    <w:p w:rsidR="008E0BA6" w:rsidRPr="008E0BA6" w:rsidRDefault="008E0BA6" w:rsidP="008E0BA6">
      <w:pPr>
        <w:tabs>
          <w:tab w:val="left" w:pos="4005"/>
        </w:tabs>
        <w:spacing w:after="0"/>
        <w:ind w:firstLine="709"/>
        <w:jc w:val="both"/>
        <w:rPr>
          <w:rFonts w:ascii="Arial" w:hAnsi="Arial" w:cs="Arial"/>
          <w:sz w:val="24"/>
          <w:szCs w:val="24"/>
        </w:rPr>
      </w:pPr>
      <w:r w:rsidRPr="008E0BA6">
        <w:rPr>
          <w:rFonts w:ascii="Arial" w:hAnsi="Arial" w:cs="Arial"/>
          <w:sz w:val="24"/>
          <w:szCs w:val="24"/>
        </w:rPr>
        <w:t>6. Контроль за исполнением настоящего постановления оставляю за собой.</w:t>
      </w:r>
    </w:p>
    <w:p w:rsidR="008E0BA6" w:rsidRPr="008E0BA6" w:rsidRDefault="008E0BA6" w:rsidP="008E0BA6">
      <w:pPr>
        <w:spacing w:after="0"/>
        <w:ind w:firstLine="709"/>
        <w:jc w:val="both"/>
        <w:rPr>
          <w:b/>
          <w:bCs/>
          <w:sz w:val="24"/>
          <w:szCs w:val="24"/>
        </w:rPr>
      </w:pPr>
    </w:p>
    <w:p w:rsidR="008E0BA6" w:rsidRPr="008E0BA6" w:rsidRDefault="008E0BA6" w:rsidP="008E0BA6">
      <w:pPr>
        <w:spacing w:after="0"/>
        <w:rPr>
          <w:bCs/>
          <w:sz w:val="24"/>
          <w:szCs w:val="24"/>
        </w:rPr>
      </w:pPr>
    </w:p>
    <w:p w:rsidR="008E0BA6" w:rsidRPr="008E0BA6" w:rsidRDefault="008E0BA6" w:rsidP="008E0BA6">
      <w:pPr>
        <w:shd w:val="clear" w:color="auto" w:fill="FFFFFF"/>
        <w:spacing w:after="0"/>
        <w:textAlignment w:val="baseline"/>
        <w:rPr>
          <w:rFonts w:ascii="Arial" w:hAnsi="Arial" w:cs="Arial"/>
          <w:spacing w:val="2"/>
          <w:sz w:val="24"/>
          <w:szCs w:val="24"/>
        </w:rPr>
      </w:pPr>
      <w:r w:rsidRPr="008E0BA6">
        <w:rPr>
          <w:rFonts w:ascii="Arial" w:hAnsi="Arial" w:cs="Arial"/>
          <w:spacing w:val="2"/>
          <w:sz w:val="24"/>
          <w:szCs w:val="24"/>
        </w:rPr>
        <w:t>Глава Балаганского</w:t>
      </w:r>
    </w:p>
    <w:p w:rsidR="008E0BA6" w:rsidRPr="008E0BA6" w:rsidRDefault="008E0BA6" w:rsidP="008E0BA6">
      <w:pPr>
        <w:shd w:val="clear" w:color="auto" w:fill="FFFFFF"/>
        <w:spacing w:after="0"/>
        <w:textAlignment w:val="baseline"/>
        <w:rPr>
          <w:rFonts w:ascii="Arial" w:hAnsi="Arial" w:cs="Arial"/>
          <w:spacing w:val="2"/>
          <w:sz w:val="24"/>
          <w:szCs w:val="24"/>
        </w:rPr>
      </w:pPr>
      <w:r w:rsidRPr="008E0BA6">
        <w:rPr>
          <w:rFonts w:ascii="Arial" w:hAnsi="Arial" w:cs="Arial"/>
          <w:spacing w:val="2"/>
          <w:sz w:val="24"/>
          <w:szCs w:val="24"/>
        </w:rPr>
        <w:t>муниципального образования</w:t>
      </w:r>
      <w:r w:rsidRPr="008E0BA6">
        <w:rPr>
          <w:rFonts w:ascii="Arial" w:hAnsi="Arial" w:cs="Arial"/>
          <w:spacing w:val="2"/>
          <w:sz w:val="24"/>
          <w:szCs w:val="24"/>
        </w:rPr>
        <w:tab/>
      </w:r>
      <w:r w:rsidRPr="008E0BA6">
        <w:rPr>
          <w:rFonts w:ascii="Arial" w:hAnsi="Arial" w:cs="Arial"/>
          <w:spacing w:val="2"/>
          <w:sz w:val="24"/>
          <w:szCs w:val="24"/>
        </w:rPr>
        <w:tab/>
      </w:r>
      <w:r w:rsidRPr="008E0BA6">
        <w:rPr>
          <w:rFonts w:ascii="Arial" w:hAnsi="Arial" w:cs="Arial"/>
          <w:spacing w:val="2"/>
          <w:sz w:val="24"/>
          <w:szCs w:val="24"/>
        </w:rPr>
        <w:tab/>
      </w:r>
      <w:r w:rsidRPr="008E0BA6">
        <w:rPr>
          <w:rFonts w:ascii="Arial" w:hAnsi="Arial" w:cs="Arial"/>
          <w:spacing w:val="2"/>
          <w:sz w:val="24"/>
          <w:szCs w:val="24"/>
        </w:rPr>
        <w:tab/>
      </w:r>
      <w:r w:rsidRPr="008E0BA6">
        <w:rPr>
          <w:rFonts w:ascii="Arial" w:hAnsi="Arial" w:cs="Arial"/>
          <w:spacing w:val="2"/>
          <w:sz w:val="24"/>
          <w:szCs w:val="24"/>
        </w:rPr>
        <w:tab/>
      </w:r>
    </w:p>
    <w:p w:rsidR="008E0BA6" w:rsidRPr="008E0BA6" w:rsidRDefault="008E0BA6" w:rsidP="008E0BA6">
      <w:pPr>
        <w:spacing w:after="0"/>
        <w:rPr>
          <w:rFonts w:ascii="Arial" w:hAnsi="Arial" w:cs="Arial"/>
          <w:spacing w:val="2"/>
          <w:sz w:val="24"/>
          <w:szCs w:val="24"/>
        </w:rPr>
      </w:pPr>
      <w:r w:rsidRPr="008E0BA6">
        <w:rPr>
          <w:rFonts w:ascii="Arial" w:hAnsi="Arial" w:cs="Arial"/>
          <w:spacing w:val="2"/>
          <w:sz w:val="24"/>
          <w:szCs w:val="24"/>
        </w:rPr>
        <w:t>Н.И.Лобанов</w:t>
      </w:r>
    </w:p>
    <w:p w:rsidR="008E0BA6" w:rsidRPr="008E0BA6" w:rsidRDefault="008E0BA6" w:rsidP="008E0BA6">
      <w:pPr>
        <w:spacing w:after="0"/>
        <w:rPr>
          <w:rFonts w:ascii="Arial" w:hAnsi="Arial" w:cs="Arial"/>
          <w:spacing w:val="2"/>
          <w:sz w:val="24"/>
          <w:szCs w:val="24"/>
        </w:rPr>
      </w:pPr>
    </w:p>
    <w:p w:rsidR="008E0BA6" w:rsidRPr="008E0BA6" w:rsidRDefault="008E0BA6" w:rsidP="008E0BA6">
      <w:pPr>
        <w:spacing w:after="0"/>
        <w:rPr>
          <w:b/>
          <w:bCs/>
          <w:sz w:val="24"/>
          <w:szCs w:val="24"/>
        </w:rPr>
      </w:pPr>
    </w:p>
    <w:p w:rsidR="008E0BA6" w:rsidRPr="00B3155A" w:rsidRDefault="008E0BA6" w:rsidP="008E0BA6">
      <w:pPr>
        <w:spacing w:after="0"/>
        <w:jc w:val="right"/>
        <w:rPr>
          <w:rFonts w:ascii="Courier New" w:hAnsi="Courier New" w:cs="Courier New"/>
          <w:bCs/>
        </w:rPr>
      </w:pPr>
      <w:r w:rsidRPr="00B3155A">
        <w:rPr>
          <w:rFonts w:ascii="Courier New" w:hAnsi="Courier New" w:cs="Courier New"/>
          <w:b/>
          <w:bCs/>
        </w:rPr>
        <w:t>Приложение № 1</w:t>
      </w:r>
    </w:p>
    <w:p w:rsidR="008E0BA6" w:rsidRPr="00B3155A" w:rsidRDefault="008E0BA6" w:rsidP="008E0BA6">
      <w:pPr>
        <w:spacing w:after="0"/>
        <w:jc w:val="right"/>
        <w:rPr>
          <w:rFonts w:ascii="Courier New" w:hAnsi="Courier New" w:cs="Courier New"/>
          <w:bCs/>
        </w:rPr>
      </w:pPr>
      <w:r w:rsidRPr="00B3155A">
        <w:rPr>
          <w:rFonts w:ascii="Courier New" w:hAnsi="Courier New" w:cs="Courier New"/>
          <w:bCs/>
        </w:rPr>
        <w:t xml:space="preserve">Утверждено                                                                                           постановлением администрации   </w:t>
      </w:r>
    </w:p>
    <w:p w:rsidR="008E0BA6" w:rsidRPr="00B3155A" w:rsidRDefault="008E0BA6" w:rsidP="008E0BA6">
      <w:pPr>
        <w:spacing w:after="0"/>
        <w:jc w:val="right"/>
        <w:rPr>
          <w:rFonts w:ascii="Courier New" w:hAnsi="Courier New" w:cs="Courier New"/>
          <w:bCs/>
        </w:rPr>
      </w:pPr>
      <w:r w:rsidRPr="00B3155A">
        <w:rPr>
          <w:rFonts w:ascii="Courier New" w:hAnsi="Courier New" w:cs="Courier New"/>
          <w:bCs/>
        </w:rPr>
        <w:t>Балаганского  МО</w:t>
      </w:r>
    </w:p>
    <w:p w:rsidR="008E0BA6" w:rsidRPr="00B3155A" w:rsidRDefault="008E0BA6" w:rsidP="008E0BA6">
      <w:pPr>
        <w:spacing w:after="0"/>
        <w:jc w:val="right"/>
        <w:rPr>
          <w:rFonts w:ascii="Courier New" w:hAnsi="Courier New" w:cs="Courier New"/>
          <w:bCs/>
        </w:rPr>
      </w:pPr>
      <w:r w:rsidRPr="00B3155A">
        <w:rPr>
          <w:rFonts w:ascii="Courier New" w:hAnsi="Courier New" w:cs="Courier New"/>
          <w:bCs/>
        </w:rPr>
        <w:t>от «07» декабря 2017 г. № 427</w:t>
      </w:r>
    </w:p>
    <w:p w:rsidR="008E0BA6" w:rsidRDefault="008E0BA6" w:rsidP="008E0BA6">
      <w:pPr>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953"/>
        <w:gridCol w:w="2659"/>
      </w:tblGrid>
      <w:tr w:rsidR="008E0BA6" w:rsidRPr="00B3155A" w:rsidTr="00E37EFA">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lastRenderedPageBreak/>
              <w:t>№№ п.п.</w:t>
            </w:r>
          </w:p>
        </w:tc>
        <w:tc>
          <w:tcPr>
            <w:tcW w:w="5953"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Наименование услуги</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Стоимость в рублях</w:t>
            </w:r>
          </w:p>
        </w:tc>
      </w:tr>
      <w:tr w:rsidR="008E0BA6" w:rsidRPr="00B3155A" w:rsidTr="00E37EFA">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1.</w:t>
            </w:r>
          </w:p>
        </w:tc>
        <w:tc>
          <w:tcPr>
            <w:tcW w:w="5953"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Оформление документов, необходимых для погребения</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0</w:t>
            </w:r>
          </w:p>
        </w:tc>
      </w:tr>
      <w:tr w:rsidR="008E0BA6" w:rsidRPr="00B3155A" w:rsidTr="00E37EFA">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 xml:space="preserve">2. </w:t>
            </w:r>
          </w:p>
        </w:tc>
        <w:tc>
          <w:tcPr>
            <w:tcW w:w="5953"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Предоставление гроба и других предметов, необходимых для погребения</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3584</w:t>
            </w:r>
          </w:p>
        </w:tc>
      </w:tr>
      <w:tr w:rsidR="008E0BA6" w:rsidRPr="00B3155A" w:rsidTr="00E37EFA">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3.</w:t>
            </w:r>
          </w:p>
        </w:tc>
        <w:tc>
          <w:tcPr>
            <w:tcW w:w="5953"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Доставка гроба и перевозка тела до места захоронения</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733</w:t>
            </w:r>
          </w:p>
        </w:tc>
      </w:tr>
      <w:tr w:rsidR="008E0BA6" w:rsidRPr="00B3155A" w:rsidTr="00E37EFA">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 xml:space="preserve">4. </w:t>
            </w:r>
          </w:p>
        </w:tc>
        <w:tc>
          <w:tcPr>
            <w:tcW w:w="5953"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Погребение</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2571.27</w:t>
            </w:r>
          </w:p>
        </w:tc>
      </w:tr>
      <w:tr w:rsidR="008E0BA6" w:rsidRPr="00B3155A" w:rsidTr="00E37EFA">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8E0BA6" w:rsidRPr="00B3155A" w:rsidRDefault="008E0BA6" w:rsidP="00E37EFA">
            <w:pPr>
              <w:jc w:val="both"/>
              <w:rPr>
                <w:rFonts w:ascii="Courier New" w:hAnsi="Courier New" w:cs="Courier New"/>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ИТОГО</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6888.27</w:t>
            </w:r>
          </w:p>
        </w:tc>
      </w:tr>
    </w:tbl>
    <w:p w:rsidR="008E0BA6" w:rsidRDefault="008E0BA6" w:rsidP="008E0BA6">
      <w:pPr>
        <w:jc w:val="both"/>
      </w:pPr>
    </w:p>
    <w:p w:rsidR="008E0BA6" w:rsidRPr="00B3155A" w:rsidRDefault="008E0BA6" w:rsidP="008E0BA6">
      <w:pPr>
        <w:spacing w:after="0"/>
        <w:jc w:val="right"/>
        <w:rPr>
          <w:rFonts w:ascii="Courier New" w:hAnsi="Courier New" w:cs="Courier New"/>
          <w:bCs/>
        </w:rPr>
      </w:pPr>
      <w:r w:rsidRPr="00B3155A">
        <w:rPr>
          <w:rFonts w:ascii="Courier New" w:hAnsi="Courier New" w:cs="Courier New"/>
          <w:b/>
          <w:bCs/>
        </w:rPr>
        <w:t>Приложение № 2</w:t>
      </w:r>
    </w:p>
    <w:p w:rsidR="008E0BA6" w:rsidRPr="00B3155A" w:rsidRDefault="008E0BA6" w:rsidP="008E0BA6">
      <w:pPr>
        <w:spacing w:after="0"/>
        <w:jc w:val="right"/>
        <w:rPr>
          <w:rFonts w:ascii="Courier New" w:hAnsi="Courier New" w:cs="Courier New"/>
          <w:bCs/>
        </w:rPr>
      </w:pPr>
      <w:r w:rsidRPr="00B3155A">
        <w:rPr>
          <w:rFonts w:ascii="Courier New" w:hAnsi="Courier New" w:cs="Courier New"/>
          <w:bCs/>
        </w:rPr>
        <w:t xml:space="preserve">Утверждено                                                                                           постановлением администрации   </w:t>
      </w:r>
    </w:p>
    <w:p w:rsidR="008E0BA6" w:rsidRPr="00B3155A" w:rsidRDefault="008E0BA6" w:rsidP="008E0BA6">
      <w:pPr>
        <w:spacing w:after="0"/>
        <w:jc w:val="right"/>
        <w:rPr>
          <w:rFonts w:ascii="Courier New" w:hAnsi="Courier New" w:cs="Courier New"/>
          <w:bCs/>
        </w:rPr>
      </w:pPr>
      <w:r w:rsidRPr="00B3155A">
        <w:rPr>
          <w:rFonts w:ascii="Courier New" w:hAnsi="Courier New" w:cs="Courier New"/>
          <w:bCs/>
        </w:rPr>
        <w:t>Балаганского  МО</w:t>
      </w:r>
    </w:p>
    <w:p w:rsidR="008E0BA6" w:rsidRPr="00B3155A" w:rsidRDefault="008E0BA6" w:rsidP="008E0BA6">
      <w:pPr>
        <w:spacing w:after="0"/>
        <w:jc w:val="right"/>
        <w:rPr>
          <w:rFonts w:ascii="Courier New" w:hAnsi="Courier New" w:cs="Courier New"/>
          <w:bCs/>
        </w:rPr>
      </w:pPr>
      <w:r w:rsidRPr="00B3155A">
        <w:rPr>
          <w:rFonts w:ascii="Courier New" w:hAnsi="Courier New" w:cs="Courier New"/>
          <w:bCs/>
        </w:rPr>
        <w:t>от «07» декабря 2017 г. № 427</w:t>
      </w:r>
    </w:p>
    <w:p w:rsidR="008E0BA6" w:rsidRPr="00B3155A" w:rsidRDefault="008E0BA6" w:rsidP="008E0BA6">
      <w:pPr>
        <w:spacing w:after="0"/>
        <w:jc w:val="both"/>
        <w:rPr>
          <w:rFonts w:ascii="Courier New" w:hAnsi="Courier New" w:cs="Courier New"/>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953"/>
        <w:gridCol w:w="2659"/>
      </w:tblGrid>
      <w:tr w:rsidR="008E0BA6" w:rsidRPr="00B3155A" w:rsidTr="00E37EFA">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8E0BA6">
            <w:pPr>
              <w:spacing w:after="0"/>
              <w:jc w:val="both"/>
              <w:rPr>
                <w:rFonts w:ascii="Courier New" w:hAnsi="Courier New" w:cs="Courier New"/>
              </w:rPr>
            </w:pPr>
            <w:r w:rsidRPr="00B3155A">
              <w:rPr>
                <w:rFonts w:ascii="Courier New" w:hAnsi="Courier New" w:cs="Courier New"/>
              </w:rPr>
              <w:t>№№ п.п.</w:t>
            </w:r>
          </w:p>
        </w:tc>
        <w:tc>
          <w:tcPr>
            <w:tcW w:w="5953"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Наименование услуги</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Стоимость в рублях</w:t>
            </w:r>
          </w:p>
        </w:tc>
      </w:tr>
      <w:tr w:rsidR="008E0BA6" w:rsidRPr="00B3155A" w:rsidTr="00E37EFA">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1.</w:t>
            </w:r>
          </w:p>
        </w:tc>
        <w:tc>
          <w:tcPr>
            <w:tcW w:w="5953"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Оформление документов, необходимых для погребения</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0</w:t>
            </w:r>
          </w:p>
        </w:tc>
      </w:tr>
      <w:tr w:rsidR="008E0BA6" w:rsidRPr="00B3155A" w:rsidTr="00E37EFA">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2.</w:t>
            </w:r>
          </w:p>
        </w:tc>
        <w:tc>
          <w:tcPr>
            <w:tcW w:w="5953"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Облачение тела</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733</w:t>
            </w:r>
          </w:p>
        </w:tc>
      </w:tr>
      <w:tr w:rsidR="008E0BA6" w:rsidRPr="00B3155A" w:rsidTr="00E37EFA">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3.</w:t>
            </w:r>
          </w:p>
        </w:tc>
        <w:tc>
          <w:tcPr>
            <w:tcW w:w="5953"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Предоставление гроба</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3584</w:t>
            </w:r>
          </w:p>
        </w:tc>
      </w:tr>
      <w:tr w:rsidR="008E0BA6" w:rsidRPr="00B3155A" w:rsidTr="00E37EFA">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 xml:space="preserve">4. </w:t>
            </w:r>
          </w:p>
        </w:tc>
        <w:tc>
          <w:tcPr>
            <w:tcW w:w="5953"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Перевозка умершего на кладбище</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733</w:t>
            </w:r>
          </w:p>
        </w:tc>
      </w:tr>
      <w:tr w:rsidR="008E0BA6" w:rsidRPr="00B3155A" w:rsidTr="00E37EFA">
        <w:tc>
          <w:tcPr>
            <w:tcW w:w="959"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5.</w:t>
            </w:r>
          </w:p>
        </w:tc>
        <w:tc>
          <w:tcPr>
            <w:tcW w:w="5953"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Погребение</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1838.27</w:t>
            </w:r>
          </w:p>
        </w:tc>
      </w:tr>
      <w:tr w:rsidR="008E0BA6" w:rsidRPr="00B3155A" w:rsidTr="00E37EFA">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8E0BA6" w:rsidRPr="00B3155A" w:rsidRDefault="008E0BA6" w:rsidP="00E37EFA">
            <w:pPr>
              <w:jc w:val="both"/>
              <w:rPr>
                <w:rFonts w:ascii="Courier New" w:hAnsi="Courier New" w:cs="Courier New"/>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ИТОГО</w:t>
            </w:r>
          </w:p>
        </w:tc>
        <w:tc>
          <w:tcPr>
            <w:tcW w:w="2659" w:type="dxa"/>
            <w:tcBorders>
              <w:top w:val="single" w:sz="4" w:space="0" w:color="000000"/>
              <w:left w:val="single" w:sz="4" w:space="0" w:color="000000"/>
              <w:bottom w:val="single" w:sz="4" w:space="0" w:color="000000"/>
              <w:right w:val="single" w:sz="4" w:space="0" w:color="000000"/>
            </w:tcBorders>
            <w:shd w:val="clear" w:color="auto" w:fill="auto"/>
            <w:hideMark/>
          </w:tcPr>
          <w:p w:rsidR="008E0BA6" w:rsidRPr="00B3155A" w:rsidRDefault="008E0BA6" w:rsidP="00E37EFA">
            <w:pPr>
              <w:jc w:val="both"/>
              <w:rPr>
                <w:rFonts w:ascii="Courier New" w:hAnsi="Courier New" w:cs="Courier New"/>
              </w:rPr>
            </w:pPr>
            <w:r w:rsidRPr="00B3155A">
              <w:rPr>
                <w:rFonts w:ascii="Courier New" w:hAnsi="Courier New" w:cs="Courier New"/>
              </w:rPr>
              <w:t>6888.27</w:t>
            </w:r>
          </w:p>
        </w:tc>
      </w:tr>
    </w:tbl>
    <w:p w:rsidR="008E0BA6" w:rsidRDefault="008E0BA6" w:rsidP="00F05879">
      <w:pPr>
        <w:spacing w:after="0"/>
        <w:jc w:val="both"/>
        <w:rPr>
          <w:rFonts w:ascii="Arial" w:hAnsi="Arial" w:cs="Arial"/>
          <w:color w:val="000000"/>
          <w:sz w:val="24"/>
          <w:szCs w:val="24"/>
        </w:rPr>
      </w:pPr>
    </w:p>
    <w:p w:rsidR="00E37EFA" w:rsidRDefault="00E37EFA" w:rsidP="00F05879">
      <w:pPr>
        <w:spacing w:after="0"/>
        <w:jc w:val="both"/>
        <w:rPr>
          <w:rFonts w:ascii="Arial" w:hAnsi="Arial" w:cs="Arial"/>
          <w:color w:val="000000"/>
          <w:sz w:val="24"/>
          <w:szCs w:val="24"/>
        </w:rPr>
      </w:pPr>
    </w:p>
    <w:p w:rsidR="00E37EFA" w:rsidRDefault="00E37EFA" w:rsidP="00E37EFA">
      <w:pPr>
        <w:spacing w:after="0"/>
        <w:ind w:left="-180"/>
        <w:jc w:val="center"/>
        <w:rPr>
          <w:rFonts w:ascii="Arial" w:hAnsi="Arial" w:cs="Arial"/>
          <w:b/>
          <w:bCs/>
          <w:sz w:val="32"/>
          <w:szCs w:val="32"/>
        </w:rPr>
      </w:pPr>
      <w:r>
        <w:rPr>
          <w:rFonts w:ascii="Arial" w:hAnsi="Arial" w:cs="Arial"/>
          <w:b/>
          <w:bCs/>
          <w:sz w:val="32"/>
          <w:szCs w:val="32"/>
        </w:rPr>
        <w:t>26.12.2017г. №451</w:t>
      </w:r>
    </w:p>
    <w:p w:rsidR="00E37EFA" w:rsidRPr="000E7E88" w:rsidRDefault="00E37EFA" w:rsidP="00E37EFA">
      <w:pPr>
        <w:spacing w:after="0"/>
        <w:ind w:left="-180"/>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E37EFA" w:rsidRPr="000E7E88" w:rsidRDefault="00E37EFA" w:rsidP="00E37EFA">
      <w:pPr>
        <w:spacing w:after="0"/>
        <w:ind w:left="-180"/>
        <w:jc w:val="center"/>
        <w:rPr>
          <w:rFonts w:ascii="Arial" w:hAnsi="Arial" w:cs="Arial"/>
          <w:b/>
          <w:bCs/>
          <w:sz w:val="32"/>
          <w:szCs w:val="32"/>
        </w:rPr>
      </w:pPr>
      <w:r>
        <w:rPr>
          <w:rFonts w:ascii="Arial" w:hAnsi="Arial" w:cs="Arial"/>
          <w:b/>
          <w:bCs/>
          <w:sz w:val="32"/>
          <w:szCs w:val="32"/>
        </w:rPr>
        <w:t>ИРКУТСКАЯ ОБЛАСТЬ</w:t>
      </w:r>
    </w:p>
    <w:p w:rsidR="00E37EFA" w:rsidRPr="000E7E88" w:rsidRDefault="00E37EFA" w:rsidP="00E37EFA">
      <w:pPr>
        <w:spacing w:after="0"/>
        <w:ind w:left="-180"/>
        <w:jc w:val="center"/>
        <w:rPr>
          <w:rFonts w:ascii="Arial" w:hAnsi="Arial" w:cs="Arial"/>
          <w:b/>
          <w:bCs/>
          <w:sz w:val="32"/>
          <w:szCs w:val="32"/>
        </w:rPr>
      </w:pPr>
      <w:r>
        <w:rPr>
          <w:rFonts w:ascii="Arial" w:hAnsi="Arial" w:cs="Arial"/>
          <w:b/>
          <w:bCs/>
          <w:sz w:val="32"/>
          <w:szCs w:val="32"/>
        </w:rPr>
        <w:t>БАЛАГАНСКИЙ РАЙОН</w:t>
      </w:r>
    </w:p>
    <w:p w:rsidR="00E37EFA" w:rsidRPr="000E7E88" w:rsidRDefault="00E37EFA" w:rsidP="00E37EFA">
      <w:pPr>
        <w:spacing w:after="0"/>
        <w:ind w:left="-180"/>
        <w:jc w:val="center"/>
        <w:rPr>
          <w:rFonts w:ascii="Arial" w:hAnsi="Arial" w:cs="Arial"/>
          <w:b/>
          <w:bCs/>
          <w:sz w:val="32"/>
          <w:szCs w:val="32"/>
        </w:rPr>
      </w:pPr>
      <w:r>
        <w:rPr>
          <w:rFonts w:ascii="Arial" w:hAnsi="Arial" w:cs="Arial"/>
          <w:b/>
          <w:bCs/>
          <w:sz w:val="32"/>
          <w:szCs w:val="32"/>
        </w:rPr>
        <w:t>АДМИНИСТРАЦИЯ БАЛАГАНСКОГО МУНИЦИПАЛЬНОГО ОБРАЗОВАНИЯ</w:t>
      </w:r>
    </w:p>
    <w:p w:rsidR="00E37EFA" w:rsidRPr="000E7E88" w:rsidRDefault="00E37EFA" w:rsidP="00E37EFA">
      <w:pPr>
        <w:spacing w:after="0"/>
        <w:ind w:left="-180"/>
        <w:jc w:val="center"/>
        <w:rPr>
          <w:rFonts w:ascii="Arial" w:hAnsi="Arial" w:cs="Arial"/>
          <w:b/>
          <w:bCs/>
          <w:sz w:val="32"/>
          <w:szCs w:val="32"/>
        </w:rPr>
      </w:pPr>
    </w:p>
    <w:p w:rsidR="00E37EFA" w:rsidRPr="002B3ABA" w:rsidRDefault="00E37EFA" w:rsidP="00E37EFA">
      <w:pPr>
        <w:spacing w:after="0"/>
        <w:ind w:left="-180"/>
        <w:jc w:val="center"/>
        <w:rPr>
          <w:rFonts w:ascii="Arial" w:hAnsi="Arial" w:cs="Arial"/>
          <w:b/>
          <w:bCs/>
          <w:sz w:val="32"/>
          <w:szCs w:val="32"/>
        </w:rPr>
      </w:pPr>
      <w:r>
        <w:rPr>
          <w:rFonts w:ascii="Arial" w:hAnsi="Arial" w:cs="Arial"/>
          <w:b/>
          <w:bCs/>
          <w:sz w:val="32"/>
          <w:szCs w:val="32"/>
        </w:rPr>
        <w:t>ПОСТАНОВЛЕНИЕ</w:t>
      </w:r>
    </w:p>
    <w:p w:rsidR="00E37EFA" w:rsidRPr="003D1EF6" w:rsidRDefault="00E37EFA" w:rsidP="00E37EFA">
      <w:pPr>
        <w:spacing w:after="0"/>
        <w:jc w:val="center"/>
        <w:textAlignment w:val="baseline"/>
        <w:rPr>
          <w:b/>
          <w:sz w:val="28"/>
          <w:szCs w:val="28"/>
        </w:rPr>
      </w:pPr>
    </w:p>
    <w:p w:rsidR="00E37EFA" w:rsidRPr="0049615D" w:rsidRDefault="00E37EFA" w:rsidP="00E37EFA">
      <w:pPr>
        <w:tabs>
          <w:tab w:val="left" w:pos="5700"/>
          <w:tab w:val="left" w:pos="6120"/>
          <w:tab w:val="left" w:pos="7088"/>
        </w:tabs>
        <w:spacing w:after="0"/>
        <w:jc w:val="center"/>
        <w:rPr>
          <w:rFonts w:ascii="Arial" w:hAnsi="Arial" w:cs="Arial"/>
          <w:b/>
          <w:spacing w:val="-2"/>
          <w:sz w:val="32"/>
          <w:szCs w:val="32"/>
        </w:rPr>
      </w:pPr>
      <w:r w:rsidRPr="0049615D">
        <w:rPr>
          <w:rFonts w:ascii="Arial" w:hAnsi="Arial" w:cs="Arial"/>
          <w:b/>
          <w:spacing w:val="-2"/>
          <w:sz w:val="32"/>
          <w:szCs w:val="32"/>
        </w:rPr>
        <w:t xml:space="preserve">ОБ УТВЕРЖДЕНИИ МУНИЦИПАЛЬНОЙ ПРОГРАММЫ «ФОРМИРОВАНИЕ СОВРЕМЕННОЙ ГОРОДСКОЙ СРЕДЫ НА ТЕРРИТОРИИ БАЛАГАНСКОГО МУНИЦИПАЛЬНОГО ОБРАЗОВАНИЯ НА 2018-2023 </w:t>
      </w:r>
      <w:proofErr w:type="spellStart"/>
      <w:r w:rsidRPr="0049615D">
        <w:rPr>
          <w:rFonts w:ascii="Arial" w:hAnsi="Arial" w:cs="Arial"/>
          <w:b/>
          <w:spacing w:val="-2"/>
          <w:sz w:val="32"/>
          <w:szCs w:val="32"/>
        </w:rPr>
        <w:t>гг</w:t>
      </w:r>
      <w:proofErr w:type="spellEnd"/>
      <w:r w:rsidRPr="0049615D">
        <w:rPr>
          <w:rFonts w:ascii="Arial" w:hAnsi="Arial" w:cs="Arial"/>
          <w:b/>
          <w:spacing w:val="-2"/>
          <w:sz w:val="32"/>
          <w:szCs w:val="32"/>
        </w:rPr>
        <w:t>»</w:t>
      </w:r>
    </w:p>
    <w:p w:rsidR="00E37EFA" w:rsidRDefault="00E37EFA" w:rsidP="00E37EFA">
      <w:pPr>
        <w:tabs>
          <w:tab w:val="left" w:pos="5700"/>
          <w:tab w:val="left" w:pos="6120"/>
          <w:tab w:val="left" w:pos="7088"/>
        </w:tabs>
        <w:spacing w:after="0"/>
        <w:jc w:val="both"/>
        <w:rPr>
          <w:spacing w:val="-2"/>
          <w:sz w:val="28"/>
        </w:rPr>
      </w:pPr>
    </w:p>
    <w:p w:rsidR="00E37EFA" w:rsidRDefault="00E37EFA" w:rsidP="00E37EFA">
      <w:pPr>
        <w:tabs>
          <w:tab w:val="left" w:pos="993"/>
        </w:tabs>
        <w:autoSpaceDE w:val="0"/>
        <w:spacing w:after="0"/>
        <w:ind w:firstLine="709"/>
        <w:jc w:val="both"/>
        <w:rPr>
          <w:rFonts w:ascii="Arial" w:hAnsi="Arial" w:cs="Arial"/>
          <w:sz w:val="24"/>
          <w:szCs w:val="24"/>
        </w:rPr>
      </w:pPr>
      <w:r w:rsidRPr="002B3ABA">
        <w:rPr>
          <w:rFonts w:ascii="Arial" w:hAnsi="Arial" w:cs="Arial"/>
          <w:spacing w:val="-2"/>
          <w:sz w:val="24"/>
          <w:szCs w:val="24"/>
        </w:rPr>
        <w:t xml:space="preserve">В целях совершенствования системы комплексного благоустройства </w:t>
      </w:r>
      <w:r w:rsidRPr="002B3ABA">
        <w:rPr>
          <w:rFonts w:ascii="Arial" w:hAnsi="Arial" w:cs="Arial"/>
          <w:sz w:val="24"/>
          <w:szCs w:val="24"/>
        </w:rPr>
        <w:t>на территории Балаганского муниципального образования</w:t>
      </w:r>
      <w:r w:rsidRPr="002B3ABA">
        <w:rPr>
          <w:rFonts w:ascii="Arial" w:hAnsi="Arial" w:cs="Arial"/>
          <w:spacing w:val="-2"/>
          <w:sz w:val="24"/>
          <w:szCs w:val="24"/>
        </w:rPr>
        <w:t xml:space="preserve">, </w:t>
      </w:r>
      <w:r w:rsidRPr="002B3ABA">
        <w:rPr>
          <w:rFonts w:ascii="Arial" w:hAnsi="Arial" w:cs="Arial"/>
          <w:sz w:val="24"/>
          <w:szCs w:val="24"/>
        </w:rPr>
        <w:t>руководствуясь статьей 179 Бюджетного кодекса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статьей 16 Федерального закона от 06.10.2003 № 131-ФЗ «Об общих принципах организации местного самоуправления в Российской Федерации», Порядком разработки, утверждения, реализации и оценки эффективности реализации муниципальных программ Балаганского муниципального образования, утвержденным постановлением администрации Балаганского муниципального образования от 07.11.2016№ 386, статьей 38 Устава Балаганского муниципального образования,</w:t>
      </w:r>
      <w:r w:rsidR="002D299F">
        <w:rPr>
          <w:rFonts w:ascii="Arial" w:hAnsi="Arial" w:cs="Arial"/>
          <w:sz w:val="24"/>
          <w:szCs w:val="24"/>
        </w:rPr>
        <w:t xml:space="preserve"> </w:t>
      </w:r>
      <w:r w:rsidRPr="002B3ABA">
        <w:rPr>
          <w:rFonts w:ascii="Arial" w:hAnsi="Arial" w:cs="Arial"/>
          <w:sz w:val="24"/>
          <w:szCs w:val="24"/>
        </w:rPr>
        <w:t>администрация Балаганского муниципального образования,</w:t>
      </w:r>
    </w:p>
    <w:p w:rsidR="00E37EFA" w:rsidRPr="002B3ABA" w:rsidRDefault="00E37EFA" w:rsidP="00E37EFA">
      <w:pPr>
        <w:tabs>
          <w:tab w:val="left" w:pos="993"/>
        </w:tabs>
        <w:autoSpaceDE w:val="0"/>
        <w:spacing w:after="0"/>
        <w:ind w:firstLine="709"/>
        <w:jc w:val="both"/>
        <w:rPr>
          <w:rFonts w:ascii="Arial" w:hAnsi="Arial" w:cs="Arial"/>
          <w:sz w:val="24"/>
          <w:szCs w:val="24"/>
        </w:rPr>
      </w:pPr>
    </w:p>
    <w:p w:rsidR="00E37EFA" w:rsidRDefault="00E37EFA" w:rsidP="00E37EFA">
      <w:pPr>
        <w:spacing w:after="0"/>
        <w:ind w:right="-4847"/>
        <w:rPr>
          <w:rFonts w:ascii="Arial" w:hAnsi="Arial" w:cs="Arial"/>
          <w:b/>
          <w:sz w:val="30"/>
          <w:szCs w:val="30"/>
        </w:rPr>
      </w:pPr>
      <w:r>
        <w:rPr>
          <w:rFonts w:ascii="Arial" w:hAnsi="Arial" w:cs="Arial"/>
          <w:b/>
          <w:sz w:val="30"/>
          <w:szCs w:val="30"/>
        </w:rPr>
        <w:t xml:space="preserve"> </w:t>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sidRPr="0049615D">
        <w:rPr>
          <w:rFonts w:ascii="Arial" w:hAnsi="Arial" w:cs="Arial"/>
          <w:b/>
          <w:sz w:val="30"/>
          <w:szCs w:val="30"/>
        </w:rPr>
        <w:t>ПОСТАНОВЛЯЕТ:</w:t>
      </w:r>
    </w:p>
    <w:p w:rsidR="00E37EFA" w:rsidRPr="0049615D" w:rsidRDefault="00E37EFA" w:rsidP="00E37EFA">
      <w:pPr>
        <w:spacing w:after="0"/>
        <w:ind w:right="-4847" w:firstLine="709"/>
        <w:rPr>
          <w:rFonts w:ascii="Arial" w:hAnsi="Arial" w:cs="Arial"/>
          <w:b/>
          <w:sz w:val="30"/>
          <w:szCs w:val="30"/>
        </w:rPr>
      </w:pPr>
    </w:p>
    <w:p w:rsidR="00E37EFA" w:rsidRPr="002B3ABA" w:rsidRDefault="00E37EFA" w:rsidP="00E37EFA">
      <w:pPr>
        <w:pStyle w:val="af"/>
        <w:tabs>
          <w:tab w:val="left" w:pos="0"/>
        </w:tabs>
        <w:ind w:left="0" w:firstLine="709"/>
        <w:jc w:val="both"/>
        <w:rPr>
          <w:rFonts w:ascii="Arial" w:hAnsi="Arial" w:cs="Arial"/>
          <w:spacing w:val="-2"/>
          <w:sz w:val="24"/>
          <w:szCs w:val="24"/>
        </w:rPr>
      </w:pPr>
      <w:r w:rsidRPr="002B3ABA">
        <w:rPr>
          <w:rFonts w:ascii="Arial" w:hAnsi="Arial" w:cs="Arial"/>
          <w:spacing w:val="-2"/>
          <w:sz w:val="24"/>
          <w:szCs w:val="24"/>
        </w:rPr>
        <w:t xml:space="preserve">1. Утвердить муниципальную программу «Формирование современной городской среды на территории Балаганского </w:t>
      </w:r>
      <w:r w:rsidRPr="002B3ABA">
        <w:rPr>
          <w:rFonts w:ascii="Arial" w:hAnsi="Arial" w:cs="Arial"/>
          <w:sz w:val="24"/>
          <w:szCs w:val="24"/>
        </w:rPr>
        <w:t xml:space="preserve">муниципального образования </w:t>
      </w:r>
      <w:r w:rsidRPr="002B3ABA">
        <w:rPr>
          <w:rFonts w:ascii="Arial" w:hAnsi="Arial" w:cs="Arial"/>
          <w:spacing w:val="-2"/>
          <w:sz w:val="24"/>
          <w:szCs w:val="24"/>
        </w:rPr>
        <w:t>на 2018-2023</w:t>
      </w:r>
      <w:proofErr w:type="gramStart"/>
      <w:r w:rsidRPr="002B3ABA">
        <w:rPr>
          <w:rFonts w:ascii="Arial" w:hAnsi="Arial" w:cs="Arial"/>
          <w:spacing w:val="-2"/>
          <w:sz w:val="24"/>
          <w:szCs w:val="24"/>
        </w:rPr>
        <w:t>гг»</w:t>
      </w:r>
      <w:r w:rsidRPr="002B3ABA">
        <w:rPr>
          <w:rFonts w:ascii="Arial" w:hAnsi="Arial" w:cs="Arial"/>
          <w:sz w:val="24"/>
          <w:szCs w:val="24"/>
        </w:rPr>
        <w:t>согласно</w:t>
      </w:r>
      <w:proofErr w:type="gramEnd"/>
      <w:r w:rsidRPr="002B3ABA">
        <w:rPr>
          <w:rFonts w:ascii="Arial" w:hAnsi="Arial" w:cs="Arial"/>
          <w:sz w:val="24"/>
          <w:szCs w:val="24"/>
        </w:rPr>
        <w:t xml:space="preserve"> приложению к настоящему постановлению</w:t>
      </w:r>
      <w:r w:rsidRPr="002B3ABA">
        <w:rPr>
          <w:rFonts w:ascii="Arial" w:hAnsi="Arial" w:cs="Arial"/>
          <w:spacing w:val="-2"/>
          <w:sz w:val="24"/>
          <w:szCs w:val="24"/>
        </w:rPr>
        <w:t>.</w:t>
      </w:r>
    </w:p>
    <w:p w:rsidR="00E37EFA" w:rsidRPr="002B3ABA" w:rsidRDefault="00E37EFA" w:rsidP="00E37EFA">
      <w:pPr>
        <w:pStyle w:val="af"/>
        <w:tabs>
          <w:tab w:val="left" w:pos="0"/>
        </w:tabs>
        <w:suppressAutoHyphens/>
        <w:autoSpaceDE w:val="0"/>
        <w:ind w:left="0" w:firstLine="709"/>
        <w:jc w:val="both"/>
        <w:rPr>
          <w:rFonts w:ascii="Arial" w:hAnsi="Arial" w:cs="Arial"/>
          <w:sz w:val="24"/>
          <w:szCs w:val="24"/>
          <w:lang w:eastAsia="zh-CN"/>
        </w:rPr>
      </w:pPr>
      <w:r w:rsidRPr="002B3ABA">
        <w:rPr>
          <w:rFonts w:ascii="Arial" w:hAnsi="Arial" w:cs="Arial"/>
          <w:sz w:val="24"/>
          <w:szCs w:val="24"/>
          <w:lang w:eastAsia="zh-CN"/>
        </w:rPr>
        <w:t>2. Опубликовать настоящее постановление с приложениями в официальном Вестнике администрации Балаганского муниципального образования и разместить на официальном сайте в информационно-телекоммуникационной сети «Интернет».</w:t>
      </w:r>
    </w:p>
    <w:p w:rsidR="00E37EFA" w:rsidRPr="002B3ABA" w:rsidRDefault="00E37EFA" w:rsidP="00E37EFA">
      <w:pPr>
        <w:pStyle w:val="af"/>
        <w:tabs>
          <w:tab w:val="left" w:pos="0"/>
        </w:tabs>
        <w:suppressAutoHyphens/>
        <w:autoSpaceDE w:val="0"/>
        <w:ind w:left="0" w:firstLine="709"/>
        <w:jc w:val="both"/>
        <w:rPr>
          <w:rFonts w:ascii="Arial" w:hAnsi="Arial" w:cs="Arial"/>
          <w:sz w:val="24"/>
          <w:szCs w:val="24"/>
          <w:lang w:eastAsia="zh-CN"/>
        </w:rPr>
      </w:pPr>
      <w:r w:rsidRPr="002B3ABA">
        <w:rPr>
          <w:rFonts w:ascii="Arial" w:hAnsi="Arial" w:cs="Arial"/>
          <w:sz w:val="24"/>
          <w:szCs w:val="24"/>
          <w:lang w:eastAsia="zh-CN"/>
        </w:rPr>
        <w:t>3. Настоящее постановление вступает в силу после дня его официального опубликования.</w:t>
      </w:r>
    </w:p>
    <w:p w:rsidR="00E37EFA" w:rsidRPr="002B3ABA" w:rsidRDefault="00E37EFA" w:rsidP="00E37EFA">
      <w:pPr>
        <w:pStyle w:val="af"/>
        <w:tabs>
          <w:tab w:val="left" w:pos="0"/>
        </w:tabs>
        <w:suppressAutoHyphens/>
        <w:autoSpaceDE w:val="0"/>
        <w:ind w:left="0" w:firstLine="709"/>
        <w:jc w:val="both"/>
        <w:rPr>
          <w:rFonts w:ascii="Arial" w:hAnsi="Arial" w:cs="Arial"/>
          <w:sz w:val="24"/>
          <w:szCs w:val="24"/>
          <w:lang w:eastAsia="zh-CN"/>
        </w:rPr>
      </w:pPr>
      <w:r w:rsidRPr="002B3ABA">
        <w:rPr>
          <w:rFonts w:ascii="Arial" w:hAnsi="Arial" w:cs="Arial"/>
          <w:sz w:val="24"/>
          <w:szCs w:val="24"/>
          <w:lang w:eastAsia="zh-CN"/>
        </w:rPr>
        <w:t>4. Контроль за исполнением настоящего постановления оставляю за собой.</w:t>
      </w:r>
    </w:p>
    <w:p w:rsidR="00E37EFA" w:rsidRDefault="00E37EFA" w:rsidP="00E37EFA">
      <w:pPr>
        <w:shd w:val="clear" w:color="auto" w:fill="FFFFFF"/>
        <w:ind w:firstLine="709"/>
        <w:jc w:val="both"/>
        <w:rPr>
          <w:rFonts w:ascii="Arial" w:hAnsi="Arial" w:cs="Arial"/>
          <w:sz w:val="24"/>
          <w:szCs w:val="24"/>
          <w:lang w:eastAsia="zh-CN"/>
        </w:rPr>
      </w:pPr>
    </w:p>
    <w:p w:rsidR="00E37EFA" w:rsidRPr="002B3ABA" w:rsidRDefault="00E37EFA" w:rsidP="00E37EFA">
      <w:pPr>
        <w:shd w:val="clear" w:color="auto" w:fill="FFFFFF"/>
        <w:ind w:firstLine="709"/>
        <w:jc w:val="both"/>
        <w:rPr>
          <w:rFonts w:ascii="Arial" w:hAnsi="Arial" w:cs="Arial"/>
          <w:sz w:val="24"/>
          <w:szCs w:val="24"/>
          <w:lang w:eastAsia="zh-CN"/>
        </w:rPr>
      </w:pPr>
    </w:p>
    <w:p w:rsidR="00E37EFA" w:rsidRPr="002B3ABA" w:rsidRDefault="00E37EFA" w:rsidP="00EA26B6">
      <w:pPr>
        <w:shd w:val="clear" w:color="auto" w:fill="FFFFFF"/>
        <w:spacing w:after="0"/>
        <w:jc w:val="both"/>
        <w:rPr>
          <w:rFonts w:ascii="Arial" w:hAnsi="Arial" w:cs="Arial"/>
          <w:sz w:val="24"/>
          <w:szCs w:val="24"/>
          <w:lang w:eastAsia="zh-CN"/>
        </w:rPr>
      </w:pPr>
      <w:r w:rsidRPr="002B3ABA">
        <w:rPr>
          <w:rFonts w:ascii="Arial" w:hAnsi="Arial" w:cs="Arial"/>
          <w:sz w:val="24"/>
          <w:szCs w:val="24"/>
          <w:lang w:eastAsia="zh-CN"/>
        </w:rPr>
        <w:t>Глава Балаганского</w:t>
      </w:r>
    </w:p>
    <w:p w:rsidR="00EA26B6" w:rsidRDefault="00E37EFA" w:rsidP="00EA26B6">
      <w:pPr>
        <w:shd w:val="clear" w:color="auto" w:fill="FFFFFF"/>
        <w:spacing w:after="0"/>
        <w:jc w:val="both"/>
        <w:rPr>
          <w:rFonts w:ascii="Arial" w:hAnsi="Arial" w:cs="Arial"/>
          <w:sz w:val="24"/>
          <w:szCs w:val="24"/>
          <w:lang w:eastAsia="zh-CN"/>
        </w:rPr>
      </w:pPr>
      <w:r w:rsidRPr="002B3ABA">
        <w:rPr>
          <w:rFonts w:ascii="Arial" w:hAnsi="Arial" w:cs="Arial"/>
          <w:sz w:val="24"/>
          <w:szCs w:val="24"/>
          <w:lang w:eastAsia="zh-CN"/>
        </w:rPr>
        <w:t xml:space="preserve">Муниципального образования                                    </w:t>
      </w:r>
    </w:p>
    <w:p w:rsidR="00E37EFA" w:rsidRPr="002B3ABA" w:rsidRDefault="00E37EFA" w:rsidP="00EA26B6">
      <w:pPr>
        <w:shd w:val="clear" w:color="auto" w:fill="FFFFFF"/>
        <w:spacing w:after="0"/>
        <w:jc w:val="both"/>
        <w:rPr>
          <w:rFonts w:ascii="Arial" w:hAnsi="Arial" w:cs="Arial"/>
          <w:sz w:val="24"/>
          <w:szCs w:val="24"/>
        </w:rPr>
      </w:pPr>
      <w:r w:rsidRPr="002B3ABA">
        <w:rPr>
          <w:rFonts w:ascii="Arial" w:hAnsi="Arial" w:cs="Arial"/>
          <w:sz w:val="24"/>
          <w:szCs w:val="24"/>
          <w:lang w:eastAsia="zh-CN"/>
        </w:rPr>
        <w:t>Н.И.Лобанов</w:t>
      </w:r>
    </w:p>
    <w:p w:rsidR="00E37EFA" w:rsidRDefault="00E37EFA" w:rsidP="00E37EFA">
      <w:pPr>
        <w:pStyle w:val="ConsPlusTitle"/>
        <w:jc w:val="right"/>
        <w:outlineLvl w:val="0"/>
        <w:rPr>
          <w:b w:val="0"/>
          <w:bCs w:val="0"/>
          <w:sz w:val="28"/>
          <w:szCs w:val="28"/>
        </w:rPr>
      </w:pPr>
    </w:p>
    <w:p w:rsidR="00E37EFA" w:rsidRDefault="00E37EFA" w:rsidP="00E37EFA">
      <w:pPr>
        <w:pStyle w:val="ConsPlusTitle"/>
        <w:jc w:val="right"/>
        <w:outlineLvl w:val="0"/>
        <w:rPr>
          <w:b w:val="0"/>
        </w:rPr>
      </w:pPr>
    </w:p>
    <w:p w:rsidR="00E37EFA" w:rsidRPr="002B3ABA" w:rsidRDefault="00E37EFA" w:rsidP="00E37EFA">
      <w:pPr>
        <w:pStyle w:val="ConsPlusTitle"/>
        <w:jc w:val="right"/>
        <w:outlineLvl w:val="0"/>
        <w:rPr>
          <w:rFonts w:ascii="Courier New" w:hAnsi="Courier New" w:cs="Courier New"/>
          <w:b w:val="0"/>
          <w:sz w:val="22"/>
          <w:szCs w:val="22"/>
        </w:rPr>
      </w:pPr>
      <w:r>
        <w:rPr>
          <w:b w:val="0"/>
        </w:rPr>
        <w:tab/>
      </w:r>
      <w:r w:rsidRPr="002B3ABA">
        <w:rPr>
          <w:rFonts w:ascii="Courier New" w:hAnsi="Courier New" w:cs="Courier New"/>
          <w:b w:val="0"/>
          <w:sz w:val="22"/>
          <w:szCs w:val="22"/>
        </w:rPr>
        <w:t>УТВЕРЖДЕНА</w:t>
      </w:r>
    </w:p>
    <w:p w:rsidR="00E37EFA" w:rsidRPr="002B3ABA" w:rsidRDefault="00E37EFA" w:rsidP="00E37EFA">
      <w:pPr>
        <w:pStyle w:val="ConsPlusTitle"/>
        <w:jc w:val="right"/>
        <w:outlineLvl w:val="0"/>
        <w:rPr>
          <w:rFonts w:ascii="Courier New" w:hAnsi="Courier New" w:cs="Courier New"/>
          <w:b w:val="0"/>
          <w:sz w:val="22"/>
          <w:szCs w:val="22"/>
        </w:rPr>
      </w:pPr>
      <w:r w:rsidRPr="002B3ABA">
        <w:rPr>
          <w:rFonts w:ascii="Courier New" w:hAnsi="Courier New" w:cs="Courier New"/>
          <w:b w:val="0"/>
          <w:sz w:val="22"/>
          <w:szCs w:val="22"/>
        </w:rPr>
        <w:t xml:space="preserve">постановлением администрации </w:t>
      </w:r>
    </w:p>
    <w:p w:rsidR="00E37EFA" w:rsidRPr="002B3ABA" w:rsidRDefault="00E37EFA" w:rsidP="00E37EFA">
      <w:pPr>
        <w:pStyle w:val="ConsPlusTitle"/>
        <w:jc w:val="right"/>
        <w:outlineLvl w:val="0"/>
        <w:rPr>
          <w:rFonts w:ascii="Courier New" w:hAnsi="Courier New" w:cs="Courier New"/>
          <w:b w:val="0"/>
          <w:sz w:val="22"/>
          <w:szCs w:val="22"/>
        </w:rPr>
      </w:pPr>
      <w:r w:rsidRPr="002B3ABA">
        <w:rPr>
          <w:rFonts w:ascii="Courier New" w:hAnsi="Courier New" w:cs="Courier New"/>
          <w:b w:val="0"/>
          <w:sz w:val="22"/>
          <w:szCs w:val="22"/>
        </w:rPr>
        <w:t>Балаганского МО</w:t>
      </w:r>
    </w:p>
    <w:p w:rsidR="00E37EFA" w:rsidRPr="0049615D" w:rsidRDefault="00E37EFA" w:rsidP="00E37EFA">
      <w:pPr>
        <w:jc w:val="right"/>
        <w:rPr>
          <w:rFonts w:ascii="Courier New" w:hAnsi="Courier New" w:cs="Courier New"/>
        </w:rPr>
      </w:pPr>
      <w:r w:rsidRPr="0049615D">
        <w:rPr>
          <w:rFonts w:ascii="Courier New" w:hAnsi="Courier New" w:cs="Courier New"/>
        </w:rPr>
        <w:lastRenderedPageBreak/>
        <w:t>от 26.12.2017 № 451</w:t>
      </w:r>
    </w:p>
    <w:p w:rsidR="00E37EFA" w:rsidRDefault="00E37EFA" w:rsidP="00E37EFA">
      <w:pPr>
        <w:pStyle w:val="ConsPlusTitle"/>
        <w:jc w:val="right"/>
        <w:outlineLvl w:val="0"/>
        <w:rPr>
          <w:b w:val="0"/>
        </w:rPr>
      </w:pPr>
    </w:p>
    <w:p w:rsidR="00E37EFA" w:rsidRDefault="00E37EFA" w:rsidP="00E37EFA">
      <w:pPr>
        <w:pStyle w:val="ConsPlusTitle"/>
        <w:jc w:val="right"/>
        <w:outlineLvl w:val="0"/>
        <w:rPr>
          <w:b w:val="0"/>
        </w:rPr>
      </w:pPr>
    </w:p>
    <w:p w:rsidR="00E37EFA" w:rsidRPr="002B3ABA" w:rsidRDefault="00E37EFA" w:rsidP="00E37EFA">
      <w:pPr>
        <w:widowControl w:val="0"/>
        <w:shd w:val="clear" w:color="auto" w:fill="FFFFFF"/>
        <w:autoSpaceDE w:val="0"/>
        <w:autoSpaceDN w:val="0"/>
        <w:adjustRightInd w:val="0"/>
        <w:jc w:val="center"/>
        <w:outlineLvl w:val="0"/>
        <w:rPr>
          <w:rFonts w:ascii="Arial" w:hAnsi="Arial" w:cs="Arial"/>
          <w:b/>
          <w:bCs/>
          <w:sz w:val="32"/>
          <w:szCs w:val="32"/>
        </w:rPr>
      </w:pPr>
      <w:r w:rsidRPr="002B3ABA">
        <w:rPr>
          <w:rFonts w:ascii="Arial" w:hAnsi="Arial" w:cs="Arial"/>
          <w:b/>
          <w:bCs/>
          <w:sz w:val="32"/>
          <w:szCs w:val="32"/>
        </w:rPr>
        <w:t>МУНИЦИПАЛЬНАЯ ПРОГРАММА</w:t>
      </w:r>
    </w:p>
    <w:p w:rsidR="00E37EFA" w:rsidRPr="002B3ABA" w:rsidRDefault="00E37EFA" w:rsidP="00E37EFA">
      <w:pPr>
        <w:widowControl w:val="0"/>
        <w:shd w:val="clear" w:color="auto" w:fill="FFFFFF"/>
        <w:autoSpaceDE w:val="0"/>
        <w:autoSpaceDN w:val="0"/>
        <w:adjustRightInd w:val="0"/>
        <w:jc w:val="center"/>
        <w:outlineLvl w:val="0"/>
        <w:rPr>
          <w:rFonts w:ascii="Arial" w:hAnsi="Arial" w:cs="Arial"/>
          <w:b/>
          <w:bCs/>
          <w:sz w:val="32"/>
          <w:szCs w:val="32"/>
        </w:rPr>
      </w:pPr>
    </w:p>
    <w:p w:rsidR="00E37EFA" w:rsidRDefault="00E37EFA" w:rsidP="00E37EFA">
      <w:pPr>
        <w:widowControl w:val="0"/>
        <w:autoSpaceDE w:val="0"/>
        <w:autoSpaceDN w:val="0"/>
        <w:adjustRightInd w:val="0"/>
        <w:jc w:val="center"/>
        <w:outlineLvl w:val="1"/>
        <w:rPr>
          <w:rFonts w:ascii="Arial" w:hAnsi="Arial" w:cs="Arial"/>
          <w:b/>
          <w:sz w:val="24"/>
          <w:szCs w:val="24"/>
        </w:rPr>
      </w:pPr>
      <w:r>
        <w:rPr>
          <w:b/>
          <w:spacing w:val="-2"/>
          <w:sz w:val="28"/>
        </w:rPr>
        <w:t xml:space="preserve">«ФОРМИРОВАНИЕ СОВРЕМЕННОЙ ГОРОДСКОЙ СРЕДЫ НА ТЕРРИТОРИИ БАЛАГАНСКОГО МУНИЦИПАЛЬНОГО ОБРАЗОВАНИЯ НА </w:t>
      </w:r>
      <w:r w:rsidRPr="00B03CFB">
        <w:rPr>
          <w:b/>
          <w:spacing w:val="-2"/>
          <w:sz w:val="28"/>
        </w:rPr>
        <w:t xml:space="preserve">2018-2023 </w:t>
      </w:r>
      <w:proofErr w:type="spellStart"/>
      <w:r w:rsidRPr="00B03CFB">
        <w:rPr>
          <w:b/>
          <w:spacing w:val="-2"/>
          <w:sz w:val="28"/>
        </w:rPr>
        <w:t>г</w:t>
      </w:r>
      <w:r>
        <w:rPr>
          <w:b/>
          <w:spacing w:val="-2"/>
          <w:sz w:val="28"/>
        </w:rPr>
        <w:t>г</w:t>
      </w:r>
      <w:proofErr w:type="spellEnd"/>
      <w:r>
        <w:rPr>
          <w:b/>
          <w:spacing w:val="-2"/>
          <w:sz w:val="28"/>
        </w:rPr>
        <w:t>»</w:t>
      </w:r>
    </w:p>
    <w:p w:rsidR="00E37EFA" w:rsidRPr="002B3ABA" w:rsidRDefault="00E37EFA" w:rsidP="00E37EFA">
      <w:pPr>
        <w:widowControl w:val="0"/>
        <w:autoSpaceDE w:val="0"/>
        <w:autoSpaceDN w:val="0"/>
        <w:adjustRightInd w:val="0"/>
        <w:jc w:val="center"/>
        <w:outlineLvl w:val="1"/>
        <w:rPr>
          <w:rFonts w:ascii="Arial" w:hAnsi="Arial" w:cs="Arial"/>
          <w:b/>
          <w:spacing w:val="-2"/>
          <w:sz w:val="24"/>
          <w:szCs w:val="24"/>
        </w:rPr>
      </w:pPr>
      <w:r w:rsidRPr="002B3ABA">
        <w:rPr>
          <w:rFonts w:ascii="Arial" w:hAnsi="Arial" w:cs="Arial"/>
          <w:b/>
          <w:sz w:val="24"/>
          <w:szCs w:val="24"/>
        </w:rPr>
        <w:t>(</w:t>
      </w:r>
      <w:r w:rsidRPr="002B3ABA">
        <w:rPr>
          <w:rFonts w:ascii="Arial" w:hAnsi="Arial" w:cs="Arial"/>
          <w:sz w:val="24"/>
          <w:szCs w:val="24"/>
        </w:rPr>
        <w:t>далее - муниципальная программа)</w:t>
      </w:r>
    </w:p>
    <w:p w:rsidR="00E37EFA" w:rsidRPr="007E37FB" w:rsidRDefault="00E37EFA" w:rsidP="00E37EFA">
      <w:pPr>
        <w:widowControl w:val="0"/>
        <w:autoSpaceDE w:val="0"/>
        <w:autoSpaceDN w:val="0"/>
        <w:adjustRightInd w:val="0"/>
        <w:jc w:val="center"/>
        <w:outlineLvl w:val="1"/>
        <w:rPr>
          <w:b/>
          <w:spacing w:val="-2"/>
          <w:sz w:val="28"/>
          <w:szCs w:val="28"/>
        </w:rPr>
      </w:pPr>
    </w:p>
    <w:p w:rsidR="00E37EFA" w:rsidRPr="002B3ABA" w:rsidRDefault="00E37EFA" w:rsidP="00E37EFA">
      <w:pPr>
        <w:widowControl w:val="0"/>
        <w:autoSpaceDE w:val="0"/>
        <w:autoSpaceDN w:val="0"/>
        <w:adjustRightInd w:val="0"/>
        <w:jc w:val="center"/>
        <w:outlineLvl w:val="1"/>
        <w:rPr>
          <w:rFonts w:ascii="Arial" w:eastAsia="Calibri" w:hAnsi="Arial" w:cs="Arial"/>
          <w:sz w:val="24"/>
          <w:szCs w:val="24"/>
          <w:lang w:eastAsia="en-US"/>
        </w:rPr>
      </w:pPr>
      <w:r w:rsidRPr="002B3ABA">
        <w:rPr>
          <w:rFonts w:ascii="Arial" w:eastAsia="Calibri" w:hAnsi="Arial" w:cs="Arial"/>
          <w:sz w:val="24"/>
          <w:szCs w:val="24"/>
          <w:lang w:eastAsia="en-US"/>
        </w:rPr>
        <w:t xml:space="preserve">Глава 1. ПАСПОРТ </w:t>
      </w:r>
    </w:p>
    <w:p w:rsidR="00E37EFA" w:rsidRPr="008106D2" w:rsidRDefault="00E37EFA" w:rsidP="00E37EFA">
      <w:pPr>
        <w:widowControl w:val="0"/>
        <w:autoSpaceDE w:val="0"/>
        <w:autoSpaceDN w:val="0"/>
        <w:adjustRightInd w:val="0"/>
        <w:jc w:val="center"/>
        <w:outlineLvl w:val="1"/>
        <w:rPr>
          <w:rFonts w:eastAsia="Calibri"/>
          <w:sz w:val="28"/>
          <w:szCs w:val="28"/>
          <w:lang w:eastAsia="en-US"/>
        </w:rPr>
      </w:pP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3404"/>
        <w:gridCol w:w="6016"/>
      </w:tblGrid>
      <w:tr w:rsidR="00E37EFA" w:rsidRPr="002B3ABA" w:rsidTr="00E37EFA">
        <w:trPr>
          <w:trHeight w:val="836"/>
        </w:trPr>
        <w:tc>
          <w:tcPr>
            <w:tcW w:w="3404" w:type="dxa"/>
            <w:tcBorders>
              <w:top w:val="single" w:sz="4" w:space="0" w:color="auto"/>
              <w:left w:val="single" w:sz="4" w:space="0" w:color="auto"/>
              <w:bottom w:val="single" w:sz="4" w:space="0" w:color="auto"/>
              <w:right w:val="single" w:sz="4" w:space="0" w:color="auto"/>
            </w:tcBorders>
          </w:tcPr>
          <w:p w:rsidR="00E37EFA" w:rsidRPr="002B3ABA" w:rsidRDefault="00E37EFA" w:rsidP="00E37EFA">
            <w:pPr>
              <w:widowControl w:val="0"/>
              <w:autoSpaceDE w:val="0"/>
              <w:autoSpaceDN w:val="0"/>
              <w:adjustRightInd w:val="0"/>
              <w:rPr>
                <w:rFonts w:ascii="Courier New" w:eastAsia="Calibri" w:hAnsi="Courier New" w:cs="Courier New"/>
                <w:sz w:val="24"/>
                <w:szCs w:val="24"/>
              </w:rPr>
            </w:pPr>
            <w:r w:rsidRPr="002B3ABA">
              <w:rPr>
                <w:rFonts w:ascii="Courier New" w:eastAsia="Calibri" w:hAnsi="Courier New" w:cs="Courier New"/>
                <w:sz w:val="24"/>
                <w:szCs w:val="24"/>
              </w:rPr>
              <w:t xml:space="preserve">Наименование муниципальной программы </w:t>
            </w:r>
          </w:p>
        </w:tc>
        <w:tc>
          <w:tcPr>
            <w:tcW w:w="6016" w:type="dxa"/>
            <w:tcBorders>
              <w:top w:val="single" w:sz="4" w:space="0" w:color="auto"/>
              <w:left w:val="single" w:sz="4" w:space="0" w:color="auto"/>
              <w:bottom w:val="single" w:sz="4" w:space="0" w:color="auto"/>
              <w:right w:val="single" w:sz="4" w:space="0" w:color="auto"/>
            </w:tcBorders>
          </w:tcPr>
          <w:p w:rsidR="00E37EFA" w:rsidRPr="002B3ABA" w:rsidRDefault="00E37EFA" w:rsidP="00E37EFA">
            <w:pPr>
              <w:tabs>
                <w:tab w:val="left" w:pos="5700"/>
                <w:tab w:val="left" w:pos="6120"/>
                <w:tab w:val="left" w:pos="7088"/>
              </w:tabs>
              <w:jc w:val="center"/>
              <w:rPr>
                <w:rFonts w:ascii="Courier New" w:hAnsi="Courier New" w:cs="Courier New"/>
                <w:spacing w:val="-2"/>
                <w:sz w:val="24"/>
                <w:szCs w:val="24"/>
              </w:rPr>
            </w:pPr>
            <w:r w:rsidRPr="002B3ABA">
              <w:rPr>
                <w:rFonts w:ascii="Courier New" w:hAnsi="Courier New" w:cs="Courier New"/>
                <w:spacing w:val="-2"/>
                <w:sz w:val="24"/>
                <w:szCs w:val="24"/>
              </w:rPr>
              <w:t xml:space="preserve">«Формирование современной городской среды на территории Балаганского муниципального образования на 2018-2023 </w:t>
            </w:r>
            <w:proofErr w:type="spellStart"/>
            <w:r w:rsidRPr="002B3ABA">
              <w:rPr>
                <w:rFonts w:ascii="Courier New" w:hAnsi="Courier New" w:cs="Courier New"/>
                <w:spacing w:val="-2"/>
                <w:sz w:val="24"/>
                <w:szCs w:val="24"/>
              </w:rPr>
              <w:t>гг</w:t>
            </w:r>
            <w:proofErr w:type="spellEnd"/>
          </w:p>
        </w:tc>
      </w:tr>
      <w:tr w:rsidR="00E37EFA" w:rsidRPr="002B3ABA" w:rsidTr="00E37EFA">
        <w:trPr>
          <w:trHeight w:val="23"/>
        </w:trPr>
        <w:tc>
          <w:tcPr>
            <w:tcW w:w="3404" w:type="dxa"/>
            <w:tcBorders>
              <w:top w:val="single" w:sz="4" w:space="0" w:color="auto"/>
              <w:left w:val="single" w:sz="4" w:space="0" w:color="auto"/>
              <w:bottom w:val="single" w:sz="4" w:space="0" w:color="auto"/>
              <w:right w:val="single" w:sz="4" w:space="0" w:color="auto"/>
            </w:tcBorders>
          </w:tcPr>
          <w:p w:rsidR="00E37EFA" w:rsidRPr="002B3ABA" w:rsidRDefault="00E37EFA" w:rsidP="00E37EFA">
            <w:pPr>
              <w:widowControl w:val="0"/>
              <w:autoSpaceDE w:val="0"/>
              <w:autoSpaceDN w:val="0"/>
              <w:adjustRightInd w:val="0"/>
              <w:rPr>
                <w:rFonts w:ascii="Courier New" w:eastAsia="Calibri" w:hAnsi="Courier New" w:cs="Courier New"/>
                <w:sz w:val="24"/>
                <w:szCs w:val="24"/>
              </w:rPr>
            </w:pPr>
            <w:r w:rsidRPr="002B3ABA">
              <w:rPr>
                <w:rFonts w:ascii="Courier New" w:eastAsia="Calibri" w:hAnsi="Courier New" w:cs="Courier New"/>
                <w:sz w:val="24"/>
                <w:szCs w:val="24"/>
              </w:rPr>
              <w:t>Правовое основание разработки муниципальной программы</w:t>
            </w:r>
          </w:p>
        </w:tc>
        <w:tc>
          <w:tcPr>
            <w:tcW w:w="6016" w:type="dxa"/>
            <w:tcBorders>
              <w:top w:val="single" w:sz="4" w:space="0" w:color="auto"/>
              <w:left w:val="single" w:sz="4" w:space="0" w:color="auto"/>
              <w:bottom w:val="single" w:sz="4" w:space="0" w:color="auto"/>
              <w:right w:val="single" w:sz="4" w:space="0" w:color="auto"/>
            </w:tcBorders>
          </w:tcPr>
          <w:p w:rsidR="00E37EFA" w:rsidRPr="002B3ABA" w:rsidRDefault="00E37EFA" w:rsidP="00E37EFA">
            <w:pPr>
              <w:widowControl w:val="0"/>
              <w:autoSpaceDE w:val="0"/>
              <w:autoSpaceDN w:val="0"/>
              <w:adjustRightInd w:val="0"/>
              <w:jc w:val="both"/>
              <w:rPr>
                <w:rFonts w:ascii="Courier New" w:eastAsia="Calibri" w:hAnsi="Courier New" w:cs="Courier New"/>
                <w:sz w:val="24"/>
                <w:szCs w:val="24"/>
              </w:rPr>
            </w:pPr>
            <w:r w:rsidRPr="002B3ABA">
              <w:rPr>
                <w:rFonts w:ascii="Courier New" w:eastAsia="Calibri" w:hAnsi="Courier New" w:cs="Courier New"/>
                <w:sz w:val="24"/>
                <w:szCs w:val="24"/>
              </w:rPr>
              <w:t xml:space="preserve">    Статья 179 Бюджетного кодекса Российской Федерации;</w:t>
            </w:r>
          </w:p>
          <w:p w:rsidR="00E37EFA" w:rsidRPr="002B3ABA" w:rsidRDefault="00E37EFA" w:rsidP="00E37EFA">
            <w:pPr>
              <w:widowControl w:val="0"/>
              <w:autoSpaceDE w:val="0"/>
              <w:autoSpaceDN w:val="0"/>
              <w:adjustRightInd w:val="0"/>
              <w:jc w:val="both"/>
              <w:rPr>
                <w:rFonts w:ascii="Courier New" w:eastAsia="Calibri" w:hAnsi="Courier New" w:cs="Courier New"/>
                <w:sz w:val="24"/>
                <w:szCs w:val="24"/>
              </w:rPr>
            </w:pPr>
            <w:r w:rsidRPr="002B3ABA">
              <w:rPr>
                <w:rFonts w:ascii="Courier New" w:eastAsia="Calibri" w:hAnsi="Courier New" w:cs="Courier New"/>
                <w:sz w:val="24"/>
                <w:szCs w:val="24"/>
              </w:rPr>
              <w:t>Постановление Правительства Российской Федерации</w:t>
            </w:r>
            <w:r w:rsidR="002D299F">
              <w:rPr>
                <w:rFonts w:ascii="Courier New" w:eastAsia="Calibri" w:hAnsi="Courier New" w:cs="Courier New"/>
                <w:sz w:val="24"/>
                <w:szCs w:val="24"/>
              </w:rPr>
              <w:t xml:space="preserve"> </w:t>
            </w:r>
            <w:r w:rsidRPr="002B3ABA">
              <w:rPr>
                <w:rFonts w:ascii="Courier New" w:eastAsia="Calibri" w:hAnsi="Courier New" w:cs="Courier New"/>
                <w:sz w:val="24"/>
                <w:szCs w:val="24"/>
              </w:rPr>
              <w:t>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E37EFA" w:rsidRPr="002B3ABA" w:rsidRDefault="00E37EFA" w:rsidP="00E37EFA">
            <w:pPr>
              <w:widowControl w:val="0"/>
              <w:autoSpaceDE w:val="0"/>
              <w:autoSpaceDN w:val="0"/>
              <w:adjustRightInd w:val="0"/>
              <w:jc w:val="both"/>
              <w:rPr>
                <w:rFonts w:ascii="Courier New" w:eastAsia="Calibri" w:hAnsi="Courier New" w:cs="Courier New"/>
                <w:sz w:val="24"/>
                <w:szCs w:val="24"/>
              </w:rPr>
            </w:pPr>
            <w:r w:rsidRPr="002B3ABA">
              <w:rPr>
                <w:rFonts w:ascii="Courier New" w:hAnsi="Courier New" w:cs="Courier New"/>
                <w:sz w:val="24"/>
                <w:szCs w:val="24"/>
              </w:rPr>
              <w:t xml:space="preserve">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утвержденными приказом     Министерства строительства и жилищно-коммунального хозяйства Российской</w:t>
            </w:r>
            <w:r>
              <w:rPr>
                <w:rFonts w:ascii="Courier New" w:hAnsi="Courier New" w:cs="Courier New"/>
                <w:sz w:val="24"/>
                <w:szCs w:val="24"/>
              </w:rPr>
              <w:t xml:space="preserve"> Федерации от 21.02.2017 № </w:t>
            </w:r>
            <w:r>
              <w:rPr>
                <w:rFonts w:ascii="Courier New" w:hAnsi="Courier New" w:cs="Courier New"/>
                <w:sz w:val="24"/>
                <w:szCs w:val="24"/>
              </w:rPr>
              <w:lastRenderedPageBreak/>
              <w:t>114;</w:t>
            </w:r>
            <w:r w:rsidRPr="002B3ABA">
              <w:rPr>
                <w:rFonts w:ascii="Courier New" w:eastAsia="Calibri" w:hAnsi="Courier New" w:cs="Courier New"/>
                <w:sz w:val="24"/>
                <w:szCs w:val="24"/>
              </w:rPr>
              <w:t xml:space="preserve">Постановление администрации Балаганского муниципального образования </w:t>
            </w:r>
            <w:r w:rsidRPr="002B3ABA">
              <w:rPr>
                <w:rFonts w:ascii="Courier New" w:hAnsi="Courier New" w:cs="Courier New"/>
                <w:sz w:val="24"/>
                <w:szCs w:val="24"/>
              </w:rPr>
              <w:t>от 07.11.2016 № 386</w:t>
            </w:r>
            <w:r w:rsidRPr="002B3ABA">
              <w:rPr>
                <w:rFonts w:ascii="Courier New" w:eastAsia="Calibri" w:hAnsi="Courier New" w:cs="Courier New"/>
                <w:sz w:val="24"/>
                <w:szCs w:val="24"/>
              </w:rPr>
              <w:t xml:space="preserve"> «Об утверждении Порядка разработки, утверждения, реализации и оценки эффективности реализации муниципальных программ Балаганского муниципального образования;</w:t>
            </w:r>
          </w:p>
          <w:p w:rsidR="00E37EFA" w:rsidRPr="002B3ABA" w:rsidRDefault="00E37EFA" w:rsidP="00E37EFA">
            <w:pPr>
              <w:tabs>
                <w:tab w:val="left" w:pos="0"/>
                <w:tab w:val="left" w:pos="1134"/>
              </w:tabs>
              <w:jc w:val="both"/>
              <w:rPr>
                <w:rFonts w:ascii="Courier New" w:hAnsi="Courier New" w:cs="Courier New"/>
                <w:sz w:val="24"/>
                <w:szCs w:val="24"/>
              </w:rPr>
            </w:pPr>
          </w:p>
        </w:tc>
      </w:tr>
      <w:tr w:rsidR="00E37EFA" w:rsidRPr="002B3ABA" w:rsidTr="00E37EFA">
        <w:tc>
          <w:tcPr>
            <w:tcW w:w="3404" w:type="dxa"/>
            <w:tcBorders>
              <w:top w:val="single" w:sz="4" w:space="0" w:color="auto"/>
              <w:left w:val="single" w:sz="4" w:space="0" w:color="auto"/>
              <w:bottom w:val="single" w:sz="4" w:space="0" w:color="auto"/>
              <w:right w:val="single" w:sz="4" w:space="0" w:color="auto"/>
            </w:tcBorders>
          </w:tcPr>
          <w:p w:rsidR="00E37EFA" w:rsidRPr="002B3ABA" w:rsidRDefault="00E37EFA" w:rsidP="00E37EFA">
            <w:pPr>
              <w:widowControl w:val="0"/>
              <w:autoSpaceDE w:val="0"/>
              <w:autoSpaceDN w:val="0"/>
              <w:adjustRightInd w:val="0"/>
              <w:rPr>
                <w:rFonts w:ascii="Courier New" w:eastAsia="Calibri" w:hAnsi="Courier New" w:cs="Courier New"/>
                <w:sz w:val="24"/>
                <w:szCs w:val="24"/>
              </w:rPr>
            </w:pPr>
            <w:r w:rsidRPr="002B3ABA">
              <w:rPr>
                <w:rFonts w:ascii="Courier New" w:eastAsia="Calibri" w:hAnsi="Courier New" w:cs="Courier New"/>
                <w:sz w:val="24"/>
                <w:szCs w:val="24"/>
              </w:rPr>
              <w:lastRenderedPageBreak/>
              <w:t xml:space="preserve">Ответственный исполнитель муниципальной программы </w:t>
            </w:r>
          </w:p>
        </w:tc>
        <w:tc>
          <w:tcPr>
            <w:tcW w:w="6016" w:type="dxa"/>
            <w:tcBorders>
              <w:top w:val="single" w:sz="4" w:space="0" w:color="auto"/>
              <w:left w:val="single" w:sz="4" w:space="0" w:color="auto"/>
              <w:bottom w:val="single" w:sz="4" w:space="0" w:color="auto"/>
              <w:right w:val="single" w:sz="4" w:space="0" w:color="auto"/>
            </w:tcBorders>
          </w:tcPr>
          <w:p w:rsidR="00E37EFA" w:rsidRPr="002B3ABA" w:rsidRDefault="00E37EFA" w:rsidP="00E37EFA">
            <w:pPr>
              <w:widowControl w:val="0"/>
              <w:autoSpaceDE w:val="0"/>
              <w:autoSpaceDN w:val="0"/>
              <w:adjustRightInd w:val="0"/>
              <w:jc w:val="both"/>
              <w:rPr>
                <w:rFonts w:ascii="Courier New" w:eastAsia="Calibri" w:hAnsi="Courier New" w:cs="Courier New"/>
                <w:sz w:val="24"/>
                <w:szCs w:val="24"/>
              </w:rPr>
            </w:pPr>
            <w:r w:rsidRPr="002B3ABA">
              <w:rPr>
                <w:rFonts w:ascii="Courier New" w:eastAsia="Calibri" w:hAnsi="Courier New" w:cs="Courier New"/>
                <w:sz w:val="24"/>
                <w:szCs w:val="24"/>
              </w:rPr>
              <w:t>Администрация</w:t>
            </w:r>
            <w:r w:rsidR="00EA26B6">
              <w:rPr>
                <w:rFonts w:ascii="Courier New" w:eastAsia="Calibri" w:hAnsi="Courier New" w:cs="Courier New"/>
                <w:sz w:val="24"/>
                <w:szCs w:val="24"/>
              </w:rPr>
              <w:t xml:space="preserve"> </w:t>
            </w:r>
            <w:r w:rsidRPr="002B3ABA">
              <w:rPr>
                <w:rFonts w:ascii="Courier New" w:eastAsia="Calibri" w:hAnsi="Courier New" w:cs="Courier New"/>
                <w:sz w:val="24"/>
                <w:szCs w:val="24"/>
              </w:rPr>
              <w:t>Балаганского муниципального образования</w:t>
            </w:r>
          </w:p>
        </w:tc>
      </w:tr>
      <w:tr w:rsidR="00E37EFA" w:rsidRPr="002B3ABA" w:rsidTr="00E37EFA">
        <w:trPr>
          <w:trHeight w:val="568"/>
        </w:trPr>
        <w:tc>
          <w:tcPr>
            <w:tcW w:w="3404" w:type="dxa"/>
            <w:tcBorders>
              <w:top w:val="single" w:sz="4" w:space="0" w:color="auto"/>
              <w:left w:val="single" w:sz="4" w:space="0" w:color="auto"/>
              <w:bottom w:val="single" w:sz="4" w:space="0" w:color="auto"/>
              <w:right w:val="single" w:sz="4" w:space="0" w:color="auto"/>
            </w:tcBorders>
          </w:tcPr>
          <w:p w:rsidR="00E37EFA" w:rsidRPr="002B3ABA" w:rsidRDefault="00E37EFA" w:rsidP="00E37EFA">
            <w:pPr>
              <w:widowControl w:val="0"/>
              <w:autoSpaceDE w:val="0"/>
              <w:autoSpaceDN w:val="0"/>
              <w:adjustRightInd w:val="0"/>
              <w:rPr>
                <w:rFonts w:ascii="Courier New" w:eastAsia="Calibri" w:hAnsi="Courier New" w:cs="Courier New"/>
                <w:sz w:val="24"/>
                <w:szCs w:val="24"/>
              </w:rPr>
            </w:pPr>
            <w:r w:rsidRPr="002B3ABA">
              <w:rPr>
                <w:rFonts w:ascii="Courier New" w:eastAsia="Calibri" w:hAnsi="Courier New" w:cs="Courier New"/>
                <w:sz w:val="24"/>
                <w:szCs w:val="24"/>
              </w:rPr>
              <w:t xml:space="preserve">Цель муниципальной программы </w:t>
            </w:r>
          </w:p>
        </w:tc>
        <w:tc>
          <w:tcPr>
            <w:tcW w:w="6016" w:type="dxa"/>
            <w:tcBorders>
              <w:top w:val="single" w:sz="4" w:space="0" w:color="auto"/>
              <w:left w:val="single" w:sz="4" w:space="0" w:color="auto"/>
              <w:bottom w:val="single" w:sz="4" w:space="0" w:color="auto"/>
              <w:right w:val="single" w:sz="4" w:space="0" w:color="auto"/>
            </w:tcBorders>
          </w:tcPr>
          <w:p w:rsidR="00E37EFA" w:rsidRPr="002B3ABA" w:rsidRDefault="00E37EFA" w:rsidP="00E37EFA">
            <w:pPr>
              <w:widowControl w:val="0"/>
              <w:tabs>
                <w:tab w:val="left" w:pos="284"/>
              </w:tabs>
              <w:autoSpaceDE w:val="0"/>
              <w:autoSpaceDN w:val="0"/>
              <w:adjustRightInd w:val="0"/>
              <w:jc w:val="both"/>
              <w:rPr>
                <w:rFonts w:ascii="Courier New" w:eastAsia="Calibri" w:hAnsi="Courier New" w:cs="Courier New"/>
                <w:sz w:val="24"/>
                <w:szCs w:val="24"/>
              </w:rPr>
            </w:pPr>
            <w:r w:rsidRPr="002B3ABA">
              <w:rPr>
                <w:rFonts w:ascii="Courier New" w:eastAsia="Calibri" w:hAnsi="Courier New" w:cs="Courier New"/>
                <w:sz w:val="24"/>
                <w:szCs w:val="24"/>
              </w:rPr>
              <w:t xml:space="preserve">Повышение уровня благоустройства </w:t>
            </w:r>
            <w:r w:rsidRPr="002B3ABA">
              <w:rPr>
                <w:rStyle w:val="14"/>
                <w:rFonts w:ascii="Courier New" w:eastAsiaTheme="minorEastAsia" w:hAnsi="Courier New" w:cs="Courier New"/>
                <w:sz w:val="24"/>
                <w:szCs w:val="24"/>
              </w:rPr>
              <w:t>территорий</w:t>
            </w:r>
            <w:r w:rsidR="00EA26B6">
              <w:rPr>
                <w:rStyle w:val="14"/>
                <w:rFonts w:ascii="Courier New" w:eastAsiaTheme="minorEastAsia" w:hAnsi="Courier New" w:cs="Courier New"/>
                <w:sz w:val="24"/>
                <w:szCs w:val="24"/>
              </w:rPr>
              <w:t xml:space="preserve"> </w:t>
            </w:r>
            <w:r w:rsidRPr="002B3ABA">
              <w:rPr>
                <w:rFonts w:ascii="Courier New" w:eastAsia="Calibri" w:hAnsi="Courier New" w:cs="Courier New"/>
                <w:sz w:val="24"/>
                <w:szCs w:val="24"/>
              </w:rPr>
              <w:t>Балаганского муниципального образования</w:t>
            </w:r>
          </w:p>
        </w:tc>
      </w:tr>
      <w:tr w:rsidR="00E37EFA" w:rsidRPr="002B3ABA" w:rsidTr="00E37EFA">
        <w:trPr>
          <w:trHeight w:val="2302"/>
        </w:trPr>
        <w:tc>
          <w:tcPr>
            <w:tcW w:w="3404" w:type="dxa"/>
            <w:tcBorders>
              <w:top w:val="single" w:sz="4" w:space="0" w:color="auto"/>
              <w:left w:val="single" w:sz="4" w:space="0" w:color="auto"/>
              <w:bottom w:val="single" w:sz="4" w:space="0" w:color="auto"/>
              <w:right w:val="single" w:sz="4" w:space="0" w:color="auto"/>
            </w:tcBorders>
          </w:tcPr>
          <w:p w:rsidR="00E37EFA" w:rsidRPr="002B3ABA" w:rsidRDefault="00E37EFA" w:rsidP="00E37EFA">
            <w:pPr>
              <w:widowControl w:val="0"/>
              <w:autoSpaceDE w:val="0"/>
              <w:autoSpaceDN w:val="0"/>
              <w:adjustRightInd w:val="0"/>
              <w:rPr>
                <w:rFonts w:ascii="Courier New" w:eastAsia="Calibri" w:hAnsi="Courier New" w:cs="Courier New"/>
                <w:sz w:val="24"/>
                <w:szCs w:val="24"/>
              </w:rPr>
            </w:pPr>
            <w:r w:rsidRPr="002B3ABA">
              <w:rPr>
                <w:rFonts w:ascii="Courier New" w:eastAsia="Calibri" w:hAnsi="Courier New" w:cs="Courier New"/>
                <w:sz w:val="24"/>
                <w:szCs w:val="24"/>
              </w:rPr>
              <w:t>Задачи муниципальной программы</w:t>
            </w:r>
          </w:p>
          <w:p w:rsidR="00E37EFA" w:rsidRPr="002B3ABA" w:rsidRDefault="00E37EFA" w:rsidP="00E37EFA">
            <w:pPr>
              <w:rPr>
                <w:rFonts w:ascii="Courier New" w:eastAsia="Calibri" w:hAnsi="Courier New" w:cs="Courier New"/>
                <w:sz w:val="24"/>
                <w:szCs w:val="24"/>
              </w:rPr>
            </w:pPr>
          </w:p>
          <w:p w:rsidR="00E37EFA" w:rsidRPr="002B3ABA" w:rsidRDefault="00E37EFA" w:rsidP="00E37EFA">
            <w:pPr>
              <w:rPr>
                <w:rFonts w:ascii="Courier New" w:eastAsia="Calibri" w:hAnsi="Courier New" w:cs="Courier New"/>
                <w:sz w:val="24"/>
                <w:szCs w:val="24"/>
              </w:rPr>
            </w:pPr>
          </w:p>
          <w:p w:rsidR="00E37EFA" w:rsidRPr="002B3ABA" w:rsidRDefault="00E37EFA" w:rsidP="00E37EFA">
            <w:pPr>
              <w:rPr>
                <w:rFonts w:ascii="Courier New" w:eastAsia="Calibri" w:hAnsi="Courier New" w:cs="Courier New"/>
                <w:sz w:val="24"/>
                <w:szCs w:val="24"/>
              </w:rPr>
            </w:pPr>
          </w:p>
          <w:p w:rsidR="00E37EFA" w:rsidRPr="002B3ABA" w:rsidRDefault="00E37EFA" w:rsidP="00E37EFA">
            <w:pPr>
              <w:rPr>
                <w:rFonts w:ascii="Courier New" w:eastAsia="Calibri" w:hAnsi="Courier New" w:cs="Courier New"/>
                <w:sz w:val="24"/>
                <w:szCs w:val="24"/>
              </w:rPr>
            </w:pPr>
          </w:p>
          <w:p w:rsidR="00E37EFA" w:rsidRPr="002B3ABA" w:rsidRDefault="00E37EFA" w:rsidP="00E37EFA">
            <w:pPr>
              <w:tabs>
                <w:tab w:val="left" w:pos="2337"/>
              </w:tabs>
              <w:rPr>
                <w:rFonts w:ascii="Courier New" w:eastAsia="Calibri" w:hAnsi="Courier New" w:cs="Courier New"/>
                <w:sz w:val="24"/>
                <w:szCs w:val="24"/>
              </w:rPr>
            </w:pPr>
          </w:p>
        </w:tc>
        <w:tc>
          <w:tcPr>
            <w:tcW w:w="6016" w:type="dxa"/>
            <w:tcBorders>
              <w:top w:val="single" w:sz="4" w:space="0" w:color="auto"/>
              <w:left w:val="single" w:sz="4" w:space="0" w:color="auto"/>
              <w:bottom w:val="single" w:sz="4" w:space="0" w:color="auto"/>
              <w:right w:val="single" w:sz="4" w:space="0" w:color="auto"/>
            </w:tcBorders>
          </w:tcPr>
          <w:p w:rsidR="00E37EFA" w:rsidRPr="002B3ABA" w:rsidRDefault="00E37EFA" w:rsidP="00E37EFA">
            <w:pPr>
              <w:pStyle w:val="af"/>
              <w:numPr>
                <w:ilvl w:val="0"/>
                <w:numId w:val="37"/>
              </w:numPr>
              <w:tabs>
                <w:tab w:val="left" w:pos="0"/>
                <w:tab w:val="left" w:pos="284"/>
              </w:tabs>
              <w:ind w:left="0" w:firstLine="0"/>
              <w:jc w:val="both"/>
              <w:rPr>
                <w:rFonts w:ascii="Courier New" w:hAnsi="Courier New" w:cs="Courier New"/>
                <w:sz w:val="24"/>
                <w:szCs w:val="24"/>
              </w:rPr>
            </w:pPr>
            <w:r w:rsidRPr="002B3ABA">
              <w:rPr>
                <w:rFonts w:ascii="Courier New" w:hAnsi="Courier New" w:cs="Courier New"/>
                <w:sz w:val="24"/>
                <w:szCs w:val="24"/>
              </w:rPr>
              <w:t>повышение уровня благоустройства дворовых территорий;</w:t>
            </w:r>
          </w:p>
          <w:p w:rsidR="00E37EFA" w:rsidRPr="002B3ABA" w:rsidRDefault="00E37EFA" w:rsidP="00E37EFA">
            <w:pPr>
              <w:pStyle w:val="af"/>
              <w:numPr>
                <w:ilvl w:val="0"/>
                <w:numId w:val="37"/>
              </w:numPr>
              <w:tabs>
                <w:tab w:val="left" w:pos="0"/>
                <w:tab w:val="left" w:pos="143"/>
                <w:tab w:val="left" w:pos="284"/>
                <w:tab w:val="left" w:pos="709"/>
              </w:tabs>
              <w:ind w:left="0" w:firstLine="0"/>
              <w:jc w:val="both"/>
              <w:rPr>
                <w:rFonts w:ascii="Courier New" w:hAnsi="Courier New" w:cs="Courier New"/>
                <w:sz w:val="24"/>
                <w:szCs w:val="24"/>
              </w:rPr>
            </w:pPr>
            <w:r w:rsidRPr="002B3ABA">
              <w:rPr>
                <w:rFonts w:ascii="Courier New" w:hAnsi="Courier New" w:cs="Courier New"/>
                <w:sz w:val="24"/>
                <w:szCs w:val="24"/>
              </w:rPr>
              <w:t>повышение уровня благоустройства общественных территорий, мест массового отдыха населения (городских парков);</w:t>
            </w:r>
          </w:p>
          <w:p w:rsidR="00E37EFA" w:rsidRPr="002B3ABA" w:rsidRDefault="00E37EFA" w:rsidP="00E37EFA">
            <w:pPr>
              <w:pStyle w:val="af"/>
              <w:numPr>
                <w:ilvl w:val="0"/>
                <w:numId w:val="37"/>
              </w:numPr>
              <w:tabs>
                <w:tab w:val="left" w:pos="0"/>
                <w:tab w:val="left" w:pos="284"/>
              </w:tabs>
              <w:ind w:left="0" w:firstLine="0"/>
              <w:jc w:val="both"/>
              <w:rPr>
                <w:rFonts w:ascii="Courier New" w:hAnsi="Courier New" w:cs="Courier New"/>
                <w:sz w:val="24"/>
                <w:szCs w:val="24"/>
              </w:rPr>
            </w:pPr>
            <w:r w:rsidRPr="002B3ABA">
              <w:rPr>
                <w:rFonts w:ascii="Courier New" w:hAnsi="Courier New" w:cs="Courier New"/>
                <w:sz w:val="24"/>
                <w:szCs w:val="24"/>
              </w:rPr>
              <w:t>повышение уровня вовлеченности заинтересованных граждан, организаций в реализацию мероприятий по благоустройству территории</w:t>
            </w:r>
          </w:p>
        </w:tc>
      </w:tr>
      <w:tr w:rsidR="00E37EFA" w:rsidRPr="002B3ABA" w:rsidTr="00E37EFA">
        <w:trPr>
          <w:trHeight w:val="656"/>
        </w:trPr>
        <w:tc>
          <w:tcPr>
            <w:tcW w:w="3404" w:type="dxa"/>
            <w:tcBorders>
              <w:top w:val="single" w:sz="4" w:space="0" w:color="auto"/>
              <w:left w:val="single" w:sz="4" w:space="0" w:color="auto"/>
              <w:bottom w:val="single" w:sz="4" w:space="0" w:color="auto"/>
              <w:right w:val="single" w:sz="4" w:space="0" w:color="auto"/>
            </w:tcBorders>
          </w:tcPr>
          <w:p w:rsidR="00E37EFA" w:rsidRPr="002B3ABA" w:rsidRDefault="00E37EFA" w:rsidP="00E37EFA">
            <w:pPr>
              <w:widowControl w:val="0"/>
              <w:autoSpaceDE w:val="0"/>
              <w:autoSpaceDN w:val="0"/>
              <w:adjustRightInd w:val="0"/>
              <w:rPr>
                <w:rFonts w:ascii="Courier New" w:eastAsia="Calibri" w:hAnsi="Courier New" w:cs="Courier New"/>
                <w:sz w:val="24"/>
                <w:szCs w:val="24"/>
              </w:rPr>
            </w:pPr>
            <w:r w:rsidRPr="002B3ABA">
              <w:rPr>
                <w:rFonts w:ascii="Courier New" w:eastAsia="Calibri" w:hAnsi="Courier New" w:cs="Courier New"/>
                <w:sz w:val="24"/>
                <w:szCs w:val="24"/>
              </w:rPr>
              <w:t>Подпрограммы муниципальной программы</w:t>
            </w:r>
          </w:p>
        </w:tc>
        <w:tc>
          <w:tcPr>
            <w:tcW w:w="6016" w:type="dxa"/>
            <w:tcBorders>
              <w:top w:val="single" w:sz="4" w:space="0" w:color="auto"/>
              <w:left w:val="single" w:sz="4" w:space="0" w:color="auto"/>
              <w:right w:val="single" w:sz="4" w:space="0" w:color="auto"/>
            </w:tcBorders>
          </w:tcPr>
          <w:p w:rsidR="00E37EFA" w:rsidRPr="002B3ABA" w:rsidRDefault="00E37EFA" w:rsidP="00E37EFA">
            <w:pPr>
              <w:tabs>
                <w:tab w:val="left" w:pos="284"/>
              </w:tabs>
              <w:rPr>
                <w:rFonts w:ascii="Courier New" w:hAnsi="Courier New" w:cs="Courier New"/>
                <w:sz w:val="24"/>
                <w:szCs w:val="24"/>
              </w:rPr>
            </w:pPr>
            <w:r w:rsidRPr="002B3ABA">
              <w:rPr>
                <w:rFonts w:ascii="Courier New" w:hAnsi="Courier New" w:cs="Courier New"/>
                <w:sz w:val="24"/>
                <w:szCs w:val="24"/>
              </w:rPr>
              <w:t xml:space="preserve">    Муниципальная программа не требует выделения подпрограмм.</w:t>
            </w:r>
          </w:p>
        </w:tc>
      </w:tr>
      <w:tr w:rsidR="00E37EFA" w:rsidRPr="002B3ABA" w:rsidTr="00E37EFA">
        <w:tc>
          <w:tcPr>
            <w:tcW w:w="3404" w:type="dxa"/>
            <w:tcBorders>
              <w:top w:val="single" w:sz="4" w:space="0" w:color="auto"/>
              <w:left w:val="single" w:sz="4" w:space="0" w:color="auto"/>
              <w:right w:val="single" w:sz="4" w:space="0" w:color="auto"/>
            </w:tcBorders>
          </w:tcPr>
          <w:p w:rsidR="00E37EFA" w:rsidRPr="002B3ABA" w:rsidRDefault="00E37EFA" w:rsidP="00E37EFA">
            <w:pPr>
              <w:widowControl w:val="0"/>
              <w:autoSpaceDE w:val="0"/>
              <w:autoSpaceDN w:val="0"/>
              <w:adjustRightInd w:val="0"/>
              <w:rPr>
                <w:rFonts w:ascii="Courier New" w:eastAsia="Calibri" w:hAnsi="Courier New" w:cs="Courier New"/>
                <w:sz w:val="24"/>
                <w:szCs w:val="24"/>
              </w:rPr>
            </w:pPr>
            <w:r w:rsidRPr="002B3ABA">
              <w:rPr>
                <w:rFonts w:ascii="Courier New" w:eastAsia="Calibri" w:hAnsi="Courier New" w:cs="Courier New"/>
                <w:sz w:val="24"/>
                <w:szCs w:val="24"/>
              </w:rPr>
              <w:t xml:space="preserve">Целевые индикаторы и показатели муниципальной программы </w:t>
            </w:r>
          </w:p>
        </w:tc>
        <w:tc>
          <w:tcPr>
            <w:tcW w:w="6016" w:type="dxa"/>
            <w:tcBorders>
              <w:top w:val="single" w:sz="4" w:space="0" w:color="auto"/>
              <w:left w:val="single" w:sz="4" w:space="0" w:color="auto"/>
              <w:right w:val="single" w:sz="4" w:space="0" w:color="auto"/>
            </w:tcBorders>
          </w:tcPr>
          <w:p w:rsidR="00E37EFA" w:rsidRPr="002B3ABA" w:rsidRDefault="00E37EFA" w:rsidP="00E37EFA">
            <w:pPr>
              <w:pStyle w:val="af"/>
              <w:numPr>
                <w:ilvl w:val="0"/>
                <w:numId w:val="37"/>
              </w:numPr>
              <w:tabs>
                <w:tab w:val="left" w:pos="284"/>
              </w:tabs>
              <w:ind w:left="0" w:firstLine="0"/>
              <w:jc w:val="both"/>
              <w:rPr>
                <w:rFonts w:ascii="Courier New" w:hAnsi="Courier New" w:cs="Courier New"/>
                <w:sz w:val="24"/>
                <w:szCs w:val="24"/>
              </w:rPr>
            </w:pPr>
            <w:r w:rsidRPr="002B3ABA">
              <w:rPr>
                <w:rFonts w:ascii="Courier New" w:hAnsi="Courier New" w:cs="Courier New"/>
                <w:sz w:val="24"/>
                <w:szCs w:val="24"/>
              </w:rPr>
              <w:t>количество и площадь благоустроенных дворовых территорий;</w:t>
            </w:r>
          </w:p>
          <w:p w:rsidR="00E37EFA" w:rsidRPr="002B3ABA" w:rsidRDefault="00E37EFA" w:rsidP="00E37EFA">
            <w:pPr>
              <w:pStyle w:val="af"/>
              <w:numPr>
                <w:ilvl w:val="0"/>
                <w:numId w:val="37"/>
              </w:numPr>
              <w:tabs>
                <w:tab w:val="left" w:pos="284"/>
              </w:tabs>
              <w:ind w:left="0" w:firstLine="0"/>
              <w:jc w:val="both"/>
              <w:rPr>
                <w:rFonts w:ascii="Courier New" w:hAnsi="Courier New" w:cs="Courier New"/>
                <w:sz w:val="24"/>
                <w:szCs w:val="24"/>
              </w:rPr>
            </w:pPr>
            <w:r w:rsidRPr="002B3ABA">
              <w:rPr>
                <w:rFonts w:ascii="Courier New" w:hAnsi="Courier New" w:cs="Courier New"/>
                <w:sz w:val="24"/>
                <w:szCs w:val="24"/>
              </w:rPr>
              <w:t>доля благоустроенных дворовых территорий от общего количества и площади дворовых территорий;</w:t>
            </w:r>
          </w:p>
          <w:p w:rsidR="00E37EFA" w:rsidRPr="002B3ABA" w:rsidRDefault="00E37EFA" w:rsidP="00E37EFA">
            <w:pPr>
              <w:pStyle w:val="af"/>
              <w:numPr>
                <w:ilvl w:val="0"/>
                <w:numId w:val="37"/>
              </w:numPr>
              <w:tabs>
                <w:tab w:val="left" w:pos="0"/>
                <w:tab w:val="left" w:pos="284"/>
              </w:tabs>
              <w:ind w:left="0" w:firstLine="0"/>
              <w:jc w:val="both"/>
              <w:rPr>
                <w:rFonts w:ascii="Courier New" w:hAnsi="Courier New" w:cs="Courier New"/>
                <w:sz w:val="24"/>
                <w:szCs w:val="24"/>
              </w:rPr>
            </w:pPr>
            <w:r w:rsidRPr="002B3ABA">
              <w:rPr>
                <w:rFonts w:ascii="Courier New" w:hAnsi="Courier New" w:cs="Courier New"/>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p w:rsidR="00E37EFA" w:rsidRPr="002B3ABA" w:rsidRDefault="00E37EFA" w:rsidP="00E37EFA">
            <w:pPr>
              <w:pStyle w:val="af"/>
              <w:numPr>
                <w:ilvl w:val="0"/>
                <w:numId w:val="37"/>
              </w:numPr>
              <w:tabs>
                <w:tab w:val="left" w:pos="284"/>
              </w:tabs>
              <w:ind w:left="0" w:firstLine="0"/>
              <w:jc w:val="both"/>
              <w:rPr>
                <w:rFonts w:ascii="Courier New" w:hAnsi="Courier New" w:cs="Courier New"/>
                <w:sz w:val="24"/>
                <w:szCs w:val="24"/>
              </w:rPr>
            </w:pPr>
            <w:r w:rsidRPr="002B3ABA">
              <w:rPr>
                <w:rFonts w:ascii="Courier New" w:hAnsi="Courier New" w:cs="Courier New"/>
                <w:sz w:val="24"/>
                <w:szCs w:val="24"/>
              </w:rPr>
              <w:lastRenderedPageBreak/>
              <w:t>количество и площадь благоустроенных общественных территорий;</w:t>
            </w:r>
          </w:p>
          <w:p w:rsidR="00E37EFA" w:rsidRPr="002B3ABA" w:rsidRDefault="00E37EFA" w:rsidP="00E37EFA">
            <w:pPr>
              <w:pStyle w:val="af"/>
              <w:numPr>
                <w:ilvl w:val="0"/>
                <w:numId w:val="37"/>
              </w:numPr>
              <w:tabs>
                <w:tab w:val="left" w:pos="284"/>
              </w:tabs>
              <w:ind w:left="0" w:firstLine="0"/>
              <w:jc w:val="both"/>
              <w:rPr>
                <w:rFonts w:ascii="Courier New" w:hAnsi="Courier New" w:cs="Courier New"/>
                <w:sz w:val="24"/>
                <w:szCs w:val="24"/>
              </w:rPr>
            </w:pPr>
            <w:r w:rsidRPr="002B3ABA">
              <w:rPr>
                <w:rFonts w:ascii="Courier New" w:hAnsi="Courier New" w:cs="Courier New"/>
                <w:sz w:val="24"/>
                <w:szCs w:val="24"/>
              </w:rPr>
              <w:t>доля площади благоустроенных общественных территорий к общей площади общественных территорий</w:t>
            </w:r>
          </w:p>
        </w:tc>
      </w:tr>
      <w:tr w:rsidR="00E37EFA" w:rsidRPr="002B3ABA" w:rsidTr="00E37EFA">
        <w:tc>
          <w:tcPr>
            <w:tcW w:w="3404" w:type="dxa"/>
            <w:tcBorders>
              <w:top w:val="single" w:sz="4" w:space="0" w:color="auto"/>
              <w:left w:val="single" w:sz="4" w:space="0" w:color="auto"/>
              <w:right w:val="single" w:sz="4" w:space="0" w:color="auto"/>
            </w:tcBorders>
          </w:tcPr>
          <w:p w:rsidR="00E37EFA" w:rsidRPr="002B3ABA" w:rsidRDefault="00E37EFA" w:rsidP="00E37EFA">
            <w:pPr>
              <w:widowControl w:val="0"/>
              <w:autoSpaceDE w:val="0"/>
              <w:autoSpaceDN w:val="0"/>
              <w:adjustRightInd w:val="0"/>
              <w:rPr>
                <w:rFonts w:ascii="Courier New" w:eastAsia="Calibri" w:hAnsi="Courier New" w:cs="Courier New"/>
                <w:sz w:val="24"/>
                <w:szCs w:val="24"/>
              </w:rPr>
            </w:pPr>
            <w:r w:rsidRPr="002B3ABA">
              <w:rPr>
                <w:rFonts w:ascii="Courier New" w:eastAsia="Calibri" w:hAnsi="Courier New" w:cs="Courier New"/>
                <w:sz w:val="24"/>
                <w:szCs w:val="24"/>
              </w:rPr>
              <w:lastRenderedPageBreak/>
              <w:t>Сроки реализации муниципальной программы</w:t>
            </w:r>
          </w:p>
        </w:tc>
        <w:tc>
          <w:tcPr>
            <w:tcW w:w="6016" w:type="dxa"/>
            <w:tcBorders>
              <w:top w:val="single" w:sz="4" w:space="0" w:color="auto"/>
              <w:left w:val="single" w:sz="4" w:space="0" w:color="auto"/>
              <w:bottom w:val="single" w:sz="4" w:space="0" w:color="auto"/>
              <w:right w:val="single" w:sz="4" w:space="0" w:color="auto"/>
            </w:tcBorders>
          </w:tcPr>
          <w:p w:rsidR="00E37EFA" w:rsidRPr="002B3ABA" w:rsidRDefault="00E37EFA" w:rsidP="00E37EFA">
            <w:pPr>
              <w:widowControl w:val="0"/>
              <w:autoSpaceDE w:val="0"/>
              <w:autoSpaceDN w:val="0"/>
              <w:adjustRightInd w:val="0"/>
              <w:jc w:val="both"/>
              <w:rPr>
                <w:rFonts w:ascii="Courier New" w:eastAsia="Calibri" w:hAnsi="Courier New" w:cs="Courier New"/>
                <w:sz w:val="24"/>
                <w:szCs w:val="24"/>
              </w:rPr>
            </w:pPr>
            <w:r w:rsidRPr="002B3ABA">
              <w:rPr>
                <w:rFonts w:ascii="Courier New" w:eastAsia="Calibri" w:hAnsi="Courier New" w:cs="Courier New"/>
                <w:sz w:val="24"/>
                <w:szCs w:val="24"/>
              </w:rPr>
              <w:t>2018-2023 годы</w:t>
            </w:r>
          </w:p>
        </w:tc>
      </w:tr>
      <w:tr w:rsidR="00E37EFA" w:rsidRPr="002B3ABA" w:rsidTr="00E37EFA">
        <w:tc>
          <w:tcPr>
            <w:tcW w:w="3404" w:type="dxa"/>
            <w:tcBorders>
              <w:top w:val="single" w:sz="4" w:space="0" w:color="auto"/>
              <w:left w:val="single" w:sz="4" w:space="0" w:color="auto"/>
              <w:right w:val="single" w:sz="4" w:space="0" w:color="auto"/>
            </w:tcBorders>
          </w:tcPr>
          <w:p w:rsidR="00E37EFA" w:rsidRPr="002B3ABA" w:rsidRDefault="00E37EFA" w:rsidP="00E37EFA">
            <w:pPr>
              <w:widowControl w:val="0"/>
              <w:autoSpaceDE w:val="0"/>
              <w:autoSpaceDN w:val="0"/>
              <w:adjustRightInd w:val="0"/>
              <w:rPr>
                <w:rFonts w:ascii="Courier New" w:eastAsia="Calibri" w:hAnsi="Courier New" w:cs="Courier New"/>
                <w:sz w:val="24"/>
                <w:szCs w:val="24"/>
              </w:rPr>
            </w:pPr>
            <w:r w:rsidRPr="002B3ABA">
              <w:rPr>
                <w:rFonts w:ascii="Courier New" w:eastAsia="Calibri" w:hAnsi="Courier New" w:cs="Courier New"/>
                <w:sz w:val="24"/>
                <w:szCs w:val="24"/>
              </w:rPr>
              <w:t>Объемы бюджетных ассигнований и источники финансирования муниципальной программы</w:t>
            </w:r>
          </w:p>
        </w:tc>
        <w:tc>
          <w:tcPr>
            <w:tcW w:w="6016" w:type="dxa"/>
            <w:tcBorders>
              <w:top w:val="single" w:sz="4" w:space="0" w:color="auto"/>
              <w:left w:val="single" w:sz="4" w:space="0" w:color="auto"/>
              <w:bottom w:val="single" w:sz="4" w:space="0" w:color="auto"/>
              <w:right w:val="single" w:sz="4" w:space="0" w:color="auto"/>
            </w:tcBorders>
          </w:tcPr>
          <w:p w:rsidR="00E37EFA" w:rsidRPr="002B3ABA" w:rsidRDefault="00E37EFA" w:rsidP="00E37EFA">
            <w:pPr>
              <w:widowControl w:val="0"/>
              <w:autoSpaceDE w:val="0"/>
              <w:autoSpaceDN w:val="0"/>
              <w:adjustRightInd w:val="0"/>
              <w:jc w:val="both"/>
              <w:rPr>
                <w:rFonts w:ascii="Courier New" w:eastAsia="Calibri" w:hAnsi="Courier New" w:cs="Courier New"/>
                <w:sz w:val="24"/>
                <w:szCs w:val="24"/>
              </w:rPr>
            </w:pPr>
            <w:r w:rsidRPr="002B3ABA">
              <w:rPr>
                <w:rFonts w:ascii="Courier New" w:eastAsia="Calibri" w:hAnsi="Courier New" w:cs="Courier New"/>
                <w:sz w:val="24"/>
                <w:szCs w:val="24"/>
              </w:rPr>
              <w:t xml:space="preserve">Общий объем финансирования </w:t>
            </w:r>
            <w:proofErr w:type="gramStart"/>
            <w:r w:rsidRPr="002B3ABA">
              <w:rPr>
                <w:rFonts w:ascii="Courier New" w:eastAsia="Calibri" w:hAnsi="Courier New" w:cs="Courier New"/>
                <w:sz w:val="24"/>
                <w:szCs w:val="24"/>
              </w:rPr>
              <w:t>муниципальной  программы</w:t>
            </w:r>
            <w:proofErr w:type="gramEnd"/>
            <w:r w:rsidRPr="002B3ABA">
              <w:rPr>
                <w:rFonts w:ascii="Courier New" w:eastAsia="Calibri" w:hAnsi="Courier New" w:cs="Courier New"/>
                <w:sz w:val="24"/>
                <w:szCs w:val="24"/>
              </w:rPr>
              <w:t xml:space="preserve"> составляет </w:t>
            </w:r>
            <w:r w:rsidRPr="002B3ABA">
              <w:rPr>
                <w:rFonts w:ascii="Courier New" w:eastAsia="Calibri" w:hAnsi="Courier New" w:cs="Courier New"/>
                <w:b/>
                <w:sz w:val="24"/>
                <w:szCs w:val="24"/>
              </w:rPr>
              <w:t>22970,62 тыс. рублей</w:t>
            </w:r>
          </w:p>
          <w:p w:rsidR="00E37EFA" w:rsidRPr="002B3ABA" w:rsidRDefault="00E37EFA" w:rsidP="00E37EFA">
            <w:pPr>
              <w:widowControl w:val="0"/>
              <w:autoSpaceDE w:val="0"/>
              <w:autoSpaceDN w:val="0"/>
              <w:adjustRightInd w:val="0"/>
              <w:ind w:firstLine="284"/>
              <w:jc w:val="both"/>
              <w:rPr>
                <w:rFonts w:ascii="Courier New" w:eastAsia="Calibri" w:hAnsi="Courier New" w:cs="Courier New"/>
                <w:sz w:val="24"/>
                <w:szCs w:val="24"/>
              </w:rPr>
            </w:pPr>
            <w:r w:rsidRPr="002B3ABA">
              <w:rPr>
                <w:rFonts w:ascii="Courier New" w:eastAsia="Calibri" w:hAnsi="Courier New" w:cs="Courier New"/>
                <w:sz w:val="24"/>
                <w:szCs w:val="24"/>
              </w:rPr>
              <w:t xml:space="preserve"> в том числе за счет средств:</w:t>
            </w:r>
          </w:p>
          <w:p w:rsidR="00E37EFA" w:rsidRPr="002B3ABA" w:rsidRDefault="00E37EFA" w:rsidP="00E37EFA">
            <w:pPr>
              <w:pStyle w:val="af"/>
              <w:widowControl w:val="0"/>
              <w:numPr>
                <w:ilvl w:val="0"/>
                <w:numId w:val="10"/>
              </w:numPr>
              <w:autoSpaceDE w:val="0"/>
              <w:autoSpaceDN w:val="0"/>
              <w:adjustRightInd w:val="0"/>
              <w:jc w:val="both"/>
              <w:rPr>
                <w:rFonts w:ascii="Courier New" w:eastAsia="Calibri" w:hAnsi="Courier New" w:cs="Courier New"/>
                <w:b/>
                <w:sz w:val="24"/>
                <w:szCs w:val="24"/>
              </w:rPr>
            </w:pPr>
            <w:r w:rsidRPr="002B3ABA">
              <w:rPr>
                <w:rFonts w:ascii="Courier New" w:eastAsia="Calibri" w:hAnsi="Courier New" w:cs="Courier New"/>
                <w:b/>
                <w:sz w:val="24"/>
                <w:szCs w:val="24"/>
              </w:rPr>
              <w:t>федерального бюджета – 10936,0 тыс. рублей;</w:t>
            </w:r>
          </w:p>
          <w:p w:rsidR="00E37EFA" w:rsidRPr="002B3ABA" w:rsidRDefault="00E37EFA" w:rsidP="00E37EFA">
            <w:pPr>
              <w:pStyle w:val="af"/>
              <w:widowControl w:val="0"/>
              <w:numPr>
                <w:ilvl w:val="0"/>
                <w:numId w:val="10"/>
              </w:numPr>
              <w:autoSpaceDE w:val="0"/>
              <w:autoSpaceDN w:val="0"/>
              <w:adjustRightInd w:val="0"/>
              <w:jc w:val="both"/>
              <w:rPr>
                <w:rFonts w:ascii="Courier New" w:eastAsia="Calibri" w:hAnsi="Courier New" w:cs="Courier New"/>
                <w:b/>
                <w:sz w:val="24"/>
                <w:szCs w:val="24"/>
              </w:rPr>
            </w:pPr>
            <w:r w:rsidRPr="002B3ABA">
              <w:rPr>
                <w:rFonts w:ascii="Courier New" w:eastAsia="Calibri" w:hAnsi="Courier New" w:cs="Courier New"/>
                <w:b/>
                <w:sz w:val="24"/>
                <w:szCs w:val="24"/>
              </w:rPr>
              <w:t>областного бюджета –10881,0 тыс. рублей;</w:t>
            </w:r>
          </w:p>
          <w:p w:rsidR="00E37EFA" w:rsidRPr="002B3ABA" w:rsidRDefault="00E37EFA" w:rsidP="00E37EFA">
            <w:pPr>
              <w:pStyle w:val="af"/>
              <w:widowControl w:val="0"/>
              <w:numPr>
                <w:ilvl w:val="0"/>
                <w:numId w:val="10"/>
              </w:numPr>
              <w:autoSpaceDE w:val="0"/>
              <w:autoSpaceDN w:val="0"/>
              <w:adjustRightInd w:val="0"/>
              <w:jc w:val="both"/>
              <w:rPr>
                <w:rFonts w:ascii="Courier New" w:eastAsia="Calibri" w:hAnsi="Courier New" w:cs="Courier New"/>
                <w:sz w:val="24"/>
                <w:szCs w:val="24"/>
              </w:rPr>
            </w:pPr>
            <w:r w:rsidRPr="002B3ABA">
              <w:rPr>
                <w:rFonts w:ascii="Courier New" w:eastAsia="Calibri" w:hAnsi="Courier New" w:cs="Courier New"/>
                <w:b/>
                <w:sz w:val="24"/>
                <w:szCs w:val="24"/>
              </w:rPr>
              <w:t>местного бюджета – 1152,92 тыс. рублей.</w:t>
            </w:r>
          </w:p>
        </w:tc>
      </w:tr>
      <w:tr w:rsidR="00E37EFA" w:rsidRPr="002B3ABA" w:rsidTr="00E37EFA">
        <w:tc>
          <w:tcPr>
            <w:tcW w:w="3404" w:type="dxa"/>
            <w:tcBorders>
              <w:top w:val="single" w:sz="4" w:space="0" w:color="auto"/>
              <w:left w:val="single" w:sz="4" w:space="0" w:color="auto"/>
              <w:right w:val="single" w:sz="4" w:space="0" w:color="auto"/>
            </w:tcBorders>
          </w:tcPr>
          <w:p w:rsidR="00E37EFA" w:rsidRPr="002B3ABA" w:rsidRDefault="00E37EFA" w:rsidP="00E37EFA">
            <w:pPr>
              <w:widowControl w:val="0"/>
              <w:autoSpaceDE w:val="0"/>
              <w:autoSpaceDN w:val="0"/>
              <w:adjustRightInd w:val="0"/>
              <w:rPr>
                <w:rFonts w:ascii="Courier New" w:eastAsia="Calibri" w:hAnsi="Courier New" w:cs="Courier New"/>
                <w:sz w:val="24"/>
                <w:szCs w:val="24"/>
              </w:rPr>
            </w:pPr>
            <w:r w:rsidRPr="002B3ABA">
              <w:rPr>
                <w:rFonts w:ascii="Courier New" w:eastAsia="Calibri" w:hAnsi="Courier New" w:cs="Courier New"/>
                <w:sz w:val="24"/>
                <w:szCs w:val="24"/>
              </w:rPr>
              <w:t>Перечень мероприятий муниципальной программы</w:t>
            </w:r>
          </w:p>
        </w:tc>
        <w:tc>
          <w:tcPr>
            <w:tcW w:w="6016" w:type="dxa"/>
            <w:tcBorders>
              <w:top w:val="single" w:sz="4" w:space="0" w:color="auto"/>
              <w:left w:val="single" w:sz="4" w:space="0" w:color="auto"/>
              <w:bottom w:val="single" w:sz="4" w:space="0" w:color="auto"/>
              <w:right w:val="single" w:sz="4" w:space="0" w:color="auto"/>
            </w:tcBorders>
          </w:tcPr>
          <w:p w:rsidR="00E37EFA" w:rsidRPr="002B3ABA" w:rsidRDefault="00E37EFA" w:rsidP="00E37EFA">
            <w:pPr>
              <w:pStyle w:val="af"/>
              <w:numPr>
                <w:ilvl w:val="0"/>
                <w:numId w:val="35"/>
              </w:numPr>
              <w:rPr>
                <w:rFonts w:ascii="Courier New" w:hAnsi="Courier New" w:cs="Courier New"/>
                <w:sz w:val="24"/>
                <w:szCs w:val="24"/>
              </w:rPr>
            </w:pPr>
            <w:r w:rsidRPr="002B3ABA">
              <w:rPr>
                <w:rFonts w:ascii="Courier New" w:hAnsi="Courier New" w:cs="Courier New"/>
                <w:sz w:val="24"/>
                <w:szCs w:val="24"/>
              </w:rPr>
              <w:t>Благоустройство дворовых территорий;</w:t>
            </w:r>
          </w:p>
          <w:p w:rsidR="00E37EFA" w:rsidRPr="002B3ABA" w:rsidRDefault="00E37EFA" w:rsidP="00E37EFA">
            <w:pPr>
              <w:pStyle w:val="af"/>
              <w:numPr>
                <w:ilvl w:val="0"/>
                <w:numId w:val="35"/>
              </w:numPr>
              <w:rPr>
                <w:rFonts w:ascii="Courier New" w:eastAsia="Courier New" w:hAnsi="Courier New" w:cs="Courier New"/>
                <w:sz w:val="24"/>
                <w:szCs w:val="24"/>
              </w:rPr>
            </w:pPr>
            <w:r w:rsidRPr="002B3ABA">
              <w:rPr>
                <w:rFonts w:ascii="Courier New" w:eastAsia="Courier New" w:hAnsi="Courier New" w:cs="Courier New"/>
                <w:sz w:val="24"/>
                <w:szCs w:val="24"/>
              </w:rPr>
              <w:t>Благоустройство общественных территорий;</w:t>
            </w:r>
          </w:p>
        </w:tc>
      </w:tr>
      <w:tr w:rsidR="00E37EFA" w:rsidRPr="002B3ABA" w:rsidTr="00E37EFA">
        <w:trPr>
          <w:trHeight w:val="288"/>
        </w:trPr>
        <w:tc>
          <w:tcPr>
            <w:tcW w:w="3404" w:type="dxa"/>
            <w:tcBorders>
              <w:top w:val="single" w:sz="4" w:space="0" w:color="auto"/>
              <w:left w:val="single" w:sz="4" w:space="0" w:color="auto"/>
              <w:bottom w:val="single" w:sz="4" w:space="0" w:color="auto"/>
              <w:right w:val="single" w:sz="4" w:space="0" w:color="auto"/>
            </w:tcBorders>
          </w:tcPr>
          <w:p w:rsidR="00E37EFA" w:rsidRPr="002B3ABA" w:rsidRDefault="00E37EFA" w:rsidP="00E37EFA">
            <w:pPr>
              <w:widowControl w:val="0"/>
              <w:autoSpaceDE w:val="0"/>
              <w:autoSpaceDN w:val="0"/>
              <w:adjustRightInd w:val="0"/>
              <w:rPr>
                <w:rFonts w:ascii="Courier New" w:eastAsia="Calibri" w:hAnsi="Courier New" w:cs="Courier New"/>
                <w:sz w:val="24"/>
                <w:szCs w:val="24"/>
                <w:highlight w:val="cyan"/>
              </w:rPr>
            </w:pPr>
            <w:r w:rsidRPr="002B3ABA">
              <w:rPr>
                <w:rFonts w:ascii="Courier New" w:eastAsia="Calibri" w:hAnsi="Courier New" w:cs="Courier New"/>
                <w:sz w:val="24"/>
                <w:szCs w:val="24"/>
              </w:rPr>
              <w:t>Ожидаемые конечные результаты муниципальной программы</w:t>
            </w:r>
          </w:p>
        </w:tc>
        <w:tc>
          <w:tcPr>
            <w:tcW w:w="6016" w:type="dxa"/>
            <w:tcBorders>
              <w:top w:val="single" w:sz="4" w:space="0" w:color="auto"/>
              <w:left w:val="single" w:sz="4" w:space="0" w:color="auto"/>
              <w:bottom w:val="single" w:sz="4" w:space="0" w:color="auto"/>
              <w:right w:val="single" w:sz="4" w:space="0" w:color="auto"/>
            </w:tcBorders>
          </w:tcPr>
          <w:p w:rsidR="00E37EFA" w:rsidRPr="002B3ABA" w:rsidRDefault="00E37EFA" w:rsidP="00E37EFA">
            <w:pPr>
              <w:widowControl w:val="0"/>
              <w:autoSpaceDE w:val="0"/>
              <w:autoSpaceDN w:val="0"/>
              <w:adjustRightInd w:val="0"/>
              <w:jc w:val="both"/>
              <w:rPr>
                <w:rFonts w:ascii="Courier New" w:eastAsia="Calibri" w:hAnsi="Courier New" w:cs="Courier New"/>
                <w:sz w:val="24"/>
                <w:szCs w:val="24"/>
              </w:rPr>
            </w:pPr>
            <w:r w:rsidRPr="002B3ABA">
              <w:rPr>
                <w:rFonts w:ascii="Courier New" w:hAnsi="Courier New" w:cs="Courier New"/>
                <w:color w:val="000000"/>
                <w:sz w:val="24"/>
                <w:szCs w:val="24"/>
              </w:rPr>
              <w:t>Создание безо</w:t>
            </w:r>
            <w:r>
              <w:rPr>
                <w:rFonts w:ascii="Courier New" w:hAnsi="Courier New" w:cs="Courier New"/>
                <w:color w:val="000000"/>
                <w:sz w:val="24"/>
                <w:szCs w:val="24"/>
              </w:rPr>
              <w:t xml:space="preserve">пасных и комфортных условий для </w:t>
            </w:r>
            <w:r w:rsidRPr="002B3ABA">
              <w:rPr>
                <w:rFonts w:ascii="Courier New" w:hAnsi="Courier New" w:cs="Courier New"/>
                <w:color w:val="000000"/>
                <w:sz w:val="24"/>
                <w:szCs w:val="24"/>
              </w:rPr>
              <w:t>проживания населения</w:t>
            </w:r>
          </w:p>
        </w:tc>
      </w:tr>
    </w:tbl>
    <w:p w:rsidR="00E37EFA" w:rsidRPr="006F70D6" w:rsidRDefault="00E37EFA" w:rsidP="00E37EFA">
      <w:pPr>
        <w:widowControl w:val="0"/>
        <w:autoSpaceDE w:val="0"/>
        <w:autoSpaceDN w:val="0"/>
        <w:adjustRightInd w:val="0"/>
        <w:jc w:val="center"/>
        <w:outlineLvl w:val="1"/>
        <w:rPr>
          <w:sz w:val="26"/>
          <w:szCs w:val="26"/>
        </w:rPr>
      </w:pPr>
    </w:p>
    <w:p w:rsidR="00E37EFA" w:rsidRPr="002B3ABA" w:rsidRDefault="00E37EFA" w:rsidP="00E37EFA">
      <w:pPr>
        <w:widowControl w:val="0"/>
        <w:autoSpaceDE w:val="0"/>
        <w:autoSpaceDN w:val="0"/>
        <w:adjustRightInd w:val="0"/>
        <w:jc w:val="center"/>
        <w:outlineLvl w:val="1"/>
        <w:rPr>
          <w:rFonts w:ascii="Arial" w:hAnsi="Arial" w:cs="Arial"/>
          <w:sz w:val="24"/>
          <w:szCs w:val="24"/>
        </w:rPr>
      </w:pPr>
      <w:r w:rsidRPr="002B3ABA">
        <w:rPr>
          <w:rFonts w:ascii="Arial" w:hAnsi="Arial" w:cs="Arial"/>
          <w:sz w:val="24"/>
          <w:szCs w:val="24"/>
        </w:rPr>
        <w:t>Глава 2. ХАРАКТЕРИСТИКА ТЕКУЩЕГО СОСТОЯНИЯ СФЕРЫ РЕАЛИЗАЦИИ МУНИЦИПАЛЬНОЙ ПРОГРАММЫ</w:t>
      </w:r>
    </w:p>
    <w:p w:rsidR="00E37EFA" w:rsidRPr="002B3ABA" w:rsidRDefault="00E37EFA" w:rsidP="00E37EFA">
      <w:pPr>
        <w:widowControl w:val="0"/>
        <w:autoSpaceDE w:val="0"/>
        <w:autoSpaceDN w:val="0"/>
        <w:adjustRightInd w:val="0"/>
        <w:jc w:val="center"/>
        <w:outlineLvl w:val="1"/>
        <w:rPr>
          <w:rFonts w:ascii="Arial" w:eastAsia="Calibri" w:hAnsi="Arial" w:cs="Arial"/>
          <w:b/>
          <w:sz w:val="24"/>
          <w:szCs w:val="24"/>
        </w:rPr>
      </w:pPr>
    </w:p>
    <w:p w:rsidR="00E37EFA" w:rsidRPr="002B3ABA" w:rsidRDefault="00E37EFA" w:rsidP="00E37EFA">
      <w:pPr>
        <w:widowControl w:val="0"/>
        <w:autoSpaceDE w:val="0"/>
        <w:autoSpaceDN w:val="0"/>
        <w:adjustRightInd w:val="0"/>
        <w:ind w:firstLine="540"/>
        <w:jc w:val="both"/>
        <w:rPr>
          <w:rFonts w:ascii="Arial" w:eastAsia="Calibri" w:hAnsi="Arial" w:cs="Arial"/>
          <w:spacing w:val="2"/>
          <w:sz w:val="24"/>
          <w:szCs w:val="24"/>
          <w:shd w:val="clear" w:color="auto" w:fill="FFFFFF"/>
        </w:rPr>
      </w:pPr>
      <w:r w:rsidRPr="002B3ABA">
        <w:rPr>
          <w:rFonts w:ascii="Arial" w:eastAsia="Calibri" w:hAnsi="Arial" w:cs="Arial"/>
          <w:spacing w:val="2"/>
          <w:sz w:val="24"/>
          <w:szCs w:val="24"/>
          <w:shd w:val="clear" w:color="auto" w:fill="FFFFFF"/>
        </w:rPr>
        <w:t xml:space="preserve">Муниципальная программа включает в себя комплекс мероприятий </w:t>
      </w:r>
      <w:r w:rsidRPr="002B3ABA">
        <w:rPr>
          <w:rFonts w:ascii="Arial" w:hAnsi="Arial" w:cs="Arial"/>
          <w:sz w:val="24"/>
          <w:szCs w:val="24"/>
        </w:rPr>
        <w:t xml:space="preserve">по благоустройству дворовых территорий, общественных </w:t>
      </w:r>
      <w:proofErr w:type="spellStart"/>
      <w:proofErr w:type="gramStart"/>
      <w:r w:rsidRPr="002B3ABA">
        <w:rPr>
          <w:rFonts w:ascii="Arial" w:hAnsi="Arial" w:cs="Arial"/>
          <w:sz w:val="24"/>
          <w:szCs w:val="24"/>
        </w:rPr>
        <w:t>территорий,обустройство</w:t>
      </w:r>
      <w:proofErr w:type="spellEnd"/>
      <w:proofErr w:type="gramEnd"/>
      <w:r w:rsidRPr="002B3ABA">
        <w:rPr>
          <w:rFonts w:ascii="Arial" w:hAnsi="Arial" w:cs="Arial"/>
          <w:sz w:val="24"/>
          <w:szCs w:val="24"/>
        </w:rPr>
        <w:t xml:space="preserve"> мест массового отдыха населения (городских парков) при общественном обсуждении дизайн-проектов дворов и муниципальных общественных пространств.</w:t>
      </w:r>
    </w:p>
    <w:p w:rsidR="00E37EFA" w:rsidRPr="002B3ABA" w:rsidRDefault="00E37EFA" w:rsidP="00E37EFA">
      <w:pPr>
        <w:ind w:firstLine="709"/>
        <w:jc w:val="both"/>
        <w:rPr>
          <w:rFonts w:ascii="Arial" w:hAnsi="Arial" w:cs="Arial"/>
          <w:sz w:val="24"/>
          <w:szCs w:val="24"/>
        </w:rPr>
      </w:pPr>
      <w:r w:rsidRPr="002B3ABA">
        <w:rPr>
          <w:rFonts w:ascii="Arial" w:hAnsi="Arial" w:cs="Arial"/>
          <w:sz w:val="24"/>
          <w:szCs w:val="24"/>
        </w:rPr>
        <w:t xml:space="preserve">На реализацию муниципальных программ по благоустройству предусмотрены субсидии из федерального бюджета и бюджета Иркутской области, при условии софинансирования из местного бюджета. Не менее 2/3 </w:t>
      </w:r>
      <w:r w:rsidRPr="002B3ABA">
        <w:rPr>
          <w:rFonts w:ascii="Arial" w:hAnsi="Arial" w:cs="Arial"/>
          <w:sz w:val="24"/>
          <w:szCs w:val="24"/>
        </w:rPr>
        <w:lastRenderedPageBreak/>
        <w:t>средств должны быть направлены на благоустройство дворовых территорий, остальные 1/3 на благоустройство муниципальных пространств (общественных территорий). Отдельная субсидия будет выделена на обустройство мест массового отдыха населения (городских парков). Субсидии будут предоставляться на реализацию мероприятий по благоустройству территорий функционального назначения (площадей, улиц, пешеходных зон, скверов, парков, иных территорий) (далее – общественные территории) и дворовых территорий, под которыми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парковочными местами, тротуарами и автомобильными дорогами образующие проезды к территориям, прилегающим к многоквартирным домам.</w:t>
      </w:r>
    </w:p>
    <w:p w:rsidR="00E37EFA" w:rsidRPr="002B3ABA" w:rsidRDefault="00E37EFA" w:rsidP="00E37EFA">
      <w:pPr>
        <w:ind w:firstLine="709"/>
        <w:jc w:val="both"/>
        <w:rPr>
          <w:rFonts w:ascii="Arial" w:hAnsi="Arial" w:cs="Arial"/>
          <w:sz w:val="24"/>
          <w:szCs w:val="24"/>
        </w:rPr>
      </w:pPr>
      <w:r w:rsidRPr="002B3ABA">
        <w:rPr>
          <w:rFonts w:ascii="Arial" w:hAnsi="Arial" w:cs="Arial"/>
          <w:sz w:val="24"/>
          <w:szCs w:val="24"/>
        </w:rPr>
        <w:t>Общее количество общественных территорий на территории Балаганского муниципального образования составляет 23 единиц площадью 170,1 га, из них количество благоустроенных общественных территорий по состоянию на 01.08.2017 года составляет – 0 единиц площадью 0 га.</w:t>
      </w:r>
    </w:p>
    <w:p w:rsidR="00E37EFA" w:rsidRPr="002B3ABA" w:rsidRDefault="00E37EFA" w:rsidP="00E37EFA">
      <w:pPr>
        <w:ind w:firstLine="709"/>
        <w:jc w:val="both"/>
        <w:rPr>
          <w:rFonts w:ascii="Arial" w:hAnsi="Arial" w:cs="Arial"/>
          <w:sz w:val="24"/>
          <w:szCs w:val="24"/>
        </w:rPr>
      </w:pPr>
      <w:r w:rsidRPr="002B3ABA">
        <w:rPr>
          <w:rFonts w:ascii="Arial" w:hAnsi="Arial" w:cs="Arial"/>
          <w:sz w:val="24"/>
          <w:szCs w:val="24"/>
        </w:rPr>
        <w:t>Общее количество дворовых территорий многоквартирных домов 8 единиц площадью 12 600 </w:t>
      </w:r>
      <w:proofErr w:type="gramStart"/>
      <w:r w:rsidRPr="002B3ABA">
        <w:rPr>
          <w:rFonts w:ascii="Arial" w:hAnsi="Arial" w:cs="Arial"/>
          <w:sz w:val="24"/>
          <w:szCs w:val="24"/>
        </w:rPr>
        <w:t>кв.м</w:t>
      </w:r>
      <w:proofErr w:type="gramEnd"/>
      <w:r w:rsidRPr="002B3ABA">
        <w:rPr>
          <w:rFonts w:ascii="Arial" w:hAnsi="Arial" w:cs="Arial"/>
          <w:sz w:val="24"/>
          <w:szCs w:val="24"/>
        </w:rPr>
        <w:t xml:space="preserve">, из них количество полностью благоустроенных дворовых территорий по состоянию на 01.08.2017 года составляет 0 единицы площадью 0кв.м. </w:t>
      </w:r>
    </w:p>
    <w:p w:rsidR="00E37EFA" w:rsidRPr="002B3ABA" w:rsidRDefault="00E37EFA" w:rsidP="00E37EFA">
      <w:pPr>
        <w:ind w:firstLine="709"/>
        <w:jc w:val="both"/>
        <w:rPr>
          <w:rFonts w:ascii="Arial" w:hAnsi="Arial" w:cs="Arial"/>
          <w:sz w:val="24"/>
          <w:szCs w:val="24"/>
        </w:rPr>
      </w:pPr>
      <w:r w:rsidRPr="002B3ABA">
        <w:rPr>
          <w:rFonts w:ascii="Arial" w:hAnsi="Arial" w:cs="Arial"/>
          <w:sz w:val="24"/>
          <w:szCs w:val="24"/>
        </w:rPr>
        <w:t>Общее количество жителей, проживающих в многоквартирных домах на территории Балаганского муниципального образования по состоянию на 01.08.2017 года составляет – 286 человек.</w:t>
      </w:r>
    </w:p>
    <w:p w:rsidR="00E37EFA" w:rsidRPr="002B3ABA" w:rsidRDefault="00E37EFA" w:rsidP="00E37EFA">
      <w:pPr>
        <w:ind w:firstLine="709"/>
        <w:jc w:val="both"/>
        <w:rPr>
          <w:rFonts w:ascii="Arial" w:hAnsi="Arial" w:cs="Arial"/>
          <w:sz w:val="24"/>
          <w:szCs w:val="24"/>
          <w:u w:val="single"/>
        </w:rPr>
      </w:pPr>
      <w:r w:rsidRPr="002B3ABA">
        <w:rPr>
          <w:rFonts w:ascii="Arial" w:hAnsi="Arial" w:cs="Arial"/>
          <w:sz w:val="24"/>
          <w:szCs w:val="24"/>
        </w:rPr>
        <w:t xml:space="preserve">Основными проблемами в области </w:t>
      </w:r>
      <w:r w:rsidRPr="002B3ABA">
        <w:rPr>
          <w:rFonts w:ascii="Arial" w:hAnsi="Arial" w:cs="Arial"/>
          <w:sz w:val="24"/>
          <w:szCs w:val="24"/>
          <w:u w:val="single"/>
        </w:rPr>
        <w:t>благоустройства дворовых и общественных территорий является:</w:t>
      </w:r>
    </w:p>
    <w:p w:rsidR="00E37EFA" w:rsidRPr="002B3ABA" w:rsidRDefault="00E37EFA" w:rsidP="00E37EFA">
      <w:pPr>
        <w:pStyle w:val="af"/>
        <w:numPr>
          <w:ilvl w:val="0"/>
          <w:numId w:val="36"/>
        </w:numPr>
        <w:tabs>
          <w:tab w:val="left" w:pos="1134"/>
        </w:tabs>
        <w:ind w:left="0" w:firstLine="1069"/>
        <w:jc w:val="both"/>
        <w:rPr>
          <w:rFonts w:ascii="Arial" w:hAnsi="Arial" w:cs="Arial"/>
          <w:sz w:val="24"/>
          <w:szCs w:val="24"/>
        </w:rPr>
      </w:pPr>
      <w:r w:rsidRPr="002B3ABA">
        <w:rPr>
          <w:rFonts w:ascii="Arial" w:hAnsi="Arial" w:cs="Arial"/>
          <w:sz w:val="24"/>
          <w:szCs w:val="24"/>
        </w:rPr>
        <w:t>изношенность асфальтового покрытия внутри дворовых проездов;</w:t>
      </w:r>
    </w:p>
    <w:p w:rsidR="00E37EFA" w:rsidRPr="002B3ABA" w:rsidRDefault="00E37EFA" w:rsidP="00E37EFA">
      <w:pPr>
        <w:pStyle w:val="af"/>
        <w:numPr>
          <w:ilvl w:val="0"/>
          <w:numId w:val="36"/>
        </w:numPr>
        <w:tabs>
          <w:tab w:val="left" w:pos="1134"/>
        </w:tabs>
        <w:ind w:left="0" w:firstLine="1069"/>
        <w:jc w:val="both"/>
        <w:rPr>
          <w:rFonts w:ascii="Arial" w:hAnsi="Arial" w:cs="Arial"/>
          <w:sz w:val="24"/>
          <w:szCs w:val="24"/>
        </w:rPr>
      </w:pPr>
      <w:r w:rsidRPr="002B3ABA">
        <w:rPr>
          <w:rFonts w:ascii="Arial" w:hAnsi="Arial" w:cs="Arial"/>
          <w:sz w:val="24"/>
          <w:szCs w:val="24"/>
        </w:rPr>
        <w:t>недостаточное количество автостоянок и мест парковки транспортных средств на дворовых территорий;</w:t>
      </w:r>
    </w:p>
    <w:p w:rsidR="00E37EFA" w:rsidRPr="002B3ABA" w:rsidRDefault="00E37EFA" w:rsidP="00E37EFA">
      <w:pPr>
        <w:pStyle w:val="af"/>
        <w:numPr>
          <w:ilvl w:val="0"/>
          <w:numId w:val="36"/>
        </w:numPr>
        <w:tabs>
          <w:tab w:val="left" w:pos="1134"/>
        </w:tabs>
        <w:ind w:left="0" w:firstLine="1069"/>
        <w:jc w:val="both"/>
        <w:rPr>
          <w:rFonts w:ascii="Arial" w:hAnsi="Arial" w:cs="Arial"/>
          <w:sz w:val="24"/>
          <w:szCs w:val="24"/>
        </w:rPr>
      </w:pPr>
      <w:r w:rsidRPr="002B3ABA">
        <w:rPr>
          <w:rFonts w:ascii="Arial" w:hAnsi="Arial" w:cs="Arial"/>
          <w:sz w:val="24"/>
          <w:szCs w:val="24"/>
        </w:rPr>
        <w:t>недостаточное количество малых архитектурных форм;</w:t>
      </w:r>
    </w:p>
    <w:p w:rsidR="00E37EFA" w:rsidRPr="002B3ABA" w:rsidRDefault="00E37EFA" w:rsidP="00E37EFA">
      <w:pPr>
        <w:pStyle w:val="af"/>
        <w:numPr>
          <w:ilvl w:val="0"/>
          <w:numId w:val="36"/>
        </w:numPr>
        <w:tabs>
          <w:tab w:val="left" w:pos="1134"/>
        </w:tabs>
        <w:ind w:left="0" w:firstLine="1069"/>
        <w:jc w:val="both"/>
        <w:rPr>
          <w:rFonts w:ascii="Arial" w:hAnsi="Arial" w:cs="Arial"/>
          <w:sz w:val="24"/>
          <w:szCs w:val="24"/>
        </w:rPr>
      </w:pPr>
      <w:r w:rsidRPr="002B3ABA">
        <w:rPr>
          <w:rFonts w:ascii="Arial" w:hAnsi="Arial" w:cs="Arial"/>
          <w:sz w:val="24"/>
          <w:szCs w:val="24"/>
        </w:rPr>
        <w:t>неудовлетворительное состояние детских игровых площадок;</w:t>
      </w:r>
    </w:p>
    <w:p w:rsidR="00E37EFA" w:rsidRPr="002B3ABA" w:rsidRDefault="00E37EFA" w:rsidP="00E37EFA">
      <w:pPr>
        <w:pStyle w:val="af"/>
        <w:numPr>
          <w:ilvl w:val="0"/>
          <w:numId w:val="36"/>
        </w:numPr>
        <w:tabs>
          <w:tab w:val="left" w:pos="1134"/>
        </w:tabs>
        <w:ind w:left="0" w:firstLine="1069"/>
        <w:jc w:val="both"/>
        <w:rPr>
          <w:rFonts w:ascii="Arial" w:hAnsi="Arial" w:cs="Arial"/>
          <w:sz w:val="24"/>
          <w:szCs w:val="24"/>
        </w:rPr>
      </w:pPr>
      <w:r w:rsidRPr="002B3ABA">
        <w:rPr>
          <w:rFonts w:ascii="Arial" w:hAnsi="Arial" w:cs="Arial"/>
          <w:sz w:val="24"/>
          <w:szCs w:val="24"/>
        </w:rPr>
        <w:t>недостаточное освещение отдельных дворовых и общественных территорий;</w:t>
      </w:r>
    </w:p>
    <w:p w:rsidR="00E37EFA" w:rsidRPr="002B3ABA" w:rsidRDefault="00E37EFA" w:rsidP="00E37EFA">
      <w:pPr>
        <w:pStyle w:val="af"/>
        <w:numPr>
          <w:ilvl w:val="0"/>
          <w:numId w:val="36"/>
        </w:numPr>
        <w:tabs>
          <w:tab w:val="left" w:pos="1134"/>
        </w:tabs>
        <w:ind w:left="0" w:firstLine="1069"/>
        <w:jc w:val="both"/>
        <w:rPr>
          <w:rFonts w:ascii="Arial" w:hAnsi="Arial" w:cs="Arial"/>
          <w:sz w:val="24"/>
          <w:szCs w:val="24"/>
        </w:rPr>
      </w:pPr>
      <w:r w:rsidRPr="002B3ABA">
        <w:rPr>
          <w:rFonts w:ascii="Arial" w:hAnsi="Arial" w:cs="Arial"/>
          <w:sz w:val="24"/>
          <w:szCs w:val="24"/>
        </w:rPr>
        <w:t xml:space="preserve">неудовлетворительное состояние общественных территорий. </w:t>
      </w:r>
    </w:p>
    <w:p w:rsidR="00E37EFA" w:rsidRPr="002B3ABA" w:rsidRDefault="00E37EFA" w:rsidP="00E37EFA">
      <w:pPr>
        <w:tabs>
          <w:tab w:val="left" w:pos="993"/>
        </w:tabs>
        <w:ind w:firstLine="709"/>
        <w:jc w:val="both"/>
        <w:rPr>
          <w:rFonts w:ascii="Arial" w:hAnsi="Arial" w:cs="Arial"/>
          <w:sz w:val="24"/>
          <w:szCs w:val="24"/>
        </w:rPr>
      </w:pPr>
      <w:r w:rsidRPr="002B3ABA">
        <w:rPr>
          <w:rFonts w:ascii="Arial" w:hAnsi="Arial" w:cs="Arial"/>
          <w:sz w:val="24"/>
          <w:szCs w:val="24"/>
        </w:rPr>
        <w:t xml:space="preserve">В результате больших нагрузок от транспортных средств происходит разрушение дорожного полотна, так же в связи с увеличением личных автотранспортных средств, остро встал вопрос о нехватке парковочных мест. Проведение работ по расширению парковочных мест на дворовых территориях, позволит в дальнейшем обеспечить комфортное проживание жителей дворовых территорий. </w:t>
      </w:r>
    </w:p>
    <w:p w:rsidR="00E37EFA" w:rsidRPr="002B3ABA" w:rsidRDefault="00E37EFA" w:rsidP="00E37EFA">
      <w:pPr>
        <w:ind w:firstLine="709"/>
        <w:jc w:val="both"/>
        <w:rPr>
          <w:rFonts w:ascii="Arial" w:hAnsi="Arial" w:cs="Arial"/>
          <w:sz w:val="24"/>
          <w:szCs w:val="24"/>
        </w:rPr>
      </w:pPr>
      <w:r w:rsidRPr="002B3ABA">
        <w:rPr>
          <w:rFonts w:ascii="Arial" w:hAnsi="Arial" w:cs="Arial"/>
          <w:sz w:val="24"/>
          <w:szCs w:val="24"/>
        </w:rPr>
        <w:t xml:space="preserve">Доля благоустроенных дворовых территорий многоквартирных домов от общего количества дворовых территорий многоквартирных дворов составляет 25%. </w:t>
      </w:r>
    </w:p>
    <w:p w:rsidR="00E37EFA" w:rsidRPr="002B3ABA" w:rsidRDefault="00E37EFA" w:rsidP="00E37EFA">
      <w:pPr>
        <w:ind w:firstLine="709"/>
        <w:jc w:val="both"/>
        <w:rPr>
          <w:rFonts w:ascii="Arial" w:hAnsi="Arial" w:cs="Arial"/>
          <w:sz w:val="24"/>
          <w:szCs w:val="24"/>
        </w:rPr>
      </w:pPr>
      <w:r w:rsidRPr="002B3ABA">
        <w:rPr>
          <w:rFonts w:ascii="Arial" w:hAnsi="Arial" w:cs="Arial"/>
          <w:sz w:val="24"/>
          <w:szCs w:val="24"/>
        </w:rPr>
        <w:lastRenderedPageBreak/>
        <w:t>На дворовых территориях присутствуют малые архитектурные формы, детские игровые площадки, однако, их состояние не обеспечивает безопасность, а так же существует потребность жителей города в игровых и спортивных модулях, они физически и морально устарели. Длительное время не проводилось благоустройство дворовых территорий, оборудование пришло в ветхое состояние. Проведение работ по оборудованию малыми архитектурными формами, детскими и спортивными площадками обеспечит комплексное благоустройство дворовых территорий.</w:t>
      </w:r>
    </w:p>
    <w:p w:rsidR="00E37EFA" w:rsidRPr="002B3ABA" w:rsidRDefault="00E37EFA" w:rsidP="00E37EFA">
      <w:pPr>
        <w:ind w:firstLine="709"/>
        <w:jc w:val="both"/>
        <w:rPr>
          <w:rFonts w:ascii="Arial" w:hAnsi="Arial" w:cs="Arial"/>
          <w:sz w:val="24"/>
          <w:szCs w:val="24"/>
        </w:rPr>
      </w:pPr>
      <w:r w:rsidRPr="002B3ABA">
        <w:rPr>
          <w:rFonts w:ascii="Arial" w:hAnsi="Arial" w:cs="Arial"/>
          <w:sz w:val="24"/>
          <w:szCs w:val="24"/>
        </w:rPr>
        <w:t xml:space="preserve">Так же основной проблемой в области благоустройства является неудовлетворительное состояние общественных территорий. В настоящее время в парках и скверах частично разрушены конструкции покрытия прилегающей территории, зелёные насаждения и экспонаты имеют неухоженный вид. </w:t>
      </w:r>
    </w:p>
    <w:p w:rsidR="00E37EFA" w:rsidRPr="002B3ABA" w:rsidRDefault="00E37EFA" w:rsidP="00E37EFA">
      <w:pPr>
        <w:ind w:firstLine="709"/>
        <w:jc w:val="both"/>
        <w:rPr>
          <w:rFonts w:ascii="Arial" w:hAnsi="Arial" w:cs="Arial"/>
          <w:sz w:val="24"/>
          <w:szCs w:val="24"/>
        </w:rPr>
      </w:pPr>
      <w:r w:rsidRPr="002B3ABA">
        <w:rPr>
          <w:rFonts w:ascii="Arial" w:hAnsi="Arial" w:cs="Arial"/>
          <w:sz w:val="24"/>
          <w:szCs w:val="24"/>
        </w:rPr>
        <w:t>Проведение работ по благоустройству общественных территорий улучшит эстетическое состояние территории.</w:t>
      </w:r>
    </w:p>
    <w:p w:rsidR="00E37EFA" w:rsidRPr="002B3ABA" w:rsidRDefault="00E37EFA" w:rsidP="00E37EFA">
      <w:pPr>
        <w:ind w:firstLine="709"/>
        <w:jc w:val="both"/>
        <w:rPr>
          <w:rFonts w:ascii="Arial" w:hAnsi="Arial" w:cs="Arial"/>
          <w:sz w:val="24"/>
          <w:szCs w:val="24"/>
        </w:rPr>
      </w:pPr>
      <w:r w:rsidRPr="002B3ABA">
        <w:rPr>
          <w:rFonts w:ascii="Arial" w:hAnsi="Arial" w:cs="Arial"/>
          <w:sz w:val="24"/>
          <w:szCs w:val="24"/>
        </w:rPr>
        <w:t xml:space="preserve">Уличное освещение на территории Балаганского муниципального образования не отвечает современным требованиям по уровню освещенности и </w:t>
      </w:r>
      <w:proofErr w:type="spellStart"/>
      <w:r w:rsidRPr="002B3ABA">
        <w:rPr>
          <w:rFonts w:ascii="Arial" w:hAnsi="Arial" w:cs="Arial"/>
          <w:sz w:val="24"/>
          <w:szCs w:val="24"/>
        </w:rPr>
        <w:t>энергоэффективности</w:t>
      </w:r>
      <w:proofErr w:type="spellEnd"/>
      <w:r w:rsidRPr="002B3ABA">
        <w:rPr>
          <w:rFonts w:ascii="Arial" w:hAnsi="Arial" w:cs="Arial"/>
          <w:sz w:val="24"/>
          <w:szCs w:val="24"/>
        </w:rPr>
        <w:t>. Приборы освещения,</w:t>
      </w:r>
      <w:r w:rsidR="00EA26B6">
        <w:rPr>
          <w:rFonts w:ascii="Arial" w:hAnsi="Arial" w:cs="Arial"/>
          <w:sz w:val="24"/>
          <w:szCs w:val="24"/>
        </w:rPr>
        <w:t xml:space="preserve"> </w:t>
      </w:r>
      <w:r w:rsidRPr="002B3ABA">
        <w:rPr>
          <w:rFonts w:ascii="Arial" w:hAnsi="Arial" w:cs="Arial"/>
          <w:sz w:val="24"/>
          <w:szCs w:val="24"/>
        </w:rPr>
        <w:t>установленные на опорах, имеют высокий уровень износа. Большая часть уличного освещения осуществляется устаревшими светильниками ЖКУ и РКУ, имеющими низкий коэффициент полезного действия и высокую потребляемую мощность и в большинстве случаев выработавшими свой ресурс. Проведение мероприятий по модернизации послужит повышению техническо-экономических показателей эксплуатации объектов уличного освещения и увеличению привлекательности муниципального образования для жителей и гостей.</w:t>
      </w:r>
    </w:p>
    <w:p w:rsidR="00E37EFA" w:rsidRPr="002B3ABA" w:rsidRDefault="00E37EFA" w:rsidP="00E37EFA">
      <w:pPr>
        <w:ind w:firstLine="709"/>
        <w:jc w:val="both"/>
        <w:rPr>
          <w:rFonts w:ascii="Arial" w:hAnsi="Arial" w:cs="Arial"/>
          <w:sz w:val="24"/>
          <w:szCs w:val="24"/>
        </w:rPr>
      </w:pPr>
      <w:r w:rsidRPr="002B3ABA">
        <w:rPr>
          <w:rFonts w:ascii="Arial" w:hAnsi="Arial" w:cs="Arial"/>
          <w:sz w:val="24"/>
          <w:szCs w:val="24"/>
        </w:rPr>
        <w:t>Анализ сферы благоустройства территории Балаганского муниципального образования</w:t>
      </w:r>
      <w:r w:rsidR="00EA26B6">
        <w:rPr>
          <w:rFonts w:ascii="Arial" w:hAnsi="Arial" w:cs="Arial"/>
          <w:sz w:val="24"/>
          <w:szCs w:val="24"/>
        </w:rPr>
        <w:t xml:space="preserve"> </w:t>
      </w:r>
      <w:r w:rsidRPr="002B3ABA">
        <w:rPr>
          <w:rFonts w:ascii="Arial" w:hAnsi="Arial" w:cs="Arial"/>
          <w:sz w:val="24"/>
          <w:szCs w:val="24"/>
        </w:rPr>
        <w:t xml:space="preserve">результат инвентаризации 2017 г. представлен в </w:t>
      </w:r>
      <w:r w:rsidRPr="002B3ABA">
        <w:rPr>
          <w:rFonts w:ascii="Arial" w:hAnsi="Arial" w:cs="Arial"/>
          <w:b/>
          <w:sz w:val="24"/>
          <w:szCs w:val="24"/>
        </w:rPr>
        <w:t>таблице №</w:t>
      </w:r>
      <w:r w:rsidRPr="002B3ABA">
        <w:rPr>
          <w:rFonts w:ascii="Arial" w:hAnsi="Arial" w:cs="Arial"/>
          <w:sz w:val="24"/>
          <w:szCs w:val="24"/>
        </w:rPr>
        <w:t>1, муниципальной программы.</w:t>
      </w:r>
    </w:p>
    <w:p w:rsidR="00E37EFA" w:rsidRPr="002B3ABA" w:rsidRDefault="00E37EFA" w:rsidP="00E37EFA">
      <w:pPr>
        <w:jc w:val="both"/>
        <w:rPr>
          <w:rFonts w:ascii="Arial" w:hAnsi="Arial" w:cs="Arial"/>
          <w:sz w:val="24"/>
          <w:szCs w:val="24"/>
        </w:rPr>
      </w:pPr>
    </w:p>
    <w:p w:rsidR="00E37EFA" w:rsidRPr="002B3ABA" w:rsidRDefault="00E37EFA" w:rsidP="00E37EFA">
      <w:pPr>
        <w:ind w:firstLine="709"/>
        <w:jc w:val="right"/>
        <w:rPr>
          <w:rFonts w:ascii="Arial" w:hAnsi="Arial" w:cs="Arial"/>
          <w:sz w:val="24"/>
          <w:szCs w:val="24"/>
        </w:rPr>
      </w:pPr>
      <w:r w:rsidRPr="002B3ABA">
        <w:rPr>
          <w:rFonts w:ascii="Arial" w:hAnsi="Arial" w:cs="Arial"/>
          <w:sz w:val="24"/>
          <w:szCs w:val="24"/>
        </w:rPr>
        <w:t>Таблица №1</w:t>
      </w:r>
    </w:p>
    <w:tbl>
      <w:tblPr>
        <w:tblpPr w:leftFromText="180" w:rightFromText="180" w:vertAnchor="text" w:horzAnchor="margin" w:tblpY="320"/>
        <w:tblOverlap w:val="never"/>
        <w:tblW w:w="9366" w:type="dxa"/>
        <w:tblLayout w:type="fixed"/>
        <w:tblCellMar>
          <w:left w:w="10" w:type="dxa"/>
          <w:right w:w="10" w:type="dxa"/>
        </w:tblCellMar>
        <w:tblLook w:val="04A0" w:firstRow="1" w:lastRow="0" w:firstColumn="1" w:lastColumn="0" w:noHBand="0" w:noVBand="1"/>
      </w:tblPr>
      <w:tblGrid>
        <w:gridCol w:w="577"/>
        <w:gridCol w:w="4962"/>
        <w:gridCol w:w="1559"/>
        <w:gridCol w:w="1134"/>
        <w:gridCol w:w="1134"/>
      </w:tblGrid>
      <w:tr w:rsidR="00E37EFA" w:rsidRPr="0049615D" w:rsidTr="00E37EFA">
        <w:trPr>
          <w:gridAfter w:val="1"/>
          <w:wAfter w:w="1134" w:type="dxa"/>
          <w:trHeight w:hRule="exact" w:val="107"/>
        </w:trPr>
        <w:tc>
          <w:tcPr>
            <w:tcW w:w="577" w:type="dxa"/>
            <w:vMerge w:val="restart"/>
            <w:tcBorders>
              <w:top w:val="single" w:sz="4" w:space="0" w:color="auto"/>
              <w:left w:val="single" w:sz="4" w:space="0" w:color="auto"/>
            </w:tcBorders>
            <w:shd w:val="clear" w:color="auto" w:fill="FFFFFF"/>
          </w:tcPr>
          <w:p w:rsidR="00E37EFA" w:rsidRPr="0049615D" w:rsidRDefault="00E37EFA" w:rsidP="00E37EFA">
            <w:pPr>
              <w:widowControl w:val="0"/>
              <w:spacing w:line="230" w:lineRule="exact"/>
              <w:jc w:val="center"/>
              <w:rPr>
                <w:rFonts w:ascii="Courier New" w:hAnsi="Courier New" w:cs="Courier New"/>
                <w:b/>
                <w:color w:val="000000"/>
                <w:sz w:val="24"/>
                <w:szCs w:val="24"/>
              </w:rPr>
            </w:pPr>
            <w:r w:rsidRPr="0049615D">
              <w:rPr>
                <w:rFonts w:ascii="Courier New" w:hAnsi="Courier New" w:cs="Courier New"/>
                <w:b/>
                <w:color w:val="000000"/>
                <w:sz w:val="24"/>
                <w:szCs w:val="24"/>
              </w:rPr>
              <w:t>№</w:t>
            </w:r>
          </w:p>
          <w:p w:rsidR="00E37EFA" w:rsidRPr="0049615D" w:rsidRDefault="00E37EFA" w:rsidP="00E37EFA">
            <w:pPr>
              <w:widowControl w:val="0"/>
              <w:spacing w:line="230" w:lineRule="exact"/>
              <w:jc w:val="center"/>
              <w:rPr>
                <w:rFonts w:ascii="Courier New" w:hAnsi="Courier New" w:cs="Courier New"/>
                <w:b/>
                <w:color w:val="000000"/>
                <w:sz w:val="24"/>
                <w:szCs w:val="24"/>
              </w:rPr>
            </w:pPr>
            <w:r w:rsidRPr="0049615D">
              <w:rPr>
                <w:rFonts w:ascii="Courier New" w:hAnsi="Courier New" w:cs="Courier New"/>
                <w:b/>
                <w:color w:val="000000"/>
                <w:sz w:val="24"/>
                <w:szCs w:val="24"/>
              </w:rPr>
              <w:t>п/п</w:t>
            </w:r>
          </w:p>
        </w:tc>
        <w:tc>
          <w:tcPr>
            <w:tcW w:w="4962" w:type="dxa"/>
            <w:vMerge w:val="restart"/>
            <w:tcBorders>
              <w:top w:val="single" w:sz="4" w:space="0" w:color="auto"/>
              <w:left w:val="single" w:sz="4" w:space="0" w:color="auto"/>
            </w:tcBorders>
            <w:shd w:val="clear" w:color="auto" w:fill="FFFFFF"/>
          </w:tcPr>
          <w:p w:rsidR="00E37EFA" w:rsidRPr="0049615D" w:rsidRDefault="00E37EFA" w:rsidP="00E37EFA">
            <w:pPr>
              <w:widowControl w:val="0"/>
              <w:spacing w:line="230" w:lineRule="exact"/>
              <w:jc w:val="center"/>
              <w:rPr>
                <w:rFonts w:ascii="Courier New" w:hAnsi="Courier New" w:cs="Courier New"/>
                <w:b/>
                <w:sz w:val="24"/>
                <w:szCs w:val="24"/>
              </w:rPr>
            </w:pPr>
          </w:p>
          <w:p w:rsidR="00E37EFA" w:rsidRPr="0049615D" w:rsidRDefault="00E37EFA" w:rsidP="00E37EFA">
            <w:pPr>
              <w:widowControl w:val="0"/>
              <w:spacing w:line="230" w:lineRule="exact"/>
              <w:jc w:val="center"/>
              <w:rPr>
                <w:rFonts w:ascii="Courier New" w:hAnsi="Courier New" w:cs="Courier New"/>
                <w:b/>
                <w:color w:val="000000"/>
                <w:sz w:val="24"/>
                <w:szCs w:val="24"/>
              </w:rPr>
            </w:pPr>
            <w:r w:rsidRPr="0049615D">
              <w:rPr>
                <w:rFonts w:ascii="Courier New" w:hAnsi="Courier New" w:cs="Courier New"/>
                <w:b/>
                <w:sz w:val="24"/>
                <w:szCs w:val="24"/>
              </w:rPr>
              <w:t>Наименование показателей</w:t>
            </w:r>
          </w:p>
        </w:tc>
        <w:tc>
          <w:tcPr>
            <w:tcW w:w="1559" w:type="dxa"/>
            <w:vMerge w:val="restart"/>
            <w:tcBorders>
              <w:top w:val="single" w:sz="4" w:space="0" w:color="auto"/>
              <w:left w:val="single" w:sz="4" w:space="0" w:color="auto"/>
              <w:right w:val="single" w:sz="4" w:space="0" w:color="auto"/>
            </w:tcBorders>
            <w:shd w:val="clear" w:color="auto" w:fill="FFFFFF"/>
          </w:tcPr>
          <w:p w:rsidR="00E37EFA" w:rsidRPr="0049615D" w:rsidRDefault="00E37EFA" w:rsidP="00E37EFA">
            <w:pPr>
              <w:widowControl w:val="0"/>
              <w:spacing w:line="230" w:lineRule="exact"/>
              <w:jc w:val="center"/>
              <w:rPr>
                <w:rFonts w:ascii="Courier New" w:hAnsi="Courier New" w:cs="Courier New"/>
                <w:b/>
                <w:color w:val="000000"/>
                <w:sz w:val="24"/>
                <w:szCs w:val="24"/>
              </w:rPr>
            </w:pPr>
          </w:p>
          <w:p w:rsidR="00E37EFA" w:rsidRPr="0049615D" w:rsidRDefault="00E37EFA" w:rsidP="00E37EFA">
            <w:pPr>
              <w:widowControl w:val="0"/>
              <w:spacing w:line="230" w:lineRule="exact"/>
              <w:jc w:val="center"/>
              <w:rPr>
                <w:rFonts w:ascii="Courier New" w:hAnsi="Courier New" w:cs="Courier New"/>
                <w:b/>
                <w:color w:val="000000"/>
                <w:sz w:val="24"/>
                <w:szCs w:val="24"/>
              </w:rPr>
            </w:pPr>
            <w:r w:rsidRPr="0049615D">
              <w:rPr>
                <w:rFonts w:ascii="Courier New" w:hAnsi="Courier New" w:cs="Courier New"/>
                <w:b/>
                <w:color w:val="000000"/>
                <w:sz w:val="24"/>
                <w:szCs w:val="24"/>
              </w:rPr>
              <w:t>Единица измерения</w:t>
            </w:r>
          </w:p>
        </w:tc>
        <w:tc>
          <w:tcPr>
            <w:tcW w:w="1134" w:type="dxa"/>
            <w:vMerge w:val="restart"/>
            <w:tcBorders>
              <w:top w:val="single" w:sz="4" w:space="0" w:color="auto"/>
              <w:left w:val="single" w:sz="4" w:space="0" w:color="auto"/>
              <w:right w:val="single" w:sz="4" w:space="0" w:color="auto"/>
            </w:tcBorders>
            <w:shd w:val="clear" w:color="auto" w:fill="FFFFFF"/>
          </w:tcPr>
          <w:p w:rsidR="00E37EFA" w:rsidRPr="0049615D" w:rsidRDefault="00E37EFA" w:rsidP="00E37EFA">
            <w:pPr>
              <w:widowControl w:val="0"/>
              <w:spacing w:line="230" w:lineRule="exact"/>
              <w:jc w:val="center"/>
              <w:rPr>
                <w:rFonts w:ascii="Courier New" w:hAnsi="Courier New" w:cs="Courier New"/>
                <w:b/>
                <w:color w:val="000000"/>
                <w:sz w:val="24"/>
                <w:szCs w:val="24"/>
              </w:rPr>
            </w:pPr>
          </w:p>
          <w:p w:rsidR="00E37EFA" w:rsidRPr="0049615D" w:rsidRDefault="00E37EFA" w:rsidP="00E37EFA">
            <w:pPr>
              <w:widowControl w:val="0"/>
              <w:spacing w:line="230" w:lineRule="exact"/>
              <w:jc w:val="center"/>
              <w:rPr>
                <w:rFonts w:ascii="Courier New" w:hAnsi="Courier New" w:cs="Courier New"/>
                <w:b/>
                <w:color w:val="000000"/>
                <w:sz w:val="24"/>
                <w:szCs w:val="24"/>
              </w:rPr>
            </w:pPr>
            <w:r w:rsidRPr="0049615D">
              <w:rPr>
                <w:rFonts w:ascii="Courier New" w:hAnsi="Courier New" w:cs="Courier New"/>
                <w:b/>
                <w:color w:val="000000"/>
                <w:sz w:val="24"/>
                <w:szCs w:val="24"/>
              </w:rPr>
              <w:t>Всего по МО</w:t>
            </w:r>
          </w:p>
        </w:tc>
      </w:tr>
      <w:tr w:rsidR="00E37EFA" w:rsidRPr="0049615D" w:rsidTr="00E37EFA">
        <w:trPr>
          <w:trHeight w:hRule="exact" w:val="989"/>
        </w:trPr>
        <w:tc>
          <w:tcPr>
            <w:tcW w:w="577" w:type="dxa"/>
            <w:vMerge/>
            <w:tcBorders>
              <w:left w:val="single" w:sz="4" w:space="0" w:color="auto"/>
            </w:tcBorders>
            <w:shd w:val="clear" w:color="auto" w:fill="FFFFFF"/>
          </w:tcPr>
          <w:p w:rsidR="00E37EFA" w:rsidRPr="0049615D" w:rsidRDefault="00E37EFA" w:rsidP="00E37EFA">
            <w:pPr>
              <w:widowControl w:val="0"/>
              <w:spacing w:line="230" w:lineRule="exact"/>
              <w:jc w:val="center"/>
              <w:rPr>
                <w:rFonts w:ascii="Courier New" w:hAnsi="Courier New" w:cs="Courier New"/>
                <w:b/>
                <w:color w:val="000000"/>
                <w:sz w:val="24"/>
                <w:szCs w:val="24"/>
              </w:rPr>
            </w:pPr>
          </w:p>
        </w:tc>
        <w:tc>
          <w:tcPr>
            <w:tcW w:w="4962" w:type="dxa"/>
            <w:vMerge/>
            <w:tcBorders>
              <w:left w:val="single" w:sz="4" w:space="0" w:color="auto"/>
            </w:tcBorders>
            <w:shd w:val="clear" w:color="auto" w:fill="FFFFFF"/>
          </w:tcPr>
          <w:p w:rsidR="00E37EFA" w:rsidRPr="0049615D" w:rsidRDefault="00E37EFA" w:rsidP="00E37EFA">
            <w:pPr>
              <w:widowControl w:val="0"/>
              <w:jc w:val="center"/>
              <w:rPr>
                <w:rFonts w:ascii="Courier New" w:eastAsia="Courier New" w:hAnsi="Courier New" w:cs="Courier New"/>
                <w:b/>
                <w:color w:val="000000"/>
                <w:sz w:val="24"/>
                <w:szCs w:val="24"/>
              </w:rPr>
            </w:pPr>
          </w:p>
        </w:tc>
        <w:tc>
          <w:tcPr>
            <w:tcW w:w="1559" w:type="dxa"/>
            <w:vMerge/>
            <w:tcBorders>
              <w:left w:val="single" w:sz="4" w:space="0" w:color="auto"/>
              <w:right w:val="single" w:sz="4" w:space="0" w:color="auto"/>
            </w:tcBorders>
            <w:shd w:val="clear" w:color="auto" w:fill="FFFFFF"/>
          </w:tcPr>
          <w:p w:rsidR="00E37EFA" w:rsidRPr="0049615D" w:rsidRDefault="00E37EFA" w:rsidP="00E37EFA">
            <w:pPr>
              <w:widowControl w:val="0"/>
              <w:spacing w:line="230" w:lineRule="exact"/>
              <w:jc w:val="center"/>
              <w:rPr>
                <w:rFonts w:ascii="Courier New" w:hAnsi="Courier New" w:cs="Courier New"/>
                <w:b/>
                <w:color w:val="000000"/>
                <w:sz w:val="24"/>
                <w:szCs w:val="24"/>
              </w:rPr>
            </w:pPr>
          </w:p>
        </w:tc>
        <w:tc>
          <w:tcPr>
            <w:tcW w:w="1134" w:type="dxa"/>
            <w:vMerge/>
            <w:tcBorders>
              <w:left w:val="single" w:sz="4" w:space="0" w:color="auto"/>
              <w:right w:val="single" w:sz="4" w:space="0" w:color="auto"/>
            </w:tcBorders>
            <w:shd w:val="clear" w:color="auto" w:fill="FFFFFF"/>
          </w:tcPr>
          <w:p w:rsidR="00E37EFA" w:rsidRPr="0049615D" w:rsidRDefault="00E37EFA" w:rsidP="00E37EFA">
            <w:pPr>
              <w:widowControl w:val="0"/>
              <w:spacing w:line="230" w:lineRule="exact"/>
              <w:jc w:val="center"/>
              <w:rPr>
                <w:rFonts w:ascii="Courier New" w:hAnsi="Courier New" w:cs="Courier New"/>
                <w:b/>
                <w:color w:val="000000"/>
                <w:sz w:val="24"/>
                <w:szCs w:val="24"/>
              </w:rPr>
            </w:pPr>
          </w:p>
        </w:tc>
        <w:tc>
          <w:tcPr>
            <w:tcW w:w="1134" w:type="dxa"/>
            <w:tcBorders>
              <w:top w:val="single" w:sz="4" w:space="0" w:color="auto"/>
              <w:left w:val="single" w:sz="4" w:space="0" w:color="auto"/>
              <w:right w:val="single" w:sz="4" w:space="0" w:color="auto"/>
            </w:tcBorders>
            <w:shd w:val="clear" w:color="auto" w:fill="FFFFFF"/>
            <w:vAlign w:val="center"/>
          </w:tcPr>
          <w:p w:rsidR="00E37EFA" w:rsidRPr="0049615D" w:rsidRDefault="00E37EFA" w:rsidP="00E37EFA">
            <w:pPr>
              <w:widowControl w:val="0"/>
              <w:spacing w:line="230" w:lineRule="exact"/>
              <w:jc w:val="center"/>
              <w:rPr>
                <w:rFonts w:ascii="Courier New" w:hAnsi="Courier New" w:cs="Courier New"/>
                <w:b/>
                <w:color w:val="000000"/>
                <w:sz w:val="24"/>
                <w:szCs w:val="24"/>
              </w:rPr>
            </w:pPr>
            <w:r w:rsidRPr="0049615D">
              <w:rPr>
                <w:rFonts w:ascii="Courier New" w:hAnsi="Courier New" w:cs="Courier New"/>
                <w:b/>
                <w:color w:val="000000"/>
                <w:sz w:val="24"/>
                <w:szCs w:val="24"/>
              </w:rPr>
              <w:t>2017 г.</w:t>
            </w:r>
          </w:p>
        </w:tc>
      </w:tr>
      <w:tr w:rsidR="00E37EFA" w:rsidRPr="0049615D" w:rsidTr="00E37EFA">
        <w:trPr>
          <w:trHeight w:hRule="exact" w:val="543"/>
        </w:trPr>
        <w:tc>
          <w:tcPr>
            <w:tcW w:w="577" w:type="dxa"/>
            <w:tcBorders>
              <w:top w:val="single" w:sz="4" w:space="0" w:color="auto"/>
              <w:left w:val="single" w:sz="4" w:space="0" w:color="auto"/>
            </w:tcBorders>
            <w:shd w:val="clear" w:color="auto" w:fill="FFFFFF"/>
            <w:vAlign w:val="center"/>
          </w:tcPr>
          <w:p w:rsidR="00E37EFA" w:rsidRPr="0049615D" w:rsidRDefault="00E37EFA" w:rsidP="00E37EFA">
            <w:pPr>
              <w:widowControl w:val="0"/>
              <w:spacing w:line="230" w:lineRule="exact"/>
              <w:jc w:val="center"/>
              <w:rPr>
                <w:rFonts w:ascii="Courier New" w:hAnsi="Courier New" w:cs="Courier New"/>
                <w:color w:val="000000"/>
                <w:sz w:val="24"/>
                <w:szCs w:val="24"/>
              </w:rPr>
            </w:pPr>
            <w:r w:rsidRPr="0049615D">
              <w:rPr>
                <w:rFonts w:ascii="Courier New" w:hAnsi="Courier New" w:cs="Courier New"/>
                <w:color w:val="000000"/>
                <w:sz w:val="24"/>
                <w:szCs w:val="24"/>
              </w:rPr>
              <w:t>1.</w:t>
            </w:r>
          </w:p>
        </w:tc>
        <w:tc>
          <w:tcPr>
            <w:tcW w:w="4962" w:type="dxa"/>
            <w:tcBorders>
              <w:top w:val="single" w:sz="4" w:space="0" w:color="auto"/>
              <w:left w:val="single" w:sz="4" w:space="0" w:color="auto"/>
            </w:tcBorders>
            <w:shd w:val="clear" w:color="auto" w:fill="FFFFFF"/>
          </w:tcPr>
          <w:p w:rsidR="00E37EFA" w:rsidRPr="0049615D" w:rsidRDefault="00E37EFA" w:rsidP="00E37EFA">
            <w:pPr>
              <w:widowControl w:val="0"/>
              <w:spacing w:line="274" w:lineRule="exact"/>
              <w:rPr>
                <w:rFonts w:ascii="Courier New" w:hAnsi="Courier New" w:cs="Courier New"/>
                <w:color w:val="000000"/>
                <w:sz w:val="24"/>
                <w:szCs w:val="24"/>
              </w:rPr>
            </w:pPr>
            <w:r w:rsidRPr="0049615D">
              <w:rPr>
                <w:rFonts w:ascii="Courier New" w:hAnsi="Courier New" w:cs="Courier New"/>
                <w:color w:val="000000"/>
                <w:sz w:val="24"/>
                <w:szCs w:val="24"/>
              </w:rPr>
              <w:t xml:space="preserve">Количество благоустроенных дворовых территорий </w:t>
            </w:r>
          </w:p>
        </w:tc>
        <w:tc>
          <w:tcPr>
            <w:tcW w:w="1559" w:type="dxa"/>
            <w:tcBorders>
              <w:top w:val="single" w:sz="4" w:space="0" w:color="auto"/>
              <w:left w:val="single" w:sz="4" w:space="0" w:color="auto"/>
            </w:tcBorders>
            <w:shd w:val="clear" w:color="auto" w:fill="FFFFFF"/>
          </w:tcPr>
          <w:p w:rsidR="00E37EFA" w:rsidRPr="0049615D" w:rsidRDefault="00E37EFA" w:rsidP="00E37EFA">
            <w:pPr>
              <w:widowControl w:val="0"/>
              <w:jc w:val="center"/>
              <w:rPr>
                <w:rFonts w:ascii="Courier New" w:eastAsia="Courier New" w:hAnsi="Courier New" w:cs="Courier New"/>
                <w:color w:val="000000"/>
                <w:sz w:val="24"/>
                <w:szCs w:val="24"/>
              </w:rPr>
            </w:pPr>
          </w:p>
          <w:p w:rsidR="00E37EFA" w:rsidRPr="0049615D" w:rsidRDefault="00E37EFA" w:rsidP="00E37EFA">
            <w:pPr>
              <w:widowControl w:val="0"/>
              <w:jc w:val="center"/>
              <w:rPr>
                <w:rFonts w:ascii="Courier New" w:eastAsia="Courier New" w:hAnsi="Courier New" w:cs="Courier New"/>
                <w:color w:val="000000"/>
                <w:sz w:val="24"/>
                <w:szCs w:val="24"/>
              </w:rPr>
            </w:pPr>
            <w:r w:rsidRPr="0049615D">
              <w:rPr>
                <w:rFonts w:ascii="Courier New" w:eastAsia="Courier New" w:hAnsi="Courier New" w:cs="Courier New"/>
                <w:color w:val="000000"/>
                <w:sz w:val="24"/>
                <w:szCs w:val="24"/>
              </w:rPr>
              <w:t>ед.</w:t>
            </w:r>
          </w:p>
        </w:tc>
        <w:tc>
          <w:tcPr>
            <w:tcW w:w="1134" w:type="dxa"/>
            <w:tcBorders>
              <w:top w:val="single" w:sz="4" w:space="0" w:color="auto"/>
              <w:left w:val="single" w:sz="4" w:space="0" w:color="auto"/>
            </w:tcBorders>
            <w:shd w:val="clear" w:color="auto" w:fill="FFFFFF"/>
            <w:vAlign w:val="center"/>
          </w:tcPr>
          <w:p w:rsidR="00E37EFA" w:rsidRPr="0049615D" w:rsidRDefault="00E37EFA" w:rsidP="00E37EFA">
            <w:pPr>
              <w:widowControl w:val="0"/>
              <w:jc w:val="center"/>
              <w:rPr>
                <w:rFonts w:ascii="Courier New" w:eastAsia="Courier New" w:hAnsi="Courier New" w:cs="Courier New"/>
                <w:b/>
                <w:color w:val="000000"/>
                <w:sz w:val="24"/>
                <w:szCs w:val="24"/>
              </w:rPr>
            </w:pPr>
            <w:r w:rsidRPr="0049615D">
              <w:rPr>
                <w:rFonts w:ascii="Courier New" w:eastAsia="Courier New" w:hAnsi="Courier New" w:cs="Courier New"/>
                <w:b/>
                <w:color w:val="000000"/>
                <w:sz w:val="24"/>
                <w:szCs w:val="24"/>
              </w:rPr>
              <w:t>0</w:t>
            </w:r>
          </w:p>
        </w:tc>
        <w:tc>
          <w:tcPr>
            <w:tcW w:w="1134" w:type="dxa"/>
            <w:tcBorders>
              <w:top w:val="single" w:sz="4" w:space="0" w:color="auto"/>
              <w:left w:val="single" w:sz="4" w:space="0" w:color="auto"/>
              <w:right w:val="single" w:sz="4" w:space="0" w:color="auto"/>
            </w:tcBorders>
            <w:shd w:val="clear" w:color="auto" w:fill="FFFFFF"/>
            <w:vAlign w:val="center"/>
          </w:tcPr>
          <w:p w:rsidR="00E37EFA" w:rsidRPr="0049615D" w:rsidRDefault="00E37EFA" w:rsidP="00E37EFA">
            <w:pPr>
              <w:widowControl w:val="0"/>
              <w:jc w:val="center"/>
              <w:rPr>
                <w:rFonts w:ascii="Courier New" w:eastAsia="Courier New" w:hAnsi="Courier New" w:cs="Courier New"/>
                <w:color w:val="000000"/>
                <w:sz w:val="24"/>
                <w:szCs w:val="24"/>
              </w:rPr>
            </w:pPr>
            <w:r w:rsidRPr="0049615D">
              <w:rPr>
                <w:rFonts w:ascii="Courier New" w:eastAsia="Courier New" w:hAnsi="Courier New" w:cs="Courier New"/>
                <w:color w:val="000000"/>
                <w:sz w:val="24"/>
                <w:szCs w:val="24"/>
              </w:rPr>
              <w:t>0</w:t>
            </w:r>
          </w:p>
        </w:tc>
      </w:tr>
      <w:tr w:rsidR="00E37EFA" w:rsidRPr="0049615D" w:rsidTr="00E37EFA">
        <w:trPr>
          <w:trHeight w:hRule="exact" w:val="721"/>
        </w:trPr>
        <w:tc>
          <w:tcPr>
            <w:tcW w:w="577" w:type="dxa"/>
            <w:tcBorders>
              <w:top w:val="single" w:sz="4" w:space="0" w:color="auto"/>
              <w:left w:val="single" w:sz="4" w:space="0" w:color="auto"/>
            </w:tcBorders>
            <w:shd w:val="clear" w:color="auto" w:fill="FFFFFF"/>
            <w:vAlign w:val="center"/>
          </w:tcPr>
          <w:p w:rsidR="00E37EFA" w:rsidRPr="0049615D" w:rsidRDefault="00E37EFA" w:rsidP="00E37EFA">
            <w:pPr>
              <w:widowControl w:val="0"/>
              <w:spacing w:line="230" w:lineRule="exact"/>
              <w:jc w:val="center"/>
              <w:rPr>
                <w:rFonts w:ascii="Courier New" w:hAnsi="Courier New" w:cs="Courier New"/>
                <w:color w:val="000000"/>
                <w:sz w:val="24"/>
                <w:szCs w:val="24"/>
              </w:rPr>
            </w:pPr>
            <w:r w:rsidRPr="0049615D">
              <w:rPr>
                <w:rFonts w:ascii="Courier New" w:hAnsi="Courier New" w:cs="Courier New"/>
                <w:color w:val="000000"/>
                <w:sz w:val="24"/>
                <w:szCs w:val="24"/>
              </w:rPr>
              <w:t>2.</w:t>
            </w:r>
          </w:p>
        </w:tc>
        <w:tc>
          <w:tcPr>
            <w:tcW w:w="4962" w:type="dxa"/>
            <w:tcBorders>
              <w:top w:val="single" w:sz="4" w:space="0" w:color="auto"/>
              <w:left w:val="single" w:sz="4" w:space="0" w:color="auto"/>
            </w:tcBorders>
            <w:shd w:val="clear" w:color="auto" w:fill="FFFFFF"/>
          </w:tcPr>
          <w:p w:rsidR="00E37EFA" w:rsidRPr="0049615D" w:rsidRDefault="00E37EFA" w:rsidP="00E37EFA">
            <w:pPr>
              <w:widowControl w:val="0"/>
              <w:spacing w:line="274" w:lineRule="exact"/>
              <w:rPr>
                <w:rFonts w:ascii="Courier New" w:hAnsi="Courier New" w:cs="Courier New"/>
                <w:color w:val="000000"/>
                <w:sz w:val="24"/>
                <w:szCs w:val="24"/>
              </w:rPr>
            </w:pPr>
            <w:r w:rsidRPr="0049615D">
              <w:rPr>
                <w:rFonts w:ascii="Courier New" w:hAnsi="Courier New" w:cs="Courier New"/>
                <w:color w:val="000000"/>
                <w:sz w:val="24"/>
                <w:szCs w:val="24"/>
              </w:rPr>
              <w:t xml:space="preserve">Площадь благоустроенных дворовых территорий </w:t>
            </w:r>
          </w:p>
        </w:tc>
        <w:tc>
          <w:tcPr>
            <w:tcW w:w="1559" w:type="dxa"/>
            <w:tcBorders>
              <w:top w:val="single" w:sz="4" w:space="0" w:color="auto"/>
              <w:left w:val="single" w:sz="4" w:space="0" w:color="auto"/>
            </w:tcBorders>
            <w:shd w:val="clear" w:color="auto" w:fill="FFFFFF"/>
          </w:tcPr>
          <w:p w:rsidR="00E37EFA" w:rsidRPr="0049615D" w:rsidRDefault="00E37EFA" w:rsidP="00E37EFA">
            <w:pPr>
              <w:widowControl w:val="0"/>
              <w:jc w:val="center"/>
              <w:rPr>
                <w:rFonts w:ascii="Courier New" w:eastAsia="Courier New" w:hAnsi="Courier New" w:cs="Courier New"/>
                <w:color w:val="000000"/>
                <w:sz w:val="24"/>
                <w:szCs w:val="24"/>
              </w:rPr>
            </w:pPr>
          </w:p>
          <w:p w:rsidR="00E37EFA" w:rsidRPr="0049615D" w:rsidRDefault="00E37EFA" w:rsidP="00E37EFA">
            <w:pPr>
              <w:widowControl w:val="0"/>
              <w:jc w:val="center"/>
              <w:rPr>
                <w:rFonts w:ascii="Courier New" w:eastAsia="Courier New" w:hAnsi="Courier New" w:cs="Courier New"/>
                <w:color w:val="000000"/>
                <w:sz w:val="24"/>
                <w:szCs w:val="24"/>
              </w:rPr>
            </w:pPr>
            <w:r w:rsidRPr="0049615D">
              <w:rPr>
                <w:rFonts w:ascii="Courier New" w:eastAsia="Courier New" w:hAnsi="Courier New" w:cs="Courier New"/>
                <w:color w:val="000000"/>
                <w:sz w:val="24"/>
                <w:szCs w:val="24"/>
              </w:rPr>
              <w:t>тыс. м2</w:t>
            </w:r>
          </w:p>
        </w:tc>
        <w:tc>
          <w:tcPr>
            <w:tcW w:w="1134" w:type="dxa"/>
            <w:tcBorders>
              <w:top w:val="single" w:sz="4" w:space="0" w:color="auto"/>
              <w:left w:val="single" w:sz="4" w:space="0" w:color="auto"/>
            </w:tcBorders>
            <w:shd w:val="clear" w:color="auto" w:fill="FFFFFF"/>
            <w:vAlign w:val="center"/>
          </w:tcPr>
          <w:p w:rsidR="00E37EFA" w:rsidRPr="0049615D" w:rsidRDefault="00E37EFA" w:rsidP="00E37EFA">
            <w:pPr>
              <w:widowControl w:val="0"/>
              <w:jc w:val="center"/>
              <w:rPr>
                <w:rFonts w:ascii="Courier New" w:eastAsia="Courier New" w:hAnsi="Courier New" w:cs="Courier New"/>
                <w:b/>
                <w:color w:val="000000"/>
                <w:sz w:val="24"/>
                <w:szCs w:val="24"/>
              </w:rPr>
            </w:pPr>
            <w:r w:rsidRPr="0049615D">
              <w:rPr>
                <w:rFonts w:ascii="Courier New" w:eastAsia="Courier New" w:hAnsi="Courier New" w:cs="Courier New"/>
                <w:b/>
                <w:color w:val="000000"/>
                <w:sz w:val="24"/>
                <w:szCs w:val="24"/>
              </w:rPr>
              <w:t>0</w:t>
            </w:r>
          </w:p>
        </w:tc>
        <w:tc>
          <w:tcPr>
            <w:tcW w:w="1134" w:type="dxa"/>
            <w:tcBorders>
              <w:top w:val="single" w:sz="4" w:space="0" w:color="auto"/>
              <w:left w:val="single" w:sz="4" w:space="0" w:color="auto"/>
              <w:right w:val="single" w:sz="4" w:space="0" w:color="auto"/>
            </w:tcBorders>
            <w:shd w:val="clear" w:color="auto" w:fill="FFFFFF"/>
            <w:vAlign w:val="center"/>
          </w:tcPr>
          <w:p w:rsidR="00E37EFA" w:rsidRPr="0049615D" w:rsidRDefault="00E37EFA" w:rsidP="00E37EFA">
            <w:pPr>
              <w:widowControl w:val="0"/>
              <w:jc w:val="center"/>
              <w:rPr>
                <w:rFonts w:ascii="Courier New" w:eastAsia="Courier New" w:hAnsi="Courier New" w:cs="Courier New"/>
                <w:color w:val="000000"/>
                <w:sz w:val="24"/>
                <w:szCs w:val="24"/>
              </w:rPr>
            </w:pPr>
            <w:r w:rsidRPr="0049615D">
              <w:rPr>
                <w:rFonts w:ascii="Courier New" w:eastAsia="Courier New" w:hAnsi="Courier New" w:cs="Courier New"/>
                <w:color w:val="000000"/>
                <w:sz w:val="24"/>
                <w:szCs w:val="24"/>
              </w:rPr>
              <w:t>0</w:t>
            </w:r>
          </w:p>
        </w:tc>
      </w:tr>
      <w:tr w:rsidR="00E37EFA" w:rsidRPr="0049615D" w:rsidTr="00E37EFA">
        <w:trPr>
          <w:trHeight w:hRule="exact" w:val="1268"/>
        </w:trPr>
        <w:tc>
          <w:tcPr>
            <w:tcW w:w="577" w:type="dxa"/>
            <w:tcBorders>
              <w:top w:val="single" w:sz="4" w:space="0" w:color="auto"/>
              <w:left w:val="single" w:sz="4" w:space="0" w:color="auto"/>
              <w:bottom w:val="single" w:sz="4" w:space="0" w:color="auto"/>
            </w:tcBorders>
            <w:shd w:val="clear" w:color="auto" w:fill="FFFFFF"/>
            <w:vAlign w:val="center"/>
          </w:tcPr>
          <w:p w:rsidR="00E37EFA" w:rsidRPr="0049615D" w:rsidRDefault="00E37EFA" w:rsidP="00E37EFA">
            <w:pPr>
              <w:widowControl w:val="0"/>
              <w:spacing w:line="230" w:lineRule="exact"/>
              <w:jc w:val="center"/>
              <w:rPr>
                <w:rFonts w:ascii="Courier New" w:hAnsi="Courier New" w:cs="Courier New"/>
                <w:color w:val="000000"/>
                <w:sz w:val="24"/>
                <w:szCs w:val="24"/>
              </w:rPr>
            </w:pPr>
            <w:r w:rsidRPr="0049615D">
              <w:rPr>
                <w:rFonts w:ascii="Courier New" w:hAnsi="Courier New" w:cs="Courier New"/>
                <w:color w:val="000000"/>
                <w:sz w:val="24"/>
                <w:szCs w:val="24"/>
              </w:rPr>
              <w:t>3.</w:t>
            </w:r>
          </w:p>
        </w:tc>
        <w:tc>
          <w:tcPr>
            <w:tcW w:w="4962" w:type="dxa"/>
            <w:tcBorders>
              <w:top w:val="single" w:sz="4" w:space="0" w:color="auto"/>
              <w:left w:val="single" w:sz="4" w:space="0" w:color="auto"/>
              <w:bottom w:val="single" w:sz="4" w:space="0" w:color="auto"/>
            </w:tcBorders>
            <w:shd w:val="clear" w:color="auto" w:fill="FFFFFF"/>
          </w:tcPr>
          <w:p w:rsidR="00E37EFA" w:rsidRPr="0049615D" w:rsidRDefault="00E37EFA" w:rsidP="00E37EFA">
            <w:pPr>
              <w:widowControl w:val="0"/>
              <w:spacing w:line="293" w:lineRule="exact"/>
              <w:rPr>
                <w:rFonts w:ascii="Courier New" w:hAnsi="Courier New" w:cs="Courier New"/>
                <w:color w:val="000000"/>
                <w:sz w:val="24"/>
                <w:szCs w:val="24"/>
              </w:rPr>
            </w:pPr>
            <w:r w:rsidRPr="0049615D">
              <w:rPr>
                <w:rFonts w:ascii="Courier New" w:hAnsi="Courier New" w:cs="Courier New"/>
                <w:color w:val="000000"/>
                <w:sz w:val="24"/>
                <w:szCs w:val="24"/>
              </w:rPr>
              <w:t xml:space="preserve">Доля благоустроенных дворовых территорий от общего количества дворовых территорий </w:t>
            </w:r>
          </w:p>
        </w:tc>
        <w:tc>
          <w:tcPr>
            <w:tcW w:w="1559" w:type="dxa"/>
            <w:tcBorders>
              <w:top w:val="single" w:sz="4" w:space="0" w:color="auto"/>
              <w:left w:val="single" w:sz="4" w:space="0" w:color="auto"/>
              <w:bottom w:val="single" w:sz="4" w:space="0" w:color="auto"/>
            </w:tcBorders>
            <w:shd w:val="clear" w:color="auto" w:fill="FFFFFF"/>
          </w:tcPr>
          <w:p w:rsidR="00E37EFA" w:rsidRPr="0049615D" w:rsidRDefault="00E37EFA" w:rsidP="00E37EFA">
            <w:pPr>
              <w:widowControl w:val="0"/>
              <w:jc w:val="center"/>
              <w:rPr>
                <w:rFonts w:ascii="Courier New" w:eastAsia="Courier New" w:hAnsi="Courier New" w:cs="Courier New"/>
                <w:color w:val="000000"/>
                <w:sz w:val="24"/>
                <w:szCs w:val="24"/>
              </w:rPr>
            </w:pPr>
          </w:p>
          <w:p w:rsidR="00E37EFA" w:rsidRPr="0049615D" w:rsidRDefault="00E37EFA" w:rsidP="00E37EFA">
            <w:pPr>
              <w:widowControl w:val="0"/>
              <w:jc w:val="center"/>
              <w:rPr>
                <w:rFonts w:ascii="Courier New" w:eastAsia="Courier New" w:hAnsi="Courier New" w:cs="Courier New"/>
                <w:color w:val="000000"/>
                <w:sz w:val="24"/>
                <w:szCs w:val="24"/>
              </w:rPr>
            </w:pPr>
            <w:r w:rsidRPr="0049615D">
              <w:rPr>
                <w:rFonts w:ascii="Courier New" w:eastAsia="Courier New" w:hAnsi="Courier New" w:cs="Courier New"/>
                <w:color w:val="000000"/>
                <w:sz w:val="24"/>
                <w:szCs w:val="24"/>
              </w:rPr>
              <w:t>%</w:t>
            </w:r>
          </w:p>
        </w:tc>
        <w:tc>
          <w:tcPr>
            <w:tcW w:w="1134" w:type="dxa"/>
            <w:tcBorders>
              <w:top w:val="single" w:sz="4" w:space="0" w:color="auto"/>
              <w:left w:val="single" w:sz="4" w:space="0" w:color="auto"/>
              <w:bottom w:val="single" w:sz="4" w:space="0" w:color="auto"/>
            </w:tcBorders>
            <w:shd w:val="clear" w:color="auto" w:fill="FFFFFF"/>
            <w:vAlign w:val="center"/>
          </w:tcPr>
          <w:p w:rsidR="00E37EFA" w:rsidRPr="0049615D" w:rsidRDefault="00E37EFA" w:rsidP="00E37EFA">
            <w:pPr>
              <w:widowControl w:val="0"/>
              <w:jc w:val="center"/>
              <w:rPr>
                <w:rFonts w:ascii="Courier New" w:eastAsia="Courier New" w:hAnsi="Courier New" w:cs="Courier New"/>
                <w:b/>
                <w:color w:val="000000"/>
                <w:sz w:val="24"/>
                <w:szCs w:val="24"/>
              </w:rPr>
            </w:pPr>
            <w:r w:rsidRPr="0049615D">
              <w:rPr>
                <w:rFonts w:ascii="Courier New" w:eastAsia="Courier New" w:hAnsi="Courier New" w:cs="Courier New"/>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37EFA" w:rsidRPr="0049615D" w:rsidRDefault="00E37EFA" w:rsidP="00E37EFA">
            <w:pPr>
              <w:widowControl w:val="0"/>
              <w:jc w:val="center"/>
              <w:rPr>
                <w:rFonts w:ascii="Courier New" w:eastAsia="Courier New" w:hAnsi="Courier New" w:cs="Courier New"/>
                <w:color w:val="000000"/>
                <w:sz w:val="24"/>
                <w:szCs w:val="24"/>
              </w:rPr>
            </w:pPr>
            <w:r w:rsidRPr="0049615D">
              <w:rPr>
                <w:rFonts w:ascii="Courier New" w:eastAsia="Courier New" w:hAnsi="Courier New" w:cs="Courier New"/>
                <w:color w:val="000000"/>
                <w:sz w:val="24"/>
                <w:szCs w:val="24"/>
              </w:rPr>
              <w:t>0</w:t>
            </w:r>
          </w:p>
        </w:tc>
      </w:tr>
      <w:tr w:rsidR="00E37EFA" w:rsidRPr="0049615D" w:rsidTr="00E37EFA">
        <w:trPr>
          <w:trHeight w:hRule="exact" w:val="1714"/>
        </w:trPr>
        <w:tc>
          <w:tcPr>
            <w:tcW w:w="577" w:type="dxa"/>
            <w:tcBorders>
              <w:top w:val="single" w:sz="4" w:space="0" w:color="auto"/>
              <w:left w:val="single" w:sz="4" w:space="0" w:color="auto"/>
            </w:tcBorders>
            <w:shd w:val="clear" w:color="auto" w:fill="FFFFFF"/>
            <w:vAlign w:val="center"/>
          </w:tcPr>
          <w:p w:rsidR="00E37EFA" w:rsidRPr="0049615D" w:rsidRDefault="00E37EFA" w:rsidP="00E37EFA">
            <w:pPr>
              <w:widowControl w:val="0"/>
              <w:spacing w:line="230" w:lineRule="exact"/>
              <w:jc w:val="center"/>
              <w:rPr>
                <w:rFonts w:ascii="Courier New" w:hAnsi="Courier New" w:cs="Courier New"/>
                <w:color w:val="000000"/>
                <w:sz w:val="24"/>
                <w:szCs w:val="24"/>
              </w:rPr>
            </w:pPr>
            <w:r w:rsidRPr="0049615D">
              <w:rPr>
                <w:rFonts w:ascii="Courier New" w:hAnsi="Courier New" w:cs="Courier New"/>
                <w:color w:val="000000"/>
                <w:sz w:val="24"/>
                <w:szCs w:val="24"/>
              </w:rPr>
              <w:lastRenderedPageBreak/>
              <w:t>4.</w:t>
            </w:r>
          </w:p>
        </w:tc>
        <w:tc>
          <w:tcPr>
            <w:tcW w:w="4962" w:type="dxa"/>
            <w:tcBorders>
              <w:top w:val="single" w:sz="4" w:space="0" w:color="auto"/>
              <w:left w:val="single" w:sz="4" w:space="0" w:color="auto"/>
            </w:tcBorders>
            <w:shd w:val="clear" w:color="auto" w:fill="FFFFFF"/>
          </w:tcPr>
          <w:p w:rsidR="00E37EFA" w:rsidRPr="0049615D" w:rsidRDefault="00E37EFA" w:rsidP="00E37EFA">
            <w:pPr>
              <w:widowControl w:val="0"/>
              <w:spacing w:line="274" w:lineRule="exact"/>
              <w:rPr>
                <w:rFonts w:ascii="Courier New" w:hAnsi="Courier New" w:cs="Courier New"/>
                <w:color w:val="000000"/>
                <w:sz w:val="24"/>
                <w:szCs w:val="24"/>
              </w:rPr>
            </w:pPr>
            <w:r w:rsidRPr="0049615D">
              <w:rPr>
                <w:rFonts w:ascii="Courier New" w:hAnsi="Courier New" w:cs="Courier New"/>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p w:rsidR="00E37EFA" w:rsidRPr="0049615D" w:rsidRDefault="00E37EFA" w:rsidP="00E37EFA">
            <w:pPr>
              <w:widowControl w:val="0"/>
              <w:spacing w:line="274" w:lineRule="exact"/>
              <w:jc w:val="both"/>
              <w:rPr>
                <w:rFonts w:ascii="Courier New" w:hAnsi="Courier New" w:cs="Courier New"/>
                <w:color w:val="000000"/>
                <w:sz w:val="24"/>
                <w:szCs w:val="24"/>
              </w:rPr>
            </w:pPr>
          </w:p>
        </w:tc>
        <w:tc>
          <w:tcPr>
            <w:tcW w:w="1559" w:type="dxa"/>
            <w:tcBorders>
              <w:top w:val="single" w:sz="4" w:space="0" w:color="auto"/>
              <w:left w:val="single" w:sz="4" w:space="0" w:color="auto"/>
            </w:tcBorders>
            <w:shd w:val="clear" w:color="auto" w:fill="FFFFFF"/>
          </w:tcPr>
          <w:p w:rsidR="00E37EFA" w:rsidRPr="0049615D" w:rsidRDefault="00E37EFA" w:rsidP="00E37EFA">
            <w:pPr>
              <w:widowControl w:val="0"/>
              <w:jc w:val="center"/>
              <w:rPr>
                <w:rFonts w:ascii="Courier New" w:eastAsia="Courier New" w:hAnsi="Courier New" w:cs="Courier New"/>
                <w:color w:val="000000"/>
                <w:sz w:val="24"/>
                <w:szCs w:val="24"/>
              </w:rPr>
            </w:pPr>
          </w:p>
          <w:p w:rsidR="00E37EFA" w:rsidRPr="0049615D" w:rsidRDefault="00E37EFA" w:rsidP="00E37EFA">
            <w:pPr>
              <w:widowControl w:val="0"/>
              <w:jc w:val="center"/>
              <w:rPr>
                <w:rFonts w:ascii="Courier New" w:eastAsia="Courier New" w:hAnsi="Courier New" w:cs="Courier New"/>
                <w:color w:val="000000"/>
                <w:sz w:val="24"/>
                <w:szCs w:val="24"/>
              </w:rPr>
            </w:pPr>
            <w:r w:rsidRPr="0049615D">
              <w:rPr>
                <w:rFonts w:ascii="Courier New" w:eastAsia="Courier New" w:hAnsi="Courier New" w:cs="Courier New"/>
                <w:color w:val="000000"/>
                <w:sz w:val="24"/>
                <w:szCs w:val="24"/>
              </w:rPr>
              <w:t>%</w:t>
            </w:r>
          </w:p>
        </w:tc>
        <w:tc>
          <w:tcPr>
            <w:tcW w:w="1134" w:type="dxa"/>
            <w:tcBorders>
              <w:top w:val="single" w:sz="4" w:space="0" w:color="auto"/>
              <w:left w:val="single" w:sz="4" w:space="0" w:color="auto"/>
            </w:tcBorders>
            <w:shd w:val="clear" w:color="auto" w:fill="FFFFFF"/>
            <w:vAlign w:val="center"/>
          </w:tcPr>
          <w:p w:rsidR="00E37EFA" w:rsidRPr="0049615D" w:rsidRDefault="00E37EFA" w:rsidP="00E37EFA">
            <w:pPr>
              <w:widowControl w:val="0"/>
              <w:jc w:val="center"/>
              <w:rPr>
                <w:rFonts w:ascii="Courier New" w:eastAsia="Courier New" w:hAnsi="Courier New" w:cs="Courier New"/>
                <w:b/>
                <w:color w:val="000000"/>
                <w:sz w:val="24"/>
                <w:szCs w:val="24"/>
              </w:rPr>
            </w:pPr>
            <w:r w:rsidRPr="0049615D">
              <w:rPr>
                <w:rFonts w:ascii="Courier New" w:eastAsia="Courier New" w:hAnsi="Courier New" w:cs="Courier New"/>
                <w:b/>
                <w:color w:val="000000"/>
                <w:sz w:val="24"/>
                <w:szCs w:val="24"/>
              </w:rPr>
              <w:t>0</w:t>
            </w:r>
          </w:p>
        </w:tc>
        <w:tc>
          <w:tcPr>
            <w:tcW w:w="1134" w:type="dxa"/>
            <w:tcBorders>
              <w:top w:val="single" w:sz="4" w:space="0" w:color="auto"/>
              <w:left w:val="single" w:sz="4" w:space="0" w:color="auto"/>
              <w:right w:val="single" w:sz="4" w:space="0" w:color="auto"/>
            </w:tcBorders>
            <w:shd w:val="clear" w:color="auto" w:fill="FFFFFF"/>
            <w:vAlign w:val="center"/>
          </w:tcPr>
          <w:p w:rsidR="00E37EFA" w:rsidRPr="0049615D" w:rsidRDefault="00E37EFA" w:rsidP="00E37EFA">
            <w:pPr>
              <w:widowControl w:val="0"/>
              <w:jc w:val="center"/>
              <w:rPr>
                <w:rFonts w:ascii="Courier New" w:eastAsia="Courier New" w:hAnsi="Courier New" w:cs="Courier New"/>
                <w:color w:val="000000"/>
                <w:sz w:val="24"/>
                <w:szCs w:val="24"/>
              </w:rPr>
            </w:pPr>
            <w:r w:rsidRPr="0049615D">
              <w:rPr>
                <w:rFonts w:ascii="Courier New" w:eastAsia="Courier New" w:hAnsi="Courier New" w:cs="Courier New"/>
                <w:color w:val="000000"/>
                <w:sz w:val="24"/>
                <w:szCs w:val="24"/>
              </w:rPr>
              <w:t>0</w:t>
            </w:r>
          </w:p>
        </w:tc>
      </w:tr>
      <w:tr w:rsidR="00E37EFA" w:rsidRPr="0049615D" w:rsidTr="00E37EFA">
        <w:trPr>
          <w:trHeight w:hRule="exact" w:val="985"/>
        </w:trPr>
        <w:tc>
          <w:tcPr>
            <w:tcW w:w="577" w:type="dxa"/>
            <w:tcBorders>
              <w:top w:val="single" w:sz="4" w:space="0" w:color="auto"/>
              <w:left w:val="single" w:sz="4" w:space="0" w:color="auto"/>
            </w:tcBorders>
            <w:shd w:val="clear" w:color="auto" w:fill="FFFFFF"/>
            <w:vAlign w:val="center"/>
          </w:tcPr>
          <w:p w:rsidR="00E37EFA" w:rsidRPr="0049615D" w:rsidRDefault="00E37EFA" w:rsidP="00E37EFA">
            <w:pPr>
              <w:widowControl w:val="0"/>
              <w:spacing w:line="230" w:lineRule="exact"/>
              <w:jc w:val="center"/>
              <w:rPr>
                <w:rFonts w:ascii="Courier New" w:hAnsi="Courier New" w:cs="Courier New"/>
                <w:color w:val="000000"/>
                <w:sz w:val="24"/>
                <w:szCs w:val="24"/>
              </w:rPr>
            </w:pPr>
            <w:r w:rsidRPr="0049615D">
              <w:rPr>
                <w:rFonts w:ascii="Courier New" w:hAnsi="Courier New" w:cs="Courier New"/>
                <w:color w:val="000000"/>
                <w:sz w:val="24"/>
                <w:szCs w:val="24"/>
              </w:rPr>
              <w:t>5.</w:t>
            </w:r>
          </w:p>
        </w:tc>
        <w:tc>
          <w:tcPr>
            <w:tcW w:w="4962" w:type="dxa"/>
            <w:tcBorders>
              <w:top w:val="single" w:sz="4" w:space="0" w:color="auto"/>
              <w:left w:val="single" w:sz="4" w:space="0" w:color="auto"/>
            </w:tcBorders>
            <w:shd w:val="clear" w:color="auto" w:fill="FFFFFF"/>
          </w:tcPr>
          <w:p w:rsidR="00E37EFA" w:rsidRPr="0049615D" w:rsidRDefault="00E37EFA" w:rsidP="00E37EFA">
            <w:pPr>
              <w:widowControl w:val="0"/>
              <w:spacing w:line="274" w:lineRule="exact"/>
              <w:rPr>
                <w:rFonts w:ascii="Courier New" w:hAnsi="Courier New" w:cs="Courier New"/>
                <w:color w:val="000000"/>
                <w:sz w:val="24"/>
                <w:szCs w:val="24"/>
              </w:rPr>
            </w:pPr>
            <w:r w:rsidRPr="0049615D">
              <w:rPr>
                <w:rFonts w:ascii="Courier New" w:hAnsi="Courier New" w:cs="Courier New"/>
                <w:color w:val="000000"/>
                <w:sz w:val="24"/>
                <w:szCs w:val="24"/>
              </w:rPr>
              <w:t xml:space="preserve">Количество и площадь благоустроенных общественных территорий </w:t>
            </w:r>
          </w:p>
        </w:tc>
        <w:tc>
          <w:tcPr>
            <w:tcW w:w="1559" w:type="dxa"/>
            <w:tcBorders>
              <w:top w:val="single" w:sz="4" w:space="0" w:color="auto"/>
              <w:left w:val="single" w:sz="4" w:space="0" w:color="auto"/>
            </w:tcBorders>
            <w:shd w:val="clear" w:color="auto" w:fill="FFFFFF"/>
          </w:tcPr>
          <w:p w:rsidR="00E37EFA" w:rsidRPr="0049615D" w:rsidRDefault="00E37EFA" w:rsidP="00E37EFA">
            <w:pPr>
              <w:widowControl w:val="0"/>
              <w:jc w:val="center"/>
              <w:rPr>
                <w:rFonts w:ascii="Courier New" w:eastAsia="Courier New" w:hAnsi="Courier New" w:cs="Courier New"/>
                <w:color w:val="000000"/>
                <w:sz w:val="24"/>
                <w:szCs w:val="24"/>
              </w:rPr>
            </w:pPr>
          </w:p>
          <w:p w:rsidR="00E37EFA" w:rsidRPr="0049615D" w:rsidRDefault="00E37EFA" w:rsidP="00E37EFA">
            <w:pPr>
              <w:widowControl w:val="0"/>
              <w:jc w:val="center"/>
              <w:rPr>
                <w:rFonts w:ascii="Courier New" w:eastAsia="Courier New" w:hAnsi="Courier New" w:cs="Courier New"/>
                <w:color w:val="000000"/>
                <w:sz w:val="24"/>
                <w:szCs w:val="24"/>
              </w:rPr>
            </w:pPr>
            <w:r w:rsidRPr="0049615D">
              <w:rPr>
                <w:rFonts w:ascii="Courier New" w:eastAsia="Courier New" w:hAnsi="Courier New" w:cs="Courier New"/>
                <w:color w:val="000000"/>
                <w:sz w:val="24"/>
                <w:szCs w:val="24"/>
              </w:rPr>
              <w:t>ед.</w:t>
            </w:r>
          </w:p>
        </w:tc>
        <w:tc>
          <w:tcPr>
            <w:tcW w:w="1134" w:type="dxa"/>
            <w:tcBorders>
              <w:top w:val="single" w:sz="4" w:space="0" w:color="auto"/>
              <w:left w:val="single" w:sz="4" w:space="0" w:color="auto"/>
            </w:tcBorders>
            <w:shd w:val="clear" w:color="auto" w:fill="FFFFFF"/>
            <w:vAlign w:val="center"/>
          </w:tcPr>
          <w:p w:rsidR="00E37EFA" w:rsidRPr="0049615D" w:rsidRDefault="00E37EFA" w:rsidP="00E37EFA">
            <w:pPr>
              <w:widowControl w:val="0"/>
              <w:jc w:val="center"/>
              <w:rPr>
                <w:rFonts w:ascii="Courier New" w:eastAsia="Courier New" w:hAnsi="Courier New" w:cs="Courier New"/>
                <w:b/>
                <w:color w:val="000000"/>
                <w:sz w:val="24"/>
                <w:szCs w:val="24"/>
              </w:rPr>
            </w:pPr>
            <w:r w:rsidRPr="0049615D">
              <w:rPr>
                <w:rFonts w:ascii="Courier New" w:eastAsia="Courier New" w:hAnsi="Courier New" w:cs="Courier New"/>
                <w:b/>
                <w:color w:val="000000"/>
                <w:sz w:val="24"/>
                <w:szCs w:val="24"/>
              </w:rPr>
              <w:t>0</w:t>
            </w:r>
          </w:p>
        </w:tc>
        <w:tc>
          <w:tcPr>
            <w:tcW w:w="1134" w:type="dxa"/>
            <w:tcBorders>
              <w:top w:val="single" w:sz="4" w:space="0" w:color="auto"/>
              <w:left w:val="single" w:sz="4" w:space="0" w:color="auto"/>
              <w:right w:val="single" w:sz="4" w:space="0" w:color="auto"/>
            </w:tcBorders>
            <w:shd w:val="clear" w:color="auto" w:fill="FFFFFF"/>
            <w:vAlign w:val="center"/>
          </w:tcPr>
          <w:p w:rsidR="00E37EFA" w:rsidRPr="0049615D" w:rsidRDefault="00E37EFA" w:rsidP="00E37EFA">
            <w:pPr>
              <w:widowControl w:val="0"/>
              <w:jc w:val="center"/>
              <w:rPr>
                <w:rFonts w:ascii="Courier New" w:hAnsi="Courier New" w:cs="Courier New"/>
                <w:color w:val="000000"/>
                <w:sz w:val="24"/>
                <w:szCs w:val="24"/>
              </w:rPr>
            </w:pPr>
            <w:r w:rsidRPr="0049615D">
              <w:rPr>
                <w:rFonts w:ascii="Courier New" w:hAnsi="Courier New" w:cs="Courier New"/>
                <w:color w:val="000000"/>
                <w:sz w:val="24"/>
                <w:szCs w:val="24"/>
              </w:rPr>
              <w:t>-</w:t>
            </w:r>
          </w:p>
        </w:tc>
      </w:tr>
      <w:tr w:rsidR="00E37EFA" w:rsidRPr="0049615D" w:rsidTr="00E37EFA">
        <w:trPr>
          <w:trHeight w:hRule="exact" w:val="711"/>
        </w:trPr>
        <w:tc>
          <w:tcPr>
            <w:tcW w:w="577" w:type="dxa"/>
            <w:tcBorders>
              <w:top w:val="single" w:sz="4" w:space="0" w:color="auto"/>
              <w:left w:val="single" w:sz="4" w:space="0" w:color="auto"/>
              <w:bottom w:val="single" w:sz="4" w:space="0" w:color="auto"/>
            </w:tcBorders>
            <w:shd w:val="clear" w:color="auto" w:fill="FFFFFF"/>
            <w:vAlign w:val="center"/>
          </w:tcPr>
          <w:p w:rsidR="00E37EFA" w:rsidRPr="0049615D" w:rsidRDefault="00E37EFA" w:rsidP="00E37EFA">
            <w:pPr>
              <w:widowControl w:val="0"/>
              <w:spacing w:line="230" w:lineRule="exact"/>
              <w:jc w:val="center"/>
              <w:rPr>
                <w:rFonts w:ascii="Courier New" w:hAnsi="Courier New" w:cs="Courier New"/>
                <w:color w:val="000000"/>
                <w:sz w:val="24"/>
                <w:szCs w:val="24"/>
              </w:rPr>
            </w:pPr>
            <w:r w:rsidRPr="0049615D">
              <w:rPr>
                <w:rFonts w:ascii="Courier New" w:hAnsi="Courier New" w:cs="Courier New"/>
                <w:color w:val="000000"/>
                <w:sz w:val="24"/>
                <w:szCs w:val="24"/>
              </w:rPr>
              <w:t>6.</w:t>
            </w:r>
          </w:p>
        </w:tc>
        <w:tc>
          <w:tcPr>
            <w:tcW w:w="4962" w:type="dxa"/>
            <w:tcBorders>
              <w:top w:val="single" w:sz="4" w:space="0" w:color="auto"/>
              <w:left w:val="single" w:sz="4" w:space="0" w:color="auto"/>
              <w:bottom w:val="single" w:sz="4" w:space="0" w:color="auto"/>
            </w:tcBorders>
            <w:shd w:val="clear" w:color="auto" w:fill="FFFFFF"/>
          </w:tcPr>
          <w:p w:rsidR="00E37EFA" w:rsidRPr="0049615D" w:rsidRDefault="00E37EFA" w:rsidP="00E37EFA">
            <w:pPr>
              <w:widowControl w:val="0"/>
              <w:spacing w:line="274" w:lineRule="exact"/>
              <w:rPr>
                <w:rFonts w:ascii="Courier New" w:hAnsi="Courier New" w:cs="Courier New"/>
                <w:color w:val="000000"/>
                <w:sz w:val="24"/>
                <w:szCs w:val="24"/>
              </w:rPr>
            </w:pPr>
            <w:r w:rsidRPr="0049615D">
              <w:rPr>
                <w:rFonts w:ascii="Courier New" w:hAnsi="Courier New" w:cs="Courier New"/>
                <w:color w:val="000000"/>
                <w:sz w:val="24"/>
                <w:szCs w:val="24"/>
              </w:rPr>
              <w:t xml:space="preserve">Площадь благоустроенных общественных территорий </w:t>
            </w:r>
          </w:p>
        </w:tc>
        <w:tc>
          <w:tcPr>
            <w:tcW w:w="1559" w:type="dxa"/>
            <w:tcBorders>
              <w:top w:val="single" w:sz="4" w:space="0" w:color="auto"/>
              <w:left w:val="single" w:sz="4" w:space="0" w:color="auto"/>
              <w:bottom w:val="single" w:sz="4" w:space="0" w:color="auto"/>
            </w:tcBorders>
            <w:shd w:val="clear" w:color="auto" w:fill="FFFFFF"/>
          </w:tcPr>
          <w:p w:rsidR="00E37EFA" w:rsidRPr="0049615D" w:rsidRDefault="00E37EFA" w:rsidP="00E37EFA">
            <w:pPr>
              <w:widowControl w:val="0"/>
              <w:jc w:val="center"/>
              <w:rPr>
                <w:rFonts w:ascii="Courier New" w:eastAsia="Courier New" w:hAnsi="Courier New" w:cs="Courier New"/>
                <w:color w:val="000000"/>
                <w:sz w:val="24"/>
                <w:szCs w:val="24"/>
              </w:rPr>
            </w:pPr>
          </w:p>
          <w:p w:rsidR="00E37EFA" w:rsidRPr="0049615D" w:rsidRDefault="00E37EFA" w:rsidP="00E37EFA">
            <w:pPr>
              <w:widowControl w:val="0"/>
              <w:jc w:val="center"/>
              <w:rPr>
                <w:rFonts w:ascii="Courier New" w:eastAsia="Courier New" w:hAnsi="Courier New" w:cs="Courier New"/>
                <w:color w:val="000000"/>
                <w:sz w:val="24"/>
                <w:szCs w:val="24"/>
              </w:rPr>
            </w:pPr>
            <w:r w:rsidRPr="0049615D">
              <w:rPr>
                <w:rFonts w:ascii="Courier New" w:eastAsia="Courier New" w:hAnsi="Courier New" w:cs="Courier New"/>
                <w:color w:val="000000"/>
                <w:sz w:val="24"/>
                <w:szCs w:val="24"/>
              </w:rPr>
              <w:t>га</w:t>
            </w:r>
          </w:p>
        </w:tc>
        <w:tc>
          <w:tcPr>
            <w:tcW w:w="1134" w:type="dxa"/>
            <w:tcBorders>
              <w:top w:val="single" w:sz="4" w:space="0" w:color="auto"/>
              <w:left w:val="single" w:sz="4" w:space="0" w:color="auto"/>
              <w:bottom w:val="single" w:sz="4" w:space="0" w:color="auto"/>
            </w:tcBorders>
            <w:shd w:val="clear" w:color="auto" w:fill="FFFFFF"/>
            <w:vAlign w:val="center"/>
          </w:tcPr>
          <w:p w:rsidR="00E37EFA" w:rsidRPr="0049615D" w:rsidRDefault="00E37EFA" w:rsidP="00E37EFA">
            <w:pPr>
              <w:widowControl w:val="0"/>
              <w:jc w:val="center"/>
              <w:rPr>
                <w:rFonts w:ascii="Courier New" w:eastAsia="Courier New" w:hAnsi="Courier New" w:cs="Courier New"/>
                <w:b/>
                <w:color w:val="000000"/>
                <w:sz w:val="24"/>
                <w:szCs w:val="24"/>
              </w:rPr>
            </w:pPr>
            <w:r w:rsidRPr="0049615D">
              <w:rPr>
                <w:rFonts w:ascii="Courier New" w:eastAsia="Courier New" w:hAnsi="Courier New" w:cs="Courier New"/>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37EFA" w:rsidRPr="0049615D" w:rsidRDefault="00E37EFA" w:rsidP="00E37EFA">
            <w:pPr>
              <w:widowControl w:val="0"/>
              <w:jc w:val="center"/>
              <w:rPr>
                <w:rFonts w:ascii="Courier New" w:eastAsia="Courier New" w:hAnsi="Courier New" w:cs="Courier New"/>
                <w:color w:val="000000"/>
                <w:sz w:val="24"/>
                <w:szCs w:val="24"/>
              </w:rPr>
            </w:pPr>
            <w:r w:rsidRPr="0049615D">
              <w:rPr>
                <w:rFonts w:ascii="Courier New" w:hAnsi="Courier New" w:cs="Courier New"/>
                <w:color w:val="000000"/>
                <w:sz w:val="24"/>
                <w:szCs w:val="24"/>
              </w:rPr>
              <w:t>-</w:t>
            </w:r>
          </w:p>
        </w:tc>
      </w:tr>
      <w:tr w:rsidR="00E37EFA" w:rsidRPr="0049615D" w:rsidTr="00E37EFA">
        <w:trPr>
          <w:trHeight w:hRule="exact" w:val="991"/>
        </w:trPr>
        <w:tc>
          <w:tcPr>
            <w:tcW w:w="577" w:type="dxa"/>
            <w:tcBorders>
              <w:top w:val="single" w:sz="4" w:space="0" w:color="auto"/>
              <w:left w:val="single" w:sz="4" w:space="0" w:color="auto"/>
              <w:bottom w:val="single" w:sz="4" w:space="0" w:color="auto"/>
            </w:tcBorders>
            <w:shd w:val="clear" w:color="auto" w:fill="FFFFFF"/>
            <w:vAlign w:val="center"/>
          </w:tcPr>
          <w:p w:rsidR="00E37EFA" w:rsidRPr="0049615D" w:rsidRDefault="00E37EFA" w:rsidP="00E37EFA">
            <w:pPr>
              <w:widowControl w:val="0"/>
              <w:spacing w:line="230" w:lineRule="exact"/>
              <w:jc w:val="center"/>
              <w:rPr>
                <w:rFonts w:ascii="Courier New" w:hAnsi="Courier New" w:cs="Courier New"/>
                <w:color w:val="000000"/>
                <w:sz w:val="24"/>
                <w:szCs w:val="24"/>
              </w:rPr>
            </w:pPr>
            <w:r w:rsidRPr="0049615D">
              <w:rPr>
                <w:rFonts w:ascii="Courier New" w:hAnsi="Courier New" w:cs="Courier New"/>
                <w:color w:val="000000"/>
                <w:sz w:val="24"/>
                <w:szCs w:val="24"/>
              </w:rPr>
              <w:t>7.</w:t>
            </w:r>
          </w:p>
        </w:tc>
        <w:tc>
          <w:tcPr>
            <w:tcW w:w="4962" w:type="dxa"/>
            <w:tcBorders>
              <w:top w:val="single" w:sz="4" w:space="0" w:color="auto"/>
              <w:left w:val="single" w:sz="4" w:space="0" w:color="auto"/>
              <w:bottom w:val="single" w:sz="4" w:space="0" w:color="auto"/>
            </w:tcBorders>
            <w:shd w:val="clear" w:color="auto" w:fill="FFFFFF"/>
          </w:tcPr>
          <w:p w:rsidR="00E37EFA" w:rsidRPr="0049615D" w:rsidRDefault="00E37EFA" w:rsidP="00E37EFA">
            <w:pPr>
              <w:widowControl w:val="0"/>
              <w:spacing w:line="274" w:lineRule="exact"/>
              <w:rPr>
                <w:rFonts w:ascii="Courier New" w:hAnsi="Courier New" w:cs="Courier New"/>
                <w:color w:val="000000"/>
                <w:sz w:val="24"/>
                <w:szCs w:val="24"/>
              </w:rPr>
            </w:pPr>
            <w:r w:rsidRPr="0049615D">
              <w:rPr>
                <w:rFonts w:ascii="Courier New" w:hAnsi="Courier New" w:cs="Courier New"/>
                <w:color w:val="000000"/>
                <w:sz w:val="24"/>
                <w:szCs w:val="24"/>
              </w:rPr>
              <w:t xml:space="preserve">Доля площади благоустроенных общественных территорий </w:t>
            </w:r>
          </w:p>
        </w:tc>
        <w:tc>
          <w:tcPr>
            <w:tcW w:w="1559" w:type="dxa"/>
            <w:tcBorders>
              <w:top w:val="single" w:sz="4" w:space="0" w:color="auto"/>
              <w:left w:val="single" w:sz="4" w:space="0" w:color="auto"/>
              <w:bottom w:val="single" w:sz="4" w:space="0" w:color="auto"/>
            </w:tcBorders>
            <w:shd w:val="clear" w:color="auto" w:fill="FFFFFF"/>
          </w:tcPr>
          <w:p w:rsidR="00E37EFA" w:rsidRPr="0049615D" w:rsidRDefault="00E37EFA" w:rsidP="00E37EFA">
            <w:pPr>
              <w:widowControl w:val="0"/>
              <w:jc w:val="center"/>
              <w:rPr>
                <w:rFonts w:ascii="Courier New" w:hAnsi="Courier New" w:cs="Courier New"/>
                <w:color w:val="000000"/>
                <w:sz w:val="24"/>
                <w:szCs w:val="24"/>
              </w:rPr>
            </w:pPr>
          </w:p>
          <w:p w:rsidR="00E37EFA" w:rsidRPr="0049615D" w:rsidRDefault="00E37EFA" w:rsidP="00E37EFA">
            <w:pPr>
              <w:widowControl w:val="0"/>
              <w:jc w:val="center"/>
              <w:rPr>
                <w:rFonts w:ascii="Courier New" w:eastAsia="Courier New" w:hAnsi="Courier New" w:cs="Courier New"/>
                <w:color w:val="000000"/>
                <w:sz w:val="24"/>
                <w:szCs w:val="24"/>
              </w:rPr>
            </w:pPr>
            <w:r w:rsidRPr="0049615D">
              <w:rPr>
                <w:rFonts w:ascii="Courier New" w:hAnsi="Courier New" w:cs="Courier New"/>
                <w:color w:val="000000"/>
                <w:sz w:val="24"/>
                <w:szCs w:val="24"/>
              </w:rPr>
              <w:t>%</w:t>
            </w:r>
          </w:p>
        </w:tc>
        <w:tc>
          <w:tcPr>
            <w:tcW w:w="1134" w:type="dxa"/>
            <w:tcBorders>
              <w:top w:val="single" w:sz="4" w:space="0" w:color="auto"/>
              <w:left w:val="single" w:sz="4" w:space="0" w:color="auto"/>
              <w:bottom w:val="single" w:sz="4" w:space="0" w:color="auto"/>
            </w:tcBorders>
            <w:shd w:val="clear" w:color="auto" w:fill="FFFFFF"/>
            <w:vAlign w:val="center"/>
          </w:tcPr>
          <w:p w:rsidR="00E37EFA" w:rsidRPr="0049615D" w:rsidRDefault="00E37EFA" w:rsidP="00E37EFA">
            <w:pPr>
              <w:widowControl w:val="0"/>
              <w:jc w:val="center"/>
              <w:rPr>
                <w:rFonts w:ascii="Courier New" w:eastAsia="Courier New" w:hAnsi="Courier New" w:cs="Courier New"/>
                <w:b/>
                <w:color w:val="000000"/>
                <w:sz w:val="24"/>
                <w:szCs w:val="24"/>
              </w:rPr>
            </w:pPr>
            <w:r w:rsidRPr="0049615D">
              <w:rPr>
                <w:rFonts w:ascii="Courier New" w:hAnsi="Courier New" w:cs="Courier New"/>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37EFA" w:rsidRPr="0049615D" w:rsidRDefault="00E37EFA" w:rsidP="00E37EFA">
            <w:pPr>
              <w:widowControl w:val="0"/>
              <w:jc w:val="center"/>
              <w:rPr>
                <w:rFonts w:ascii="Courier New" w:hAnsi="Courier New" w:cs="Courier New"/>
                <w:color w:val="000000"/>
                <w:sz w:val="24"/>
                <w:szCs w:val="24"/>
              </w:rPr>
            </w:pPr>
            <w:r w:rsidRPr="0049615D">
              <w:rPr>
                <w:rFonts w:ascii="Courier New" w:hAnsi="Courier New" w:cs="Courier New"/>
                <w:color w:val="000000"/>
                <w:sz w:val="24"/>
                <w:szCs w:val="24"/>
              </w:rPr>
              <w:t>-</w:t>
            </w:r>
          </w:p>
        </w:tc>
      </w:tr>
    </w:tbl>
    <w:p w:rsidR="00E37EFA" w:rsidRPr="002B3ABA" w:rsidRDefault="00E37EFA" w:rsidP="00E37EFA">
      <w:pPr>
        <w:autoSpaceDE w:val="0"/>
        <w:autoSpaceDN w:val="0"/>
        <w:adjustRightInd w:val="0"/>
        <w:jc w:val="both"/>
        <w:rPr>
          <w:rFonts w:ascii="Arial" w:hAnsi="Arial" w:cs="Arial"/>
          <w:sz w:val="24"/>
          <w:szCs w:val="24"/>
        </w:rPr>
      </w:pPr>
    </w:p>
    <w:p w:rsidR="00E37EFA" w:rsidRPr="002B3ABA" w:rsidRDefault="00E37EFA" w:rsidP="00E37EFA">
      <w:pPr>
        <w:autoSpaceDE w:val="0"/>
        <w:autoSpaceDN w:val="0"/>
        <w:adjustRightInd w:val="0"/>
        <w:ind w:firstLine="708"/>
        <w:jc w:val="both"/>
        <w:rPr>
          <w:rFonts w:ascii="Arial" w:hAnsi="Arial" w:cs="Arial"/>
          <w:sz w:val="24"/>
          <w:szCs w:val="24"/>
        </w:rPr>
      </w:pPr>
    </w:p>
    <w:p w:rsidR="00E37EFA" w:rsidRPr="002B3ABA" w:rsidRDefault="00E37EFA" w:rsidP="00EA26B6">
      <w:pPr>
        <w:autoSpaceDE w:val="0"/>
        <w:autoSpaceDN w:val="0"/>
        <w:adjustRightInd w:val="0"/>
        <w:spacing w:after="0"/>
        <w:ind w:firstLine="708"/>
        <w:jc w:val="both"/>
        <w:rPr>
          <w:rFonts w:ascii="Arial" w:hAnsi="Arial" w:cs="Arial"/>
          <w:sz w:val="24"/>
          <w:szCs w:val="24"/>
        </w:rPr>
      </w:pPr>
      <w:r w:rsidRPr="002B3ABA">
        <w:rPr>
          <w:rFonts w:ascii="Arial" w:hAnsi="Arial" w:cs="Arial"/>
          <w:sz w:val="24"/>
          <w:szCs w:val="24"/>
        </w:rPr>
        <w:t>Мероприятия, направленные на благоустройство территории, требуют комплексного подхода к благоустройству, включающего в себя:</w:t>
      </w:r>
    </w:p>
    <w:p w:rsidR="00E37EFA" w:rsidRPr="002B3ABA" w:rsidRDefault="00E37EFA" w:rsidP="00EA26B6">
      <w:pPr>
        <w:widowControl w:val="0"/>
        <w:autoSpaceDE w:val="0"/>
        <w:autoSpaceDN w:val="0"/>
        <w:adjustRightInd w:val="0"/>
        <w:spacing w:after="0"/>
        <w:jc w:val="both"/>
        <w:rPr>
          <w:rFonts w:ascii="Arial" w:hAnsi="Arial" w:cs="Arial"/>
          <w:sz w:val="24"/>
          <w:szCs w:val="24"/>
        </w:rPr>
      </w:pPr>
      <w:r w:rsidRPr="002B3ABA">
        <w:rPr>
          <w:rFonts w:ascii="Arial" w:hAnsi="Arial" w:cs="Arial"/>
          <w:sz w:val="24"/>
          <w:szCs w:val="24"/>
        </w:rPr>
        <w:t>1) благоустройство общественных территорий (площадей, улиц, пешеходных зон, скверов, парков, иных территорий);</w:t>
      </w:r>
    </w:p>
    <w:p w:rsidR="00E37EFA" w:rsidRPr="002B3ABA" w:rsidRDefault="00E37EFA" w:rsidP="00EA26B6">
      <w:pPr>
        <w:widowControl w:val="0"/>
        <w:autoSpaceDE w:val="0"/>
        <w:autoSpaceDN w:val="0"/>
        <w:adjustRightInd w:val="0"/>
        <w:spacing w:after="0"/>
        <w:jc w:val="both"/>
        <w:rPr>
          <w:rFonts w:ascii="Arial" w:hAnsi="Arial" w:cs="Arial"/>
          <w:sz w:val="24"/>
          <w:szCs w:val="24"/>
        </w:rPr>
      </w:pPr>
      <w:r w:rsidRPr="002B3ABA">
        <w:rPr>
          <w:rFonts w:ascii="Arial" w:hAnsi="Arial" w:cs="Arial"/>
          <w:sz w:val="24"/>
          <w:szCs w:val="24"/>
        </w:rPr>
        <w:t>2) благоустройство дворовых территорий, предусматривающее минимальный перечень работ:</w:t>
      </w:r>
    </w:p>
    <w:p w:rsidR="00E37EFA" w:rsidRPr="002B3ABA" w:rsidRDefault="00E37EFA" w:rsidP="00EA26B6">
      <w:pPr>
        <w:autoSpaceDE w:val="0"/>
        <w:autoSpaceDN w:val="0"/>
        <w:adjustRightInd w:val="0"/>
        <w:spacing w:after="0"/>
        <w:jc w:val="both"/>
        <w:rPr>
          <w:rFonts w:ascii="Arial" w:hAnsi="Arial" w:cs="Arial"/>
          <w:sz w:val="24"/>
          <w:szCs w:val="24"/>
        </w:rPr>
      </w:pPr>
      <w:r w:rsidRPr="002B3ABA">
        <w:rPr>
          <w:rFonts w:ascii="Arial" w:hAnsi="Arial" w:cs="Arial"/>
          <w:sz w:val="24"/>
          <w:szCs w:val="24"/>
        </w:rPr>
        <w:t>а) ремонт дворовых проездов;</w:t>
      </w:r>
    </w:p>
    <w:p w:rsidR="00E37EFA" w:rsidRPr="002B3ABA" w:rsidRDefault="00E37EFA" w:rsidP="00EA26B6">
      <w:pPr>
        <w:autoSpaceDE w:val="0"/>
        <w:autoSpaceDN w:val="0"/>
        <w:adjustRightInd w:val="0"/>
        <w:spacing w:after="0"/>
        <w:jc w:val="both"/>
        <w:rPr>
          <w:rFonts w:ascii="Arial" w:hAnsi="Arial" w:cs="Arial"/>
          <w:sz w:val="24"/>
          <w:szCs w:val="24"/>
        </w:rPr>
      </w:pPr>
      <w:r w:rsidRPr="002B3ABA">
        <w:rPr>
          <w:rFonts w:ascii="Arial" w:hAnsi="Arial" w:cs="Arial"/>
          <w:sz w:val="24"/>
          <w:szCs w:val="24"/>
        </w:rPr>
        <w:t>б) обеспечение освещения дворовых территорий многоквартирных домов;</w:t>
      </w:r>
    </w:p>
    <w:p w:rsidR="00E37EFA" w:rsidRPr="002B3ABA" w:rsidRDefault="00E37EFA" w:rsidP="00EA26B6">
      <w:pPr>
        <w:autoSpaceDE w:val="0"/>
        <w:autoSpaceDN w:val="0"/>
        <w:adjustRightInd w:val="0"/>
        <w:spacing w:after="0"/>
        <w:jc w:val="both"/>
        <w:rPr>
          <w:rFonts w:ascii="Arial" w:hAnsi="Arial" w:cs="Arial"/>
          <w:sz w:val="24"/>
          <w:szCs w:val="24"/>
        </w:rPr>
      </w:pPr>
      <w:r w:rsidRPr="002B3ABA">
        <w:rPr>
          <w:rFonts w:ascii="Arial" w:hAnsi="Arial" w:cs="Arial"/>
          <w:sz w:val="24"/>
          <w:szCs w:val="24"/>
        </w:rPr>
        <w:t>в) установку скамеек;</w:t>
      </w:r>
    </w:p>
    <w:p w:rsidR="00E37EFA" w:rsidRPr="002B3ABA" w:rsidRDefault="00E37EFA" w:rsidP="00EA26B6">
      <w:pPr>
        <w:autoSpaceDE w:val="0"/>
        <w:autoSpaceDN w:val="0"/>
        <w:adjustRightInd w:val="0"/>
        <w:spacing w:after="0"/>
        <w:jc w:val="both"/>
        <w:rPr>
          <w:rFonts w:ascii="Arial" w:hAnsi="Arial" w:cs="Arial"/>
          <w:sz w:val="24"/>
          <w:szCs w:val="24"/>
        </w:rPr>
      </w:pPr>
      <w:r w:rsidRPr="002B3ABA">
        <w:rPr>
          <w:rFonts w:ascii="Arial" w:hAnsi="Arial" w:cs="Arial"/>
          <w:sz w:val="24"/>
          <w:szCs w:val="24"/>
        </w:rPr>
        <w:t>г) установку урн для мусора.</w:t>
      </w:r>
    </w:p>
    <w:p w:rsidR="00E37EFA" w:rsidRPr="002B3ABA" w:rsidRDefault="00E37EFA" w:rsidP="00EA26B6">
      <w:pPr>
        <w:spacing w:after="0"/>
        <w:ind w:firstLine="567"/>
        <w:jc w:val="both"/>
        <w:rPr>
          <w:rFonts w:ascii="Arial" w:hAnsi="Arial" w:cs="Arial"/>
          <w:sz w:val="24"/>
          <w:szCs w:val="24"/>
        </w:rPr>
      </w:pPr>
      <w:r w:rsidRPr="002B3ABA">
        <w:rPr>
          <w:rFonts w:ascii="Arial" w:hAnsi="Arial" w:cs="Arial"/>
          <w:sz w:val="24"/>
          <w:szCs w:val="24"/>
        </w:rPr>
        <w:t>При этом указанный перечень является исчерпывающим и не может быть расширен.</w:t>
      </w:r>
    </w:p>
    <w:p w:rsidR="00E37EFA" w:rsidRPr="002B3ABA" w:rsidRDefault="00E37EFA" w:rsidP="00EA26B6">
      <w:pPr>
        <w:autoSpaceDE w:val="0"/>
        <w:autoSpaceDN w:val="0"/>
        <w:adjustRightInd w:val="0"/>
        <w:spacing w:after="0"/>
        <w:jc w:val="both"/>
        <w:rPr>
          <w:rFonts w:ascii="Arial" w:hAnsi="Arial" w:cs="Arial"/>
          <w:sz w:val="24"/>
          <w:szCs w:val="24"/>
        </w:rPr>
      </w:pPr>
      <w:r w:rsidRPr="002B3ABA">
        <w:rPr>
          <w:rFonts w:ascii="Arial" w:hAnsi="Arial" w:cs="Arial"/>
          <w:sz w:val="24"/>
          <w:szCs w:val="24"/>
        </w:rPr>
        <w:t>3) благоустройство дворовых территорий, предусматривающее дополнительный перечень работ:</w:t>
      </w:r>
    </w:p>
    <w:p w:rsidR="00E37EFA" w:rsidRPr="002B3ABA" w:rsidRDefault="00E37EFA" w:rsidP="00EA26B6">
      <w:pPr>
        <w:spacing w:after="0"/>
        <w:jc w:val="both"/>
        <w:rPr>
          <w:rFonts w:ascii="Arial" w:hAnsi="Arial" w:cs="Arial"/>
          <w:sz w:val="24"/>
          <w:szCs w:val="24"/>
        </w:rPr>
      </w:pPr>
      <w:r w:rsidRPr="002B3ABA">
        <w:rPr>
          <w:rFonts w:ascii="Arial" w:hAnsi="Arial" w:cs="Arial"/>
          <w:sz w:val="24"/>
          <w:szCs w:val="24"/>
        </w:rPr>
        <w:t>а) оборудование детских площадок;</w:t>
      </w:r>
    </w:p>
    <w:p w:rsidR="00E37EFA" w:rsidRPr="002B3ABA" w:rsidRDefault="00E37EFA" w:rsidP="00EA26B6">
      <w:pPr>
        <w:spacing w:after="0"/>
        <w:jc w:val="both"/>
        <w:rPr>
          <w:rFonts w:ascii="Arial" w:hAnsi="Arial" w:cs="Arial"/>
          <w:sz w:val="24"/>
          <w:szCs w:val="24"/>
        </w:rPr>
      </w:pPr>
      <w:r w:rsidRPr="002B3ABA">
        <w:rPr>
          <w:rFonts w:ascii="Arial" w:hAnsi="Arial" w:cs="Arial"/>
          <w:sz w:val="24"/>
          <w:szCs w:val="24"/>
        </w:rPr>
        <w:t>б) оборудование спортивных площадок;</w:t>
      </w:r>
    </w:p>
    <w:p w:rsidR="00E37EFA" w:rsidRPr="002B3ABA" w:rsidRDefault="00E37EFA" w:rsidP="00EA26B6">
      <w:pPr>
        <w:spacing w:after="0"/>
        <w:jc w:val="both"/>
        <w:rPr>
          <w:rFonts w:ascii="Arial" w:hAnsi="Arial" w:cs="Arial"/>
          <w:sz w:val="24"/>
          <w:szCs w:val="24"/>
        </w:rPr>
      </w:pPr>
      <w:r w:rsidRPr="002B3ABA">
        <w:rPr>
          <w:rFonts w:ascii="Arial" w:hAnsi="Arial" w:cs="Arial"/>
          <w:sz w:val="24"/>
          <w:szCs w:val="24"/>
        </w:rPr>
        <w:t>в) оборудование автомобильных парковок;</w:t>
      </w:r>
    </w:p>
    <w:p w:rsidR="00E37EFA" w:rsidRPr="002B3ABA" w:rsidRDefault="00E37EFA" w:rsidP="00EA26B6">
      <w:pPr>
        <w:spacing w:after="0"/>
        <w:jc w:val="both"/>
        <w:rPr>
          <w:rFonts w:ascii="Arial" w:hAnsi="Arial" w:cs="Arial"/>
          <w:sz w:val="24"/>
          <w:szCs w:val="24"/>
        </w:rPr>
      </w:pPr>
      <w:r w:rsidRPr="002B3ABA">
        <w:rPr>
          <w:rFonts w:ascii="Arial" w:hAnsi="Arial" w:cs="Arial"/>
          <w:sz w:val="24"/>
          <w:szCs w:val="24"/>
        </w:rPr>
        <w:t>г) озеленение территорий;</w:t>
      </w:r>
    </w:p>
    <w:p w:rsidR="00E37EFA" w:rsidRPr="002B3ABA" w:rsidRDefault="00E37EFA" w:rsidP="00EA26B6">
      <w:pPr>
        <w:spacing w:after="0"/>
        <w:jc w:val="both"/>
        <w:rPr>
          <w:rFonts w:ascii="Arial" w:hAnsi="Arial" w:cs="Arial"/>
          <w:sz w:val="24"/>
          <w:szCs w:val="24"/>
        </w:rPr>
      </w:pPr>
      <w:r w:rsidRPr="002B3ABA">
        <w:rPr>
          <w:rFonts w:ascii="Arial" w:hAnsi="Arial" w:cs="Arial"/>
          <w:sz w:val="24"/>
          <w:szCs w:val="24"/>
        </w:rPr>
        <w:t>д) обустройство площадок для отдыха;</w:t>
      </w:r>
    </w:p>
    <w:p w:rsidR="00E37EFA" w:rsidRPr="002B3ABA" w:rsidRDefault="00E37EFA" w:rsidP="00EA26B6">
      <w:pPr>
        <w:spacing w:after="0"/>
        <w:jc w:val="both"/>
        <w:rPr>
          <w:rFonts w:ascii="Arial" w:hAnsi="Arial" w:cs="Arial"/>
          <w:sz w:val="24"/>
          <w:szCs w:val="24"/>
        </w:rPr>
      </w:pPr>
      <w:r w:rsidRPr="002B3ABA">
        <w:rPr>
          <w:rFonts w:ascii="Arial" w:hAnsi="Arial" w:cs="Arial"/>
          <w:sz w:val="24"/>
          <w:szCs w:val="24"/>
        </w:rPr>
        <w:t>ж) обустройство контейнерных площадок;</w:t>
      </w:r>
    </w:p>
    <w:p w:rsidR="00E37EFA" w:rsidRPr="002B3ABA" w:rsidRDefault="00E37EFA" w:rsidP="00EA26B6">
      <w:pPr>
        <w:spacing w:after="0"/>
        <w:jc w:val="both"/>
        <w:rPr>
          <w:rFonts w:ascii="Arial" w:hAnsi="Arial" w:cs="Arial"/>
          <w:sz w:val="24"/>
          <w:szCs w:val="24"/>
        </w:rPr>
      </w:pPr>
      <w:r w:rsidRPr="002B3ABA">
        <w:rPr>
          <w:rFonts w:ascii="Arial" w:hAnsi="Arial" w:cs="Arial"/>
          <w:sz w:val="24"/>
          <w:szCs w:val="24"/>
        </w:rPr>
        <w:t>з) обустройство ограждений;</w:t>
      </w:r>
    </w:p>
    <w:p w:rsidR="00E37EFA" w:rsidRPr="002B3ABA" w:rsidRDefault="00E37EFA" w:rsidP="00EA26B6">
      <w:pPr>
        <w:spacing w:after="0"/>
        <w:jc w:val="both"/>
        <w:rPr>
          <w:rFonts w:ascii="Arial" w:hAnsi="Arial" w:cs="Arial"/>
          <w:sz w:val="24"/>
          <w:szCs w:val="24"/>
        </w:rPr>
      </w:pPr>
      <w:r w:rsidRPr="002B3ABA">
        <w:rPr>
          <w:rFonts w:ascii="Arial" w:hAnsi="Arial" w:cs="Arial"/>
          <w:sz w:val="24"/>
          <w:szCs w:val="24"/>
        </w:rPr>
        <w:t>и) устройство открытого лотка для отвода дождевых и талых вод;</w:t>
      </w:r>
    </w:p>
    <w:p w:rsidR="00E37EFA" w:rsidRPr="002B3ABA" w:rsidRDefault="00E37EFA" w:rsidP="00EA26B6">
      <w:pPr>
        <w:spacing w:after="0"/>
        <w:jc w:val="both"/>
        <w:rPr>
          <w:rFonts w:ascii="Arial" w:hAnsi="Arial" w:cs="Arial"/>
          <w:sz w:val="24"/>
          <w:szCs w:val="24"/>
        </w:rPr>
      </w:pPr>
      <w:r w:rsidRPr="002B3ABA">
        <w:rPr>
          <w:rFonts w:ascii="Arial" w:hAnsi="Arial" w:cs="Arial"/>
          <w:sz w:val="24"/>
          <w:szCs w:val="24"/>
        </w:rPr>
        <w:t>к) устройство искусственных дорожных неровностей с установкой соответствующих дорожных знаков;</w:t>
      </w:r>
    </w:p>
    <w:p w:rsidR="00E37EFA" w:rsidRPr="002B3ABA" w:rsidRDefault="00E37EFA" w:rsidP="00EA26B6">
      <w:pPr>
        <w:spacing w:after="0"/>
        <w:jc w:val="both"/>
        <w:rPr>
          <w:rFonts w:ascii="Arial" w:hAnsi="Arial" w:cs="Arial"/>
          <w:sz w:val="24"/>
          <w:szCs w:val="24"/>
        </w:rPr>
      </w:pPr>
      <w:r w:rsidRPr="002B3ABA">
        <w:rPr>
          <w:rFonts w:ascii="Arial" w:hAnsi="Arial" w:cs="Arial"/>
          <w:sz w:val="24"/>
          <w:szCs w:val="24"/>
        </w:rPr>
        <w:t>л) иные виды работ.</w:t>
      </w:r>
    </w:p>
    <w:p w:rsidR="00E37EFA" w:rsidRPr="002B3ABA" w:rsidRDefault="00E37EFA" w:rsidP="00EA26B6">
      <w:pPr>
        <w:spacing w:after="0"/>
        <w:ind w:firstLine="567"/>
        <w:jc w:val="both"/>
        <w:rPr>
          <w:rFonts w:ascii="Arial" w:hAnsi="Arial" w:cs="Arial"/>
          <w:sz w:val="24"/>
          <w:szCs w:val="24"/>
        </w:rPr>
      </w:pPr>
      <w:r w:rsidRPr="002B3ABA">
        <w:rPr>
          <w:rFonts w:ascii="Arial" w:hAnsi="Arial" w:cs="Arial"/>
          <w:sz w:val="24"/>
          <w:szCs w:val="24"/>
        </w:rPr>
        <w:t xml:space="preserve">Нормативная стоимость (единичные расценки) работ по благоустройству дворовых территорий многоквартирных домов, включенных в минимальный и </w:t>
      </w:r>
      <w:r w:rsidRPr="002B3ABA">
        <w:rPr>
          <w:rFonts w:ascii="Arial" w:hAnsi="Arial" w:cs="Arial"/>
          <w:sz w:val="24"/>
          <w:szCs w:val="24"/>
        </w:rPr>
        <w:lastRenderedPageBreak/>
        <w:t xml:space="preserve">дополнительный перечень приведены в </w:t>
      </w:r>
      <w:r w:rsidRPr="002B3ABA">
        <w:rPr>
          <w:rFonts w:ascii="Arial" w:hAnsi="Arial" w:cs="Arial"/>
          <w:b/>
          <w:sz w:val="24"/>
          <w:szCs w:val="24"/>
        </w:rPr>
        <w:t>таблице № 2</w:t>
      </w:r>
      <w:r w:rsidRPr="002B3ABA">
        <w:rPr>
          <w:rFonts w:ascii="Arial" w:hAnsi="Arial" w:cs="Arial"/>
          <w:sz w:val="24"/>
          <w:szCs w:val="24"/>
        </w:rPr>
        <w:t>, муниципальной программы.</w:t>
      </w:r>
    </w:p>
    <w:p w:rsidR="00E37EFA" w:rsidRPr="002B3ABA" w:rsidRDefault="00E37EFA" w:rsidP="00E37EFA">
      <w:pPr>
        <w:ind w:firstLine="709"/>
        <w:jc w:val="right"/>
        <w:rPr>
          <w:rFonts w:ascii="Arial" w:hAnsi="Arial" w:cs="Arial"/>
          <w:sz w:val="24"/>
          <w:szCs w:val="24"/>
        </w:rPr>
      </w:pPr>
      <w:r w:rsidRPr="002B3ABA">
        <w:rPr>
          <w:rFonts w:ascii="Arial" w:hAnsi="Arial" w:cs="Arial"/>
          <w:sz w:val="24"/>
          <w:szCs w:val="24"/>
        </w:rPr>
        <w:t>Таблица № 2</w:t>
      </w:r>
    </w:p>
    <w:tbl>
      <w:tblPr>
        <w:tblW w:w="9087" w:type="dxa"/>
        <w:tblInd w:w="93" w:type="dxa"/>
        <w:tblLayout w:type="fixed"/>
        <w:tblLook w:val="04A0" w:firstRow="1" w:lastRow="0" w:firstColumn="1" w:lastColumn="0" w:noHBand="0" w:noVBand="1"/>
      </w:tblPr>
      <w:tblGrid>
        <w:gridCol w:w="576"/>
        <w:gridCol w:w="4968"/>
        <w:gridCol w:w="1559"/>
        <w:gridCol w:w="1984"/>
      </w:tblGrid>
      <w:tr w:rsidR="00E37EFA" w:rsidRPr="0049615D" w:rsidTr="00E37EFA">
        <w:trPr>
          <w:trHeight w:val="767"/>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right"/>
              <w:rPr>
                <w:rFonts w:ascii="Courier New" w:hAnsi="Courier New" w:cs="Courier New"/>
                <w:b/>
                <w:sz w:val="24"/>
                <w:szCs w:val="24"/>
              </w:rPr>
            </w:pPr>
            <w:r w:rsidRPr="0049615D">
              <w:rPr>
                <w:rFonts w:ascii="Courier New" w:hAnsi="Courier New" w:cs="Courier New"/>
                <w:b/>
                <w:sz w:val="24"/>
                <w:szCs w:val="24"/>
              </w:rPr>
              <w:t>№       п/п</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b/>
                <w:sz w:val="24"/>
                <w:szCs w:val="24"/>
              </w:rPr>
            </w:pPr>
            <w:r w:rsidRPr="0049615D">
              <w:rPr>
                <w:rFonts w:ascii="Courier New" w:hAnsi="Courier New" w:cs="Courier New"/>
                <w:b/>
                <w:sz w:val="24"/>
                <w:szCs w:val="24"/>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b/>
                <w:sz w:val="24"/>
                <w:szCs w:val="24"/>
              </w:rPr>
            </w:pPr>
            <w:r w:rsidRPr="0049615D">
              <w:rPr>
                <w:rFonts w:ascii="Courier New" w:hAnsi="Courier New" w:cs="Courier New"/>
                <w:b/>
                <w:sz w:val="24"/>
                <w:szCs w:val="24"/>
              </w:rPr>
              <w:t>Единица измерения</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b/>
                <w:sz w:val="24"/>
                <w:szCs w:val="24"/>
              </w:rPr>
            </w:pPr>
            <w:r w:rsidRPr="0049615D">
              <w:rPr>
                <w:rFonts w:ascii="Courier New" w:hAnsi="Courier New" w:cs="Courier New"/>
                <w:b/>
                <w:sz w:val="24"/>
                <w:szCs w:val="24"/>
              </w:rPr>
              <w:t>Единичная расценка (руб.)</w:t>
            </w:r>
          </w:p>
        </w:tc>
      </w:tr>
      <w:tr w:rsidR="00E37EFA" w:rsidRPr="0049615D" w:rsidTr="00E37EFA">
        <w:trPr>
          <w:trHeight w:val="848"/>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t>1</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Ремонт внутриквартального, дворового проезда (без снятия существующего слоя асфальтобетонного покрытия)</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1м2</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754</w:t>
            </w:r>
          </w:p>
        </w:tc>
      </w:tr>
      <w:tr w:rsidR="00E37EFA" w:rsidRPr="0049615D" w:rsidTr="00E37EFA">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t>2</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 xml:space="preserve">Установка </w:t>
            </w:r>
            <w:proofErr w:type="spellStart"/>
            <w:r w:rsidRPr="0049615D">
              <w:rPr>
                <w:rFonts w:ascii="Courier New" w:hAnsi="Courier New" w:cs="Courier New"/>
                <w:sz w:val="24"/>
                <w:szCs w:val="24"/>
              </w:rPr>
              <w:t>поребрика</w:t>
            </w:r>
            <w:proofErr w:type="spellEnd"/>
            <w:r w:rsidRPr="0049615D">
              <w:rPr>
                <w:rFonts w:ascii="Courier New" w:hAnsi="Courier New" w:cs="Courier New"/>
                <w:sz w:val="24"/>
                <w:szCs w:val="24"/>
              </w:rPr>
              <w:t xml:space="preserve"> (со стоимостью камня)</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1м.п.</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869</w:t>
            </w:r>
          </w:p>
        </w:tc>
      </w:tr>
      <w:tr w:rsidR="00E37EFA" w:rsidRPr="0049615D" w:rsidTr="00E37EFA">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t>3</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Установка бортового камня (со стоимостью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1м.п.</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1329</w:t>
            </w:r>
          </w:p>
        </w:tc>
      </w:tr>
      <w:tr w:rsidR="00E37EFA" w:rsidRPr="0049615D" w:rsidTr="00E37EFA">
        <w:trPr>
          <w:trHeight w:val="410"/>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t>4</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 xml:space="preserve"> Разборка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1м.п.</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461</w:t>
            </w:r>
          </w:p>
        </w:tc>
      </w:tr>
      <w:tr w:rsidR="00E37EFA" w:rsidRPr="0049615D" w:rsidTr="00E37EFA">
        <w:trPr>
          <w:trHeight w:val="992"/>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t>5</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Устройство  дворовой автостоянки с асфальтобетонным покрытием толщиной 7см. без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1м2</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1666</w:t>
            </w:r>
          </w:p>
        </w:tc>
      </w:tr>
      <w:tr w:rsidR="00E37EFA" w:rsidRPr="0049615D" w:rsidTr="00E37EFA">
        <w:trPr>
          <w:trHeight w:val="1125"/>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t>6</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Устройство пешеходной дорожки с асфальтобетонным покрытием толщиной 5см. без бортового камня с подстилающим слоем из ПГС=12см. и щебня 5см.</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1м2</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1324</w:t>
            </w:r>
          </w:p>
        </w:tc>
      </w:tr>
      <w:tr w:rsidR="00E37EFA" w:rsidRPr="0049615D" w:rsidTr="00E37EFA">
        <w:trPr>
          <w:trHeight w:val="421"/>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t>7</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Установка скамейки(без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1шт.</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759</w:t>
            </w:r>
          </w:p>
        </w:tc>
      </w:tr>
      <w:tr w:rsidR="00E37EFA" w:rsidRPr="0049615D" w:rsidTr="00E37EFA">
        <w:trPr>
          <w:trHeight w:val="393"/>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t>8</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Установка урны(без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 шт.</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361</w:t>
            </w:r>
          </w:p>
        </w:tc>
      </w:tr>
      <w:tr w:rsidR="00E37EFA" w:rsidRPr="0049615D" w:rsidTr="00E37EFA">
        <w:trPr>
          <w:trHeight w:val="569"/>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t>9</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Стоимость скамейки  деревянная на металлическом каркасе</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 шт.</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8000</w:t>
            </w:r>
          </w:p>
        </w:tc>
      </w:tr>
      <w:tr w:rsidR="00E37EFA" w:rsidRPr="0049615D" w:rsidTr="00E37EFA">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t>10</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 xml:space="preserve"> Стоимость урны емкостью 30л.</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 шт.</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2200</w:t>
            </w:r>
          </w:p>
        </w:tc>
      </w:tr>
      <w:tr w:rsidR="00E37EFA" w:rsidRPr="0049615D" w:rsidTr="00E37EFA">
        <w:trPr>
          <w:trHeight w:val="1125"/>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t>11</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 xml:space="preserve">Замена уличного светильника на кронштейне, прикрепленного над подъездом </w:t>
            </w:r>
            <w:proofErr w:type="spellStart"/>
            <w:r w:rsidRPr="0049615D">
              <w:rPr>
                <w:rFonts w:ascii="Courier New" w:hAnsi="Courier New" w:cs="Courier New"/>
                <w:sz w:val="24"/>
                <w:szCs w:val="24"/>
              </w:rPr>
              <w:t>дома,на</w:t>
            </w:r>
            <w:proofErr w:type="spellEnd"/>
            <w:r w:rsidRPr="0049615D">
              <w:rPr>
                <w:rFonts w:ascii="Courier New" w:hAnsi="Courier New" w:cs="Courier New"/>
                <w:sz w:val="24"/>
                <w:szCs w:val="24"/>
              </w:rPr>
              <w:t xml:space="preserve"> светодиодный(без замены </w:t>
            </w:r>
            <w:proofErr w:type="spellStart"/>
            <w:r w:rsidRPr="0049615D">
              <w:rPr>
                <w:rFonts w:ascii="Courier New" w:hAnsi="Courier New" w:cs="Courier New"/>
                <w:sz w:val="24"/>
                <w:szCs w:val="24"/>
              </w:rPr>
              <w:t>кабеля,без</w:t>
            </w:r>
            <w:proofErr w:type="spellEnd"/>
            <w:r w:rsidRPr="0049615D">
              <w:rPr>
                <w:rFonts w:ascii="Courier New" w:hAnsi="Courier New" w:cs="Courier New"/>
                <w:sz w:val="24"/>
                <w:szCs w:val="24"/>
              </w:rPr>
              <w:t xml:space="preserve"> стоимости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1шт.</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2237</w:t>
            </w:r>
          </w:p>
        </w:tc>
      </w:tr>
      <w:tr w:rsidR="00E37EFA" w:rsidRPr="0049615D" w:rsidTr="00E37EFA">
        <w:trPr>
          <w:trHeight w:val="416"/>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t>12</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Стоимость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1шт.</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5000</w:t>
            </w:r>
          </w:p>
        </w:tc>
      </w:tr>
      <w:tr w:rsidR="00E37EFA" w:rsidRPr="0049615D" w:rsidTr="00E37EFA">
        <w:trPr>
          <w:trHeight w:val="705"/>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lastRenderedPageBreak/>
              <w:t>13</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Замена кабеля для установки уличного светильника(без стоимости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1м.п.</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115</w:t>
            </w:r>
          </w:p>
        </w:tc>
      </w:tr>
      <w:tr w:rsidR="00E37EFA" w:rsidRPr="0049615D" w:rsidTr="00E37EFA">
        <w:trPr>
          <w:trHeight w:val="546"/>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t>14</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Стоимость кабеля ВВГнг3*4 (код501-8444)</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1м.п.</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69</w:t>
            </w:r>
          </w:p>
        </w:tc>
      </w:tr>
      <w:tr w:rsidR="00E37EFA" w:rsidRPr="0049615D" w:rsidTr="00E37EFA">
        <w:trPr>
          <w:trHeight w:val="708"/>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t>15</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Современная детская игровая площадка; Сборка и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 комплект</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44784</w:t>
            </w:r>
          </w:p>
        </w:tc>
      </w:tr>
      <w:tr w:rsidR="00E37EFA" w:rsidRPr="0049615D" w:rsidTr="00E37EFA">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Качалка-балансир малая 0041102</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1шт.</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8500</w:t>
            </w:r>
          </w:p>
        </w:tc>
      </w:tr>
      <w:tr w:rsidR="00E37EFA" w:rsidRPr="0049615D" w:rsidTr="00E37EFA">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Качалка на пружине 2-х местная «Кабриолет» 004136</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 шт.</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21670</w:t>
            </w:r>
          </w:p>
        </w:tc>
      </w:tr>
      <w:tr w:rsidR="00E37EFA" w:rsidRPr="0049615D" w:rsidTr="00E37EFA">
        <w:trPr>
          <w:trHeight w:val="409"/>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Качели на стойках двойные металл 004155</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 шт.</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15730</w:t>
            </w:r>
          </w:p>
        </w:tc>
      </w:tr>
      <w:tr w:rsidR="00E37EFA" w:rsidRPr="0049615D" w:rsidTr="00E37EFA">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Подвеска качели с сиденьем 004968</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2 шт.</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4550*2=9100</w:t>
            </w:r>
          </w:p>
        </w:tc>
      </w:tr>
      <w:tr w:rsidR="00E37EFA" w:rsidRPr="0049615D" w:rsidTr="00E37EFA">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Карусель 004192</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1шт.</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20660</w:t>
            </w:r>
          </w:p>
        </w:tc>
      </w:tr>
      <w:tr w:rsidR="00E37EFA" w:rsidRPr="0049615D" w:rsidTr="00E37EFA">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Детский игровой комплекс 005302</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 шт.</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75100</w:t>
            </w:r>
          </w:p>
        </w:tc>
      </w:tr>
      <w:tr w:rsidR="00E37EFA" w:rsidRPr="0049615D" w:rsidTr="00E37EFA">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Стойка баскетбольная 006502</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 шт.</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12950</w:t>
            </w:r>
          </w:p>
        </w:tc>
      </w:tr>
      <w:tr w:rsidR="00E37EFA" w:rsidRPr="0049615D" w:rsidTr="00E37EFA">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Качели на металлических стойках 004154+Сидение для качелей 0040960</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 шт.</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8520+4300=12800</w:t>
            </w:r>
          </w:p>
        </w:tc>
      </w:tr>
      <w:tr w:rsidR="00E37EFA" w:rsidRPr="0049615D" w:rsidTr="00E37EFA">
        <w:trPr>
          <w:trHeight w:val="694"/>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t>16</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Посадка зеленых насаждений на 1 м2 -  1 шт. (без стоимости насаждения)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1шт.</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943</w:t>
            </w:r>
          </w:p>
        </w:tc>
      </w:tr>
      <w:tr w:rsidR="00E37EFA" w:rsidRPr="0049615D" w:rsidTr="00E37EFA">
        <w:trPr>
          <w:trHeight w:val="564"/>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t>17</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 xml:space="preserve"> Стоимость насаждения-Акация желтая, высота 1,0-1,5 м ( код414-02400)</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1шт.</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1094</w:t>
            </w:r>
          </w:p>
        </w:tc>
      </w:tr>
      <w:tr w:rsidR="00E37EFA" w:rsidRPr="0049615D" w:rsidTr="00E37EFA">
        <w:trPr>
          <w:trHeight w:val="544"/>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t>18</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Ограждение спортивных площадок сетчатое 1 м</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 шт.</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2290</w:t>
            </w:r>
          </w:p>
        </w:tc>
      </w:tr>
      <w:tr w:rsidR="00E37EFA" w:rsidRPr="0049615D" w:rsidTr="00E37EFA">
        <w:trPr>
          <w:trHeight w:val="711"/>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t>19</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Покрытие спортивных площадок(</w:t>
            </w:r>
            <w:proofErr w:type="spellStart"/>
            <w:r w:rsidRPr="0049615D">
              <w:rPr>
                <w:rFonts w:ascii="Courier New" w:hAnsi="Courier New" w:cs="Courier New"/>
                <w:sz w:val="24"/>
                <w:szCs w:val="24"/>
              </w:rPr>
              <w:t>Урепол</w:t>
            </w:r>
            <w:proofErr w:type="spellEnd"/>
            <w:r w:rsidRPr="0049615D">
              <w:rPr>
                <w:rFonts w:ascii="Courier New" w:hAnsi="Courier New" w:cs="Courier New"/>
                <w:sz w:val="24"/>
                <w:szCs w:val="24"/>
              </w:rPr>
              <w:t>) со стоимостью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1м2</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5912</w:t>
            </w:r>
          </w:p>
        </w:tc>
      </w:tr>
      <w:tr w:rsidR="00E37EFA" w:rsidRPr="0049615D" w:rsidTr="00E37EFA">
        <w:trPr>
          <w:trHeight w:val="680"/>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t>20</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Устройство искусственных неровностей с установкой знаков</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1шт.</w:t>
            </w:r>
          </w:p>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(4 стойки со знаками)</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60057</w:t>
            </w:r>
          </w:p>
        </w:tc>
      </w:tr>
      <w:tr w:rsidR="00E37EFA" w:rsidRPr="0049615D" w:rsidTr="00E37EFA">
        <w:trPr>
          <w:trHeight w:val="419"/>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lastRenderedPageBreak/>
              <w:t>21</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Устройство ливневого(дождевого колодца)</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 шт.</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15940</w:t>
            </w:r>
          </w:p>
        </w:tc>
      </w:tr>
      <w:tr w:rsidR="00E37EFA" w:rsidRPr="0049615D" w:rsidTr="00E37EFA">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t>22</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 xml:space="preserve">Монтаж парковой </w:t>
            </w:r>
            <w:proofErr w:type="spellStart"/>
            <w:r w:rsidRPr="0049615D">
              <w:rPr>
                <w:rFonts w:ascii="Courier New" w:hAnsi="Courier New" w:cs="Courier New"/>
                <w:sz w:val="24"/>
                <w:szCs w:val="24"/>
              </w:rPr>
              <w:t>двухрожковой</w:t>
            </w:r>
            <w:proofErr w:type="spellEnd"/>
            <w:r w:rsidRPr="0049615D">
              <w:rPr>
                <w:rFonts w:ascii="Courier New" w:hAnsi="Courier New" w:cs="Courier New"/>
                <w:sz w:val="24"/>
                <w:szCs w:val="24"/>
              </w:rPr>
              <w:t xml:space="preserve"> опоры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1шт.</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52352</w:t>
            </w:r>
          </w:p>
        </w:tc>
      </w:tr>
      <w:tr w:rsidR="00E37EFA" w:rsidRPr="0049615D" w:rsidTr="00E37EFA">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t>23</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Прокладка кабеля в 1 парковой опоре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1шт.</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862</w:t>
            </w:r>
          </w:p>
        </w:tc>
      </w:tr>
      <w:tr w:rsidR="00E37EFA" w:rsidRPr="0049615D" w:rsidTr="00E37EFA">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left="-235" w:firstLine="271"/>
              <w:jc w:val="center"/>
              <w:rPr>
                <w:rFonts w:ascii="Courier New" w:hAnsi="Courier New" w:cs="Courier New"/>
                <w:sz w:val="24"/>
                <w:szCs w:val="24"/>
              </w:rPr>
            </w:pPr>
            <w:r w:rsidRPr="0049615D">
              <w:rPr>
                <w:rFonts w:ascii="Courier New" w:hAnsi="Courier New" w:cs="Courier New"/>
                <w:sz w:val="24"/>
                <w:szCs w:val="24"/>
              </w:rPr>
              <w:t>24</w:t>
            </w:r>
          </w:p>
        </w:tc>
        <w:tc>
          <w:tcPr>
            <w:tcW w:w="4968"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 xml:space="preserve"> Прокладка 1 м.п. кабеля в траншеи для наружного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1м.п.</w:t>
            </w:r>
          </w:p>
        </w:tc>
        <w:tc>
          <w:tcPr>
            <w:tcW w:w="1984" w:type="dxa"/>
            <w:tcBorders>
              <w:top w:val="single" w:sz="4" w:space="0" w:color="auto"/>
              <w:left w:val="nil"/>
              <w:bottom w:val="single" w:sz="4" w:space="0" w:color="auto"/>
              <w:right w:val="single" w:sz="4" w:space="0" w:color="auto"/>
            </w:tcBorders>
            <w:vAlign w:val="center"/>
          </w:tcPr>
          <w:p w:rsidR="00E37EFA" w:rsidRPr="0049615D" w:rsidRDefault="00E37EFA" w:rsidP="00E37EFA">
            <w:pPr>
              <w:ind w:firstLine="36"/>
              <w:jc w:val="center"/>
              <w:rPr>
                <w:rFonts w:ascii="Courier New" w:hAnsi="Courier New" w:cs="Courier New"/>
                <w:sz w:val="24"/>
                <w:szCs w:val="24"/>
              </w:rPr>
            </w:pPr>
            <w:r w:rsidRPr="0049615D">
              <w:rPr>
                <w:rFonts w:ascii="Courier New" w:hAnsi="Courier New" w:cs="Courier New"/>
                <w:sz w:val="24"/>
                <w:szCs w:val="24"/>
              </w:rPr>
              <w:t>231</w:t>
            </w:r>
          </w:p>
        </w:tc>
      </w:tr>
    </w:tbl>
    <w:p w:rsidR="00E37EFA" w:rsidRPr="002B3ABA" w:rsidRDefault="00E37EFA" w:rsidP="00E37EFA">
      <w:pPr>
        <w:jc w:val="both"/>
        <w:rPr>
          <w:rFonts w:ascii="Arial" w:hAnsi="Arial" w:cs="Arial"/>
          <w:sz w:val="24"/>
          <w:szCs w:val="24"/>
        </w:rPr>
      </w:pPr>
    </w:p>
    <w:p w:rsidR="00E37EFA" w:rsidRPr="002B3ABA" w:rsidRDefault="00E37EFA" w:rsidP="00EA26B6">
      <w:pPr>
        <w:spacing w:after="0"/>
        <w:ind w:firstLine="709"/>
        <w:jc w:val="both"/>
        <w:rPr>
          <w:rFonts w:ascii="Arial" w:hAnsi="Arial" w:cs="Arial"/>
          <w:sz w:val="24"/>
          <w:szCs w:val="24"/>
        </w:rPr>
      </w:pPr>
      <w:r w:rsidRPr="002B3ABA">
        <w:rPr>
          <w:rFonts w:ascii="Arial" w:hAnsi="Arial" w:cs="Arial"/>
          <w:sz w:val="24"/>
          <w:szCs w:val="24"/>
        </w:rPr>
        <w:t xml:space="preserve"> Условием выполнения работ из дополнительного перечня является выполнение работ по минимальному перечню, если указанные виды работ из минимального перечня выполнены, данный факт фиксируется фото и соответствующими актами. </w:t>
      </w:r>
    </w:p>
    <w:p w:rsidR="00E37EFA" w:rsidRPr="002B3ABA" w:rsidRDefault="00E37EFA" w:rsidP="00EA26B6">
      <w:pPr>
        <w:widowControl w:val="0"/>
        <w:autoSpaceDE w:val="0"/>
        <w:autoSpaceDN w:val="0"/>
        <w:adjustRightInd w:val="0"/>
        <w:spacing w:after="0"/>
        <w:ind w:firstLine="709"/>
        <w:jc w:val="both"/>
        <w:rPr>
          <w:rFonts w:ascii="Arial" w:hAnsi="Arial" w:cs="Arial"/>
          <w:b/>
          <w:sz w:val="24"/>
          <w:szCs w:val="24"/>
        </w:rPr>
      </w:pPr>
      <w:r w:rsidRPr="002B3ABA">
        <w:rPr>
          <w:rFonts w:ascii="Arial" w:eastAsia="Calibri" w:hAnsi="Arial" w:cs="Arial"/>
          <w:sz w:val="24"/>
          <w:szCs w:val="24"/>
          <w:lang w:eastAsia="en-US"/>
        </w:rPr>
        <w:t>Правительством Иркутской области установлено, что при выполнении видов работ, включенных в дополнительный перечень, обязательным  является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r w:rsidRPr="002B3ABA">
        <w:rPr>
          <w:rFonts w:ascii="Arial" w:hAnsi="Arial" w:cs="Arial"/>
          <w:sz w:val="24"/>
          <w:szCs w:val="24"/>
        </w:rPr>
        <w:t>.</w:t>
      </w:r>
    </w:p>
    <w:p w:rsidR="00E37EFA" w:rsidRPr="002B3ABA" w:rsidRDefault="00E37EFA" w:rsidP="00EA26B6">
      <w:pPr>
        <w:widowControl w:val="0"/>
        <w:autoSpaceDE w:val="0"/>
        <w:autoSpaceDN w:val="0"/>
        <w:adjustRightInd w:val="0"/>
        <w:spacing w:after="0"/>
        <w:ind w:firstLine="709"/>
        <w:jc w:val="both"/>
        <w:rPr>
          <w:rFonts w:ascii="Arial" w:hAnsi="Arial" w:cs="Arial"/>
          <w:sz w:val="24"/>
          <w:szCs w:val="24"/>
        </w:rPr>
      </w:pPr>
      <w:r w:rsidRPr="002B3ABA">
        <w:rPr>
          <w:rFonts w:ascii="Arial" w:hAnsi="Arial" w:cs="Arial"/>
          <w:sz w:val="24"/>
          <w:szCs w:val="24"/>
        </w:rPr>
        <w:t xml:space="preserve">Заинтересованными лицами на включение в адресный перечень выступают собственники помещений в многоквартирном доме, товарищества собственников жилья, жилищные, жилищно-строительные кооперативы, либо собственники помещений в многоквартирном доме, управление которым осуществляется выбранной собственниками помещений в многоквартирном доме управляющей (обслуживающей) организацией, а также собственники каждого здания и сооружения, расположенных в границах дворовой территории многоквартирного дома. </w:t>
      </w:r>
    </w:p>
    <w:p w:rsidR="00E37EFA" w:rsidRPr="002B3ABA" w:rsidRDefault="00E37EFA" w:rsidP="00EA26B6">
      <w:pPr>
        <w:widowControl w:val="0"/>
        <w:autoSpaceDE w:val="0"/>
        <w:autoSpaceDN w:val="0"/>
        <w:adjustRightInd w:val="0"/>
        <w:spacing w:after="0"/>
        <w:ind w:firstLine="709"/>
        <w:jc w:val="both"/>
        <w:rPr>
          <w:rFonts w:ascii="Arial" w:hAnsi="Arial" w:cs="Arial"/>
          <w:sz w:val="24"/>
          <w:szCs w:val="24"/>
        </w:rPr>
      </w:pPr>
      <w:r w:rsidRPr="002B3ABA">
        <w:rPr>
          <w:rFonts w:ascii="Arial" w:hAnsi="Arial" w:cs="Arial"/>
          <w:sz w:val="24"/>
          <w:szCs w:val="24"/>
        </w:rPr>
        <w:t>Трудовое участие заинтересованных лиц реализуется в форме субботника.</w:t>
      </w:r>
    </w:p>
    <w:p w:rsidR="00E37EFA" w:rsidRPr="002B3ABA" w:rsidRDefault="00E37EFA" w:rsidP="00EA26B6">
      <w:pPr>
        <w:spacing w:after="0"/>
        <w:ind w:firstLine="709"/>
        <w:jc w:val="both"/>
        <w:rPr>
          <w:rFonts w:ascii="Arial" w:hAnsi="Arial" w:cs="Arial"/>
          <w:sz w:val="24"/>
          <w:szCs w:val="24"/>
        </w:rPr>
      </w:pPr>
      <w:r w:rsidRPr="002B3ABA">
        <w:rPr>
          <w:rFonts w:ascii="Arial" w:hAnsi="Arial" w:cs="Arial"/>
          <w:sz w:val="24"/>
          <w:szCs w:val="24"/>
        </w:rPr>
        <w:t>Под субботником понимается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E37EFA" w:rsidRPr="002B3ABA" w:rsidRDefault="00E37EFA" w:rsidP="00EA26B6">
      <w:pPr>
        <w:spacing w:after="0"/>
        <w:ind w:firstLine="709"/>
        <w:jc w:val="both"/>
        <w:rPr>
          <w:rFonts w:ascii="Arial" w:hAnsi="Arial" w:cs="Arial"/>
          <w:sz w:val="24"/>
          <w:szCs w:val="24"/>
        </w:rPr>
      </w:pPr>
      <w:r w:rsidRPr="002B3ABA">
        <w:rPr>
          <w:rFonts w:ascii="Arial" w:hAnsi="Arial" w:cs="Arial"/>
          <w:sz w:val="24"/>
          <w:szCs w:val="24"/>
        </w:rPr>
        <w:t>Доля трудового участия заинтересованных лиц устанавливается в размере одного субботника для каждой дворовой территории многоквартирного дома.</w:t>
      </w:r>
    </w:p>
    <w:p w:rsidR="00E37EFA" w:rsidRPr="002B3ABA" w:rsidRDefault="00E37EFA" w:rsidP="00EA26B6">
      <w:pPr>
        <w:spacing w:after="0"/>
        <w:ind w:firstLine="709"/>
        <w:jc w:val="both"/>
        <w:rPr>
          <w:rFonts w:ascii="Arial" w:hAnsi="Arial" w:cs="Arial"/>
          <w:sz w:val="24"/>
          <w:szCs w:val="24"/>
        </w:rPr>
      </w:pPr>
      <w:r w:rsidRPr="002B3ABA">
        <w:rPr>
          <w:rFonts w:ascii="Arial" w:hAnsi="Arial" w:cs="Arial"/>
          <w:sz w:val="24"/>
          <w:szCs w:val="24"/>
        </w:rPr>
        <w:t xml:space="preserve">Разработка дизайн-проекта в отношении дворовых и общественных территорий, расположенных на территории Балаганского муниципального образования осуществляется в соответствии с </w:t>
      </w:r>
      <w:r w:rsidRPr="002B3ABA">
        <w:rPr>
          <w:rFonts w:ascii="Arial" w:hAnsi="Arial" w:cs="Arial"/>
          <w:bCs/>
          <w:sz w:val="24"/>
          <w:szCs w:val="24"/>
        </w:rPr>
        <w:t>Правилами благоустройства территории Балаганского муниципального образования</w:t>
      </w:r>
      <w:r w:rsidRPr="002B3ABA">
        <w:rPr>
          <w:rFonts w:ascii="Arial" w:hAnsi="Arial" w:cs="Arial"/>
          <w:sz w:val="24"/>
          <w:szCs w:val="24"/>
        </w:rPr>
        <w:t xml:space="preserve">, утвержденными решением Думы </w:t>
      </w:r>
      <w:r w:rsidRPr="002B3ABA">
        <w:rPr>
          <w:rFonts w:ascii="Arial" w:hAnsi="Arial" w:cs="Arial"/>
          <w:bCs/>
          <w:sz w:val="24"/>
          <w:szCs w:val="24"/>
        </w:rPr>
        <w:t>Балаганского муниципального образования</w:t>
      </w:r>
      <w:r w:rsidR="002D299F">
        <w:rPr>
          <w:rFonts w:ascii="Arial" w:hAnsi="Arial" w:cs="Arial"/>
          <w:bCs/>
          <w:sz w:val="24"/>
          <w:szCs w:val="24"/>
        </w:rPr>
        <w:t xml:space="preserve"> </w:t>
      </w:r>
      <w:r w:rsidRPr="002B3ABA">
        <w:rPr>
          <w:rFonts w:ascii="Arial" w:hAnsi="Arial" w:cs="Arial"/>
          <w:sz w:val="24"/>
          <w:szCs w:val="24"/>
        </w:rPr>
        <w:t>от 12.10.2017№2/1 ГД, и в соответствии с требованиями Градостроительного кодекса Российской Федерации, а также действующими строительными, санитарными и иными нормами и правилами.</w:t>
      </w:r>
    </w:p>
    <w:p w:rsidR="00E37EFA" w:rsidRPr="002B3ABA" w:rsidRDefault="00E37EFA" w:rsidP="00E37EFA">
      <w:pPr>
        <w:pStyle w:val="ae"/>
        <w:ind w:firstLine="708"/>
        <w:jc w:val="both"/>
        <w:rPr>
          <w:rFonts w:ascii="Arial" w:hAnsi="Arial" w:cs="Arial"/>
          <w:sz w:val="24"/>
          <w:szCs w:val="24"/>
        </w:rPr>
      </w:pPr>
      <w:r w:rsidRPr="002B3ABA">
        <w:rPr>
          <w:rFonts w:ascii="Arial" w:hAnsi="Arial" w:cs="Arial"/>
          <w:sz w:val="24"/>
          <w:szCs w:val="24"/>
        </w:rPr>
        <w:lastRenderedPageBreak/>
        <w:t xml:space="preserve">Разработку дизайн-проекта в отношении дворовых и общественных территорий, расположенных на территории </w:t>
      </w:r>
      <w:r w:rsidRPr="002B3ABA">
        <w:rPr>
          <w:rFonts w:ascii="Arial" w:hAnsi="Arial" w:cs="Arial"/>
          <w:bCs/>
          <w:sz w:val="24"/>
          <w:szCs w:val="24"/>
        </w:rPr>
        <w:t>Балаганского муниципального образования</w:t>
      </w:r>
      <w:r w:rsidR="002D299F">
        <w:rPr>
          <w:rFonts w:ascii="Arial" w:hAnsi="Arial" w:cs="Arial"/>
          <w:bCs/>
          <w:sz w:val="24"/>
          <w:szCs w:val="24"/>
        </w:rPr>
        <w:t xml:space="preserve"> </w:t>
      </w:r>
      <w:r w:rsidRPr="002B3ABA">
        <w:rPr>
          <w:rFonts w:ascii="Arial" w:hAnsi="Arial" w:cs="Arial"/>
          <w:sz w:val="24"/>
          <w:szCs w:val="24"/>
        </w:rPr>
        <w:t xml:space="preserve">осуществляет </w:t>
      </w:r>
      <w:proofErr w:type="gramStart"/>
      <w:r w:rsidRPr="002B3ABA">
        <w:rPr>
          <w:rFonts w:ascii="Arial" w:hAnsi="Arial" w:cs="Arial"/>
          <w:sz w:val="24"/>
          <w:szCs w:val="24"/>
        </w:rPr>
        <w:t>организация  в</w:t>
      </w:r>
      <w:proofErr w:type="gramEnd"/>
      <w:r w:rsidRPr="002B3ABA">
        <w:rPr>
          <w:rFonts w:ascii="Arial" w:hAnsi="Arial" w:cs="Arial"/>
          <w:sz w:val="24"/>
          <w:szCs w:val="24"/>
        </w:rPr>
        <w:t xml:space="preserve"> течение 30 календарных дней со дня утверждения общественной комиссией протокола оценки (ранжирования) заявок заинтересованных лиц на включение в адресный перечень дворовых территорий и общественных территорий в соответствии с приложением № 1 и № 3 муниципальной программы. Визуализированный перечень образцов элементов благоустройства, предлагаемых к размещению на дворовой территории многоквартирного дома, сформированных исходя из минимального и дополнительного перечня работ по благоустройству дворовых территорий, приведен в приложении № 2 муниципальной программы.</w:t>
      </w:r>
    </w:p>
    <w:p w:rsidR="00E37EFA" w:rsidRPr="002B3ABA" w:rsidRDefault="00E37EFA" w:rsidP="00EA26B6">
      <w:pPr>
        <w:spacing w:after="0"/>
        <w:ind w:firstLine="709"/>
        <w:jc w:val="both"/>
        <w:rPr>
          <w:rFonts w:ascii="Arial" w:hAnsi="Arial" w:cs="Arial"/>
          <w:sz w:val="24"/>
          <w:szCs w:val="24"/>
        </w:rPr>
      </w:pPr>
      <w:r w:rsidRPr="002B3ABA">
        <w:rPr>
          <w:rFonts w:ascii="Arial" w:hAnsi="Arial" w:cs="Arial"/>
          <w:sz w:val="24"/>
          <w:szCs w:val="24"/>
        </w:rPr>
        <w:t xml:space="preserve"> Под дизайн-проектом понимается графический и текстовый материал, включающий в себя планировочную схему, </w:t>
      </w:r>
      <w:proofErr w:type="spellStart"/>
      <w:r w:rsidRPr="002B3ABA">
        <w:rPr>
          <w:rFonts w:ascii="Arial" w:hAnsi="Arial" w:cs="Arial"/>
          <w:sz w:val="24"/>
          <w:szCs w:val="24"/>
        </w:rPr>
        <w:t>фотофиксацию</w:t>
      </w:r>
      <w:proofErr w:type="spellEnd"/>
      <w:r w:rsidRPr="002B3ABA">
        <w:rPr>
          <w:rFonts w:ascii="Arial" w:hAnsi="Arial" w:cs="Arial"/>
          <w:sz w:val="24"/>
          <w:szCs w:val="24"/>
        </w:rPr>
        <w:t xml:space="preserve"> существующего положения, с описанием работ и мероприятий, предлагаемых к выполнению (далее – дизайн проект).</w:t>
      </w:r>
    </w:p>
    <w:p w:rsidR="00E37EFA" w:rsidRPr="002B3ABA" w:rsidRDefault="00E37EFA" w:rsidP="00EA26B6">
      <w:pPr>
        <w:spacing w:after="0"/>
        <w:ind w:firstLine="709"/>
        <w:jc w:val="both"/>
        <w:rPr>
          <w:rFonts w:ascii="Arial" w:hAnsi="Arial" w:cs="Arial"/>
          <w:sz w:val="24"/>
          <w:szCs w:val="24"/>
        </w:rPr>
      </w:pPr>
      <w:r w:rsidRPr="002B3ABA">
        <w:rPr>
          <w:rFonts w:ascii="Arial" w:hAnsi="Arial" w:cs="Arial"/>
          <w:sz w:val="24"/>
          <w:szCs w:val="24"/>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p>
    <w:p w:rsidR="00E37EFA" w:rsidRPr="002B3ABA" w:rsidRDefault="00E37EFA" w:rsidP="00EA26B6">
      <w:pPr>
        <w:spacing w:after="0"/>
        <w:ind w:firstLine="709"/>
        <w:jc w:val="both"/>
        <w:rPr>
          <w:rFonts w:ascii="Arial" w:hAnsi="Arial" w:cs="Arial"/>
          <w:sz w:val="24"/>
          <w:szCs w:val="24"/>
        </w:rPr>
      </w:pPr>
      <w:r w:rsidRPr="002B3ABA">
        <w:rPr>
          <w:rFonts w:ascii="Arial" w:hAnsi="Arial" w:cs="Arial"/>
          <w:sz w:val="24"/>
          <w:szCs w:val="24"/>
        </w:rPr>
        <w:t>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 и собственников каждого здания и сооружения, расположенных в границах дворовой территории многоквартирного дома, в отношении которой разрабатывается дизайн-проект благоустройства.</w:t>
      </w:r>
    </w:p>
    <w:p w:rsidR="00E37EFA" w:rsidRPr="002B3ABA" w:rsidRDefault="00E37EFA" w:rsidP="00EA26B6">
      <w:pPr>
        <w:spacing w:after="0"/>
        <w:ind w:firstLine="709"/>
        <w:jc w:val="both"/>
        <w:rPr>
          <w:rFonts w:ascii="Arial" w:hAnsi="Arial" w:cs="Arial"/>
          <w:sz w:val="24"/>
          <w:szCs w:val="24"/>
        </w:rPr>
      </w:pPr>
      <w:r w:rsidRPr="002B3ABA">
        <w:rPr>
          <w:rFonts w:ascii="Arial" w:hAnsi="Arial" w:cs="Arial"/>
          <w:sz w:val="24"/>
          <w:szCs w:val="24"/>
        </w:rPr>
        <w:t>В целях обсуждения, согласования и утверждения разработанного дизайн-проекта благоустройства дворовой территории многоквартирного дома Администрацией Балаганского МО</w:t>
      </w:r>
      <w:r w:rsidR="002D299F">
        <w:rPr>
          <w:rFonts w:ascii="Arial" w:hAnsi="Arial" w:cs="Arial"/>
          <w:sz w:val="24"/>
          <w:szCs w:val="24"/>
        </w:rPr>
        <w:t xml:space="preserve"> </w:t>
      </w:r>
      <w:r w:rsidRPr="002B3ABA">
        <w:rPr>
          <w:rFonts w:ascii="Arial" w:hAnsi="Arial" w:cs="Arial"/>
          <w:sz w:val="24"/>
          <w:szCs w:val="24"/>
        </w:rPr>
        <w:t>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1 рабочего дня со дня изготовления дизайн-проекта.</w:t>
      </w:r>
    </w:p>
    <w:p w:rsidR="00E37EFA" w:rsidRPr="002B3ABA" w:rsidRDefault="00E37EFA" w:rsidP="00EA26B6">
      <w:pPr>
        <w:spacing w:after="0"/>
        <w:ind w:firstLine="709"/>
        <w:jc w:val="both"/>
        <w:rPr>
          <w:rFonts w:ascii="Arial" w:hAnsi="Arial" w:cs="Arial"/>
          <w:sz w:val="24"/>
          <w:szCs w:val="24"/>
        </w:rPr>
      </w:pPr>
      <w:r w:rsidRPr="002B3ABA">
        <w:rPr>
          <w:rFonts w:ascii="Arial" w:hAnsi="Arial" w:cs="Arial"/>
          <w:sz w:val="24"/>
          <w:szCs w:val="24"/>
        </w:rPr>
        <w:t>Уполномоченное лицо обеспечивает обсуждение, согласование дизайн-проекта благоустройства дворовой территории, для дальнейшего его утверждения в срок, не превышающий 3 рабочих дней.</w:t>
      </w:r>
    </w:p>
    <w:p w:rsidR="00E37EFA" w:rsidRPr="002B3ABA" w:rsidRDefault="00E37EFA" w:rsidP="00EA26B6">
      <w:pPr>
        <w:spacing w:after="0"/>
        <w:ind w:firstLine="709"/>
        <w:jc w:val="both"/>
        <w:rPr>
          <w:rFonts w:ascii="Arial" w:hAnsi="Arial" w:cs="Arial"/>
          <w:sz w:val="24"/>
          <w:szCs w:val="24"/>
        </w:rPr>
      </w:pPr>
      <w:r w:rsidRPr="002B3ABA">
        <w:rPr>
          <w:rFonts w:ascii="Arial" w:hAnsi="Arial" w:cs="Arial"/>
          <w:sz w:val="24"/>
          <w:szCs w:val="24"/>
        </w:rPr>
        <w:t>Утверждение дизайн-проекта благоустройства дворовой территории многоквартирного дома осуществляется Администрацией Балаганского МО в течение двух рабочих дней со дня согласования дизайн-проекта дворовой территории уполномоченным лицом.</w:t>
      </w:r>
    </w:p>
    <w:p w:rsidR="00E37EFA" w:rsidRPr="002B3ABA" w:rsidRDefault="00E37EFA" w:rsidP="00EA26B6">
      <w:pPr>
        <w:spacing w:after="0"/>
        <w:ind w:firstLine="709"/>
        <w:jc w:val="both"/>
        <w:rPr>
          <w:rFonts w:ascii="Arial" w:hAnsi="Arial" w:cs="Arial"/>
          <w:sz w:val="24"/>
          <w:szCs w:val="24"/>
        </w:rPr>
      </w:pPr>
      <w:r w:rsidRPr="002B3ABA">
        <w:rPr>
          <w:rFonts w:ascii="Arial" w:hAnsi="Arial" w:cs="Arial"/>
          <w:sz w:val="24"/>
          <w:szCs w:val="24"/>
        </w:rPr>
        <w:t>Обсуждение, согласование и утверждение дизайн-проекта благоустройства общественной территории, включенной общественной комиссией в адресный перечень общественных территорий</w:t>
      </w:r>
      <w:r w:rsidR="002D299F">
        <w:rPr>
          <w:rFonts w:ascii="Arial" w:hAnsi="Arial" w:cs="Arial"/>
          <w:sz w:val="24"/>
          <w:szCs w:val="24"/>
        </w:rPr>
        <w:t xml:space="preserve"> </w:t>
      </w:r>
      <w:r w:rsidRPr="002B3ABA">
        <w:rPr>
          <w:rFonts w:ascii="Arial" w:hAnsi="Arial" w:cs="Arial"/>
          <w:sz w:val="24"/>
          <w:szCs w:val="24"/>
        </w:rPr>
        <w:t>муниципальной программы, осуществляется общественной комиссией.</w:t>
      </w:r>
    </w:p>
    <w:p w:rsidR="00E37EFA" w:rsidRPr="002B3ABA" w:rsidRDefault="00E37EFA" w:rsidP="00EA26B6">
      <w:pPr>
        <w:spacing w:after="0"/>
        <w:ind w:firstLine="709"/>
        <w:jc w:val="both"/>
        <w:rPr>
          <w:rFonts w:ascii="Arial" w:hAnsi="Arial" w:cs="Arial"/>
          <w:sz w:val="24"/>
          <w:szCs w:val="24"/>
        </w:rPr>
      </w:pPr>
      <w:r w:rsidRPr="002B3ABA">
        <w:rPr>
          <w:rFonts w:ascii="Arial" w:hAnsi="Arial" w:cs="Arial"/>
          <w:sz w:val="24"/>
          <w:szCs w:val="24"/>
        </w:rPr>
        <w:t xml:space="preserve">Дизайн-проект на благоустройство дворовой территории утверждается в двух экземплярах, в том числе один экземпляр хранится у уполномоченного лица. </w:t>
      </w:r>
    </w:p>
    <w:p w:rsidR="00E37EFA" w:rsidRPr="002B3ABA" w:rsidRDefault="00E37EFA" w:rsidP="00EA26B6">
      <w:pPr>
        <w:spacing w:after="0"/>
        <w:ind w:firstLine="709"/>
        <w:jc w:val="both"/>
        <w:rPr>
          <w:rFonts w:ascii="Arial" w:hAnsi="Arial" w:cs="Arial"/>
          <w:sz w:val="24"/>
          <w:szCs w:val="24"/>
        </w:rPr>
      </w:pPr>
      <w:r w:rsidRPr="002B3ABA">
        <w:rPr>
          <w:rFonts w:ascii="Arial" w:hAnsi="Arial" w:cs="Arial"/>
          <w:sz w:val="24"/>
          <w:szCs w:val="24"/>
        </w:rPr>
        <w:lastRenderedPageBreak/>
        <w:t>Дизайн-проект на благоустройство общественной территории утверждается в одном экземпляре и хранится в Администрации Балаганского МО.</w:t>
      </w:r>
    </w:p>
    <w:p w:rsidR="00E37EFA" w:rsidRPr="002B3ABA" w:rsidRDefault="00E37EFA" w:rsidP="00EA26B6">
      <w:pPr>
        <w:spacing w:after="0"/>
        <w:ind w:firstLine="709"/>
        <w:jc w:val="both"/>
        <w:rPr>
          <w:rFonts w:ascii="Arial" w:hAnsi="Arial" w:cs="Arial"/>
          <w:sz w:val="24"/>
          <w:szCs w:val="24"/>
        </w:rPr>
      </w:pPr>
      <w:r w:rsidRPr="002B3ABA">
        <w:rPr>
          <w:rFonts w:ascii="Arial" w:hAnsi="Arial" w:cs="Arial"/>
          <w:sz w:val="24"/>
          <w:szCs w:val="24"/>
        </w:rPr>
        <w:t>Адресный перечень дворовых территорий, расположенных на территории Балаганского муниципального образования, на которых планируется благоустройство в 2018-2023  годах, приведен в приложении № 1 муниципальной программы.</w:t>
      </w:r>
    </w:p>
    <w:p w:rsidR="00E37EFA" w:rsidRPr="002B3ABA" w:rsidRDefault="00E37EFA" w:rsidP="00EA26B6">
      <w:pPr>
        <w:spacing w:after="0"/>
        <w:ind w:firstLine="709"/>
        <w:jc w:val="both"/>
        <w:rPr>
          <w:rFonts w:ascii="Arial" w:hAnsi="Arial" w:cs="Arial"/>
          <w:sz w:val="24"/>
          <w:szCs w:val="24"/>
          <w:highlight w:val="green"/>
        </w:rPr>
      </w:pPr>
      <w:r w:rsidRPr="002B3ABA">
        <w:rPr>
          <w:rFonts w:ascii="Arial" w:hAnsi="Arial" w:cs="Arial"/>
          <w:sz w:val="24"/>
          <w:szCs w:val="24"/>
        </w:rPr>
        <w:t xml:space="preserve">Адресный перечень дворовых территорий, расположенных на территории </w:t>
      </w:r>
      <w:r w:rsidRPr="002B3ABA">
        <w:rPr>
          <w:rFonts w:ascii="Arial" w:hAnsi="Arial" w:cs="Arial"/>
          <w:bCs/>
          <w:sz w:val="24"/>
          <w:szCs w:val="24"/>
        </w:rPr>
        <w:t>Балаганского муниципального образования</w:t>
      </w:r>
      <w:r w:rsidRPr="002B3ABA">
        <w:rPr>
          <w:rFonts w:ascii="Arial" w:hAnsi="Arial" w:cs="Arial"/>
          <w:sz w:val="24"/>
          <w:szCs w:val="24"/>
        </w:rPr>
        <w:t xml:space="preserve">, на которых планируется благоустройство в текущем году, формируется на основании Порядка и сроков предложения, рассмотрения и оценки предложений заинтересованных лиц о включении дворовой территории в проект муниципальной программы «Формирование современной городской среды на территории Балаганского муниципального образования на 2018-2023 </w:t>
      </w:r>
      <w:proofErr w:type="spellStart"/>
      <w:r w:rsidRPr="002B3ABA">
        <w:rPr>
          <w:rFonts w:ascii="Arial" w:hAnsi="Arial" w:cs="Arial"/>
          <w:sz w:val="24"/>
          <w:szCs w:val="24"/>
        </w:rPr>
        <w:t>гг</w:t>
      </w:r>
      <w:proofErr w:type="spellEnd"/>
      <w:r w:rsidRPr="002B3ABA">
        <w:rPr>
          <w:rFonts w:ascii="Arial" w:hAnsi="Arial" w:cs="Arial"/>
          <w:sz w:val="24"/>
          <w:szCs w:val="24"/>
        </w:rPr>
        <w:t>, Включение дворовой территории в муниципальную программу без решения заинтересованных лиц не допускается.</w:t>
      </w:r>
    </w:p>
    <w:p w:rsidR="00E37EFA" w:rsidRPr="00EA26B6" w:rsidRDefault="00E37EFA" w:rsidP="00EA26B6">
      <w:pPr>
        <w:spacing w:after="0"/>
        <w:ind w:firstLine="709"/>
        <w:jc w:val="both"/>
        <w:rPr>
          <w:rFonts w:ascii="Arial" w:hAnsi="Arial" w:cs="Arial"/>
          <w:sz w:val="24"/>
          <w:szCs w:val="24"/>
        </w:rPr>
      </w:pPr>
      <w:r w:rsidRPr="002B3ABA">
        <w:rPr>
          <w:rFonts w:ascii="Arial" w:hAnsi="Arial" w:cs="Arial"/>
          <w:sz w:val="24"/>
          <w:szCs w:val="24"/>
        </w:rPr>
        <w:t xml:space="preserve">Адресный перечень общественных территорий </w:t>
      </w:r>
      <w:r w:rsidRPr="002B3ABA">
        <w:rPr>
          <w:rFonts w:ascii="Arial" w:hAnsi="Arial" w:cs="Arial"/>
          <w:bCs/>
          <w:sz w:val="24"/>
          <w:szCs w:val="24"/>
        </w:rPr>
        <w:t>Балаганского муниципального образования</w:t>
      </w:r>
      <w:r w:rsidRPr="002B3ABA">
        <w:rPr>
          <w:rFonts w:ascii="Arial" w:hAnsi="Arial" w:cs="Arial"/>
          <w:sz w:val="24"/>
          <w:szCs w:val="24"/>
        </w:rPr>
        <w:t xml:space="preserve">, на которых планируется благоустройство в 2018-2023  годах,  приведен в приложении  № 3 </w:t>
      </w:r>
      <w:r w:rsidRPr="00EA26B6">
        <w:rPr>
          <w:rFonts w:ascii="Arial" w:hAnsi="Arial" w:cs="Arial"/>
          <w:sz w:val="24"/>
          <w:szCs w:val="24"/>
        </w:rPr>
        <w:t>муниципальной программы.</w:t>
      </w:r>
    </w:p>
    <w:p w:rsidR="00E37EFA" w:rsidRPr="00EA26B6" w:rsidRDefault="00E37EFA" w:rsidP="00EA26B6">
      <w:pPr>
        <w:spacing w:after="0"/>
        <w:ind w:firstLine="709"/>
        <w:jc w:val="both"/>
        <w:rPr>
          <w:rFonts w:ascii="Arial" w:hAnsi="Arial" w:cs="Arial"/>
          <w:sz w:val="24"/>
          <w:szCs w:val="24"/>
        </w:rPr>
      </w:pPr>
      <w:r w:rsidRPr="00EA26B6">
        <w:rPr>
          <w:rFonts w:ascii="Arial" w:hAnsi="Arial" w:cs="Arial"/>
          <w:sz w:val="24"/>
          <w:szCs w:val="24"/>
        </w:rPr>
        <w:t>Проведение мероприятий</w:t>
      </w:r>
      <w:r w:rsidRPr="002B3ABA">
        <w:rPr>
          <w:rFonts w:ascii="Arial" w:hAnsi="Arial" w:cs="Arial"/>
          <w:b/>
          <w:sz w:val="24"/>
          <w:szCs w:val="24"/>
        </w:rPr>
        <w:t xml:space="preserve"> </w:t>
      </w:r>
      <w:r w:rsidRPr="00EA26B6">
        <w:rPr>
          <w:rFonts w:ascii="Arial" w:hAnsi="Arial" w:cs="Arial"/>
          <w:sz w:val="24"/>
          <w:szCs w:val="24"/>
        </w:rPr>
        <w:t>по благоустройству</w:t>
      </w:r>
      <w:r w:rsidRPr="002B3ABA">
        <w:rPr>
          <w:rFonts w:ascii="Arial" w:hAnsi="Arial" w:cs="Arial"/>
          <w:sz w:val="24"/>
          <w:szCs w:val="24"/>
        </w:rPr>
        <w:t xml:space="preserve"> дворовых территорий, расположенных на территории </w:t>
      </w:r>
      <w:r w:rsidRPr="002B3ABA">
        <w:rPr>
          <w:rFonts w:ascii="Arial" w:hAnsi="Arial" w:cs="Arial"/>
          <w:bCs/>
          <w:sz w:val="24"/>
          <w:szCs w:val="24"/>
        </w:rPr>
        <w:t>Балаганского муниципального образования</w:t>
      </w:r>
      <w:r w:rsidRPr="002B3ABA">
        <w:rPr>
          <w:rFonts w:ascii="Arial" w:hAnsi="Arial" w:cs="Arial"/>
          <w:sz w:val="24"/>
          <w:szCs w:val="24"/>
        </w:rPr>
        <w:t xml:space="preserve">, а также общественных территорий </w:t>
      </w:r>
      <w:r w:rsidRPr="002B3ABA">
        <w:rPr>
          <w:rFonts w:ascii="Arial" w:hAnsi="Arial" w:cs="Arial"/>
          <w:bCs/>
          <w:sz w:val="24"/>
          <w:szCs w:val="24"/>
        </w:rPr>
        <w:t>Балаганского муниципального образования</w:t>
      </w:r>
      <w:r w:rsidR="00EA26B6">
        <w:rPr>
          <w:rFonts w:ascii="Arial" w:hAnsi="Arial" w:cs="Arial"/>
          <w:bCs/>
          <w:sz w:val="24"/>
          <w:szCs w:val="24"/>
        </w:rPr>
        <w:t xml:space="preserve"> </w:t>
      </w:r>
      <w:r w:rsidRPr="00EA26B6">
        <w:rPr>
          <w:rFonts w:ascii="Arial" w:hAnsi="Arial" w:cs="Arial"/>
          <w:sz w:val="24"/>
          <w:szCs w:val="24"/>
        </w:rPr>
        <w:t>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37EFA" w:rsidRPr="002B3ABA" w:rsidRDefault="00E37EFA" w:rsidP="00EA26B6">
      <w:pPr>
        <w:spacing w:after="0"/>
        <w:ind w:firstLine="709"/>
        <w:jc w:val="both"/>
        <w:rPr>
          <w:rFonts w:ascii="Arial" w:hAnsi="Arial" w:cs="Arial"/>
          <w:sz w:val="24"/>
          <w:szCs w:val="24"/>
        </w:rPr>
      </w:pPr>
      <w:r w:rsidRPr="002B3ABA">
        <w:rPr>
          <w:rFonts w:ascii="Arial" w:hAnsi="Arial" w:cs="Arial"/>
          <w:sz w:val="24"/>
          <w:szCs w:val="24"/>
        </w:rPr>
        <w:t>Применение программного метода позволит поэтапно осуществлять комплексное благоустройство дворовых территорий и общественных территорий с учетом мнения граждан, а именно:</w:t>
      </w:r>
    </w:p>
    <w:p w:rsidR="00E37EFA" w:rsidRPr="002B3ABA" w:rsidRDefault="00E37EFA" w:rsidP="00EA26B6">
      <w:pPr>
        <w:spacing w:after="0"/>
        <w:jc w:val="both"/>
        <w:rPr>
          <w:rFonts w:ascii="Arial" w:hAnsi="Arial" w:cs="Arial"/>
          <w:sz w:val="24"/>
          <w:szCs w:val="24"/>
        </w:rPr>
      </w:pPr>
      <w:r w:rsidRPr="002B3ABA">
        <w:rPr>
          <w:rFonts w:ascii="Arial" w:hAnsi="Arial" w:cs="Arial"/>
          <w:sz w:val="24"/>
          <w:szCs w:val="24"/>
        </w:rPr>
        <w:t>1)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E37EFA" w:rsidRPr="002B3ABA" w:rsidRDefault="00E37EFA" w:rsidP="00EA26B6">
      <w:pPr>
        <w:spacing w:after="0"/>
        <w:jc w:val="both"/>
        <w:rPr>
          <w:rFonts w:ascii="Arial" w:hAnsi="Arial" w:cs="Arial"/>
          <w:sz w:val="24"/>
          <w:szCs w:val="24"/>
        </w:rPr>
      </w:pPr>
      <w:r w:rsidRPr="002B3ABA">
        <w:rPr>
          <w:rFonts w:ascii="Arial" w:hAnsi="Arial" w:cs="Arial"/>
          <w:sz w:val="24"/>
          <w:szCs w:val="24"/>
        </w:rPr>
        <w:t>2) запустит реализацию механизма поддержки мероприятий по благоустройству, инициированных гражданами;</w:t>
      </w:r>
    </w:p>
    <w:p w:rsidR="00E37EFA" w:rsidRPr="002B3ABA" w:rsidRDefault="00E37EFA" w:rsidP="00EA26B6">
      <w:pPr>
        <w:spacing w:after="0"/>
        <w:jc w:val="both"/>
        <w:rPr>
          <w:rFonts w:ascii="Arial" w:hAnsi="Arial" w:cs="Arial"/>
          <w:sz w:val="24"/>
          <w:szCs w:val="24"/>
        </w:rPr>
      </w:pPr>
      <w:r w:rsidRPr="002B3ABA">
        <w:rPr>
          <w:rFonts w:ascii="Arial" w:hAnsi="Arial" w:cs="Arial"/>
          <w:sz w:val="24"/>
          <w:szCs w:val="24"/>
        </w:rPr>
        <w:t>3) запустит механизм финансового и трудового участия граждан и организаций в реализации мероприятий по благоустройству;</w:t>
      </w:r>
    </w:p>
    <w:p w:rsidR="00E37EFA" w:rsidRPr="002B3ABA" w:rsidRDefault="00E37EFA" w:rsidP="00EA26B6">
      <w:pPr>
        <w:spacing w:after="0"/>
        <w:jc w:val="both"/>
        <w:rPr>
          <w:rFonts w:ascii="Arial" w:hAnsi="Arial" w:cs="Arial"/>
          <w:sz w:val="24"/>
          <w:szCs w:val="24"/>
        </w:rPr>
      </w:pPr>
      <w:r w:rsidRPr="002B3ABA">
        <w:rPr>
          <w:rFonts w:ascii="Arial" w:hAnsi="Arial" w:cs="Arial"/>
          <w:sz w:val="24"/>
          <w:szCs w:val="24"/>
        </w:rPr>
        <w:t xml:space="preserve">4) сформирует инструменты общественного контроля за реализацией мероприятий по благоустройству на территории </w:t>
      </w:r>
      <w:r w:rsidRPr="002B3ABA">
        <w:rPr>
          <w:rFonts w:ascii="Arial" w:hAnsi="Arial" w:cs="Arial"/>
          <w:bCs/>
          <w:sz w:val="24"/>
          <w:szCs w:val="24"/>
        </w:rPr>
        <w:t>Балаганского муниципального образования</w:t>
      </w:r>
      <w:r w:rsidRPr="002B3ABA">
        <w:rPr>
          <w:rFonts w:ascii="Arial" w:hAnsi="Arial" w:cs="Arial"/>
          <w:sz w:val="24"/>
          <w:szCs w:val="24"/>
        </w:rPr>
        <w:t>.</w:t>
      </w:r>
    </w:p>
    <w:p w:rsidR="00E37EFA" w:rsidRPr="002B3ABA" w:rsidRDefault="00E37EFA" w:rsidP="00EA26B6">
      <w:pPr>
        <w:spacing w:after="0"/>
        <w:ind w:firstLine="709"/>
        <w:jc w:val="both"/>
        <w:rPr>
          <w:rFonts w:ascii="Arial" w:hAnsi="Arial" w:cs="Arial"/>
          <w:sz w:val="24"/>
          <w:szCs w:val="24"/>
        </w:rPr>
      </w:pPr>
      <w:r w:rsidRPr="002B3ABA">
        <w:rPr>
          <w:rFonts w:ascii="Arial" w:hAnsi="Arial" w:cs="Arial"/>
          <w:sz w:val="24"/>
          <w:szCs w:val="24"/>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E37EFA" w:rsidRPr="002B3ABA" w:rsidRDefault="00E37EFA" w:rsidP="00EA26B6">
      <w:pPr>
        <w:spacing w:after="0"/>
        <w:ind w:left="1080"/>
        <w:jc w:val="center"/>
        <w:rPr>
          <w:rFonts w:ascii="Arial" w:hAnsi="Arial" w:cs="Arial"/>
          <w:sz w:val="24"/>
          <w:szCs w:val="24"/>
        </w:rPr>
      </w:pPr>
    </w:p>
    <w:p w:rsidR="00E37EFA" w:rsidRPr="002B3ABA" w:rsidRDefault="00E37EFA" w:rsidP="00E37EFA">
      <w:pPr>
        <w:ind w:left="1080"/>
        <w:jc w:val="center"/>
        <w:rPr>
          <w:rFonts w:ascii="Arial" w:hAnsi="Arial" w:cs="Arial"/>
          <w:sz w:val="24"/>
          <w:szCs w:val="24"/>
        </w:rPr>
      </w:pPr>
      <w:r w:rsidRPr="002B3ABA">
        <w:rPr>
          <w:rFonts w:ascii="Arial" w:hAnsi="Arial" w:cs="Arial"/>
          <w:sz w:val="24"/>
          <w:szCs w:val="24"/>
        </w:rPr>
        <w:t>Глава 3. ЦЕЛИ, ЗАДАЧИ МУНИЦИПАЛЬНОЙ ПРОГРАММЫ</w:t>
      </w:r>
    </w:p>
    <w:p w:rsidR="00E37EFA" w:rsidRPr="002B3ABA" w:rsidRDefault="00E37EFA" w:rsidP="00E37EFA">
      <w:pPr>
        <w:pStyle w:val="af"/>
        <w:widowControl w:val="0"/>
        <w:tabs>
          <w:tab w:val="left" w:pos="0"/>
        </w:tabs>
        <w:autoSpaceDE w:val="0"/>
        <w:autoSpaceDN w:val="0"/>
        <w:adjustRightInd w:val="0"/>
        <w:ind w:left="0" w:firstLine="709"/>
        <w:jc w:val="both"/>
        <w:rPr>
          <w:rFonts w:ascii="Arial" w:hAnsi="Arial" w:cs="Arial"/>
          <w:sz w:val="24"/>
          <w:szCs w:val="24"/>
        </w:rPr>
      </w:pPr>
      <w:r w:rsidRPr="002B3ABA">
        <w:rPr>
          <w:rFonts w:ascii="Arial" w:hAnsi="Arial" w:cs="Arial"/>
          <w:sz w:val="24"/>
          <w:szCs w:val="24"/>
        </w:rPr>
        <w:t>Ц</w:t>
      </w:r>
      <w:r w:rsidR="00EA26B6">
        <w:rPr>
          <w:rFonts w:ascii="Arial" w:hAnsi="Arial" w:cs="Arial"/>
          <w:sz w:val="24"/>
          <w:szCs w:val="24"/>
        </w:rPr>
        <w:t xml:space="preserve">ель муниципальной программы: </w:t>
      </w:r>
      <w:r w:rsidRPr="002B3ABA">
        <w:rPr>
          <w:rFonts w:ascii="Arial" w:hAnsi="Arial" w:cs="Arial"/>
          <w:sz w:val="24"/>
          <w:szCs w:val="24"/>
        </w:rPr>
        <w:t xml:space="preserve">повышение уровня благоустройства территорий Балаганского муниципального образования. </w:t>
      </w:r>
    </w:p>
    <w:p w:rsidR="00E37EFA" w:rsidRPr="002B3ABA" w:rsidRDefault="00E37EFA" w:rsidP="00E37EFA">
      <w:pPr>
        <w:pStyle w:val="af"/>
        <w:widowControl w:val="0"/>
        <w:tabs>
          <w:tab w:val="left" w:pos="0"/>
        </w:tabs>
        <w:autoSpaceDE w:val="0"/>
        <w:autoSpaceDN w:val="0"/>
        <w:adjustRightInd w:val="0"/>
        <w:ind w:left="0" w:firstLine="709"/>
        <w:jc w:val="both"/>
        <w:rPr>
          <w:rFonts w:ascii="Arial" w:hAnsi="Arial" w:cs="Arial"/>
          <w:sz w:val="24"/>
          <w:szCs w:val="24"/>
        </w:rPr>
      </w:pPr>
      <w:r w:rsidRPr="002B3ABA">
        <w:rPr>
          <w:rFonts w:ascii="Arial" w:hAnsi="Arial" w:cs="Arial"/>
          <w:sz w:val="24"/>
          <w:szCs w:val="24"/>
        </w:rPr>
        <w:lastRenderedPageBreak/>
        <w:t>Для достижения поставленной цели муниципальной программы необходимо решение следующих задач:</w:t>
      </w:r>
    </w:p>
    <w:p w:rsidR="00E37EFA" w:rsidRPr="002B3ABA" w:rsidRDefault="00E37EFA" w:rsidP="00E37EFA">
      <w:pPr>
        <w:pStyle w:val="af"/>
        <w:numPr>
          <w:ilvl w:val="0"/>
          <w:numId w:val="37"/>
        </w:numPr>
        <w:tabs>
          <w:tab w:val="left" w:pos="0"/>
          <w:tab w:val="left" w:pos="284"/>
        </w:tabs>
        <w:ind w:left="0" w:firstLine="0"/>
        <w:jc w:val="both"/>
        <w:rPr>
          <w:rFonts w:ascii="Arial" w:hAnsi="Arial" w:cs="Arial"/>
          <w:sz w:val="24"/>
          <w:szCs w:val="24"/>
        </w:rPr>
      </w:pPr>
      <w:r w:rsidRPr="002B3ABA">
        <w:rPr>
          <w:rFonts w:ascii="Arial" w:hAnsi="Arial" w:cs="Arial"/>
          <w:sz w:val="24"/>
          <w:szCs w:val="24"/>
        </w:rPr>
        <w:t>повышение уровня благоустройства дворовых территорий;</w:t>
      </w:r>
    </w:p>
    <w:p w:rsidR="00E37EFA" w:rsidRPr="002B3ABA" w:rsidRDefault="00E37EFA" w:rsidP="00E37EFA">
      <w:pPr>
        <w:pStyle w:val="af"/>
        <w:numPr>
          <w:ilvl w:val="0"/>
          <w:numId w:val="37"/>
        </w:numPr>
        <w:tabs>
          <w:tab w:val="left" w:pos="0"/>
          <w:tab w:val="left" w:pos="143"/>
          <w:tab w:val="left" w:pos="284"/>
          <w:tab w:val="left" w:pos="709"/>
        </w:tabs>
        <w:ind w:left="0" w:firstLine="0"/>
        <w:jc w:val="both"/>
        <w:rPr>
          <w:rFonts w:ascii="Arial" w:hAnsi="Arial" w:cs="Arial"/>
          <w:sz w:val="24"/>
          <w:szCs w:val="24"/>
        </w:rPr>
      </w:pPr>
      <w:r w:rsidRPr="002B3ABA">
        <w:rPr>
          <w:rFonts w:ascii="Arial" w:hAnsi="Arial" w:cs="Arial"/>
          <w:sz w:val="24"/>
          <w:szCs w:val="24"/>
        </w:rPr>
        <w:t xml:space="preserve">  повышение уровня благоустройства общественных территорий, мест массового отдыха населения (городских парков);</w:t>
      </w:r>
    </w:p>
    <w:p w:rsidR="00E37EFA" w:rsidRPr="002B3ABA" w:rsidRDefault="00E37EFA" w:rsidP="00E37EFA">
      <w:pPr>
        <w:pStyle w:val="af"/>
        <w:numPr>
          <w:ilvl w:val="0"/>
          <w:numId w:val="37"/>
        </w:numPr>
        <w:tabs>
          <w:tab w:val="left" w:pos="0"/>
          <w:tab w:val="left" w:pos="143"/>
          <w:tab w:val="left" w:pos="284"/>
          <w:tab w:val="left" w:pos="709"/>
        </w:tabs>
        <w:ind w:left="0" w:firstLine="0"/>
        <w:jc w:val="both"/>
        <w:rPr>
          <w:rFonts w:ascii="Arial" w:hAnsi="Arial" w:cs="Arial"/>
          <w:sz w:val="24"/>
          <w:szCs w:val="24"/>
        </w:rPr>
      </w:pPr>
      <w:r w:rsidRPr="002B3ABA">
        <w:rPr>
          <w:rFonts w:ascii="Arial" w:hAnsi="Arial" w:cs="Arial"/>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территории.</w:t>
      </w:r>
    </w:p>
    <w:p w:rsidR="00E37EFA" w:rsidRPr="002B3ABA" w:rsidRDefault="00E37EFA" w:rsidP="00E37EFA">
      <w:pPr>
        <w:widowControl w:val="0"/>
        <w:tabs>
          <w:tab w:val="left" w:pos="1134"/>
        </w:tabs>
        <w:autoSpaceDE w:val="0"/>
        <w:autoSpaceDN w:val="0"/>
        <w:adjustRightInd w:val="0"/>
        <w:ind w:firstLine="709"/>
        <w:jc w:val="both"/>
        <w:rPr>
          <w:rFonts w:ascii="Arial" w:hAnsi="Arial" w:cs="Arial"/>
          <w:sz w:val="24"/>
          <w:szCs w:val="24"/>
        </w:rPr>
      </w:pPr>
      <w:r w:rsidRPr="002B3ABA">
        <w:rPr>
          <w:rFonts w:ascii="Arial" w:hAnsi="Arial" w:cs="Arial"/>
          <w:sz w:val="24"/>
          <w:szCs w:val="24"/>
        </w:rPr>
        <w:t>Срок реализации муниципальной программы: 2018-2023 годы. Муниципальная программа реализуется в пять этапов и не требует выделения подпрограмм.</w:t>
      </w:r>
    </w:p>
    <w:p w:rsidR="00E37EFA" w:rsidRPr="002B3ABA" w:rsidRDefault="00E37EFA" w:rsidP="00E37EFA">
      <w:pPr>
        <w:ind w:firstLine="709"/>
        <w:jc w:val="center"/>
        <w:rPr>
          <w:rFonts w:ascii="Arial" w:hAnsi="Arial" w:cs="Arial"/>
          <w:sz w:val="24"/>
          <w:szCs w:val="24"/>
        </w:rPr>
      </w:pPr>
      <w:r w:rsidRPr="002B3ABA">
        <w:rPr>
          <w:rFonts w:ascii="Arial" w:hAnsi="Arial" w:cs="Arial"/>
          <w:sz w:val="24"/>
          <w:szCs w:val="24"/>
        </w:rPr>
        <w:t xml:space="preserve">Глава 4. ОБЪЕМЫ И ИСТОЧНИКИ ФИНАНСИРОВАНИЯ </w:t>
      </w:r>
    </w:p>
    <w:p w:rsidR="00E37EFA" w:rsidRPr="00EA26B6" w:rsidRDefault="00E37EFA" w:rsidP="00EA26B6">
      <w:pPr>
        <w:spacing w:after="0"/>
        <w:ind w:firstLine="709"/>
        <w:jc w:val="both"/>
        <w:rPr>
          <w:rFonts w:ascii="Arial" w:hAnsi="Arial" w:cs="Arial"/>
          <w:bCs/>
          <w:sz w:val="24"/>
          <w:szCs w:val="24"/>
        </w:rPr>
      </w:pPr>
      <w:r w:rsidRPr="00EA26B6">
        <w:rPr>
          <w:rStyle w:val="fontstyle01"/>
          <w:rFonts w:ascii="Arial" w:hAnsi="Arial" w:cs="Arial"/>
          <w:sz w:val="24"/>
          <w:szCs w:val="24"/>
        </w:rPr>
        <w:t>Общий объем расходов на реализацию</w:t>
      </w:r>
      <w:r w:rsidR="002D299F">
        <w:rPr>
          <w:rStyle w:val="fontstyle01"/>
          <w:rFonts w:ascii="Arial" w:hAnsi="Arial" w:cs="Arial"/>
          <w:sz w:val="24"/>
          <w:szCs w:val="24"/>
        </w:rPr>
        <w:t xml:space="preserve"> </w:t>
      </w:r>
      <w:r w:rsidRPr="00EA26B6">
        <w:rPr>
          <w:rStyle w:val="fontstyle01"/>
          <w:rFonts w:ascii="Arial" w:hAnsi="Arial" w:cs="Arial"/>
          <w:sz w:val="24"/>
          <w:szCs w:val="24"/>
        </w:rPr>
        <w:t xml:space="preserve">муниципальной программы составляет: </w:t>
      </w:r>
      <w:r w:rsidRPr="00EA26B6">
        <w:rPr>
          <w:rFonts w:ascii="Arial" w:hAnsi="Arial" w:cs="Arial"/>
          <w:color w:val="000000"/>
          <w:sz w:val="24"/>
          <w:szCs w:val="24"/>
        </w:rPr>
        <w:t>22970,62</w:t>
      </w:r>
      <w:r w:rsidRPr="00EA26B6">
        <w:rPr>
          <w:rStyle w:val="fontstyle01"/>
          <w:rFonts w:ascii="Arial" w:hAnsi="Arial" w:cs="Arial"/>
          <w:sz w:val="24"/>
          <w:szCs w:val="24"/>
        </w:rPr>
        <w:t>тыс. рублей.</w:t>
      </w:r>
    </w:p>
    <w:p w:rsidR="00E37EFA" w:rsidRPr="00EA26B6" w:rsidRDefault="00E37EFA" w:rsidP="00EA26B6">
      <w:pPr>
        <w:spacing w:after="0"/>
        <w:ind w:firstLine="709"/>
        <w:jc w:val="both"/>
        <w:rPr>
          <w:rFonts w:ascii="Arial" w:hAnsi="Arial" w:cs="Arial"/>
          <w:sz w:val="24"/>
          <w:szCs w:val="24"/>
        </w:rPr>
      </w:pPr>
      <w:r w:rsidRPr="00EA26B6">
        <w:rPr>
          <w:rFonts w:ascii="Arial" w:hAnsi="Arial" w:cs="Arial"/>
          <w:bCs/>
          <w:color w:val="000000"/>
          <w:sz w:val="24"/>
          <w:szCs w:val="24"/>
        </w:rPr>
        <w:t>Ресурсное обеспечение реализации муниципальной программы</w:t>
      </w:r>
      <w:r w:rsidR="002D299F">
        <w:rPr>
          <w:rFonts w:ascii="Arial" w:hAnsi="Arial" w:cs="Arial"/>
          <w:bCs/>
          <w:color w:val="000000"/>
          <w:sz w:val="24"/>
          <w:szCs w:val="24"/>
        </w:rPr>
        <w:t xml:space="preserve"> </w:t>
      </w:r>
      <w:r w:rsidRPr="00EA26B6">
        <w:rPr>
          <w:rFonts w:ascii="Arial" w:hAnsi="Arial" w:cs="Arial"/>
          <w:sz w:val="24"/>
          <w:szCs w:val="24"/>
        </w:rPr>
        <w:t>приведено в таблице № 3, муниципальной программы.</w:t>
      </w:r>
    </w:p>
    <w:p w:rsidR="00E37EFA" w:rsidRPr="002B3ABA" w:rsidRDefault="00E37EFA" w:rsidP="00EA26B6">
      <w:pPr>
        <w:spacing w:after="0"/>
        <w:ind w:firstLine="709"/>
        <w:jc w:val="right"/>
        <w:rPr>
          <w:rFonts w:ascii="Arial" w:hAnsi="Arial" w:cs="Arial"/>
          <w:sz w:val="24"/>
          <w:szCs w:val="24"/>
        </w:rPr>
      </w:pPr>
      <w:r w:rsidRPr="002B3ABA">
        <w:rPr>
          <w:rFonts w:ascii="Arial" w:hAnsi="Arial" w:cs="Arial"/>
          <w:sz w:val="24"/>
          <w:szCs w:val="24"/>
        </w:rPr>
        <w:t xml:space="preserve"> Таблица № 3</w:t>
      </w:r>
    </w:p>
    <w:p w:rsidR="00E37EFA" w:rsidRPr="002B3ABA" w:rsidRDefault="00E37EFA" w:rsidP="00E37EFA">
      <w:pPr>
        <w:overflowPunct w:val="0"/>
        <w:autoSpaceDE w:val="0"/>
        <w:autoSpaceDN w:val="0"/>
        <w:adjustRightInd w:val="0"/>
        <w:ind w:right="-54"/>
        <w:jc w:val="center"/>
        <w:textAlignment w:val="baseline"/>
        <w:rPr>
          <w:rFonts w:ascii="Arial" w:hAnsi="Arial" w:cs="Arial"/>
          <w:b/>
          <w:bCs/>
          <w:sz w:val="24"/>
          <w:szCs w:val="24"/>
        </w:rPr>
      </w:pPr>
      <w:r w:rsidRPr="002B3ABA">
        <w:rPr>
          <w:rFonts w:ascii="Arial" w:hAnsi="Arial" w:cs="Arial"/>
          <w:b/>
          <w:bCs/>
          <w:sz w:val="24"/>
          <w:szCs w:val="24"/>
        </w:rPr>
        <w:t>Ресурсное обеспечение реализации муниципальной программы</w:t>
      </w:r>
    </w:p>
    <w:p w:rsidR="00E37EFA" w:rsidRPr="002B3ABA" w:rsidRDefault="00E37EFA" w:rsidP="00E37EFA">
      <w:pPr>
        <w:overflowPunct w:val="0"/>
        <w:autoSpaceDE w:val="0"/>
        <w:autoSpaceDN w:val="0"/>
        <w:adjustRightInd w:val="0"/>
        <w:ind w:right="-54"/>
        <w:jc w:val="center"/>
        <w:textAlignment w:val="baseline"/>
        <w:rPr>
          <w:rFonts w:ascii="Arial" w:hAnsi="Arial" w:cs="Arial"/>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704"/>
        <w:gridCol w:w="850"/>
        <w:gridCol w:w="709"/>
        <w:gridCol w:w="709"/>
        <w:gridCol w:w="1275"/>
        <w:gridCol w:w="567"/>
        <w:gridCol w:w="1558"/>
      </w:tblGrid>
      <w:tr w:rsidR="00E37EFA" w:rsidRPr="002B3ABA" w:rsidTr="00E37EFA">
        <w:trPr>
          <w:trHeight w:val="463"/>
        </w:trPr>
        <w:tc>
          <w:tcPr>
            <w:tcW w:w="1984" w:type="dxa"/>
            <w:vMerge w:val="restart"/>
          </w:tcPr>
          <w:p w:rsidR="00E37EFA" w:rsidRPr="002B3ABA" w:rsidRDefault="00E37EFA" w:rsidP="00E37EFA">
            <w:pPr>
              <w:overflowPunct w:val="0"/>
              <w:autoSpaceDE w:val="0"/>
              <w:autoSpaceDN w:val="0"/>
              <w:adjustRightInd w:val="0"/>
              <w:ind w:right="-54"/>
              <w:jc w:val="center"/>
              <w:textAlignment w:val="baseline"/>
              <w:rPr>
                <w:rFonts w:ascii="Courier New" w:hAnsi="Courier New" w:cs="Courier New"/>
                <w:sz w:val="24"/>
                <w:szCs w:val="24"/>
              </w:rPr>
            </w:pPr>
            <w:r w:rsidRPr="002B3ABA">
              <w:rPr>
                <w:rFonts w:ascii="Courier New" w:hAnsi="Courier New" w:cs="Courier New"/>
                <w:sz w:val="24"/>
                <w:szCs w:val="24"/>
              </w:rPr>
              <w:t>Наименование и виды расходов</w:t>
            </w:r>
          </w:p>
          <w:p w:rsidR="00E37EFA" w:rsidRPr="002B3ABA" w:rsidRDefault="00E37EFA" w:rsidP="00E37EFA">
            <w:pPr>
              <w:overflowPunct w:val="0"/>
              <w:autoSpaceDE w:val="0"/>
              <w:autoSpaceDN w:val="0"/>
              <w:adjustRightInd w:val="0"/>
              <w:ind w:right="-54"/>
              <w:jc w:val="center"/>
              <w:textAlignment w:val="baseline"/>
              <w:rPr>
                <w:rFonts w:ascii="Courier New" w:hAnsi="Courier New" w:cs="Courier New"/>
                <w:sz w:val="24"/>
                <w:szCs w:val="24"/>
              </w:rPr>
            </w:pPr>
          </w:p>
        </w:tc>
        <w:tc>
          <w:tcPr>
            <w:tcW w:w="1704" w:type="dxa"/>
            <w:vMerge w:val="restart"/>
          </w:tcPr>
          <w:p w:rsidR="00E37EFA" w:rsidRPr="002B3ABA" w:rsidRDefault="00E37EFA" w:rsidP="00E37EFA">
            <w:pPr>
              <w:overflowPunct w:val="0"/>
              <w:autoSpaceDE w:val="0"/>
              <w:autoSpaceDN w:val="0"/>
              <w:adjustRightInd w:val="0"/>
              <w:ind w:right="-54"/>
              <w:jc w:val="center"/>
              <w:textAlignment w:val="baseline"/>
              <w:rPr>
                <w:rFonts w:ascii="Courier New" w:hAnsi="Courier New" w:cs="Courier New"/>
                <w:sz w:val="24"/>
                <w:szCs w:val="24"/>
              </w:rPr>
            </w:pPr>
            <w:r w:rsidRPr="002B3ABA">
              <w:rPr>
                <w:rFonts w:ascii="Courier New" w:hAnsi="Courier New" w:cs="Courier New"/>
                <w:sz w:val="24"/>
                <w:szCs w:val="24"/>
              </w:rPr>
              <w:t>Ответственный исполнитель, соисполнитель Программы, заказчик-координатор, участник</w:t>
            </w:r>
          </w:p>
        </w:tc>
        <w:tc>
          <w:tcPr>
            <w:tcW w:w="850" w:type="dxa"/>
            <w:vMerge w:val="restart"/>
          </w:tcPr>
          <w:p w:rsidR="00E37EFA" w:rsidRPr="002B3ABA" w:rsidRDefault="00E37EFA" w:rsidP="00E37EFA">
            <w:pPr>
              <w:overflowPunct w:val="0"/>
              <w:autoSpaceDE w:val="0"/>
              <w:autoSpaceDN w:val="0"/>
              <w:adjustRightInd w:val="0"/>
              <w:ind w:right="-54"/>
              <w:jc w:val="center"/>
              <w:textAlignment w:val="baseline"/>
              <w:rPr>
                <w:rFonts w:ascii="Courier New" w:hAnsi="Courier New" w:cs="Courier New"/>
                <w:sz w:val="24"/>
                <w:szCs w:val="24"/>
              </w:rPr>
            </w:pPr>
            <w:r w:rsidRPr="002B3ABA">
              <w:rPr>
                <w:rFonts w:ascii="Courier New" w:hAnsi="Courier New" w:cs="Courier New"/>
                <w:sz w:val="24"/>
                <w:szCs w:val="24"/>
              </w:rPr>
              <w:t>Источник финансирования</w:t>
            </w:r>
          </w:p>
        </w:tc>
        <w:tc>
          <w:tcPr>
            <w:tcW w:w="3260" w:type="dxa"/>
            <w:gridSpan w:val="4"/>
          </w:tcPr>
          <w:p w:rsidR="00E37EFA" w:rsidRPr="002B3ABA" w:rsidRDefault="00E37EFA" w:rsidP="00E37EFA">
            <w:pPr>
              <w:overflowPunct w:val="0"/>
              <w:autoSpaceDE w:val="0"/>
              <w:autoSpaceDN w:val="0"/>
              <w:adjustRightInd w:val="0"/>
              <w:ind w:right="-54"/>
              <w:jc w:val="center"/>
              <w:textAlignment w:val="baseline"/>
              <w:rPr>
                <w:rFonts w:ascii="Courier New" w:hAnsi="Courier New" w:cs="Courier New"/>
                <w:sz w:val="24"/>
                <w:szCs w:val="24"/>
              </w:rPr>
            </w:pPr>
            <w:r w:rsidRPr="002B3ABA">
              <w:rPr>
                <w:rFonts w:ascii="Courier New" w:hAnsi="Courier New" w:cs="Courier New"/>
                <w:sz w:val="24"/>
                <w:szCs w:val="24"/>
              </w:rPr>
              <w:t>Код бюджетной классификации</w:t>
            </w:r>
          </w:p>
        </w:tc>
        <w:tc>
          <w:tcPr>
            <w:tcW w:w="1558" w:type="dxa"/>
            <w:vMerge w:val="restart"/>
          </w:tcPr>
          <w:p w:rsidR="00E37EFA" w:rsidRPr="002B3ABA" w:rsidRDefault="00E37EFA" w:rsidP="00E37EFA">
            <w:pPr>
              <w:overflowPunct w:val="0"/>
              <w:autoSpaceDE w:val="0"/>
              <w:autoSpaceDN w:val="0"/>
              <w:adjustRightInd w:val="0"/>
              <w:ind w:right="-54"/>
              <w:jc w:val="center"/>
              <w:textAlignment w:val="baseline"/>
              <w:rPr>
                <w:rFonts w:ascii="Courier New" w:hAnsi="Courier New" w:cs="Courier New"/>
                <w:sz w:val="24"/>
                <w:szCs w:val="24"/>
              </w:rPr>
            </w:pPr>
            <w:r w:rsidRPr="002B3ABA">
              <w:rPr>
                <w:rFonts w:ascii="Courier New" w:hAnsi="Courier New" w:cs="Courier New"/>
                <w:sz w:val="24"/>
                <w:szCs w:val="24"/>
              </w:rPr>
              <w:t xml:space="preserve">Объём </w:t>
            </w:r>
            <w:proofErr w:type="spellStart"/>
            <w:r w:rsidRPr="002B3ABA">
              <w:rPr>
                <w:rFonts w:ascii="Courier New" w:hAnsi="Courier New" w:cs="Courier New"/>
                <w:sz w:val="24"/>
                <w:szCs w:val="24"/>
              </w:rPr>
              <w:t>финансирова</w:t>
            </w:r>
            <w:proofErr w:type="spellEnd"/>
          </w:p>
          <w:p w:rsidR="00E37EFA" w:rsidRPr="002B3ABA" w:rsidRDefault="00E37EFA" w:rsidP="00E37EFA">
            <w:pPr>
              <w:overflowPunct w:val="0"/>
              <w:autoSpaceDE w:val="0"/>
              <w:autoSpaceDN w:val="0"/>
              <w:adjustRightInd w:val="0"/>
              <w:ind w:right="-54"/>
              <w:jc w:val="center"/>
              <w:textAlignment w:val="baseline"/>
              <w:rPr>
                <w:rFonts w:ascii="Courier New" w:hAnsi="Courier New" w:cs="Courier New"/>
                <w:sz w:val="24"/>
                <w:szCs w:val="24"/>
              </w:rPr>
            </w:pPr>
            <w:r w:rsidRPr="002B3ABA">
              <w:rPr>
                <w:rFonts w:ascii="Courier New" w:hAnsi="Courier New" w:cs="Courier New"/>
                <w:sz w:val="24"/>
                <w:szCs w:val="24"/>
              </w:rPr>
              <w:t>ния в 2018году</w:t>
            </w:r>
          </w:p>
          <w:p w:rsidR="00E37EFA" w:rsidRPr="002B3ABA" w:rsidRDefault="00E37EFA" w:rsidP="00E37EFA">
            <w:pPr>
              <w:overflowPunct w:val="0"/>
              <w:autoSpaceDE w:val="0"/>
              <w:autoSpaceDN w:val="0"/>
              <w:adjustRightInd w:val="0"/>
              <w:ind w:right="-54"/>
              <w:jc w:val="center"/>
              <w:textAlignment w:val="baseline"/>
              <w:rPr>
                <w:rFonts w:ascii="Courier New" w:hAnsi="Courier New" w:cs="Courier New"/>
                <w:sz w:val="24"/>
                <w:szCs w:val="24"/>
              </w:rPr>
            </w:pPr>
            <w:r w:rsidRPr="002B3ABA">
              <w:rPr>
                <w:rFonts w:ascii="Courier New" w:hAnsi="Courier New" w:cs="Courier New"/>
                <w:sz w:val="24"/>
                <w:szCs w:val="24"/>
              </w:rPr>
              <w:t>(тыс.руб.)</w:t>
            </w:r>
          </w:p>
        </w:tc>
      </w:tr>
      <w:tr w:rsidR="00E37EFA" w:rsidRPr="002B3ABA" w:rsidTr="00E37EFA">
        <w:trPr>
          <w:trHeight w:val="628"/>
        </w:trPr>
        <w:tc>
          <w:tcPr>
            <w:tcW w:w="1984" w:type="dxa"/>
            <w:vMerge/>
          </w:tcPr>
          <w:p w:rsidR="00E37EFA" w:rsidRPr="002B3ABA" w:rsidRDefault="00E37EFA" w:rsidP="00E37EFA">
            <w:pPr>
              <w:overflowPunct w:val="0"/>
              <w:autoSpaceDE w:val="0"/>
              <w:autoSpaceDN w:val="0"/>
              <w:adjustRightInd w:val="0"/>
              <w:ind w:right="-54"/>
              <w:jc w:val="both"/>
              <w:textAlignment w:val="baseline"/>
              <w:rPr>
                <w:rFonts w:ascii="Courier New" w:hAnsi="Courier New" w:cs="Courier New"/>
                <w:sz w:val="24"/>
                <w:szCs w:val="24"/>
              </w:rPr>
            </w:pPr>
          </w:p>
        </w:tc>
        <w:tc>
          <w:tcPr>
            <w:tcW w:w="1704" w:type="dxa"/>
            <w:vMerge/>
          </w:tcPr>
          <w:p w:rsidR="00E37EFA" w:rsidRPr="002B3ABA" w:rsidRDefault="00E37EFA" w:rsidP="00E37EFA">
            <w:pPr>
              <w:overflowPunct w:val="0"/>
              <w:autoSpaceDE w:val="0"/>
              <w:autoSpaceDN w:val="0"/>
              <w:adjustRightInd w:val="0"/>
              <w:ind w:right="-54"/>
              <w:jc w:val="center"/>
              <w:textAlignment w:val="baseline"/>
              <w:rPr>
                <w:rFonts w:ascii="Courier New" w:hAnsi="Courier New" w:cs="Courier New"/>
                <w:sz w:val="24"/>
                <w:szCs w:val="24"/>
              </w:rPr>
            </w:pPr>
          </w:p>
        </w:tc>
        <w:tc>
          <w:tcPr>
            <w:tcW w:w="850" w:type="dxa"/>
            <w:vMerge/>
          </w:tcPr>
          <w:p w:rsidR="00E37EFA" w:rsidRPr="002B3ABA" w:rsidRDefault="00E37EFA" w:rsidP="00E37EFA">
            <w:pPr>
              <w:overflowPunct w:val="0"/>
              <w:autoSpaceDE w:val="0"/>
              <w:autoSpaceDN w:val="0"/>
              <w:adjustRightInd w:val="0"/>
              <w:ind w:right="-54"/>
              <w:jc w:val="center"/>
              <w:textAlignment w:val="baseline"/>
              <w:rPr>
                <w:rFonts w:ascii="Courier New" w:hAnsi="Courier New" w:cs="Courier New"/>
                <w:sz w:val="24"/>
                <w:szCs w:val="24"/>
              </w:rPr>
            </w:pPr>
          </w:p>
        </w:tc>
        <w:tc>
          <w:tcPr>
            <w:tcW w:w="709" w:type="dxa"/>
          </w:tcPr>
          <w:p w:rsidR="00E37EFA" w:rsidRPr="002B3ABA" w:rsidRDefault="00E37EFA" w:rsidP="00E37EFA">
            <w:pPr>
              <w:overflowPunct w:val="0"/>
              <w:autoSpaceDE w:val="0"/>
              <w:autoSpaceDN w:val="0"/>
              <w:adjustRightInd w:val="0"/>
              <w:ind w:right="-54"/>
              <w:jc w:val="center"/>
              <w:textAlignment w:val="baseline"/>
              <w:rPr>
                <w:rFonts w:ascii="Courier New" w:hAnsi="Courier New" w:cs="Courier New"/>
                <w:sz w:val="24"/>
                <w:szCs w:val="24"/>
              </w:rPr>
            </w:pPr>
            <w:r w:rsidRPr="002B3ABA">
              <w:rPr>
                <w:rFonts w:ascii="Courier New" w:hAnsi="Courier New" w:cs="Courier New"/>
                <w:sz w:val="24"/>
                <w:szCs w:val="24"/>
              </w:rPr>
              <w:t>ГРБС</w:t>
            </w:r>
          </w:p>
        </w:tc>
        <w:tc>
          <w:tcPr>
            <w:tcW w:w="709" w:type="dxa"/>
          </w:tcPr>
          <w:p w:rsidR="00E37EFA" w:rsidRPr="002B3ABA" w:rsidRDefault="00E37EFA" w:rsidP="00E37EFA">
            <w:pPr>
              <w:overflowPunct w:val="0"/>
              <w:autoSpaceDE w:val="0"/>
              <w:autoSpaceDN w:val="0"/>
              <w:adjustRightInd w:val="0"/>
              <w:ind w:right="-54"/>
              <w:textAlignment w:val="baseline"/>
              <w:rPr>
                <w:rFonts w:ascii="Courier New" w:hAnsi="Courier New" w:cs="Courier New"/>
                <w:sz w:val="24"/>
                <w:szCs w:val="24"/>
              </w:rPr>
            </w:pPr>
            <w:proofErr w:type="spellStart"/>
            <w:r w:rsidRPr="002B3ABA">
              <w:rPr>
                <w:rFonts w:ascii="Courier New" w:hAnsi="Courier New" w:cs="Courier New"/>
                <w:sz w:val="24"/>
                <w:szCs w:val="24"/>
              </w:rPr>
              <w:t>Р</w:t>
            </w:r>
            <w:r w:rsidRPr="002B3ABA">
              <w:rPr>
                <w:rFonts w:ascii="Courier New" w:hAnsi="Courier New" w:cs="Courier New"/>
                <w:sz w:val="24"/>
                <w:szCs w:val="24"/>
                <w:vertAlign w:val="subscript"/>
              </w:rPr>
              <w:t>З</w:t>
            </w:r>
            <w:r w:rsidRPr="002B3ABA">
              <w:rPr>
                <w:rFonts w:ascii="Courier New" w:hAnsi="Courier New" w:cs="Courier New"/>
                <w:sz w:val="24"/>
                <w:szCs w:val="24"/>
              </w:rPr>
              <w:t>Пр</w:t>
            </w:r>
            <w:proofErr w:type="spellEnd"/>
            <w:r w:rsidRPr="002B3ABA">
              <w:rPr>
                <w:rFonts w:ascii="Courier New" w:hAnsi="Courier New" w:cs="Courier New"/>
                <w:sz w:val="24"/>
                <w:szCs w:val="24"/>
              </w:rPr>
              <w:t>.</w:t>
            </w:r>
          </w:p>
        </w:tc>
        <w:tc>
          <w:tcPr>
            <w:tcW w:w="1275" w:type="dxa"/>
          </w:tcPr>
          <w:p w:rsidR="00E37EFA" w:rsidRPr="002B3ABA" w:rsidRDefault="00E37EFA" w:rsidP="00E37EFA">
            <w:pPr>
              <w:overflowPunct w:val="0"/>
              <w:autoSpaceDE w:val="0"/>
              <w:autoSpaceDN w:val="0"/>
              <w:adjustRightInd w:val="0"/>
              <w:ind w:right="-54"/>
              <w:jc w:val="center"/>
              <w:textAlignment w:val="baseline"/>
              <w:rPr>
                <w:rFonts w:ascii="Courier New" w:hAnsi="Courier New" w:cs="Courier New"/>
                <w:sz w:val="24"/>
                <w:szCs w:val="24"/>
              </w:rPr>
            </w:pPr>
            <w:r w:rsidRPr="002B3ABA">
              <w:rPr>
                <w:rFonts w:ascii="Courier New" w:hAnsi="Courier New" w:cs="Courier New"/>
                <w:sz w:val="24"/>
                <w:szCs w:val="24"/>
              </w:rPr>
              <w:t>ЦСР</w:t>
            </w:r>
          </w:p>
        </w:tc>
        <w:tc>
          <w:tcPr>
            <w:tcW w:w="567" w:type="dxa"/>
          </w:tcPr>
          <w:p w:rsidR="00E37EFA" w:rsidRPr="002B3ABA" w:rsidRDefault="00E37EFA" w:rsidP="00E37EFA">
            <w:pPr>
              <w:overflowPunct w:val="0"/>
              <w:autoSpaceDE w:val="0"/>
              <w:autoSpaceDN w:val="0"/>
              <w:adjustRightInd w:val="0"/>
              <w:ind w:right="-54"/>
              <w:jc w:val="center"/>
              <w:textAlignment w:val="baseline"/>
              <w:rPr>
                <w:rFonts w:ascii="Courier New" w:hAnsi="Courier New" w:cs="Courier New"/>
                <w:sz w:val="24"/>
                <w:szCs w:val="24"/>
              </w:rPr>
            </w:pPr>
            <w:r w:rsidRPr="002B3ABA">
              <w:rPr>
                <w:rFonts w:ascii="Courier New" w:hAnsi="Courier New" w:cs="Courier New"/>
                <w:sz w:val="24"/>
                <w:szCs w:val="24"/>
              </w:rPr>
              <w:t>ВР</w:t>
            </w:r>
          </w:p>
        </w:tc>
        <w:tc>
          <w:tcPr>
            <w:tcW w:w="1558" w:type="dxa"/>
            <w:vMerge/>
          </w:tcPr>
          <w:p w:rsidR="00E37EFA" w:rsidRPr="002B3ABA" w:rsidRDefault="00E37EFA" w:rsidP="00E37EFA">
            <w:pPr>
              <w:overflowPunct w:val="0"/>
              <w:autoSpaceDE w:val="0"/>
              <w:autoSpaceDN w:val="0"/>
              <w:adjustRightInd w:val="0"/>
              <w:ind w:right="-54"/>
              <w:jc w:val="center"/>
              <w:textAlignment w:val="baseline"/>
              <w:rPr>
                <w:rFonts w:ascii="Courier New" w:hAnsi="Courier New" w:cs="Courier New"/>
                <w:sz w:val="24"/>
                <w:szCs w:val="24"/>
              </w:rPr>
            </w:pPr>
          </w:p>
        </w:tc>
      </w:tr>
      <w:tr w:rsidR="00E37EFA" w:rsidRPr="002B3ABA" w:rsidTr="00E37EFA">
        <w:trPr>
          <w:trHeight w:val="356"/>
        </w:trPr>
        <w:tc>
          <w:tcPr>
            <w:tcW w:w="1984" w:type="dxa"/>
            <w:vMerge w:val="restart"/>
          </w:tcPr>
          <w:p w:rsidR="00E37EFA" w:rsidRPr="002B3ABA" w:rsidRDefault="00E37EFA" w:rsidP="00E37EFA">
            <w:pPr>
              <w:overflowPunct w:val="0"/>
              <w:autoSpaceDE w:val="0"/>
              <w:autoSpaceDN w:val="0"/>
              <w:adjustRightInd w:val="0"/>
              <w:ind w:right="-54"/>
              <w:jc w:val="both"/>
              <w:textAlignment w:val="baseline"/>
              <w:rPr>
                <w:rFonts w:ascii="Courier New" w:hAnsi="Courier New" w:cs="Courier New"/>
                <w:sz w:val="24"/>
                <w:szCs w:val="24"/>
              </w:rPr>
            </w:pPr>
            <w:r w:rsidRPr="002B3ABA">
              <w:rPr>
                <w:rFonts w:ascii="Courier New" w:hAnsi="Courier New" w:cs="Courier New"/>
                <w:sz w:val="24"/>
                <w:szCs w:val="24"/>
              </w:rPr>
              <w:t xml:space="preserve">1. Благоустройство дворовых территорий </w:t>
            </w:r>
          </w:p>
        </w:tc>
        <w:tc>
          <w:tcPr>
            <w:tcW w:w="1704" w:type="dxa"/>
            <w:vMerge w:val="restart"/>
          </w:tcPr>
          <w:p w:rsidR="00E37EFA" w:rsidRPr="002B3ABA" w:rsidRDefault="00E37EFA" w:rsidP="00E37EFA">
            <w:pPr>
              <w:overflowPunct w:val="0"/>
              <w:autoSpaceDE w:val="0"/>
              <w:autoSpaceDN w:val="0"/>
              <w:adjustRightInd w:val="0"/>
              <w:ind w:right="-54"/>
              <w:jc w:val="center"/>
              <w:textAlignment w:val="baseline"/>
              <w:rPr>
                <w:rFonts w:ascii="Courier New" w:hAnsi="Courier New" w:cs="Courier New"/>
                <w:sz w:val="24"/>
                <w:szCs w:val="24"/>
              </w:rPr>
            </w:pPr>
            <w:r w:rsidRPr="002B3ABA">
              <w:rPr>
                <w:rFonts w:ascii="Courier New" w:hAnsi="Courier New" w:cs="Courier New"/>
                <w:sz w:val="24"/>
                <w:szCs w:val="24"/>
              </w:rPr>
              <w:t>Комитет по ЖКХ, транспорту и связи</w:t>
            </w:r>
          </w:p>
        </w:tc>
        <w:tc>
          <w:tcPr>
            <w:tcW w:w="850" w:type="dxa"/>
          </w:tcPr>
          <w:p w:rsidR="00E37EFA" w:rsidRPr="002B3ABA" w:rsidRDefault="00E37EFA" w:rsidP="00E37EFA">
            <w:pPr>
              <w:rPr>
                <w:rFonts w:ascii="Courier New" w:hAnsi="Courier New" w:cs="Courier New"/>
                <w:b/>
                <w:sz w:val="24"/>
                <w:szCs w:val="24"/>
              </w:rPr>
            </w:pPr>
            <w:r w:rsidRPr="002B3ABA">
              <w:rPr>
                <w:rFonts w:ascii="Courier New" w:hAnsi="Courier New" w:cs="Courier New"/>
                <w:b/>
                <w:sz w:val="24"/>
                <w:szCs w:val="24"/>
              </w:rPr>
              <w:t>ФБ</w:t>
            </w:r>
          </w:p>
        </w:tc>
        <w:tc>
          <w:tcPr>
            <w:tcW w:w="709" w:type="dxa"/>
          </w:tcPr>
          <w:p w:rsidR="00E37EFA" w:rsidRPr="002B3ABA" w:rsidRDefault="00E37EFA" w:rsidP="00E37EFA">
            <w:pPr>
              <w:rPr>
                <w:rFonts w:ascii="Courier New" w:hAnsi="Courier New" w:cs="Courier New"/>
                <w:sz w:val="24"/>
                <w:szCs w:val="24"/>
              </w:rPr>
            </w:pPr>
            <w:r w:rsidRPr="002B3ABA">
              <w:rPr>
                <w:rFonts w:ascii="Courier New" w:hAnsi="Courier New" w:cs="Courier New"/>
                <w:sz w:val="24"/>
                <w:szCs w:val="24"/>
              </w:rPr>
              <w:t>909</w:t>
            </w:r>
          </w:p>
        </w:tc>
        <w:tc>
          <w:tcPr>
            <w:tcW w:w="709" w:type="dxa"/>
          </w:tcPr>
          <w:p w:rsidR="00E37EFA" w:rsidRPr="002B3ABA" w:rsidRDefault="00E37EFA" w:rsidP="00E37EFA">
            <w:pPr>
              <w:rPr>
                <w:rFonts w:ascii="Courier New" w:hAnsi="Courier New" w:cs="Courier New"/>
                <w:sz w:val="24"/>
                <w:szCs w:val="24"/>
              </w:rPr>
            </w:pPr>
            <w:r w:rsidRPr="002B3ABA">
              <w:rPr>
                <w:rFonts w:ascii="Courier New" w:hAnsi="Courier New" w:cs="Courier New"/>
                <w:sz w:val="24"/>
                <w:szCs w:val="24"/>
              </w:rPr>
              <w:t>0503</w:t>
            </w:r>
          </w:p>
        </w:tc>
        <w:tc>
          <w:tcPr>
            <w:tcW w:w="1275" w:type="dxa"/>
          </w:tcPr>
          <w:p w:rsidR="00E37EFA" w:rsidRPr="002B3ABA" w:rsidRDefault="00E37EFA" w:rsidP="00E37EFA">
            <w:pPr>
              <w:rPr>
                <w:rFonts w:ascii="Courier New" w:hAnsi="Courier New" w:cs="Courier New"/>
                <w:sz w:val="24"/>
                <w:szCs w:val="24"/>
              </w:rPr>
            </w:pPr>
            <w:r w:rsidRPr="002B3ABA">
              <w:rPr>
                <w:rFonts w:ascii="Courier New" w:hAnsi="Courier New" w:cs="Courier New"/>
                <w:sz w:val="24"/>
                <w:szCs w:val="24"/>
              </w:rPr>
              <w:t>15001L5551</w:t>
            </w:r>
          </w:p>
        </w:tc>
        <w:tc>
          <w:tcPr>
            <w:tcW w:w="567" w:type="dxa"/>
          </w:tcPr>
          <w:p w:rsidR="00E37EFA" w:rsidRPr="002B3ABA" w:rsidRDefault="00E37EFA" w:rsidP="00E37EFA">
            <w:pPr>
              <w:rPr>
                <w:rFonts w:ascii="Courier New" w:hAnsi="Courier New" w:cs="Courier New"/>
                <w:sz w:val="24"/>
                <w:szCs w:val="24"/>
              </w:rPr>
            </w:pPr>
            <w:r w:rsidRPr="002B3ABA">
              <w:rPr>
                <w:rFonts w:ascii="Courier New" w:hAnsi="Courier New" w:cs="Courier New"/>
                <w:sz w:val="24"/>
                <w:szCs w:val="24"/>
              </w:rPr>
              <w:t>244</w:t>
            </w:r>
          </w:p>
        </w:tc>
        <w:tc>
          <w:tcPr>
            <w:tcW w:w="1558" w:type="dxa"/>
          </w:tcPr>
          <w:p w:rsidR="00E37EFA" w:rsidRPr="002B3ABA" w:rsidRDefault="00E37EFA" w:rsidP="00E37EFA">
            <w:pPr>
              <w:rPr>
                <w:rFonts w:ascii="Courier New" w:hAnsi="Courier New" w:cs="Courier New"/>
                <w:sz w:val="24"/>
                <w:szCs w:val="24"/>
              </w:rPr>
            </w:pPr>
            <w:r w:rsidRPr="002B3ABA">
              <w:rPr>
                <w:rFonts w:ascii="Courier New" w:hAnsi="Courier New" w:cs="Courier New"/>
                <w:sz w:val="24"/>
                <w:szCs w:val="24"/>
              </w:rPr>
              <w:t>2829,0</w:t>
            </w:r>
          </w:p>
        </w:tc>
      </w:tr>
      <w:tr w:rsidR="00E37EFA" w:rsidRPr="002B3ABA" w:rsidTr="00E37EFA">
        <w:trPr>
          <w:trHeight w:val="318"/>
        </w:trPr>
        <w:tc>
          <w:tcPr>
            <w:tcW w:w="1984" w:type="dxa"/>
            <w:vMerge/>
          </w:tcPr>
          <w:p w:rsidR="00E37EFA" w:rsidRPr="002B3ABA" w:rsidRDefault="00E37EFA" w:rsidP="00E37EFA">
            <w:pPr>
              <w:overflowPunct w:val="0"/>
              <w:autoSpaceDE w:val="0"/>
              <w:autoSpaceDN w:val="0"/>
              <w:adjustRightInd w:val="0"/>
              <w:ind w:right="-54"/>
              <w:jc w:val="both"/>
              <w:textAlignment w:val="baseline"/>
              <w:rPr>
                <w:rFonts w:ascii="Courier New" w:hAnsi="Courier New" w:cs="Courier New"/>
                <w:sz w:val="24"/>
                <w:szCs w:val="24"/>
              </w:rPr>
            </w:pPr>
          </w:p>
        </w:tc>
        <w:tc>
          <w:tcPr>
            <w:tcW w:w="1704" w:type="dxa"/>
            <w:vMerge/>
          </w:tcPr>
          <w:p w:rsidR="00E37EFA" w:rsidRPr="002B3ABA" w:rsidRDefault="00E37EFA" w:rsidP="00E37EFA">
            <w:pPr>
              <w:overflowPunct w:val="0"/>
              <w:autoSpaceDE w:val="0"/>
              <w:autoSpaceDN w:val="0"/>
              <w:adjustRightInd w:val="0"/>
              <w:ind w:right="-54"/>
              <w:jc w:val="center"/>
              <w:textAlignment w:val="baseline"/>
              <w:rPr>
                <w:rFonts w:ascii="Courier New" w:hAnsi="Courier New" w:cs="Courier New"/>
                <w:sz w:val="24"/>
                <w:szCs w:val="24"/>
              </w:rPr>
            </w:pPr>
          </w:p>
        </w:tc>
        <w:tc>
          <w:tcPr>
            <w:tcW w:w="850" w:type="dxa"/>
          </w:tcPr>
          <w:p w:rsidR="00E37EFA" w:rsidRPr="002B3ABA" w:rsidRDefault="00E37EFA" w:rsidP="00E37EFA">
            <w:pPr>
              <w:rPr>
                <w:rFonts w:ascii="Courier New" w:hAnsi="Courier New" w:cs="Courier New"/>
                <w:b/>
                <w:sz w:val="24"/>
                <w:szCs w:val="24"/>
              </w:rPr>
            </w:pPr>
            <w:r w:rsidRPr="002B3ABA">
              <w:rPr>
                <w:rFonts w:ascii="Courier New" w:hAnsi="Courier New" w:cs="Courier New"/>
                <w:b/>
                <w:sz w:val="24"/>
                <w:szCs w:val="24"/>
              </w:rPr>
              <w:t>ОБ</w:t>
            </w:r>
          </w:p>
        </w:tc>
        <w:tc>
          <w:tcPr>
            <w:tcW w:w="3260" w:type="dxa"/>
            <w:gridSpan w:val="4"/>
          </w:tcPr>
          <w:p w:rsidR="00E37EFA" w:rsidRPr="002B3ABA" w:rsidRDefault="00E37EFA" w:rsidP="00E37EFA">
            <w:pPr>
              <w:rPr>
                <w:rFonts w:ascii="Courier New" w:hAnsi="Courier New" w:cs="Courier New"/>
                <w:sz w:val="24"/>
                <w:szCs w:val="24"/>
              </w:rPr>
            </w:pPr>
          </w:p>
        </w:tc>
        <w:tc>
          <w:tcPr>
            <w:tcW w:w="1558" w:type="dxa"/>
          </w:tcPr>
          <w:p w:rsidR="00E37EFA" w:rsidRPr="002B3ABA" w:rsidRDefault="00E37EFA" w:rsidP="00E37EFA">
            <w:pPr>
              <w:rPr>
                <w:rFonts w:ascii="Courier New" w:hAnsi="Courier New" w:cs="Courier New"/>
                <w:sz w:val="24"/>
                <w:szCs w:val="24"/>
              </w:rPr>
            </w:pPr>
            <w:r w:rsidRPr="002B3ABA">
              <w:rPr>
                <w:rFonts w:ascii="Courier New" w:hAnsi="Courier New" w:cs="Courier New"/>
                <w:sz w:val="24"/>
                <w:szCs w:val="24"/>
              </w:rPr>
              <w:t>2808,4</w:t>
            </w:r>
          </w:p>
        </w:tc>
      </w:tr>
      <w:tr w:rsidR="00E37EFA" w:rsidRPr="002B3ABA" w:rsidTr="00E37EFA">
        <w:trPr>
          <w:trHeight w:val="406"/>
        </w:trPr>
        <w:tc>
          <w:tcPr>
            <w:tcW w:w="1984" w:type="dxa"/>
            <w:vMerge/>
          </w:tcPr>
          <w:p w:rsidR="00E37EFA" w:rsidRPr="002B3ABA" w:rsidRDefault="00E37EFA" w:rsidP="00E37EFA">
            <w:pPr>
              <w:overflowPunct w:val="0"/>
              <w:autoSpaceDE w:val="0"/>
              <w:autoSpaceDN w:val="0"/>
              <w:adjustRightInd w:val="0"/>
              <w:ind w:right="-54"/>
              <w:jc w:val="both"/>
              <w:textAlignment w:val="baseline"/>
              <w:rPr>
                <w:rFonts w:ascii="Courier New" w:hAnsi="Courier New" w:cs="Courier New"/>
                <w:sz w:val="24"/>
                <w:szCs w:val="24"/>
              </w:rPr>
            </w:pPr>
          </w:p>
        </w:tc>
        <w:tc>
          <w:tcPr>
            <w:tcW w:w="1704" w:type="dxa"/>
            <w:vMerge/>
          </w:tcPr>
          <w:p w:rsidR="00E37EFA" w:rsidRPr="002B3ABA" w:rsidRDefault="00E37EFA" w:rsidP="00E37EFA">
            <w:pPr>
              <w:overflowPunct w:val="0"/>
              <w:autoSpaceDE w:val="0"/>
              <w:autoSpaceDN w:val="0"/>
              <w:adjustRightInd w:val="0"/>
              <w:ind w:right="-54"/>
              <w:jc w:val="center"/>
              <w:textAlignment w:val="baseline"/>
              <w:rPr>
                <w:rFonts w:ascii="Courier New" w:hAnsi="Courier New" w:cs="Courier New"/>
                <w:sz w:val="24"/>
                <w:szCs w:val="24"/>
              </w:rPr>
            </w:pPr>
          </w:p>
        </w:tc>
        <w:tc>
          <w:tcPr>
            <w:tcW w:w="850" w:type="dxa"/>
          </w:tcPr>
          <w:p w:rsidR="00E37EFA" w:rsidRPr="002B3ABA" w:rsidRDefault="00E37EFA" w:rsidP="00E37EFA">
            <w:pPr>
              <w:rPr>
                <w:rFonts w:ascii="Courier New" w:hAnsi="Courier New" w:cs="Courier New"/>
                <w:b/>
                <w:sz w:val="24"/>
                <w:szCs w:val="24"/>
              </w:rPr>
            </w:pPr>
            <w:r w:rsidRPr="002B3ABA">
              <w:rPr>
                <w:rFonts w:ascii="Courier New" w:hAnsi="Courier New" w:cs="Courier New"/>
                <w:b/>
                <w:sz w:val="24"/>
                <w:szCs w:val="24"/>
              </w:rPr>
              <w:t>МБ</w:t>
            </w:r>
          </w:p>
        </w:tc>
        <w:tc>
          <w:tcPr>
            <w:tcW w:w="3260" w:type="dxa"/>
            <w:gridSpan w:val="4"/>
          </w:tcPr>
          <w:p w:rsidR="00E37EFA" w:rsidRPr="002B3ABA" w:rsidRDefault="00E37EFA" w:rsidP="00E37EFA">
            <w:pPr>
              <w:rPr>
                <w:rFonts w:ascii="Courier New" w:hAnsi="Courier New" w:cs="Courier New"/>
                <w:sz w:val="24"/>
                <w:szCs w:val="24"/>
              </w:rPr>
            </w:pPr>
          </w:p>
        </w:tc>
        <w:tc>
          <w:tcPr>
            <w:tcW w:w="1558" w:type="dxa"/>
          </w:tcPr>
          <w:p w:rsidR="00E37EFA" w:rsidRPr="002B3ABA" w:rsidRDefault="00E37EFA" w:rsidP="00E37EFA">
            <w:pPr>
              <w:rPr>
                <w:rFonts w:ascii="Courier New" w:hAnsi="Courier New" w:cs="Courier New"/>
                <w:sz w:val="24"/>
                <w:szCs w:val="24"/>
              </w:rPr>
            </w:pPr>
            <w:r w:rsidRPr="002B3ABA">
              <w:rPr>
                <w:rFonts w:ascii="Courier New" w:hAnsi="Courier New" w:cs="Courier New"/>
                <w:sz w:val="24"/>
                <w:szCs w:val="24"/>
              </w:rPr>
              <w:t>301,97</w:t>
            </w:r>
          </w:p>
        </w:tc>
      </w:tr>
      <w:tr w:rsidR="00E37EFA" w:rsidRPr="002B3ABA" w:rsidTr="00E37EFA">
        <w:trPr>
          <w:trHeight w:val="274"/>
        </w:trPr>
        <w:tc>
          <w:tcPr>
            <w:tcW w:w="1984" w:type="dxa"/>
            <w:vMerge w:val="restart"/>
          </w:tcPr>
          <w:p w:rsidR="00E37EFA" w:rsidRPr="002B3ABA" w:rsidRDefault="00E37EFA" w:rsidP="00E37EFA">
            <w:pPr>
              <w:overflowPunct w:val="0"/>
              <w:autoSpaceDE w:val="0"/>
              <w:autoSpaceDN w:val="0"/>
              <w:adjustRightInd w:val="0"/>
              <w:ind w:right="-54"/>
              <w:jc w:val="both"/>
              <w:textAlignment w:val="baseline"/>
              <w:rPr>
                <w:rFonts w:ascii="Courier New" w:hAnsi="Courier New" w:cs="Courier New"/>
                <w:sz w:val="24"/>
                <w:szCs w:val="24"/>
              </w:rPr>
            </w:pPr>
            <w:r w:rsidRPr="002B3ABA">
              <w:rPr>
                <w:rFonts w:ascii="Courier New" w:hAnsi="Courier New" w:cs="Courier New"/>
                <w:sz w:val="24"/>
                <w:szCs w:val="24"/>
              </w:rPr>
              <w:t xml:space="preserve">2. </w:t>
            </w:r>
            <w:r w:rsidRPr="002B3ABA">
              <w:rPr>
                <w:rFonts w:ascii="Courier New" w:eastAsia="Calibri" w:hAnsi="Courier New" w:cs="Courier New"/>
                <w:sz w:val="24"/>
                <w:szCs w:val="24"/>
              </w:rPr>
              <w:t>Благоустройство общественных территорий</w:t>
            </w:r>
          </w:p>
        </w:tc>
        <w:tc>
          <w:tcPr>
            <w:tcW w:w="1704" w:type="dxa"/>
            <w:vMerge w:val="restart"/>
          </w:tcPr>
          <w:p w:rsidR="00E37EFA" w:rsidRPr="002B3ABA" w:rsidRDefault="00E37EFA" w:rsidP="00E37EFA">
            <w:pPr>
              <w:overflowPunct w:val="0"/>
              <w:autoSpaceDE w:val="0"/>
              <w:autoSpaceDN w:val="0"/>
              <w:adjustRightInd w:val="0"/>
              <w:ind w:right="-54"/>
              <w:jc w:val="center"/>
              <w:textAlignment w:val="baseline"/>
              <w:rPr>
                <w:rFonts w:ascii="Courier New" w:hAnsi="Courier New" w:cs="Courier New"/>
                <w:sz w:val="24"/>
                <w:szCs w:val="24"/>
              </w:rPr>
            </w:pPr>
            <w:r w:rsidRPr="002B3ABA">
              <w:rPr>
                <w:rFonts w:ascii="Courier New" w:hAnsi="Courier New" w:cs="Courier New"/>
                <w:sz w:val="24"/>
                <w:szCs w:val="24"/>
              </w:rPr>
              <w:t>Комитет по ЖКХ, транспорту и связи</w:t>
            </w:r>
          </w:p>
        </w:tc>
        <w:tc>
          <w:tcPr>
            <w:tcW w:w="850" w:type="dxa"/>
          </w:tcPr>
          <w:p w:rsidR="00E37EFA" w:rsidRPr="002B3ABA" w:rsidRDefault="00E37EFA" w:rsidP="00E37EFA">
            <w:pPr>
              <w:rPr>
                <w:rFonts w:ascii="Courier New" w:hAnsi="Courier New" w:cs="Courier New"/>
                <w:b/>
                <w:sz w:val="24"/>
                <w:szCs w:val="24"/>
              </w:rPr>
            </w:pPr>
            <w:r w:rsidRPr="002B3ABA">
              <w:rPr>
                <w:rFonts w:ascii="Courier New" w:hAnsi="Courier New" w:cs="Courier New"/>
                <w:b/>
                <w:sz w:val="24"/>
                <w:szCs w:val="24"/>
              </w:rPr>
              <w:t>ФБ</w:t>
            </w:r>
          </w:p>
        </w:tc>
        <w:tc>
          <w:tcPr>
            <w:tcW w:w="709" w:type="dxa"/>
          </w:tcPr>
          <w:p w:rsidR="00E37EFA" w:rsidRPr="002B3ABA" w:rsidRDefault="00E37EFA" w:rsidP="00E37EFA">
            <w:pPr>
              <w:rPr>
                <w:rFonts w:ascii="Courier New" w:hAnsi="Courier New" w:cs="Courier New"/>
                <w:sz w:val="24"/>
                <w:szCs w:val="24"/>
              </w:rPr>
            </w:pPr>
            <w:r w:rsidRPr="002B3ABA">
              <w:rPr>
                <w:rFonts w:ascii="Courier New" w:hAnsi="Courier New" w:cs="Courier New"/>
                <w:sz w:val="24"/>
                <w:szCs w:val="24"/>
              </w:rPr>
              <w:t>909</w:t>
            </w:r>
          </w:p>
        </w:tc>
        <w:tc>
          <w:tcPr>
            <w:tcW w:w="709" w:type="dxa"/>
          </w:tcPr>
          <w:p w:rsidR="00E37EFA" w:rsidRPr="002B3ABA" w:rsidRDefault="00E37EFA" w:rsidP="00E37EFA">
            <w:pPr>
              <w:rPr>
                <w:rFonts w:ascii="Courier New" w:hAnsi="Courier New" w:cs="Courier New"/>
                <w:sz w:val="24"/>
                <w:szCs w:val="24"/>
              </w:rPr>
            </w:pPr>
            <w:r w:rsidRPr="002B3ABA">
              <w:rPr>
                <w:rFonts w:ascii="Courier New" w:hAnsi="Courier New" w:cs="Courier New"/>
                <w:sz w:val="24"/>
                <w:szCs w:val="24"/>
              </w:rPr>
              <w:t>0503</w:t>
            </w:r>
          </w:p>
        </w:tc>
        <w:tc>
          <w:tcPr>
            <w:tcW w:w="1275" w:type="dxa"/>
          </w:tcPr>
          <w:p w:rsidR="00E37EFA" w:rsidRPr="002B3ABA" w:rsidRDefault="00E37EFA" w:rsidP="00E37EFA">
            <w:pPr>
              <w:rPr>
                <w:rFonts w:ascii="Courier New" w:hAnsi="Courier New" w:cs="Courier New"/>
                <w:sz w:val="24"/>
                <w:szCs w:val="24"/>
              </w:rPr>
            </w:pPr>
            <w:r w:rsidRPr="002B3ABA">
              <w:rPr>
                <w:rFonts w:ascii="Courier New" w:hAnsi="Courier New" w:cs="Courier New"/>
                <w:sz w:val="24"/>
                <w:szCs w:val="24"/>
              </w:rPr>
              <w:t>15002L5551</w:t>
            </w:r>
          </w:p>
        </w:tc>
        <w:tc>
          <w:tcPr>
            <w:tcW w:w="567" w:type="dxa"/>
          </w:tcPr>
          <w:p w:rsidR="00E37EFA" w:rsidRPr="002B3ABA" w:rsidRDefault="00E37EFA" w:rsidP="00E37EFA">
            <w:pPr>
              <w:rPr>
                <w:rFonts w:ascii="Courier New" w:hAnsi="Courier New" w:cs="Courier New"/>
                <w:sz w:val="24"/>
                <w:szCs w:val="24"/>
              </w:rPr>
            </w:pPr>
            <w:r w:rsidRPr="002B3ABA">
              <w:rPr>
                <w:rFonts w:ascii="Courier New" w:hAnsi="Courier New" w:cs="Courier New"/>
                <w:sz w:val="24"/>
                <w:szCs w:val="24"/>
              </w:rPr>
              <w:t>244</w:t>
            </w:r>
          </w:p>
        </w:tc>
        <w:tc>
          <w:tcPr>
            <w:tcW w:w="1558" w:type="dxa"/>
          </w:tcPr>
          <w:p w:rsidR="00E37EFA" w:rsidRPr="002B3ABA" w:rsidRDefault="00E37EFA" w:rsidP="00E37EFA">
            <w:pPr>
              <w:rPr>
                <w:rFonts w:ascii="Courier New" w:hAnsi="Courier New" w:cs="Courier New"/>
                <w:sz w:val="24"/>
                <w:szCs w:val="24"/>
              </w:rPr>
            </w:pPr>
            <w:r w:rsidRPr="002B3ABA">
              <w:rPr>
                <w:rFonts w:ascii="Courier New" w:hAnsi="Courier New" w:cs="Courier New"/>
                <w:sz w:val="24"/>
                <w:szCs w:val="24"/>
              </w:rPr>
              <w:t>8107,7</w:t>
            </w:r>
          </w:p>
        </w:tc>
      </w:tr>
      <w:tr w:rsidR="00E37EFA" w:rsidRPr="002B3ABA" w:rsidTr="00E37EFA">
        <w:trPr>
          <w:trHeight w:val="278"/>
        </w:trPr>
        <w:tc>
          <w:tcPr>
            <w:tcW w:w="1984" w:type="dxa"/>
            <w:vMerge/>
          </w:tcPr>
          <w:p w:rsidR="00E37EFA" w:rsidRPr="002B3ABA" w:rsidRDefault="00E37EFA" w:rsidP="00E37EFA">
            <w:pPr>
              <w:overflowPunct w:val="0"/>
              <w:autoSpaceDE w:val="0"/>
              <w:autoSpaceDN w:val="0"/>
              <w:adjustRightInd w:val="0"/>
              <w:ind w:right="-54"/>
              <w:jc w:val="both"/>
              <w:textAlignment w:val="baseline"/>
              <w:rPr>
                <w:rFonts w:ascii="Courier New" w:hAnsi="Courier New" w:cs="Courier New"/>
                <w:sz w:val="24"/>
                <w:szCs w:val="24"/>
              </w:rPr>
            </w:pPr>
          </w:p>
        </w:tc>
        <w:tc>
          <w:tcPr>
            <w:tcW w:w="1704" w:type="dxa"/>
            <w:vMerge/>
          </w:tcPr>
          <w:p w:rsidR="00E37EFA" w:rsidRPr="002B3ABA" w:rsidRDefault="00E37EFA" w:rsidP="00E37EFA">
            <w:pPr>
              <w:overflowPunct w:val="0"/>
              <w:autoSpaceDE w:val="0"/>
              <w:autoSpaceDN w:val="0"/>
              <w:adjustRightInd w:val="0"/>
              <w:ind w:right="-54"/>
              <w:jc w:val="center"/>
              <w:textAlignment w:val="baseline"/>
              <w:rPr>
                <w:rFonts w:ascii="Courier New" w:hAnsi="Courier New" w:cs="Courier New"/>
                <w:sz w:val="24"/>
                <w:szCs w:val="24"/>
              </w:rPr>
            </w:pPr>
          </w:p>
        </w:tc>
        <w:tc>
          <w:tcPr>
            <w:tcW w:w="850" w:type="dxa"/>
          </w:tcPr>
          <w:p w:rsidR="00E37EFA" w:rsidRPr="002B3ABA" w:rsidRDefault="00E37EFA" w:rsidP="00E37EFA">
            <w:pPr>
              <w:rPr>
                <w:rFonts w:ascii="Courier New" w:hAnsi="Courier New" w:cs="Courier New"/>
                <w:b/>
                <w:sz w:val="24"/>
                <w:szCs w:val="24"/>
              </w:rPr>
            </w:pPr>
            <w:r w:rsidRPr="002B3ABA">
              <w:rPr>
                <w:rFonts w:ascii="Courier New" w:hAnsi="Courier New" w:cs="Courier New"/>
                <w:b/>
                <w:sz w:val="24"/>
                <w:szCs w:val="24"/>
              </w:rPr>
              <w:t>ОБ</w:t>
            </w:r>
          </w:p>
        </w:tc>
        <w:tc>
          <w:tcPr>
            <w:tcW w:w="3260" w:type="dxa"/>
            <w:gridSpan w:val="4"/>
          </w:tcPr>
          <w:p w:rsidR="00E37EFA" w:rsidRPr="002B3ABA" w:rsidRDefault="00E37EFA" w:rsidP="00E37EFA">
            <w:pPr>
              <w:rPr>
                <w:rFonts w:ascii="Courier New" w:hAnsi="Courier New" w:cs="Courier New"/>
                <w:sz w:val="24"/>
                <w:szCs w:val="24"/>
              </w:rPr>
            </w:pPr>
          </w:p>
        </w:tc>
        <w:tc>
          <w:tcPr>
            <w:tcW w:w="1558" w:type="dxa"/>
          </w:tcPr>
          <w:p w:rsidR="00E37EFA" w:rsidRPr="002B3ABA" w:rsidRDefault="00E37EFA" w:rsidP="00E37EFA">
            <w:pPr>
              <w:rPr>
                <w:rFonts w:ascii="Courier New" w:hAnsi="Courier New" w:cs="Courier New"/>
                <w:sz w:val="24"/>
                <w:szCs w:val="24"/>
              </w:rPr>
            </w:pPr>
            <w:r w:rsidRPr="002B3ABA">
              <w:rPr>
                <w:rFonts w:ascii="Courier New" w:hAnsi="Courier New" w:cs="Courier New"/>
                <w:sz w:val="24"/>
                <w:szCs w:val="24"/>
              </w:rPr>
              <w:t>8072,6</w:t>
            </w:r>
          </w:p>
        </w:tc>
      </w:tr>
      <w:tr w:rsidR="00E37EFA" w:rsidRPr="002B3ABA" w:rsidTr="00E37EFA">
        <w:trPr>
          <w:trHeight w:val="425"/>
        </w:trPr>
        <w:tc>
          <w:tcPr>
            <w:tcW w:w="1984" w:type="dxa"/>
            <w:vMerge/>
          </w:tcPr>
          <w:p w:rsidR="00E37EFA" w:rsidRPr="002B3ABA" w:rsidRDefault="00E37EFA" w:rsidP="00E37EFA">
            <w:pPr>
              <w:overflowPunct w:val="0"/>
              <w:autoSpaceDE w:val="0"/>
              <w:autoSpaceDN w:val="0"/>
              <w:adjustRightInd w:val="0"/>
              <w:ind w:right="-54"/>
              <w:jc w:val="both"/>
              <w:textAlignment w:val="baseline"/>
              <w:rPr>
                <w:rFonts w:ascii="Courier New" w:hAnsi="Courier New" w:cs="Courier New"/>
                <w:sz w:val="24"/>
                <w:szCs w:val="24"/>
              </w:rPr>
            </w:pPr>
          </w:p>
        </w:tc>
        <w:tc>
          <w:tcPr>
            <w:tcW w:w="1704" w:type="dxa"/>
            <w:vMerge/>
          </w:tcPr>
          <w:p w:rsidR="00E37EFA" w:rsidRPr="002B3ABA" w:rsidRDefault="00E37EFA" w:rsidP="00E37EFA">
            <w:pPr>
              <w:overflowPunct w:val="0"/>
              <w:autoSpaceDE w:val="0"/>
              <w:autoSpaceDN w:val="0"/>
              <w:adjustRightInd w:val="0"/>
              <w:ind w:right="-54"/>
              <w:jc w:val="center"/>
              <w:textAlignment w:val="baseline"/>
              <w:rPr>
                <w:rFonts w:ascii="Courier New" w:hAnsi="Courier New" w:cs="Courier New"/>
                <w:sz w:val="24"/>
                <w:szCs w:val="24"/>
              </w:rPr>
            </w:pPr>
          </w:p>
        </w:tc>
        <w:tc>
          <w:tcPr>
            <w:tcW w:w="850" w:type="dxa"/>
          </w:tcPr>
          <w:p w:rsidR="00E37EFA" w:rsidRPr="002B3ABA" w:rsidRDefault="00E37EFA" w:rsidP="00E37EFA">
            <w:pPr>
              <w:rPr>
                <w:rFonts w:ascii="Courier New" w:hAnsi="Courier New" w:cs="Courier New"/>
                <w:b/>
                <w:sz w:val="24"/>
                <w:szCs w:val="24"/>
              </w:rPr>
            </w:pPr>
            <w:r w:rsidRPr="002B3ABA">
              <w:rPr>
                <w:rFonts w:ascii="Courier New" w:hAnsi="Courier New" w:cs="Courier New"/>
                <w:b/>
                <w:sz w:val="24"/>
                <w:szCs w:val="24"/>
              </w:rPr>
              <w:t>МБ</w:t>
            </w:r>
          </w:p>
        </w:tc>
        <w:tc>
          <w:tcPr>
            <w:tcW w:w="3260" w:type="dxa"/>
            <w:gridSpan w:val="4"/>
          </w:tcPr>
          <w:p w:rsidR="00E37EFA" w:rsidRPr="002B3ABA" w:rsidRDefault="00E37EFA" w:rsidP="00E37EFA">
            <w:pPr>
              <w:rPr>
                <w:rFonts w:ascii="Courier New" w:hAnsi="Courier New" w:cs="Courier New"/>
                <w:sz w:val="24"/>
                <w:szCs w:val="24"/>
              </w:rPr>
            </w:pPr>
          </w:p>
        </w:tc>
        <w:tc>
          <w:tcPr>
            <w:tcW w:w="1558" w:type="dxa"/>
          </w:tcPr>
          <w:p w:rsidR="00E37EFA" w:rsidRPr="002B3ABA" w:rsidRDefault="00E37EFA" w:rsidP="00E37EFA">
            <w:pPr>
              <w:rPr>
                <w:rFonts w:ascii="Courier New" w:hAnsi="Courier New" w:cs="Courier New"/>
                <w:sz w:val="24"/>
                <w:szCs w:val="24"/>
              </w:rPr>
            </w:pPr>
            <w:r w:rsidRPr="002B3ABA">
              <w:rPr>
                <w:rFonts w:ascii="Courier New" w:hAnsi="Courier New" w:cs="Courier New"/>
                <w:sz w:val="24"/>
                <w:szCs w:val="24"/>
              </w:rPr>
              <w:t>850,95</w:t>
            </w:r>
          </w:p>
        </w:tc>
      </w:tr>
      <w:tr w:rsidR="00E37EFA" w:rsidRPr="002B3ABA" w:rsidTr="00E37EFA">
        <w:trPr>
          <w:trHeight w:val="257"/>
        </w:trPr>
        <w:tc>
          <w:tcPr>
            <w:tcW w:w="7798" w:type="dxa"/>
            <w:gridSpan w:val="7"/>
            <w:tcBorders>
              <w:bottom w:val="single" w:sz="4" w:space="0" w:color="auto"/>
            </w:tcBorders>
          </w:tcPr>
          <w:p w:rsidR="00E37EFA" w:rsidRPr="002B3ABA" w:rsidRDefault="00E37EFA" w:rsidP="00E37EFA">
            <w:pPr>
              <w:jc w:val="right"/>
              <w:rPr>
                <w:rFonts w:ascii="Courier New" w:hAnsi="Courier New" w:cs="Courier New"/>
                <w:sz w:val="24"/>
                <w:szCs w:val="24"/>
              </w:rPr>
            </w:pPr>
            <w:r w:rsidRPr="002B3ABA">
              <w:rPr>
                <w:rFonts w:ascii="Courier New" w:hAnsi="Courier New" w:cs="Courier New"/>
                <w:sz w:val="24"/>
                <w:szCs w:val="24"/>
              </w:rPr>
              <w:t>Всего в том числе:</w:t>
            </w:r>
          </w:p>
        </w:tc>
        <w:tc>
          <w:tcPr>
            <w:tcW w:w="1558" w:type="dxa"/>
          </w:tcPr>
          <w:p w:rsidR="00E37EFA" w:rsidRPr="002B3ABA" w:rsidRDefault="00E37EFA" w:rsidP="00E37EFA">
            <w:pPr>
              <w:overflowPunct w:val="0"/>
              <w:autoSpaceDE w:val="0"/>
              <w:autoSpaceDN w:val="0"/>
              <w:adjustRightInd w:val="0"/>
              <w:ind w:right="-54"/>
              <w:textAlignment w:val="baseline"/>
              <w:rPr>
                <w:rFonts w:ascii="Courier New" w:hAnsi="Courier New" w:cs="Courier New"/>
                <w:b/>
                <w:sz w:val="24"/>
                <w:szCs w:val="24"/>
              </w:rPr>
            </w:pPr>
            <w:r w:rsidRPr="002B3ABA">
              <w:rPr>
                <w:rFonts w:ascii="Courier New" w:hAnsi="Courier New" w:cs="Courier New"/>
                <w:b/>
                <w:sz w:val="24"/>
                <w:szCs w:val="24"/>
              </w:rPr>
              <w:t>22970,62</w:t>
            </w:r>
          </w:p>
        </w:tc>
      </w:tr>
      <w:tr w:rsidR="00E37EFA" w:rsidRPr="002B3ABA" w:rsidTr="00E37EFA">
        <w:trPr>
          <w:trHeight w:val="304"/>
        </w:trPr>
        <w:tc>
          <w:tcPr>
            <w:tcW w:w="7798" w:type="dxa"/>
            <w:gridSpan w:val="7"/>
            <w:tcBorders>
              <w:top w:val="single" w:sz="4" w:space="0" w:color="auto"/>
            </w:tcBorders>
          </w:tcPr>
          <w:p w:rsidR="00E37EFA" w:rsidRPr="002B3ABA" w:rsidRDefault="00E37EFA" w:rsidP="00E37EFA">
            <w:pPr>
              <w:jc w:val="right"/>
              <w:rPr>
                <w:rFonts w:ascii="Courier New" w:hAnsi="Courier New" w:cs="Courier New"/>
                <w:sz w:val="24"/>
                <w:szCs w:val="24"/>
              </w:rPr>
            </w:pPr>
            <w:r w:rsidRPr="002B3ABA">
              <w:rPr>
                <w:rFonts w:ascii="Courier New" w:hAnsi="Courier New" w:cs="Courier New"/>
                <w:b/>
                <w:sz w:val="24"/>
                <w:szCs w:val="24"/>
              </w:rPr>
              <w:lastRenderedPageBreak/>
              <w:t>ФБ</w:t>
            </w:r>
          </w:p>
        </w:tc>
        <w:tc>
          <w:tcPr>
            <w:tcW w:w="1558" w:type="dxa"/>
          </w:tcPr>
          <w:p w:rsidR="00E37EFA" w:rsidRPr="002B3ABA" w:rsidRDefault="00E37EFA" w:rsidP="00E37EFA">
            <w:pPr>
              <w:rPr>
                <w:rFonts w:ascii="Courier New" w:hAnsi="Courier New" w:cs="Courier New"/>
                <w:sz w:val="24"/>
                <w:szCs w:val="24"/>
              </w:rPr>
            </w:pPr>
            <w:r w:rsidRPr="002B3ABA">
              <w:rPr>
                <w:rFonts w:ascii="Courier New" w:hAnsi="Courier New" w:cs="Courier New"/>
                <w:sz w:val="24"/>
                <w:szCs w:val="24"/>
              </w:rPr>
              <w:t>10936,0</w:t>
            </w:r>
          </w:p>
        </w:tc>
      </w:tr>
    </w:tbl>
    <w:p w:rsidR="00E37EFA" w:rsidRPr="002B3ABA" w:rsidRDefault="00E37EFA" w:rsidP="00E37EFA">
      <w:pPr>
        <w:tabs>
          <w:tab w:val="left" w:pos="0"/>
        </w:tabs>
        <w:rPr>
          <w:rFonts w:ascii="Arial" w:hAnsi="Arial" w:cs="Arial"/>
          <w:sz w:val="24"/>
          <w:szCs w:val="24"/>
        </w:rPr>
      </w:pPr>
    </w:p>
    <w:p w:rsidR="00E37EFA" w:rsidRPr="002B3ABA" w:rsidRDefault="00E37EFA" w:rsidP="00E37EFA">
      <w:pPr>
        <w:tabs>
          <w:tab w:val="left" w:pos="0"/>
        </w:tabs>
        <w:jc w:val="center"/>
        <w:rPr>
          <w:rFonts w:ascii="Arial" w:hAnsi="Arial" w:cs="Arial"/>
          <w:sz w:val="24"/>
          <w:szCs w:val="24"/>
        </w:rPr>
      </w:pPr>
      <w:r w:rsidRPr="002B3ABA">
        <w:rPr>
          <w:rFonts w:ascii="Arial" w:hAnsi="Arial" w:cs="Arial"/>
          <w:sz w:val="24"/>
          <w:szCs w:val="24"/>
        </w:rPr>
        <w:t>Глава 5. СИСТЕМА МЕРОПРИЯТИЙ МУНИЦИПАЛЬНОЙ ПРОГРАММЫ</w:t>
      </w:r>
    </w:p>
    <w:p w:rsidR="00E37EFA" w:rsidRPr="002B3ABA" w:rsidRDefault="00E37EFA" w:rsidP="00E37EFA">
      <w:pPr>
        <w:overflowPunct w:val="0"/>
        <w:autoSpaceDE w:val="0"/>
        <w:autoSpaceDN w:val="0"/>
        <w:adjustRightInd w:val="0"/>
        <w:ind w:firstLine="709"/>
        <w:jc w:val="both"/>
        <w:textAlignment w:val="baseline"/>
        <w:rPr>
          <w:rFonts w:ascii="Arial" w:hAnsi="Arial" w:cs="Arial"/>
          <w:sz w:val="24"/>
          <w:szCs w:val="24"/>
        </w:rPr>
      </w:pPr>
      <w:r w:rsidRPr="002B3ABA">
        <w:rPr>
          <w:rFonts w:ascii="Arial" w:hAnsi="Arial" w:cs="Arial"/>
          <w:sz w:val="24"/>
          <w:szCs w:val="24"/>
        </w:rPr>
        <w:t>Сведения об основных мероприятиях, составе и значениях целевых показателях (индикаторах) муниципальной программы приведена в приложении №4муниципальной программы.</w:t>
      </w:r>
    </w:p>
    <w:p w:rsidR="00E37EFA" w:rsidRPr="002B3ABA" w:rsidRDefault="00E37EFA" w:rsidP="00E37EFA">
      <w:pPr>
        <w:tabs>
          <w:tab w:val="left" w:pos="709"/>
        </w:tabs>
        <w:ind w:firstLine="709"/>
        <w:jc w:val="both"/>
        <w:rPr>
          <w:rFonts w:ascii="Arial" w:hAnsi="Arial" w:cs="Arial"/>
          <w:sz w:val="24"/>
          <w:szCs w:val="24"/>
        </w:rPr>
      </w:pPr>
      <w:r w:rsidRPr="002B3ABA">
        <w:rPr>
          <w:rFonts w:ascii="Arial" w:hAnsi="Arial" w:cs="Arial"/>
          <w:sz w:val="24"/>
          <w:szCs w:val="24"/>
        </w:rPr>
        <w:t>Перечень мероприятий муниципальной программы и планируемые объёмы работ определены на основании дизайн-проектов благоустройство дворовых и общественных территорий, с учётом предложений заинтересованных граждан, организаций.</w:t>
      </w:r>
    </w:p>
    <w:p w:rsidR="00E37EFA" w:rsidRPr="002B3ABA" w:rsidRDefault="00E37EFA" w:rsidP="00E37EFA">
      <w:pPr>
        <w:tabs>
          <w:tab w:val="left" w:pos="0"/>
        </w:tabs>
        <w:ind w:firstLine="709"/>
        <w:jc w:val="both"/>
        <w:rPr>
          <w:rFonts w:ascii="Arial" w:hAnsi="Arial" w:cs="Arial"/>
          <w:sz w:val="24"/>
          <w:szCs w:val="24"/>
        </w:rPr>
      </w:pPr>
      <w:r w:rsidRPr="002B3ABA">
        <w:rPr>
          <w:rFonts w:ascii="Arial" w:hAnsi="Arial" w:cs="Arial"/>
          <w:sz w:val="24"/>
          <w:szCs w:val="24"/>
        </w:rPr>
        <w:t>Дворовые и общественные территории, прошедшие отбор и не включенные в муниципальную программу на 2018 году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w:t>
      </w:r>
    </w:p>
    <w:p w:rsidR="00E37EFA" w:rsidRPr="002B3ABA" w:rsidRDefault="00E37EFA" w:rsidP="00E37EFA">
      <w:pPr>
        <w:pStyle w:val="ConsPlusNormal"/>
        <w:spacing w:line="276" w:lineRule="auto"/>
        <w:rPr>
          <w:b/>
          <w:sz w:val="24"/>
          <w:szCs w:val="24"/>
        </w:rPr>
      </w:pPr>
    </w:p>
    <w:p w:rsidR="00E37EFA" w:rsidRPr="002B3ABA" w:rsidRDefault="00E37EFA" w:rsidP="00E37EFA">
      <w:pPr>
        <w:widowControl w:val="0"/>
        <w:tabs>
          <w:tab w:val="left" w:pos="1134"/>
        </w:tabs>
        <w:autoSpaceDE w:val="0"/>
        <w:autoSpaceDN w:val="0"/>
        <w:adjustRightInd w:val="0"/>
        <w:ind w:firstLine="709"/>
        <w:jc w:val="center"/>
        <w:rPr>
          <w:rFonts w:ascii="Arial" w:hAnsi="Arial" w:cs="Arial"/>
          <w:color w:val="FF0000"/>
          <w:sz w:val="24"/>
          <w:szCs w:val="24"/>
        </w:rPr>
      </w:pPr>
      <w:r w:rsidRPr="002B3ABA">
        <w:rPr>
          <w:rFonts w:ascii="Arial" w:hAnsi="Arial" w:cs="Arial"/>
          <w:sz w:val="24"/>
          <w:szCs w:val="24"/>
        </w:rPr>
        <w:t>Глава 6. ОЖИДАЕМЫЕ РЕЗУЛЬТАТЫ МУНИЦИПАЛЬНОЙ ПРОГРАММЫ</w:t>
      </w:r>
    </w:p>
    <w:p w:rsidR="00E37EFA" w:rsidRPr="002B3ABA" w:rsidRDefault="00E37EFA" w:rsidP="00E37EFA">
      <w:pPr>
        <w:autoSpaceDE w:val="0"/>
        <w:autoSpaceDN w:val="0"/>
        <w:adjustRightInd w:val="0"/>
        <w:ind w:firstLine="720"/>
        <w:jc w:val="both"/>
        <w:rPr>
          <w:rFonts w:ascii="Arial" w:hAnsi="Arial" w:cs="Arial"/>
          <w:sz w:val="24"/>
          <w:szCs w:val="24"/>
        </w:rPr>
      </w:pPr>
      <w:r w:rsidRPr="002B3ABA">
        <w:rPr>
          <w:rFonts w:ascii="Arial" w:hAnsi="Arial" w:cs="Arial"/>
          <w:sz w:val="24"/>
          <w:szCs w:val="24"/>
        </w:rPr>
        <w:t>Создание безопасных и комфортных условий для проживания населения,</w:t>
      </w:r>
      <w:r w:rsidRPr="002B3ABA">
        <w:rPr>
          <w:rFonts w:ascii="Arial" w:hAnsi="Arial" w:cs="Arial"/>
          <w:sz w:val="24"/>
          <w:szCs w:val="24"/>
        </w:rPr>
        <w:br/>
        <w:t>благоустройство не менее одиннадцати</w:t>
      </w:r>
      <w:r w:rsidR="002D299F">
        <w:rPr>
          <w:rFonts w:ascii="Arial" w:hAnsi="Arial" w:cs="Arial"/>
          <w:sz w:val="24"/>
          <w:szCs w:val="24"/>
        </w:rPr>
        <w:t xml:space="preserve"> </w:t>
      </w:r>
      <w:r w:rsidRPr="002B3ABA">
        <w:rPr>
          <w:rFonts w:ascii="Arial" w:hAnsi="Arial" w:cs="Arial"/>
          <w:sz w:val="24"/>
          <w:szCs w:val="24"/>
        </w:rPr>
        <w:t>придомовых территорий включенных</w:t>
      </w:r>
      <w:r w:rsidRPr="002B3ABA">
        <w:rPr>
          <w:rFonts w:ascii="Arial" w:hAnsi="Arial" w:cs="Arial"/>
          <w:sz w:val="24"/>
          <w:szCs w:val="24"/>
        </w:rPr>
        <w:br/>
        <w:t>в программу на основании заявок заинтересованных лиц на включение в</w:t>
      </w:r>
      <w:r w:rsidRPr="002B3ABA">
        <w:rPr>
          <w:rFonts w:ascii="Arial" w:hAnsi="Arial" w:cs="Arial"/>
          <w:sz w:val="24"/>
          <w:szCs w:val="24"/>
        </w:rPr>
        <w:br/>
        <w:t>адресный перечень дворовых территорий. Обеспечение улучшения</w:t>
      </w:r>
      <w:r w:rsidRPr="002B3ABA">
        <w:rPr>
          <w:rFonts w:ascii="Arial" w:hAnsi="Arial" w:cs="Arial"/>
          <w:sz w:val="24"/>
          <w:szCs w:val="24"/>
        </w:rPr>
        <w:br/>
        <w:t>архитектурного облика города, достижения в полной мере физической,</w:t>
      </w:r>
      <w:r w:rsidRPr="002B3ABA">
        <w:rPr>
          <w:rFonts w:ascii="Arial" w:hAnsi="Arial" w:cs="Arial"/>
          <w:sz w:val="24"/>
          <w:szCs w:val="24"/>
        </w:rPr>
        <w:br/>
        <w:t>пространственной и информационной доступности зданий, сооружений,</w:t>
      </w:r>
      <w:r w:rsidRPr="002B3ABA">
        <w:rPr>
          <w:rFonts w:ascii="Arial" w:hAnsi="Arial" w:cs="Arial"/>
          <w:sz w:val="24"/>
          <w:szCs w:val="24"/>
        </w:rPr>
        <w:br/>
        <w:t>дворовых и не менее одной общественной территории для жителей города, в</w:t>
      </w:r>
      <w:r w:rsidRPr="002B3ABA">
        <w:rPr>
          <w:rFonts w:ascii="Arial" w:hAnsi="Arial" w:cs="Arial"/>
          <w:sz w:val="24"/>
          <w:szCs w:val="24"/>
        </w:rPr>
        <w:br/>
        <w:t xml:space="preserve">том числе инвалидов и других маломобильных групп населения. </w:t>
      </w:r>
    </w:p>
    <w:p w:rsidR="00E37EFA" w:rsidRPr="002B3ABA" w:rsidRDefault="00E37EFA" w:rsidP="00E37EFA">
      <w:pPr>
        <w:widowControl w:val="0"/>
        <w:autoSpaceDE w:val="0"/>
        <w:autoSpaceDN w:val="0"/>
        <w:jc w:val="both"/>
        <w:rPr>
          <w:rFonts w:ascii="Arial" w:hAnsi="Arial" w:cs="Arial"/>
          <w:sz w:val="24"/>
          <w:szCs w:val="24"/>
        </w:rPr>
      </w:pPr>
    </w:p>
    <w:p w:rsidR="00E37EFA" w:rsidRPr="002B3ABA" w:rsidRDefault="00E37EFA" w:rsidP="00E37EFA">
      <w:pPr>
        <w:widowControl w:val="0"/>
        <w:autoSpaceDE w:val="0"/>
        <w:autoSpaceDN w:val="0"/>
        <w:jc w:val="center"/>
        <w:rPr>
          <w:rFonts w:ascii="Arial" w:hAnsi="Arial" w:cs="Arial"/>
          <w:sz w:val="24"/>
          <w:szCs w:val="24"/>
        </w:rPr>
      </w:pPr>
      <w:bookmarkStart w:id="9" w:name="P528"/>
      <w:bookmarkEnd w:id="9"/>
      <w:r w:rsidRPr="002B3ABA">
        <w:rPr>
          <w:rFonts w:ascii="Arial" w:hAnsi="Arial" w:cs="Arial"/>
          <w:sz w:val="24"/>
          <w:szCs w:val="24"/>
        </w:rPr>
        <w:t>ПОКАЗАТЕЛЕЙ РЕЗУЛЬТАТИВНОСТИ МУНИЦИПАЛЬНОЙ ПРОГРАММЫ</w:t>
      </w:r>
    </w:p>
    <w:p w:rsidR="00E37EFA" w:rsidRPr="002B3ABA" w:rsidRDefault="00E37EFA" w:rsidP="00E37EFA">
      <w:pPr>
        <w:widowControl w:val="0"/>
        <w:autoSpaceDE w:val="0"/>
        <w:autoSpaceDN w:val="0"/>
        <w:jc w:val="center"/>
        <w:rPr>
          <w:rFonts w:ascii="Arial" w:hAnsi="Arial" w:cs="Arial"/>
          <w:sz w:val="24"/>
          <w:szCs w:val="24"/>
        </w:rPr>
      </w:pPr>
    </w:p>
    <w:tbl>
      <w:tblPr>
        <w:tblW w:w="9820" w:type="dxa"/>
        <w:tblInd w:w="-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64"/>
        <w:gridCol w:w="13"/>
        <w:gridCol w:w="2116"/>
        <w:gridCol w:w="140"/>
        <w:gridCol w:w="429"/>
        <w:gridCol w:w="140"/>
        <w:gridCol w:w="1273"/>
        <w:gridCol w:w="144"/>
        <w:gridCol w:w="1703"/>
        <w:gridCol w:w="1699"/>
        <w:gridCol w:w="1699"/>
      </w:tblGrid>
      <w:tr w:rsidR="00E37EFA" w:rsidRPr="002B3ABA" w:rsidTr="00E37EFA">
        <w:trPr>
          <w:trHeight w:val="160"/>
        </w:trPr>
        <w:tc>
          <w:tcPr>
            <w:tcW w:w="477" w:type="dxa"/>
            <w:gridSpan w:val="2"/>
            <w:vMerge w:val="restart"/>
          </w:tcPr>
          <w:p w:rsidR="00E37EFA" w:rsidRPr="00EA26B6" w:rsidRDefault="00E37EFA" w:rsidP="00EA26B6">
            <w:pPr>
              <w:pStyle w:val="ae"/>
              <w:rPr>
                <w:rFonts w:ascii="Courier New" w:hAnsi="Courier New" w:cs="Courier New"/>
                <w:sz w:val="22"/>
                <w:szCs w:val="22"/>
              </w:rPr>
            </w:pPr>
          </w:p>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п/п</w:t>
            </w:r>
          </w:p>
        </w:tc>
        <w:tc>
          <w:tcPr>
            <w:tcW w:w="2116" w:type="dxa"/>
            <w:vMerge w:val="restart"/>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Наименование показателя</w:t>
            </w:r>
          </w:p>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результативности</w:t>
            </w:r>
          </w:p>
        </w:tc>
        <w:tc>
          <w:tcPr>
            <w:tcW w:w="569" w:type="dxa"/>
            <w:gridSpan w:val="2"/>
            <w:vMerge w:val="restart"/>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ед. изм.</w:t>
            </w:r>
          </w:p>
        </w:tc>
        <w:tc>
          <w:tcPr>
            <w:tcW w:w="6658" w:type="dxa"/>
            <w:gridSpan w:val="6"/>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Значение показателя результативности</w:t>
            </w:r>
          </w:p>
        </w:tc>
      </w:tr>
      <w:tr w:rsidR="00E37EFA" w:rsidRPr="002B3ABA" w:rsidTr="00E37EFA">
        <w:tc>
          <w:tcPr>
            <w:tcW w:w="477" w:type="dxa"/>
            <w:gridSpan w:val="2"/>
            <w:vMerge/>
            <w:tcBorders>
              <w:top w:val="nil"/>
            </w:tcBorders>
          </w:tcPr>
          <w:p w:rsidR="00E37EFA" w:rsidRPr="00EA26B6" w:rsidRDefault="00E37EFA" w:rsidP="00EA26B6">
            <w:pPr>
              <w:pStyle w:val="ae"/>
              <w:rPr>
                <w:rFonts w:ascii="Courier New" w:eastAsiaTheme="minorHAnsi" w:hAnsi="Courier New" w:cs="Courier New"/>
                <w:sz w:val="22"/>
                <w:szCs w:val="22"/>
                <w:lang w:eastAsia="en-US"/>
              </w:rPr>
            </w:pPr>
          </w:p>
        </w:tc>
        <w:tc>
          <w:tcPr>
            <w:tcW w:w="2116" w:type="dxa"/>
            <w:vMerge/>
            <w:tcBorders>
              <w:top w:val="nil"/>
            </w:tcBorders>
          </w:tcPr>
          <w:p w:rsidR="00E37EFA" w:rsidRPr="00EA26B6" w:rsidRDefault="00E37EFA" w:rsidP="00EA26B6">
            <w:pPr>
              <w:pStyle w:val="ae"/>
              <w:rPr>
                <w:rFonts w:ascii="Courier New" w:eastAsiaTheme="minorHAnsi" w:hAnsi="Courier New" w:cs="Courier New"/>
                <w:sz w:val="22"/>
                <w:szCs w:val="22"/>
                <w:lang w:eastAsia="en-US"/>
              </w:rPr>
            </w:pPr>
          </w:p>
        </w:tc>
        <w:tc>
          <w:tcPr>
            <w:tcW w:w="569" w:type="dxa"/>
            <w:gridSpan w:val="2"/>
            <w:vMerge/>
            <w:tcBorders>
              <w:top w:val="nil"/>
            </w:tcBorders>
          </w:tcPr>
          <w:p w:rsidR="00E37EFA" w:rsidRPr="00EA26B6" w:rsidRDefault="00E37EFA" w:rsidP="00EA26B6">
            <w:pPr>
              <w:pStyle w:val="ae"/>
              <w:rPr>
                <w:rFonts w:ascii="Courier New" w:eastAsiaTheme="minorHAnsi" w:hAnsi="Courier New" w:cs="Courier New"/>
                <w:sz w:val="22"/>
                <w:szCs w:val="22"/>
                <w:lang w:eastAsia="en-US"/>
              </w:rPr>
            </w:pPr>
          </w:p>
        </w:tc>
        <w:tc>
          <w:tcPr>
            <w:tcW w:w="1557" w:type="dxa"/>
            <w:gridSpan w:val="3"/>
            <w:tcBorders>
              <w:top w:val="nil"/>
            </w:tcBorders>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факт на 01.08.2017 год</w:t>
            </w:r>
          </w:p>
        </w:tc>
        <w:tc>
          <w:tcPr>
            <w:tcW w:w="1703" w:type="dxa"/>
            <w:tcBorders>
              <w:top w:val="nil"/>
            </w:tcBorders>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 xml:space="preserve">план </w:t>
            </w:r>
          </w:p>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на 2018 год</w:t>
            </w:r>
          </w:p>
        </w:tc>
        <w:tc>
          <w:tcPr>
            <w:tcW w:w="1699" w:type="dxa"/>
            <w:tcBorders>
              <w:top w:val="nil"/>
            </w:tcBorders>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 xml:space="preserve">план </w:t>
            </w:r>
          </w:p>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на 2019 год</w:t>
            </w:r>
          </w:p>
        </w:tc>
        <w:tc>
          <w:tcPr>
            <w:tcW w:w="1699" w:type="dxa"/>
            <w:tcBorders>
              <w:top w:val="nil"/>
            </w:tcBorders>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 xml:space="preserve">план </w:t>
            </w:r>
          </w:p>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 xml:space="preserve">на 2020 год </w:t>
            </w:r>
          </w:p>
        </w:tc>
      </w:tr>
      <w:tr w:rsidR="00E37EFA" w:rsidRPr="002B3ABA" w:rsidTr="00E37EFA">
        <w:trPr>
          <w:trHeight w:val="160"/>
        </w:trPr>
        <w:tc>
          <w:tcPr>
            <w:tcW w:w="477" w:type="dxa"/>
            <w:gridSpan w:val="2"/>
            <w:tcBorders>
              <w:top w:val="nil"/>
              <w:bottom w:val="single" w:sz="4" w:space="0" w:color="auto"/>
            </w:tcBorders>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1</w:t>
            </w:r>
          </w:p>
        </w:tc>
        <w:tc>
          <w:tcPr>
            <w:tcW w:w="2116" w:type="dxa"/>
            <w:tcBorders>
              <w:top w:val="nil"/>
              <w:bottom w:val="single" w:sz="4" w:space="0" w:color="auto"/>
            </w:tcBorders>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2</w:t>
            </w:r>
          </w:p>
        </w:tc>
        <w:tc>
          <w:tcPr>
            <w:tcW w:w="569" w:type="dxa"/>
            <w:gridSpan w:val="2"/>
            <w:tcBorders>
              <w:top w:val="nil"/>
              <w:bottom w:val="single" w:sz="4" w:space="0" w:color="auto"/>
            </w:tcBorders>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3</w:t>
            </w:r>
          </w:p>
        </w:tc>
        <w:tc>
          <w:tcPr>
            <w:tcW w:w="1557" w:type="dxa"/>
            <w:gridSpan w:val="3"/>
            <w:tcBorders>
              <w:top w:val="nil"/>
              <w:bottom w:val="single" w:sz="4" w:space="0" w:color="auto"/>
            </w:tcBorders>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4</w:t>
            </w:r>
          </w:p>
        </w:tc>
        <w:tc>
          <w:tcPr>
            <w:tcW w:w="1703" w:type="dxa"/>
            <w:tcBorders>
              <w:top w:val="nil"/>
              <w:bottom w:val="single" w:sz="4" w:space="0" w:color="auto"/>
            </w:tcBorders>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5</w:t>
            </w:r>
          </w:p>
        </w:tc>
        <w:tc>
          <w:tcPr>
            <w:tcW w:w="1699" w:type="dxa"/>
            <w:tcBorders>
              <w:top w:val="nil"/>
              <w:bottom w:val="single" w:sz="4" w:space="0" w:color="auto"/>
            </w:tcBorders>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6</w:t>
            </w:r>
          </w:p>
        </w:tc>
        <w:tc>
          <w:tcPr>
            <w:tcW w:w="1699" w:type="dxa"/>
            <w:tcBorders>
              <w:top w:val="nil"/>
              <w:bottom w:val="single" w:sz="4" w:space="0" w:color="auto"/>
            </w:tcBorders>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7</w:t>
            </w:r>
          </w:p>
        </w:tc>
      </w:tr>
      <w:tr w:rsidR="00E37EFA" w:rsidRPr="002B3ABA" w:rsidTr="00E37EFA">
        <w:trPr>
          <w:trHeight w:val="681"/>
        </w:trPr>
        <w:tc>
          <w:tcPr>
            <w:tcW w:w="9820" w:type="dxa"/>
            <w:gridSpan w:val="11"/>
            <w:tcBorders>
              <w:top w:val="single" w:sz="4" w:space="0" w:color="auto"/>
              <w:left w:val="single" w:sz="4" w:space="0" w:color="auto"/>
              <w:bottom w:val="single" w:sz="4" w:space="0" w:color="auto"/>
              <w:right w:val="single" w:sz="4" w:space="0" w:color="auto"/>
            </w:tcBorders>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Муниципальная программа «Формирование современной городской среды на территории Балаганского муниципального образования на 201-2023 годы</w:t>
            </w:r>
          </w:p>
        </w:tc>
      </w:tr>
      <w:tr w:rsidR="00E37EFA" w:rsidRPr="002B3ABA" w:rsidTr="00E37EFA">
        <w:trPr>
          <w:trHeight w:val="160"/>
        </w:trPr>
        <w:tc>
          <w:tcPr>
            <w:tcW w:w="464" w:type="dxa"/>
            <w:tcBorders>
              <w:top w:val="single" w:sz="4" w:space="0" w:color="auto"/>
              <w:bottom w:val="single" w:sz="4" w:space="0" w:color="auto"/>
              <w:right w:val="single" w:sz="4" w:space="0" w:color="auto"/>
            </w:tcBorders>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2</w:t>
            </w:r>
          </w:p>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2</w:t>
            </w:r>
          </w:p>
        </w:tc>
        <w:tc>
          <w:tcPr>
            <w:tcW w:w="2269" w:type="dxa"/>
            <w:gridSpan w:val="3"/>
            <w:tcBorders>
              <w:top w:val="single" w:sz="4" w:space="0" w:color="auto"/>
              <w:left w:val="single" w:sz="4" w:space="0" w:color="auto"/>
              <w:bottom w:val="single" w:sz="4" w:space="0" w:color="auto"/>
            </w:tcBorders>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 xml:space="preserve">  Площадь </w:t>
            </w:r>
          </w:p>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благоустроенных</w:t>
            </w:r>
          </w:p>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 xml:space="preserve">дворовых </w:t>
            </w:r>
          </w:p>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территорий</w:t>
            </w:r>
          </w:p>
        </w:tc>
        <w:tc>
          <w:tcPr>
            <w:tcW w:w="569" w:type="dxa"/>
            <w:gridSpan w:val="2"/>
            <w:tcBorders>
              <w:top w:val="single" w:sz="4" w:space="0" w:color="auto"/>
              <w:bottom w:val="single" w:sz="4" w:space="0" w:color="auto"/>
              <w:right w:val="single" w:sz="4" w:space="0" w:color="auto"/>
            </w:tcBorders>
            <w:vAlign w:val="center"/>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тыс.</w:t>
            </w:r>
          </w:p>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кв.м</w:t>
            </w:r>
          </w:p>
        </w:tc>
        <w:tc>
          <w:tcPr>
            <w:tcW w:w="1273" w:type="dxa"/>
            <w:tcBorders>
              <w:top w:val="single" w:sz="4" w:space="0" w:color="auto"/>
              <w:left w:val="single" w:sz="4" w:space="0" w:color="auto"/>
              <w:bottom w:val="single" w:sz="4" w:space="0" w:color="auto"/>
              <w:right w:val="single" w:sz="4" w:space="0" w:color="auto"/>
            </w:tcBorders>
            <w:vAlign w:val="center"/>
          </w:tcPr>
          <w:p w:rsidR="00E37EFA" w:rsidRPr="00EA26B6" w:rsidRDefault="00E37EFA" w:rsidP="00EA26B6">
            <w:pPr>
              <w:pStyle w:val="ae"/>
              <w:rPr>
                <w:rFonts w:ascii="Courier New" w:eastAsia="Courier New" w:hAnsi="Courier New" w:cs="Courier New"/>
                <w:color w:val="000000"/>
                <w:sz w:val="22"/>
                <w:szCs w:val="22"/>
              </w:rPr>
            </w:pPr>
            <w:r w:rsidRPr="00EA26B6">
              <w:rPr>
                <w:rFonts w:ascii="Courier New" w:eastAsia="Courier New" w:hAnsi="Courier New" w:cs="Courier New"/>
                <w:color w:val="000000"/>
                <w:sz w:val="22"/>
                <w:szCs w:val="22"/>
              </w:rPr>
              <w:t>0</w:t>
            </w: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2400</w:t>
            </w:r>
          </w:p>
        </w:tc>
        <w:tc>
          <w:tcPr>
            <w:tcW w:w="1699" w:type="dxa"/>
            <w:tcBorders>
              <w:top w:val="single" w:sz="4" w:space="0" w:color="auto"/>
              <w:left w:val="single" w:sz="4" w:space="0" w:color="auto"/>
              <w:bottom w:val="single" w:sz="4" w:space="0" w:color="auto"/>
              <w:right w:val="single" w:sz="4" w:space="0" w:color="auto"/>
            </w:tcBorders>
          </w:tcPr>
          <w:p w:rsidR="00E37EFA" w:rsidRPr="00EA26B6" w:rsidRDefault="00E37EFA" w:rsidP="00EA26B6">
            <w:pPr>
              <w:pStyle w:val="ae"/>
              <w:rPr>
                <w:rFonts w:ascii="Courier New" w:hAnsi="Courier New" w:cs="Courier New"/>
                <w:sz w:val="22"/>
                <w:szCs w:val="22"/>
              </w:rPr>
            </w:pPr>
          </w:p>
          <w:p w:rsidR="00E37EFA" w:rsidRPr="00EA26B6" w:rsidRDefault="00E37EFA" w:rsidP="00EA26B6">
            <w:pPr>
              <w:pStyle w:val="ae"/>
              <w:rPr>
                <w:rFonts w:ascii="Courier New" w:hAnsi="Courier New" w:cs="Courier New"/>
                <w:sz w:val="22"/>
                <w:szCs w:val="22"/>
              </w:rPr>
            </w:pPr>
          </w:p>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2400</w:t>
            </w:r>
          </w:p>
        </w:tc>
        <w:tc>
          <w:tcPr>
            <w:tcW w:w="1699" w:type="dxa"/>
            <w:tcBorders>
              <w:top w:val="single" w:sz="4" w:space="0" w:color="auto"/>
              <w:left w:val="single" w:sz="4" w:space="0" w:color="auto"/>
              <w:bottom w:val="single" w:sz="4" w:space="0" w:color="auto"/>
              <w:right w:val="single" w:sz="4" w:space="0" w:color="auto"/>
            </w:tcBorders>
          </w:tcPr>
          <w:p w:rsidR="00E37EFA" w:rsidRPr="00EA26B6" w:rsidRDefault="00E37EFA" w:rsidP="00EA26B6">
            <w:pPr>
              <w:pStyle w:val="ae"/>
              <w:rPr>
                <w:rFonts w:ascii="Courier New" w:hAnsi="Courier New" w:cs="Courier New"/>
                <w:sz w:val="22"/>
                <w:szCs w:val="22"/>
              </w:rPr>
            </w:pPr>
          </w:p>
          <w:p w:rsidR="00E37EFA" w:rsidRPr="00EA26B6" w:rsidRDefault="00E37EFA" w:rsidP="00EA26B6">
            <w:pPr>
              <w:pStyle w:val="ae"/>
              <w:rPr>
                <w:rFonts w:ascii="Courier New" w:hAnsi="Courier New" w:cs="Courier New"/>
                <w:sz w:val="22"/>
                <w:szCs w:val="22"/>
              </w:rPr>
            </w:pPr>
          </w:p>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2400</w:t>
            </w:r>
          </w:p>
        </w:tc>
      </w:tr>
      <w:tr w:rsidR="00E37EFA" w:rsidRPr="002B3ABA" w:rsidTr="00E37EFA">
        <w:trPr>
          <w:trHeight w:val="2483"/>
        </w:trPr>
        <w:tc>
          <w:tcPr>
            <w:tcW w:w="464" w:type="dxa"/>
            <w:tcBorders>
              <w:top w:val="single" w:sz="4" w:space="0" w:color="auto"/>
              <w:right w:val="single" w:sz="4" w:space="0" w:color="auto"/>
            </w:tcBorders>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lastRenderedPageBreak/>
              <w:t>3</w:t>
            </w:r>
          </w:p>
        </w:tc>
        <w:tc>
          <w:tcPr>
            <w:tcW w:w="2269" w:type="dxa"/>
            <w:gridSpan w:val="3"/>
            <w:tcBorders>
              <w:top w:val="single" w:sz="4" w:space="0" w:color="auto"/>
              <w:left w:val="single" w:sz="4" w:space="0" w:color="auto"/>
            </w:tcBorders>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 xml:space="preserve">  Доля </w:t>
            </w:r>
          </w:p>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 xml:space="preserve">благоустроенных </w:t>
            </w:r>
          </w:p>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дворовых</w:t>
            </w:r>
          </w:p>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 xml:space="preserve">территорий (от </w:t>
            </w:r>
          </w:p>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 xml:space="preserve">общего </w:t>
            </w:r>
          </w:p>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количества</w:t>
            </w:r>
          </w:p>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 xml:space="preserve">и площади)  </w:t>
            </w:r>
          </w:p>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дворовых</w:t>
            </w:r>
          </w:p>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территорий</w:t>
            </w:r>
          </w:p>
        </w:tc>
        <w:tc>
          <w:tcPr>
            <w:tcW w:w="569" w:type="dxa"/>
            <w:gridSpan w:val="2"/>
            <w:tcBorders>
              <w:top w:val="single" w:sz="4" w:space="0" w:color="auto"/>
            </w:tcBorders>
            <w:vAlign w:val="center"/>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w:t>
            </w:r>
          </w:p>
        </w:tc>
        <w:tc>
          <w:tcPr>
            <w:tcW w:w="1273" w:type="dxa"/>
            <w:tcBorders>
              <w:top w:val="single" w:sz="4" w:space="0" w:color="auto"/>
            </w:tcBorders>
            <w:vAlign w:val="center"/>
          </w:tcPr>
          <w:p w:rsidR="00E37EFA" w:rsidRPr="00EA26B6" w:rsidRDefault="00E37EFA" w:rsidP="00EA26B6">
            <w:pPr>
              <w:pStyle w:val="ae"/>
              <w:rPr>
                <w:rFonts w:ascii="Courier New" w:hAnsi="Courier New" w:cs="Courier New"/>
                <w:sz w:val="22"/>
                <w:szCs w:val="22"/>
              </w:rPr>
            </w:pPr>
          </w:p>
          <w:p w:rsidR="00E37EFA" w:rsidRPr="00EA26B6" w:rsidRDefault="00E37EFA" w:rsidP="00EA26B6">
            <w:pPr>
              <w:pStyle w:val="ae"/>
              <w:rPr>
                <w:rFonts w:ascii="Courier New" w:eastAsia="Courier New" w:hAnsi="Courier New" w:cs="Courier New"/>
                <w:color w:val="000000"/>
                <w:sz w:val="22"/>
                <w:szCs w:val="22"/>
              </w:rPr>
            </w:pPr>
            <w:r w:rsidRPr="00EA26B6">
              <w:rPr>
                <w:rFonts w:ascii="Courier New" w:eastAsia="Courier New" w:hAnsi="Courier New" w:cs="Courier New"/>
                <w:color w:val="000000"/>
                <w:sz w:val="22"/>
                <w:szCs w:val="22"/>
              </w:rPr>
              <w:t>0</w:t>
            </w:r>
          </w:p>
        </w:tc>
        <w:tc>
          <w:tcPr>
            <w:tcW w:w="1847" w:type="dxa"/>
            <w:gridSpan w:val="2"/>
            <w:tcBorders>
              <w:top w:val="single" w:sz="4" w:space="0" w:color="auto"/>
            </w:tcBorders>
            <w:vAlign w:val="center"/>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40</w:t>
            </w:r>
          </w:p>
        </w:tc>
        <w:tc>
          <w:tcPr>
            <w:tcW w:w="1699" w:type="dxa"/>
            <w:tcBorders>
              <w:top w:val="single" w:sz="4" w:space="0" w:color="auto"/>
            </w:tcBorders>
          </w:tcPr>
          <w:p w:rsidR="00E37EFA" w:rsidRPr="00EA26B6" w:rsidRDefault="00E37EFA" w:rsidP="00EA26B6">
            <w:pPr>
              <w:pStyle w:val="ae"/>
              <w:rPr>
                <w:rFonts w:ascii="Courier New" w:hAnsi="Courier New" w:cs="Courier New"/>
                <w:sz w:val="22"/>
                <w:szCs w:val="22"/>
              </w:rPr>
            </w:pPr>
          </w:p>
          <w:p w:rsidR="00E37EFA" w:rsidRPr="00EA26B6" w:rsidRDefault="00E37EFA" w:rsidP="00EA26B6">
            <w:pPr>
              <w:pStyle w:val="ae"/>
              <w:rPr>
                <w:rFonts w:ascii="Courier New" w:hAnsi="Courier New" w:cs="Courier New"/>
                <w:sz w:val="22"/>
                <w:szCs w:val="22"/>
              </w:rPr>
            </w:pPr>
          </w:p>
          <w:p w:rsidR="00E37EFA" w:rsidRPr="00EA26B6" w:rsidRDefault="00E37EFA" w:rsidP="00EA26B6">
            <w:pPr>
              <w:pStyle w:val="ae"/>
              <w:rPr>
                <w:rFonts w:ascii="Courier New" w:hAnsi="Courier New" w:cs="Courier New"/>
                <w:sz w:val="22"/>
                <w:szCs w:val="22"/>
              </w:rPr>
            </w:pPr>
          </w:p>
          <w:p w:rsidR="00E37EFA" w:rsidRPr="00EA26B6" w:rsidRDefault="00E37EFA" w:rsidP="00EA26B6">
            <w:pPr>
              <w:pStyle w:val="ae"/>
              <w:rPr>
                <w:rFonts w:ascii="Courier New" w:hAnsi="Courier New" w:cs="Courier New"/>
                <w:sz w:val="22"/>
                <w:szCs w:val="22"/>
              </w:rPr>
            </w:pPr>
          </w:p>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30</w:t>
            </w:r>
          </w:p>
        </w:tc>
        <w:tc>
          <w:tcPr>
            <w:tcW w:w="1699" w:type="dxa"/>
            <w:tcBorders>
              <w:top w:val="single" w:sz="4" w:space="0" w:color="auto"/>
            </w:tcBorders>
          </w:tcPr>
          <w:p w:rsidR="00E37EFA" w:rsidRPr="00EA26B6" w:rsidRDefault="00E37EFA" w:rsidP="00EA26B6">
            <w:pPr>
              <w:pStyle w:val="ae"/>
              <w:rPr>
                <w:rFonts w:ascii="Courier New" w:hAnsi="Courier New" w:cs="Courier New"/>
                <w:sz w:val="22"/>
                <w:szCs w:val="22"/>
              </w:rPr>
            </w:pPr>
          </w:p>
          <w:p w:rsidR="00E37EFA" w:rsidRPr="00EA26B6" w:rsidRDefault="00E37EFA" w:rsidP="00EA26B6">
            <w:pPr>
              <w:pStyle w:val="ae"/>
              <w:rPr>
                <w:rFonts w:ascii="Courier New" w:hAnsi="Courier New" w:cs="Courier New"/>
                <w:sz w:val="22"/>
                <w:szCs w:val="22"/>
              </w:rPr>
            </w:pPr>
          </w:p>
          <w:p w:rsidR="00E37EFA" w:rsidRPr="00EA26B6" w:rsidRDefault="00E37EFA" w:rsidP="00EA26B6">
            <w:pPr>
              <w:pStyle w:val="ae"/>
              <w:rPr>
                <w:rFonts w:ascii="Courier New" w:hAnsi="Courier New" w:cs="Courier New"/>
                <w:sz w:val="22"/>
                <w:szCs w:val="22"/>
              </w:rPr>
            </w:pPr>
          </w:p>
          <w:p w:rsidR="00E37EFA" w:rsidRPr="00EA26B6" w:rsidRDefault="00E37EFA" w:rsidP="00EA26B6">
            <w:pPr>
              <w:pStyle w:val="ae"/>
              <w:rPr>
                <w:rFonts w:ascii="Courier New" w:hAnsi="Courier New" w:cs="Courier New"/>
                <w:sz w:val="22"/>
                <w:szCs w:val="22"/>
              </w:rPr>
            </w:pPr>
          </w:p>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30</w:t>
            </w:r>
          </w:p>
        </w:tc>
      </w:tr>
      <w:tr w:rsidR="00E37EFA" w:rsidRPr="002B3ABA" w:rsidTr="00E37EFA">
        <w:trPr>
          <w:trHeight w:val="4035"/>
        </w:trPr>
        <w:tc>
          <w:tcPr>
            <w:tcW w:w="464" w:type="dxa"/>
            <w:tcBorders>
              <w:top w:val="nil"/>
              <w:right w:val="single" w:sz="4" w:space="0" w:color="auto"/>
            </w:tcBorders>
          </w:tcPr>
          <w:p w:rsidR="00E37EFA" w:rsidRPr="00EA26B6" w:rsidRDefault="00E37EFA" w:rsidP="00EA26B6">
            <w:pPr>
              <w:pStyle w:val="ae"/>
              <w:rPr>
                <w:rFonts w:ascii="Courier New" w:hAnsi="Courier New" w:cs="Courier New"/>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4</w:t>
            </w:r>
          </w:p>
        </w:tc>
        <w:tc>
          <w:tcPr>
            <w:tcW w:w="2269" w:type="dxa"/>
            <w:gridSpan w:val="3"/>
            <w:tcBorders>
              <w:top w:val="nil"/>
              <w:left w:val="single" w:sz="4" w:space="0" w:color="auto"/>
            </w:tcBorders>
          </w:tcPr>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 xml:space="preserve">Охват населения </w:t>
            </w: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благоустроенным</w:t>
            </w: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 xml:space="preserve">и дворовыми </w:t>
            </w: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 xml:space="preserve">территориями </w:t>
            </w: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 xml:space="preserve">(доля населения, </w:t>
            </w: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 xml:space="preserve">проживающего в </w:t>
            </w: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жилом фонде с</w:t>
            </w: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благоустроенным</w:t>
            </w: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 xml:space="preserve">и дворовыми </w:t>
            </w: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территориями от</w:t>
            </w: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 xml:space="preserve">общей </w:t>
            </w: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 xml:space="preserve">численности </w:t>
            </w: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 xml:space="preserve">населения, </w:t>
            </w: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 xml:space="preserve">проживающего в </w:t>
            </w: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 xml:space="preserve">многоквартирных </w:t>
            </w: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домах</w:t>
            </w:r>
          </w:p>
        </w:tc>
        <w:tc>
          <w:tcPr>
            <w:tcW w:w="569" w:type="dxa"/>
            <w:gridSpan w:val="2"/>
            <w:tcBorders>
              <w:top w:val="nil"/>
            </w:tcBorders>
          </w:tcPr>
          <w:p w:rsidR="00E37EFA" w:rsidRPr="00EA26B6" w:rsidRDefault="00E37EFA" w:rsidP="00EA26B6">
            <w:pPr>
              <w:pStyle w:val="ae"/>
              <w:rPr>
                <w:rFonts w:ascii="Courier New" w:eastAsia="Courier New" w:hAnsi="Courier New" w:cs="Courier New"/>
                <w:color w:val="000000"/>
                <w:sz w:val="22"/>
                <w:szCs w:val="22"/>
              </w:rPr>
            </w:pPr>
          </w:p>
          <w:p w:rsidR="00E37EFA" w:rsidRPr="00EA26B6" w:rsidRDefault="00E37EFA" w:rsidP="00EA26B6">
            <w:pPr>
              <w:pStyle w:val="ae"/>
              <w:rPr>
                <w:rFonts w:ascii="Courier New" w:eastAsia="Courier New" w:hAnsi="Courier New" w:cs="Courier New"/>
                <w:color w:val="000000"/>
                <w:sz w:val="22"/>
                <w:szCs w:val="22"/>
              </w:rPr>
            </w:pPr>
          </w:p>
          <w:p w:rsidR="00E37EFA" w:rsidRPr="00EA26B6" w:rsidRDefault="00E37EFA" w:rsidP="00EA26B6">
            <w:pPr>
              <w:pStyle w:val="ae"/>
              <w:rPr>
                <w:rFonts w:ascii="Courier New" w:eastAsia="Courier New" w:hAnsi="Courier New" w:cs="Courier New"/>
                <w:color w:val="000000"/>
                <w:sz w:val="22"/>
                <w:szCs w:val="22"/>
              </w:rPr>
            </w:pPr>
          </w:p>
          <w:p w:rsidR="00E37EFA" w:rsidRPr="00EA26B6" w:rsidRDefault="00E37EFA" w:rsidP="00EA26B6">
            <w:pPr>
              <w:pStyle w:val="ae"/>
              <w:rPr>
                <w:rFonts w:ascii="Courier New" w:eastAsia="Courier New" w:hAnsi="Courier New" w:cs="Courier New"/>
                <w:color w:val="000000"/>
                <w:sz w:val="22"/>
                <w:szCs w:val="22"/>
              </w:rPr>
            </w:pPr>
          </w:p>
          <w:p w:rsidR="00E37EFA" w:rsidRPr="00EA26B6" w:rsidRDefault="00E37EFA" w:rsidP="00EA26B6">
            <w:pPr>
              <w:pStyle w:val="ae"/>
              <w:rPr>
                <w:rFonts w:ascii="Courier New" w:eastAsia="Courier New" w:hAnsi="Courier New" w:cs="Courier New"/>
                <w:color w:val="000000"/>
                <w:sz w:val="22"/>
                <w:szCs w:val="22"/>
              </w:rPr>
            </w:pPr>
          </w:p>
          <w:p w:rsidR="00E37EFA" w:rsidRPr="00EA26B6" w:rsidRDefault="00E37EFA" w:rsidP="00EA26B6">
            <w:pPr>
              <w:pStyle w:val="ae"/>
              <w:rPr>
                <w:rFonts w:ascii="Courier New" w:eastAsia="Courier New" w:hAnsi="Courier New" w:cs="Courier New"/>
                <w:color w:val="000000"/>
                <w:sz w:val="22"/>
                <w:szCs w:val="22"/>
              </w:rPr>
            </w:pPr>
          </w:p>
          <w:p w:rsidR="00E37EFA" w:rsidRPr="00EA26B6" w:rsidRDefault="00E37EFA" w:rsidP="00EA26B6">
            <w:pPr>
              <w:pStyle w:val="ae"/>
              <w:rPr>
                <w:rFonts w:ascii="Courier New" w:eastAsia="Courier New" w:hAnsi="Courier New" w:cs="Courier New"/>
                <w:color w:val="000000"/>
                <w:sz w:val="22"/>
                <w:szCs w:val="22"/>
              </w:rPr>
            </w:pPr>
          </w:p>
          <w:p w:rsidR="00E37EFA" w:rsidRPr="00EA26B6" w:rsidRDefault="00E37EFA" w:rsidP="00EA26B6">
            <w:pPr>
              <w:pStyle w:val="ae"/>
              <w:rPr>
                <w:rFonts w:ascii="Courier New" w:eastAsia="Courier New" w:hAnsi="Courier New" w:cs="Courier New"/>
                <w:color w:val="000000"/>
                <w:sz w:val="22"/>
                <w:szCs w:val="22"/>
              </w:rPr>
            </w:pPr>
          </w:p>
          <w:p w:rsidR="00E37EFA" w:rsidRPr="00EA26B6" w:rsidRDefault="00E37EFA" w:rsidP="00EA26B6">
            <w:pPr>
              <w:pStyle w:val="ae"/>
              <w:rPr>
                <w:rFonts w:ascii="Courier New" w:eastAsia="Courier New" w:hAnsi="Courier New" w:cs="Courier New"/>
                <w:color w:val="000000"/>
                <w:sz w:val="22"/>
                <w:szCs w:val="22"/>
              </w:rPr>
            </w:pPr>
            <w:r w:rsidRPr="00EA26B6">
              <w:rPr>
                <w:rFonts w:ascii="Courier New" w:eastAsia="Courier New" w:hAnsi="Courier New" w:cs="Courier New"/>
                <w:color w:val="000000"/>
                <w:sz w:val="22"/>
                <w:szCs w:val="22"/>
              </w:rPr>
              <w:t xml:space="preserve">  %</w:t>
            </w:r>
          </w:p>
        </w:tc>
        <w:tc>
          <w:tcPr>
            <w:tcW w:w="1273" w:type="dxa"/>
            <w:tcBorders>
              <w:top w:val="nil"/>
            </w:tcBorders>
          </w:tcPr>
          <w:p w:rsidR="00E37EFA" w:rsidRPr="00EA26B6" w:rsidRDefault="00E37EFA" w:rsidP="00EA26B6">
            <w:pPr>
              <w:pStyle w:val="ae"/>
              <w:rPr>
                <w:rFonts w:ascii="Courier New" w:eastAsia="Courier New" w:hAnsi="Courier New" w:cs="Courier New"/>
                <w:color w:val="000000"/>
                <w:sz w:val="22"/>
                <w:szCs w:val="22"/>
              </w:rPr>
            </w:pPr>
          </w:p>
          <w:p w:rsidR="00E37EFA" w:rsidRPr="00EA26B6" w:rsidRDefault="00E37EFA" w:rsidP="00EA26B6">
            <w:pPr>
              <w:pStyle w:val="ae"/>
              <w:rPr>
                <w:rFonts w:ascii="Courier New" w:eastAsia="Courier New" w:hAnsi="Courier New" w:cs="Courier New"/>
                <w:color w:val="000000"/>
                <w:sz w:val="22"/>
                <w:szCs w:val="22"/>
              </w:rPr>
            </w:pPr>
          </w:p>
          <w:p w:rsidR="00E37EFA" w:rsidRPr="00EA26B6" w:rsidRDefault="00E37EFA" w:rsidP="00EA26B6">
            <w:pPr>
              <w:pStyle w:val="ae"/>
              <w:rPr>
                <w:rFonts w:ascii="Courier New" w:eastAsia="Courier New" w:hAnsi="Courier New" w:cs="Courier New"/>
                <w:color w:val="000000"/>
                <w:sz w:val="22"/>
                <w:szCs w:val="22"/>
              </w:rPr>
            </w:pPr>
          </w:p>
          <w:p w:rsidR="00E37EFA" w:rsidRPr="00EA26B6" w:rsidRDefault="00E37EFA" w:rsidP="00EA26B6">
            <w:pPr>
              <w:pStyle w:val="ae"/>
              <w:rPr>
                <w:rFonts w:ascii="Courier New" w:eastAsia="Courier New" w:hAnsi="Courier New" w:cs="Courier New"/>
                <w:color w:val="000000"/>
                <w:sz w:val="22"/>
                <w:szCs w:val="22"/>
              </w:rPr>
            </w:pPr>
          </w:p>
          <w:p w:rsidR="00E37EFA" w:rsidRPr="00EA26B6" w:rsidRDefault="00E37EFA" w:rsidP="00EA26B6">
            <w:pPr>
              <w:pStyle w:val="ae"/>
              <w:rPr>
                <w:rFonts w:ascii="Courier New" w:eastAsia="Courier New" w:hAnsi="Courier New" w:cs="Courier New"/>
                <w:color w:val="000000"/>
                <w:sz w:val="22"/>
                <w:szCs w:val="22"/>
              </w:rPr>
            </w:pPr>
          </w:p>
          <w:p w:rsidR="00E37EFA" w:rsidRPr="00EA26B6" w:rsidRDefault="00E37EFA" w:rsidP="00EA26B6">
            <w:pPr>
              <w:pStyle w:val="ae"/>
              <w:rPr>
                <w:rFonts w:ascii="Courier New" w:eastAsia="Courier New" w:hAnsi="Courier New" w:cs="Courier New"/>
                <w:color w:val="000000"/>
                <w:sz w:val="22"/>
                <w:szCs w:val="22"/>
              </w:rPr>
            </w:pPr>
          </w:p>
          <w:p w:rsidR="00E37EFA" w:rsidRPr="00EA26B6" w:rsidRDefault="00E37EFA" w:rsidP="00EA26B6">
            <w:pPr>
              <w:pStyle w:val="ae"/>
              <w:rPr>
                <w:rFonts w:ascii="Courier New" w:eastAsia="Courier New" w:hAnsi="Courier New" w:cs="Courier New"/>
                <w:color w:val="000000"/>
                <w:sz w:val="22"/>
                <w:szCs w:val="22"/>
              </w:rPr>
            </w:pPr>
          </w:p>
          <w:p w:rsidR="00E37EFA" w:rsidRPr="00EA26B6" w:rsidRDefault="00E37EFA" w:rsidP="00EA26B6">
            <w:pPr>
              <w:pStyle w:val="ae"/>
              <w:rPr>
                <w:rFonts w:ascii="Courier New" w:eastAsia="Courier New" w:hAnsi="Courier New" w:cs="Courier New"/>
                <w:color w:val="000000"/>
                <w:sz w:val="22"/>
                <w:szCs w:val="22"/>
              </w:rPr>
            </w:pPr>
          </w:p>
          <w:p w:rsidR="00E37EFA" w:rsidRPr="00EA26B6" w:rsidRDefault="00E37EFA" w:rsidP="00EA26B6">
            <w:pPr>
              <w:pStyle w:val="ae"/>
              <w:rPr>
                <w:rFonts w:ascii="Courier New" w:eastAsia="Courier New" w:hAnsi="Courier New" w:cs="Courier New"/>
                <w:color w:val="000000"/>
                <w:sz w:val="22"/>
                <w:szCs w:val="22"/>
              </w:rPr>
            </w:pPr>
            <w:r w:rsidRPr="00EA26B6">
              <w:rPr>
                <w:rFonts w:ascii="Courier New" w:eastAsia="Courier New" w:hAnsi="Courier New" w:cs="Courier New"/>
                <w:color w:val="000000"/>
                <w:sz w:val="22"/>
                <w:szCs w:val="22"/>
              </w:rPr>
              <w:t>0</w:t>
            </w:r>
          </w:p>
        </w:tc>
        <w:tc>
          <w:tcPr>
            <w:tcW w:w="1847" w:type="dxa"/>
            <w:gridSpan w:val="2"/>
            <w:tcBorders>
              <w:top w:val="nil"/>
            </w:tcBorders>
          </w:tcPr>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10,0</w:t>
            </w:r>
          </w:p>
        </w:tc>
        <w:tc>
          <w:tcPr>
            <w:tcW w:w="1699" w:type="dxa"/>
            <w:tcBorders>
              <w:top w:val="nil"/>
            </w:tcBorders>
          </w:tcPr>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10</w:t>
            </w:r>
          </w:p>
        </w:tc>
        <w:tc>
          <w:tcPr>
            <w:tcW w:w="1699" w:type="dxa"/>
            <w:tcBorders>
              <w:top w:val="nil"/>
            </w:tcBorders>
          </w:tcPr>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10</w:t>
            </w:r>
          </w:p>
        </w:tc>
      </w:tr>
      <w:tr w:rsidR="00E37EFA" w:rsidRPr="002B3ABA" w:rsidTr="00E37EFA">
        <w:trPr>
          <w:trHeight w:val="160"/>
        </w:trPr>
        <w:tc>
          <w:tcPr>
            <w:tcW w:w="464" w:type="dxa"/>
            <w:tcBorders>
              <w:top w:val="nil"/>
              <w:right w:val="single" w:sz="4" w:space="0" w:color="auto"/>
            </w:tcBorders>
          </w:tcPr>
          <w:p w:rsidR="00E37EFA" w:rsidRPr="00EA26B6" w:rsidRDefault="00E37EFA" w:rsidP="00EA26B6">
            <w:pPr>
              <w:pStyle w:val="ae"/>
              <w:rPr>
                <w:rFonts w:ascii="Courier New" w:hAnsi="Courier New" w:cs="Courier New"/>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5</w:t>
            </w:r>
          </w:p>
        </w:tc>
        <w:tc>
          <w:tcPr>
            <w:tcW w:w="2269" w:type="dxa"/>
            <w:gridSpan w:val="3"/>
            <w:tcBorders>
              <w:top w:val="nil"/>
              <w:left w:val="single" w:sz="4" w:space="0" w:color="auto"/>
            </w:tcBorders>
          </w:tcPr>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 xml:space="preserve">Количество и </w:t>
            </w: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 xml:space="preserve">площадь </w:t>
            </w:r>
          </w:p>
          <w:p w:rsidR="00E37EFA" w:rsidRPr="00EA26B6" w:rsidRDefault="00E37EFA" w:rsidP="00EA26B6">
            <w:pPr>
              <w:pStyle w:val="ae"/>
              <w:rPr>
                <w:rFonts w:ascii="Courier New" w:hAnsi="Courier New" w:cs="Courier New"/>
                <w:sz w:val="22"/>
                <w:szCs w:val="22"/>
              </w:rPr>
            </w:pPr>
            <w:r w:rsidRPr="00EA26B6">
              <w:rPr>
                <w:rFonts w:ascii="Courier New" w:hAnsi="Courier New" w:cs="Courier New"/>
                <w:color w:val="000000"/>
                <w:sz w:val="22"/>
                <w:szCs w:val="22"/>
              </w:rPr>
              <w:t xml:space="preserve">благоустроенных </w:t>
            </w: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 xml:space="preserve">общественных </w:t>
            </w: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территорий</w:t>
            </w:r>
          </w:p>
        </w:tc>
        <w:tc>
          <w:tcPr>
            <w:tcW w:w="569" w:type="dxa"/>
            <w:gridSpan w:val="2"/>
            <w:tcBorders>
              <w:top w:val="nil"/>
            </w:tcBorders>
            <w:vAlign w:val="center"/>
          </w:tcPr>
          <w:p w:rsidR="00E37EFA" w:rsidRPr="00EA26B6" w:rsidRDefault="00E37EFA" w:rsidP="00EA26B6">
            <w:pPr>
              <w:pStyle w:val="ae"/>
              <w:rPr>
                <w:rFonts w:ascii="Courier New" w:eastAsia="Courier New" w:hAnsi="Courier New" w:cs="Courier New"/>
                <w:color w:val="000000"/>
                <w:sz w:val="22"/>
                <w:szCs w:val="22"/>
              </w:rPr>
            </w:pPr>
            <w:r w:rsidRPr="00EA26B6">
              <w:rPr>
                <w:rFonts w:ascii="Courier New" w:eastAsia="Courier New" w:hAnsi="Courier New" w:cs="Courier New"/>
                <w:color w:val="000000"/>
                <w:sz w:val="22"/>
                <w:szCs w:val="22"/>
              </w:rPr>
              <w:t>ед.</w:t>
            </w:r>
          </w:p>
        </w:tc>
        <w:tc>
          <w:tcPr>
            <w:tcW w:w="1273" w:type="dxa"/>
            <w:tcBorders>
              <w:top w:val="nil"/>
            </w:tcBorders>
            <w:vAlign w:val="center"/>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0</w:t>
            </w:r>
          </w:p>
        </w:tc>
        <w:tc>
          <w:tcPr>
            <w:tcW w:w="1847" w:type="dxa"/>
            <w:gridSpan w:val="2"/>
            <w:tcBorders>
              <w:top w:val="nil"/>
            </w:tcBorders>
            <w:vAlign w:val="center"/>
          </w:tcPr>
          <w:p w:rsidR="00E37EFA" w:rsidRPr="00EA26B6" w:rsidRDefault="00E37EFA" w:rsidP="00EA26B6">
            <w:pPr>
              <w:pStyle w:val="ae"/>
              <w:rPr>
                <w:rFonts w:ascii="Courier New" w:hAnsi="Courier New" w:cs="Courier New"/>
                <w:color w:val="000000"/>
                <w:sz w:val="22"/>
                <w:szCs w:val="22"/>
              </w:rPr>
            </w:pPr>
            <w:r w:rsidRPr="00EA26B6">
              <w:rPr>
                <w:rFonts w:ascii="Courier New" w:eastAsia="Courier New" w:hAnsi="Courier New" w:cs="Courier New"/>
                <w:color w:val="000000"/>
                <w:sz w:val="22"/>
                <w:szCs w:val="22"/>
              </w:rPr>
              <w:t>1</w:t>
            </w:r>
          </w:p>
        </w:tc>
        <w:tc>
          <w:tcPr>
            <w:tcW w:w="1699" w:type="dxa"/>
            <w:tcBorders>
              <w:top w:val="nil"/>
            </w:tcBorders>
          </w:tcPr>
          <w:p w:rsidR="00E37EFA" w:rsidRPr="00EA26B6" w:rsidRDefault="00E37EFA" w:rsidP="00EA26B6">
            <w:pPr>
              <w:pStyle w:val="ae"/>
              <w:rPr>
                <w:rFonts w:ascii="Courier New" w:eastAsia="Courier New" w:hAnsi="Courier New" w:cs="Courier New"/>
                <w:color w:val="000000"/>
                <w:sz w:val="22"/>
                <w:szCs w:val="22"/>
              </w:rPr>
            </w:pPr>
          </w:p>
          <w:p w:rsidR="00E37EFA" w:rsidRPr="00EA26B6" w:rsidRDefault="00E37EFA" w:rsidP="00EA26B6">
            <w:pPr>
              <w:pStyle w:val="ae"/>
              <w:rPr>
                <w:rFonts w:ascii="Courier New" w:eastAsia="Courier New" w:hAnsi="Courier New" w:cs="Courier New"/>
                <w:color w:val="000000"/>
                <w:sz w:val="22"/>
                <w:szCs w:val="22"/>
              </w:rPr>
            </w:pPr>
          </w:p>
          <w:p w:rsidR="00E37EFA" w:rsidRPr="00EA26B6" w:rsidRDefault="00E37EFA" w:rsidP="00EA26B6">
            <w:pPr>
              <w:pStyle w:val="ae"/>
              <w:rPr>
                <w:rFonts w:ascii="Courier New" w:eastAsia="Courier New" w:hAnsi="Courier New" w:cs="Courier New"/>
                <w:color w:val="000000"/>
                <w:sz w:val="22"/>
                <w:szCs w:val="22"/>
              </w:rPr>
            </w:pPr>
            <w:r w:rsidRPr="00EA26B6">
              <w:rPr>
                <w:rFonts w:ascii="Courier New" w:eastAsia="Courier New" w:hAnsi="Courier New" w:cs="Courier New"/>
                <w:color w:val="000000"/>
                <w:sz w:val="22"/>
                <w:szCs w:val="22"/>
              </w:rPr>
              <w:t>1</w:t>
            </w:r>
          </w:p>
        </w:tc>
        <w:tc>
          <w:tcPr>
            <w:tcW w:w="1699" w:type="dxa"/>
            <w:tcBorders>
              <w:top w:val="nil"/>
            </w:tcBorders>
          </w:tcPr>
          <w:p w:rsidR="00E37EFA" w:rsidRPr="00EA26B6" w:rsidRDefault="00E37EFA" w:rsidP="00EA26B6">
            <w:pPr>
              <w:pStyle w:val="ae"/>
              <w:rPr>
                <w:rFonts w:ascii="Courier New" w:eastAsia="Courier New" w:hAnsi="Courier New" w:cs="Courier New"/>
                <w:color w:val="000000"/>
                <w:sz w:val="22"/>
                <w:szCs w:val="22"/>
              </w:rPr>
            </w:pPr>
          </w:p>
          <w:p w:rsidR="00E37EFA" w:rsidRPr="00EA26B6" w:rsidRDefault="00E37EFA" w:rsidP="00EA26B6">
            <w:pPr>
              <w:pStyle w:val="ae"/>
              <w:rPr>
                <w:rFonts w:ascii="Courier New" w:eastAsia="Courier New" w:hAnsi="Courier New" w:cs="Courier New"/>
                <w:color w:val="000000"/>
                <w:sz w:val="22"/>
                <w:szCs w:val="22"/>
              </w:rPr>
            </w:pPr>
          </w:p>
          <w:p w:rsidR="00E37EFA" w:rsidRPr="00EA26B6" w:rsidRDefault="00E37EFA" w:rsidP="00EA26B6">
            <w:pPr>
              <w:pStyle w:val="ae"/>
              <w:rPr>
                <w:rFonts w:ascii="Courier New" w:eastAsia="Courier New" w:hAnsi="Courier New" w:cs="Courier New"/>
                <w:color w:val="000000"/>
                <w:sz w:val="22"/>
                <w:szCs w:val="22"/>
              </w:rPr>
            </w:pPr>
            <w:r w:rsidRPr="00EA26B6">
              <w:rPr>
                <w:rFonts w:ascii="Courier New" w:eastAsia="Courier New" w:hAnsi="Courier New" w:cs="Courier New"/>
                <w:color w:val="000000"/>
                <w:sz w:val="22"/>
                <w:szCs w:val="22"/>
              </w:rPr>
              <w:t>1</w:t>
            </w:r>
          </w:p>
        </w:tc>
      </w:tr>
      <w:tr w:rsidR="00E37EFA" w:rsidRPr="002B3ABA" w:rsidTr="00E37EFA">
        <w:trPr>
          <w:trHeight w:val="160"/>
        </w:trPr>
        <w:tc>
          <w:tcPr>
            <w:tcW w:w="464" w:type="dxa"/>
            <w:tcBorders>
              <w:top w:val="nil"/>
              <w:right w:val="single" w:sz="4" w:space="0" w:color="auto"/>
            </w:tcBorders>
          </w:tcPr>
          <w:p w:rsidR="00E37EFA" w:rsidRPr="00EA26B6" w:rsidRDefault="00E37EFA" w:rsidP="00EA26B6">
            <w:pPr>
              <w:pStyle w:val="ae"/>
              <w:rPr>
                <w:rFonts w:ascii="Courier New" w:hAnsi="Courier New" w:cs="Courier New"/>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6</w:t>
            </w:r>
          </w:p>
        </w:tc>
        <w:tc>
          <w:tcPr>
            <w:tcW w:w="2269" w:type="dxa"/>
            <w:gridSpan w:val="3"/>
            <w:tcBorders>
              <w:top w:val="nil"/>
              <w:left w:val="single" w:sz="4" w:space="0" w:color="auto"/>
            </w:tcBorders>
          </w:tcPr>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 xml:space="preserve">Площадь </w:t>
            </w:r>
          </w:p>
          <w:p w:rsidR="00E37EFA" w:rsidRPr="00EA26B6" w:rsidRDefault="00E37EFA" w:rsidP="00EA26B6">
            <w:pPr>
              <w:pStyle w:val="ae"/>
              <w:rPr>
                <w:rFonts w:ascii="Courier New" w:hAnsi="Courier New" w:cs="Courier New"/>
                <w:sz w:val="22"/>
                <w:szCs w:val="22"/>
              </w:rPr>
            </w:pPr>
            <w:r w:rsidRPr="00EA26B6">
              <w:rPr>
                <w:rFonts w:ascii="Courier New" w:hAnsi="Courier New" w:cs="Courier New"/>
                <w:color w:val="000000"/>
                <w:sz w:val="22"/>
                <w:szCs w:val="22"/>
              </w:rPr>
              <w:t xml:space="preserve">благоустроенных </w:t>
            </w: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 xml:space="preserve">общественных </w:t>
            </w: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территорий</w:t>
            </w:r>
          </w:p>
        </w:tc>
        <w:tc>
          <w:tcPr>
            <w:tcW w:w="569" w:type="dxa"/>
            <w:gridSpan w:val="2"/>
            <w:tcBorders>
              <w:top w:val="nil"/>
            </w:tcBorders>
            <w:vAlign w:val="center"/>
          </w:tcPr>
          <w:p w:rsidR="00E37EFA" w:rsidRPr="00EA26B6" w:rsidRDefault="00E37EFA" w:rsidP="00EA26B6">
            <w:pPr>
              <w:pStyle w:val="ae"/>
              <w:rPr>
                <w:rFonts w:ascii="Courier New" w:eastAsia="Courier New" w:hAnsi="Courier New" w:cs="Courier New"/>
                <w:color w:val="000000"/>
                <w:sz w:val="22"/>
                <w:szCs w:val="22"/>
              </w:rPr>
            </w:pPr>
            <w:r w:rsidRPr="00EA26B6">
              <w:rPr>
                <w:rFonts w:ascii="Courier New" w:eastAsia="Courier New" w:hAnsi="Courier New" w:cs="Courier New"/>
                <w:color w:val="000000"/>
                <w:sz w:val="22"/>
                <w:szCs w:val="22"/>
              </w:rPr>
              <w:t>га</w:t>
            </w:r>
          </w:p>
        </w:tc>
        <w:tc>
          <w:tcPr>
            <w:tcW w:w="1273" w:type="dxa"/>
            <w:tcBorders>
              <w:top w:val="nil"/>
            </w:tcBorders>
            <w:vAlign w:val="center"/>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0</w:t>
            </w:r>
          </w:p>
        </w:tc>
        <w:tc>
          <w:tcPr>
            <w:tcW w:w="1847" w:type="dxa"/>
            <w:gridSpan w:val="2"/>
            <w:tcBorders>
              <w:top w:val="nil"/>
            </w:tcBorders>
          </w:tcPr>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5,2</w:t>
            </w:r>
          </w:p>
        </w:tc>
        <w:tc>
          <w:tcPr>
            <w:tcW w:w="1699" w:type="dxa"/>
            <w:tcBorders>
              <w:top w:val="nil"/>
            </w:tcBorders>
          </w:tcPr>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17,2</w:t>
            </w:r>
          </w:p>
        </w:tc>
        <w:tc>
          <w:tcPr>
            <w:tcW w:w="1699" w:type="dxa"/>
            <w:tcBorders>
              <w:top w:val="nil"/>
            </w:tcBorders>
          </w:tcPr>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23,5</w:t>
            </w:r>
          </w:p>
        </w:tc>
      </w:tr>
      <w:tr w:rsidR="00E37EFA" w:rsidRPr="002B3ABA" w:rsidTr="00E37EFA">
        <w:trPr>
          <w:trHeight w:val="160"/>
        </w:trPr>
        <w:tc>
          <w:tcPr>
            <w:tcW w:w="464" w:type="dxa"/>
            <w:tcBorders>
              <w:top w:val="nil"/>
              <w:left w:val="single" w:sz="4" w:space="0" w:color="auto"/>
              <w:right w:val="single" w:sz="4" w:space="0" w:color="auto"/>
            </w:tcBorders>
          </w:tcPr>
          <w:p w:rsidR="00E37EFA" w:rsidRPr="00EA26B6" w:rsidRDefault="00E37EFA" w:rsidP="00EA26B6">
            <w:pPr>
              <w:pStyle w:val="ae"/>
              <w:rPr>
                <w:rFonts w:ascii="Courier New" w:hAnsi="Courier New" w:cs="Courier New"/>
                <w:sz w:val="22"/>
                <w:szCs w:val="22"/>
              </w:rPr>
            </w:pPr>
          </w:p>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7</w:t>
            </w:r>
          </w:p>
        </w:tc>
        <w:tc>
          <w:tcPr>
            <w:tcW w:w="2269" w:type="dxa"/>
            <w:gridSpan w:val="3"/>
            <w:tcBorders>
              <w:top w:val="nil"/>
              <w:left w:val="single" w:sz="4" w:space="0" w:color="auto"/>
            </w:tcBorders>
          </w:tcPr>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Доля площади благоустроенных общественных территорий</w:t>
            </w:r>
          </w:p>
        </w:tc>
        <w:tc>
          <w:tcPr>
            <w:tcW w:w="569" w:type="dxa"/>
            <w:gridSpan w:val="2"/>
            <w:tcBorders>
              <w:top w:val="nil"/>
            </w:tcBorders>
            <w:vAlign w:val="center"/>
          </w:tcPr>
          <w:p w:rsidR="00E37EFA" w:rsidRPr="00EA26B6" w:rsidRDefault="00E37EFA" w:rsidP="00EA26B6">
            <w:pPr>
              <w:pStyle w:val="ae"/>
              <w:rPr>
                <w:rFonts w:ascii="Courier New" w:eastAsia="Courier New" w:hAnsi="Courier New" w:cs="Courier New"/>
                <w:color w:val="000000"/>
                <w:sz w:val="22"/>
                <w:szCs w:val="22"/>
              </w:rPr>
            </w:pPr>
            <w:r w:rsidRPr="00EA26B6">
              <w:rPr>
                <w:rFonts w:ascii="Courier New" w:hAnsi="Courier New" w:cs="Courier New"/>
                <w:color w:val="000000"/>
                <w:sz w:val="22"/>
                <w:szCs w:val="22"/>
              </w:rPr>
              <w:t>%</w:t>
            </w:r>
          </w:p>
        </w:tc>
        <w:tc>
          <w:tcPr>
            <w:tcW w:w="1273" w:type="dxa"/>
            <w:tcBorders>
              <w:top w:val="nil"/>
            </w:tcBorders>
            <w:vAlign w:val="center"/>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0</w:t>
            </w:r>
          </w:p>
        </w:tc>
        <w:tc>
          <w:tcPr>
            <w:tcW w:w="1847" w:type="dxa"/>
            <w:gridSpan w:val="2"/>
            <w:tcBorders>
              <w:top w:val="nil"/>
            </w:tcBorders>
            <w:vAlign w:val="center"/>
          </w:tcPr>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10,7</w:t>
            </w:r>
          </w:p>
        </w:tc>
        <w:tc>
          <w:tcPr>
            <w:tcW w:w="1699" w:type="dxa"/>
            <w:tcBorders>
              <w:top w:val="nil"/>
            </w:tcBorders>
          </w:tcPr>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30,5</w:t>
            </w:r>
          </w:p>
        </w:tc>
        <w:tc>
          <w:tcPr>
            <w:tcW w:w="1699" w:type="dxa"/>
            <w:tcBorders>
              <w:top w:val="nil"/>
            </w:tcBorders>
          </w:tcPr>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p>
          <w:p w:rsidR="00E37EFA" w:rsidRPr="00EA26B6" w:rsidRDefault="00E37EFA" w:rsidP="00EA26B6">
            <w:pPr>
              <w:pStyle w:val="ae"/>
              <w:rPr>
                <w:rFonts w:ascii="Courier New" w:hAnsi="Courier New" w:cs="Courier New"/>
                <w:color w:val="000000"/>
                <w:sz w:val="22"/>
                <w:szCs w:val="22"/>
              </w:rPr>
            </w:pPr>
            <w:r w:rsidRPr="00EA26B6">
              <w:rPr>
                <w:rFonts w:ascii="Courier New" w:hAnsi="Courier New" w:cs="Courier New"/>
                <w:color w:val="000000"/>
                <w:sz w:val="22"/>
                <w:szCs w:val="22"/>
              </w:rPr>
              <w:t>45,6</w:t>
            </w:r>
          </w:p>
        </w:tc>
      </w:tr>
      <w:tr w:rsidR="00E37EFA" w:rsidRPr="002B3ABA" w:rsidTr="00E37EFA">
        <w:trPr>
          <w:trHeight w:val="526"/>
        </w:trPr>
        <w:tc>
          <w:tcPr>
            <w:tcW w:w="464" w:type="dxa"/>
            <w:tcBorders>
              <w:top w:val="single" w:sz="4" w:space="0" w:color="auto"/>
              <w:left w:val="single" w:sz="4" w:space="0" w:color="auto"/>
              <w:bottom w:val="single" w:sz="4" w:space="0" w:color="auto"/>
              <w:right w:val="single" w:sz="4" w:space="0" w:color="auto"/>
            </w:tcBorders>
            <w:shd w:val="clear" w:color="auto" w:fill="auto"/>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8</w:t>
            </w:r>
          </w:p>
        </w:tc>
        <w:tc>
          <w:tcPr>
            <w:tcW w:w="2269" w:type="dxa"/>
            <w:gridSpan w:val="3"/>
            <w:tcBorders>
              <w:top w:val="nil"/>
              <w:left w:val="single" w:sz="4" w:space="0" w:color="auto"/>
            </w:tcBorders>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 xml:space="preserve">  Количество </w:t>
            </w:r>
          </w:p>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светильников</w:t>
            </w:r>
          </w:p>
        </w:tc>
        <w:tc>
          <w:tcPr>
            <w:tcW w:w="569" w:type="dxa"/>
            <w:gridSpan w:val="2"/>
            <w:tcBorders>
              <w:top w:val="nil"/>
              <w:right w:val="single" w:sz="4" w:space="0" w:color="auto"/>
            </w:tcBorders>
            <w:vAlign w:val="center"/>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ед.</w:t>
            </w:r>
          </w:p>
        </w:tc>
        <w:tc>
          <w:tcPr>
            <w:tcW w:w="1273" w:type="dxa"/>
            <w:tcBorders>
              <w:top w:val="nil"/>
              <w:left w:val="single" w:sz="4" w:space="0" w:color="auto"/>
              <w:right w:val="single" w:sz="4" w:space="0" w:color="auto"/>
            </w:tcBorders>
            <w:vAlign w:val="center"/>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8</w:t>
            </w:r>
          </w:p>
        </w:tc>
        <w:tc>
          <w:tcPr>
            <w:tcW w:w="1847" w:type="dxa"/>
            <w:gridSpan w:val="2"/>
            <w:tcBorders>
              <w:top w:val="nil"/>
              <w:left w:val="single" w:sz="4" w:space="0" w:color="auto"/>
            </w:tcBorders>
            <w:vAlign w:val="center"/>
          </w:tcPr>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16</w:t>
            </w:r>
          </w:p>
        </w:tc>
        <w:tc>
          <w:tcPr>
            <w:tcW w:w="1699" w:type="dxa"/>
            <w:tcBorders>
              <w:top w:val="nil"/>
              <w:left w:val="single" w:sz="4" w:space="0" w:color="auto"/>
            </w:tcBorders>
          </w:tcPr>
          <w:p w:rsidR="00E37EFA" w:rsidRPr="00EA26B6" w:rsidRDefault="00E37EFA" w:rsidP="00EA26B6">
            <w:pPr>
              <w:pStyle w:val="ae"/>
              <w:rPr>
                <w:rFonts w:ascii="Courier New" w:hAnsi="Courier New" w:cs="Courier New"/>
                <w:sz w:val="22"/>
                <w:szCs w:val="22"/>
              </w:rPr>
            </w:pPr>
          </w:p>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26</w:t>
            </w:r>
          </w:p>
        </w:tc>
        <w:tc>
          <w:tcPr>
            <w:tcW w:w="1699" w:type="dxa"/>
            <w:tcBorders>
              <w:top w:val="nil"/>
              <w:left w:val="single" w:sz="4" w:space="0" w:color="auto"/>
            </w:tcBorders>
          </w:tcPr>
          <w:p w:rsidR="00E37EFA" w:rsidRPr="00EA26B6" w:rsidRDefault="00E37EFA" w:rsidP="00EA26B6">
            <w:pPr>
              <w:pStyle w:val="ae"/>
              <w:rPr>
                <w:rFonts w:ascii="Courier New" w:hAnsi="Courier New" w:cs="Courier New"/>
                <w:sz w:val="22"/>
                <w:szCs w:val="22"/>
              </w:rPr>
            </w:pPr>
          </w:p>
          <w:p w:rsidR="00E37EFA" w:rsidRPr="00EA26B6" w:rsidRDefault="00E37EFA" w:rsidP="00EA26B6">
            <w:pPr>
              <w:pStyle w:val="ae"/>
              <w:rPr>
                <w:rFonts w:ascii="Courier New" w:hAnsi="Courier New" w:cs="Courier New"/>
                <w:sz w:val="22"/>
                <w:szCs w:val="22"/>
              </w:rPr>
            </w:pPr>
            <w:r w:rsidRPr="00EA26B6">
              <w:rPr>
                <w:rFonts w:ascii="Courier New" w:hAnsi="Courier New" w:cs="Courier New"/>
                <w:sz w:val="22"/>
                <w:szCs w:val="22"/>
              </w:rPr>
              <w:t>22</w:t>
            </w:r>
          </w:p>
        </w:tc>
      </w:tr>
    </w:tbl>
    <w:p w:rsidR="00E37EFA" w:rsidRPr="002B3ABA" w:rsidRDefault="00E37EFA" w:rsidP="00E37EFA">
      <w:pPr>
        <w:tabs>
          <w:tab w:val="left" w:pos="1134"/>
        </w:tabs>
        <w:jc w:val="both"/>
        <w:rPr>
          <w:rFonts w:ascii="Arial" w:hAnsi="Arial" w:cs="Arial"/>
          <w:color w:val="FF0000"/>
          <w:sz w:val="24"/>
          <w:szCs w:val="24"/>
        </w:rPr>
      </w:pPr>
    </w:p>
    <w:p w:rsidR="00E37EFA" w:rsidRPr="002B3ABA" w:rsidRDefault="00E37EFA" w:rsidP="00E37EFA">
      <w:pPr>
        <w:rPr>
          <w:rFonts w:ascii="Arial" w:hAnsi="Arial" w:cs="Arial"/>
          <w:sz w:val="24"/>
          <w:szCs w:val="24"/>
        </w:rPr>
        <w:sectPr w:rsidR="00E37EFA" w:rsidRPr="002B3ABA" w:rsidSect="00E37EFA">
          <w:pgSz w:w="11906" w:h="16838" w:code="9"/>
          <w:pgMar w:top="1134" w:right="850" w:bottom="1134" w:left="850" w:header="709" w:footer="709" w:gutter="851"/>
          <w:cols w:space="708"/>
          <w:docGrid w:linePitch="360"/>
        </w:sectPr>
      </w:pPr>
    </w:p>
    <w:p w:rsidR="00E37EFA" w:rsidRPr="002B3ABA" w:rsidRDefault="00E37EFA" w:rsidP="00EA26B6">
      <w:pPr>
        <w:autoSpaceDE w:val="0"/>
        <w:autoSpaceDN w:val="0"/>
        <w:adjustRightInd w:val="0"/>
        <w:spacing w:after="0"/>
        <w:jc w:val="right"/>
        <w:rPr>
          <w:rFonts w:ascii="Courier New" w:hAnsi="Courier New" w:cs="Courier New"/>
        </w:rPr>
      </w:pPr>
      <w:r w:rsidRPr="002B3ABA">
        <w:rPr>
          <w:rFonts w:ascii="Courier New" w:hAnsi="Courier New" w:cs="Courier New"/>
        </w:rPr>
        <w:lastRenderedPageBreak/>
        <w:t>Приложение № 1</w:t>
      </w:r>
    </w:p>
    <w:p w:rsidR="00E37EFA" w:rsidRPr="002B3ABA" w:rsidRDefault="00E37EFA" w:rsidP="00EA26B6">
      <w:pPr>
        <w:autoSpaceDE w:val="0"/>
        <w:autoSpaceDN w:val="0"/>
        <w:adjustRightInd w:val="0"/>
        <w:spacing w:after="0"/>
        <w:ind w:firstLine="709"/>
        <w:jc w:val="right"/>
        <w:rPr>
          <w:rFonts w:ascii="Courier New" w:hAnsi="Courier New" w:cs="Courier New"/>
        </w:rPr>
      </w:pPr>
      <w:r w:rsidRPr="002B3ABA">
        <w:rPr>
          <w:rFonts w:ascii="Courier New" w:hAnsi="Courier New" w:cs="Courier New"/>
        </w:rPr>
        <w:t>к муниципальной программе</w:t>
      </w:r>
    </w:p>
    <w:p w:rsidR="00E37EFA" w:rsidRPr="002B3ABA" w:rsidRDefault="00E37EFA" w:rsidP="00E37EFA">
      <w:pPr>
        <w:pStyle w:val="ConsPlusTitle"/>
        <w:jc w:val="right"/>
        <w:outlineLvl w:val="0"/>
        <w:rPr>
          <w:rFonts w:ascii="Courier New" w:hAnsi="Courier New" w:cs="Courier New"/>
          <w:b w:val="0"/>
          <w:sz w:val="22"/>
          <w:szCs w:val="22"/>
        </w:rPr>
      </w:pPr>
      <w:r w:rsidRPr="002B3ABA">
        <w:rPr>
          <w:rFonts w:ascii="Courier New" w:hAnsi="Courier New" w:cs="Courier New"/>
          <w:b w:val="0"/>
          <w:sz w:val="22"/>
          <w:szCs w:val="22"/>
        </w:rPr>
        <w:t>администрации Балаганского</w:t>
      </w:r>
    </w:p>
    <w:p w:rsidR="00E37EFA" w:rsidRPr="002B3ABA" w:rsidRDefault="00E37EFA" w:rsidP="00E37EFA">
      <w:pPr>
        <w:pStyle w:val="ConsPlusTitle"/>
        <w:jc w:val="right"/>
        <w:outlineLvl w:val="0"/>
        <w:rPr>
          <w:rFonts w:ascii="Courier New" w:hAnsi="Courier New" w:cs="Courier New"/>
          <w:b w:val="0"/>
          <w:sz w:val="22"/>
          <w:szCs w:val="22"/>
        </w:rPr>
      </w:pPr>
      <w:r w:rsidRPr="002B3ABA">
        <w:rPr>
          <w:rFonts w:ascii="Courier New" w:hAnsi="Courier New" w:cs="Courier New"/>
          <w:b w:val="0"/>
          <w:sz w:val="22"/>
          <w:szCs w:val="22"/>
        </w:rPr>
        <w:t xml:space="preserve"> муниципального образования</w:t>
      </w:r>
    </w:p>
    <w:p w:rsidR="00E37EFA" w:rsidRPr="00EA26B6" w:rsidRDefault="00E37EFA" w:rsidP="00EA26B6">
      <w:pPr>
        <w:spacing w:after="0"/>
        <w:jc w:val="right"/>
        <w:rPr>
          <w:rFonts w:ascii="Courier New" w:hAnsi="Courier New" w:cs="Courier New"/>
        </w:rPr>
      </w:pPr>
      <w:r w:rsidRPr="00EA26B6">
        <w:rPr>
          <w:rFonts w:ascii="Courier New" w:hAnsi="Courier New" w:cs="Courier New"/>
        </w:rPr>
        <w:t>от 26.12.2017 № 451</w:t>
      </w:r>
    </w:p>
    <w:p w:rsidR="00E37EFA" w:rsidRPr="002B3ABA" w:rsidRDefault="00E37EFA" w:rsidP="00EA26B6">
      <w:pPr>
        <w:autoSpaceDE w:val="0"/>
        <w:autoSpaceDN w:val="0"/>
        <w:adjustRightInd w:val="0"/>
        <w:spacing w:after="0"/>
        <w:jc w:val="right"/>
        <w:rPr>
          <w:rFonts w:ascii="Arial" w:hAnsi="Arial" w:cs="Arial"/>
          <w:sz w:val="24"/>
          <w:szCs w:val="24"/>
        </w:rPr>
      </w:pPr>
    </w:p>
    <w:p w:rsidR="00E37EFA" w:rsidRPr="00EA26B6" w:rsidRDefault="00E37EFA" w:rsidP="00E37EFA">
      <w:pPr>
        <w:autoSpaceDE w:val="0"/>
        <w:autoSpaceDN w:val="0"/>
        <w:adjustRightInd w:val="0"/>
        <w:jc w:val="center"/>
        <w:rPr>
          <w:rFonts w:ascii="Arial" w:hAnsi="Arial" w:cs="Arial"/>
          <w:b/>
          <w:sz w:val="30"/>
          <w:szCs w:val="30"/>
        </w:rPr>
      </w:pPr>
      <w:r w:rsidRPr="00EA26B6">
        <w:rPr>
          <w:rFonts w:ascii="Arial" w:hAnsi="Arial" w:cs="Arial"/>
          <w:b/>
          <w:sz w:val="30"/>
          <w:szCs w:val="30"/>
        </w:rPr>
        <w:t>АДРЕСНЫЙ ПЕРЕЧЕНЬ ДВОРОВЫХ ТЕРРИТОРИЙ, РАСПОЛОЖЕННЫХ НА ТЕРРИТОРИИ БАЛАГАНСКОГО МУНИЦИПАЛЬНОГО ОБРАЗОВАНИЯ, НА КОТОРЫХ ПЛАНИРУЕТСЯ БЛАГОУСТРОЙСТВО В 2017 ГОДУ</w:t>
      </w:r>
    </w:p>
    <w:p w:rsidR="00E37EFA" w:rsidRPr="002B3ABA" w:rsidRDefault="00E37EFA" w:rsidP="00E37EFA">
      <w:pPr>
        <w:autoSpaceDE w:val="0"/>
        <w:autoSpaceDN w:val="0"/>
        <w:adjustRightInd w:val="0"/>
        <w:jc w:val="center"/>
        <w:rPr>
          <w:rFonts w:ascii="Arial" w:hAnsi="Arial" w:cs="Arial"/>
          <w:sz w:val="24"/>
          <w:szCs w:val="24"/>
        </w:rPr>
      </w:pPr>
      <w:r w:rsidRPr="002B3ABA">
        <w:rPr>
          <w:rFonts w:ascii="Arial" w:hAnsi="Arial" w:cs="Arial"/>
          <w:sz w:val="24"/>
          <w:szCs w:val="24"/>
        </w:rPr>
        <w:t xml:space="preserve">(адресный перечень сформирован </w:t>
      </w:r>
      <w:proofErr w:type="gramStart"/>
      <w:r w:rsidRPr="002B3ABA">
        <w:rPr>
          <w:rFonts w:ascii="Arial" w:hAnsi="Arial" w:cs="Arial"/>
          <w:sz w:val="24"/>
          <w:szCs w:val="24"/>
        </w:rPr>
        <w:t>в соответствии с предложениями</w:t>
      </w:r>
      <w:proofErr w:type="gramEnd"/>
      <w:r w:rsidRPr="002B3ABA">
        <w:rPr>
          <w:rFonts w:ascii="Arial" w:hAnsi="Arial" w:cs="Arial"/>
          <w:sz w:val="24"/>
          <w:szCs w:val="24"/>
        </w:rPr>
        <w:t xml:space="preserve"> поступившими в рамках общественного обсуждения проекта муниципальной программы в период с 17.10.2017 по 27.11.2017года)</w:t>
      </w:r>
    </w:p>
    <w:p w:rsidR="00E37EFA" w:rsidRPr="002B3ABA" w:rsidRDefault="00E37EFA" w:rsidP="00E37EFA">
      <w:pPr>
        <w:autoSpaceDE w:val="0"/>
        <w:autoSpaceDN w:val="0"/>
        <w:adjustRightInd w:val="0"/>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8072"/>
      </w:tblGrid>
      <w:tr w:rsidR="00E37EFA" w:rsidRPr="002B3ABA" w:rsidTr="00E37EFA">
        <w:tc>
          <w:tcPr>
            <w:tcW w:w="1498" w:type="dxa"/>
            <w:shd w:val="clear" w:color="auto" w:fill="auto"/>
          </w:tcPr>
          <w:p w:rsidR="00E37EFA" w:rsidRPr="002B3ABA" w:rsidRDefault="00E37EFA" w:rsidP="00E37EFA">
            <w:pPr>
              <w:autoSpaceDE w:val="0"/>
              <w:autoSpaceDN w:val="0"/>
              <w:adjustRightInd w:val="0"/>
              <w:jc w:val="center"/>
              <w:rPr>
                <w:rFonts w:ascii="Courier New" w:hAnsi="Courier New" w:cs="Courier New"/>
                <w:sz w:val="24"/>
                <w:szCs w:val="24"/>
              </w:rPr>
            </w:pPr>
            <w:r w:rsidRPr="002B3ABA">
              <w:rPr>
                <w:rFonts w:ascii="Courier New" w:hAnsi="Courier New" w:cs="Courier New"/>
                <w:sz w:val="24"/>
                <w:szCs w:val="24"/>
              </w:rPr>
              <w:t>№ п/п</w:t>
            </w:r>
          </w:p>
        </w:tc>
        <w:tc>
          <w:tcPr>
            <w:tcW w:w="8072" w:type="dxa"/>
            <w:shd w:val="clear" w:color="auto" w:fill="auto"/>
          </w:tcPr>
          <w:p w:rsidR="00E37EFA" w:rsidRPr="002B3ABA" w:rsidRDefault="00E37EFA" w:rsidP="00E37EFA">
            <w:pPr>
              <w:autoSpaceDE w:val="0"/>
              <w:autoSpaceDN w:val="0"/>
              <w:adjustRightInd w:val="0"/>
              <w:jc w:val="center"/>
              <w:rPr>
                <w:rFonts w:ascii="Courier New" w:hAnsi="Courier New" w:cs="Courier New"/>
                <w:sz w:val="24"/>
                <w:szCs w:val="24"/>
              </w:rPr>
            </w:pPr>
            <w:r w:rsidRPr="002B3ABA">
              <w:rPr>
                <w:rFonts w:ascii="Courier New" w:hAnsi="Courier New" w:cs="Courier New"/>
                <w:sz w:val="24"/>
                <w:szCs w:val="24"/>
              </w:rPr>
              <w:t>Адрес дворовой территории</w:t>
            </w:r>
          </w:p>
        </w:tc>
      </w:tr>
      <w:tr w:rsidR="00E37EFA" w:rsidRPr="002B3ABA" w:rsidTr="00E37EFA">
        <w:tc>
          <w:tcPr>
            <w:tcW w:w="1498" w:type="dxa"/>
            <w:shd w:val="clear" w:color="auto" w:fill="auto"/>
          </w:tcPr>
          <w:p w:rsidR="00E37EFA" w:rsidRPr="002B3ABA" w:rsidRDefault="00E37EFA" w:rsidP="00E37EFA">
            <w:pPr>
              <w:autoSpaceDE w:val="0"/>
              <w:autoSpaceDN w:val="0"/>
              <w:adjustRightInd w:val="0"/>
              <w:jc w:val="center"/>
              <w:rPr>
                <w:rFonts w:ascii="Courier New" w:hAnsi="Courier New" w:cs="Courier New"/>
                <w:sz w:val="24"/>
                <w:szCs w:val="24"/>
              </w:rPr>
            </w:pPr>
            <w:r w:rsidRPr="002B3ABA">
              <w:rPr>
                <w:rFonts w:ascii="Courier New" w:hAnsi="Courier New" w:cs="Courier New"/>
                <w:sz w:val="24"/>
                <w:szCs w:val="24"/>
              </w:rPr>
              <w:t>1</w:t>
            </w:r>
          </w:p>
        </w:tc>
        <w:tc>
          <w:tcPr>
            <w:tcW w:w="8072" w:type="dxa"/>
            <w:shd w:val="clear" w:color="auto" w:fill="auto"/>
          </w:tcPr>
          <w:p w:rsidR="00E37EFA" w:rsidRPr="002B3ABA" w:rsidRDefault="00E37EFA" w:rsidP="00E37EFA">
            <w:pPr>
              <w:autoSpaceDE w:val="0"/>
              <w:autoSpaceDN w:val="0"/>
              <w:adjustRightInd w:val="0"/>
              <w:jc w:val="center"/>
              <w:rPr>
                <w:rFonts w:ascii="Courier New" w:hAnsi="Courier New" w:cs="Courier New"/>
                <w:sz w:val="24"/>
                <w:szCs w:val="24"/>
              </w:rPr>
            </w:pPr>
            <w:r w:rsidRPr="002B3ABA">
              <w:rPr>
                <w:rFonts w:ascii="Courier New" w:hAnsi="Courier New" w:cs="Courier New"/>
                <w:sz w:val="24"/>
                <w:szCs w:val="24"/>
              </w:rPr>
              <w:t>2</w:t>
            </w:r>
          </w:p>
        </w:tc>
      </w:tr>
      <w:tr w:rsidR="00E37EFA" w:rsidRPr="002B3ABA" w:rsidTr="00E37EFA">
        <w:tc>
          <w:tcPr>
            <w:tcW w:w="1498" w:type="dxa"/>
            <w:shd w:val="clear" w:color="auto" w:fill="auto"/>
          </w:tcPr>
          <w:p w:rsidR="00E37EFA" w:rsidRPr="002B3ABA" w:rsidRDefault="00E37EFA" w:rsidP="00E37EFA">
            <w:pPr>
              <w:autoSpaceDE w:val="0"/>
              <w:autoSpaceDN w:val="0"/>
              <w:adjustRightInd w:val="0"/>
              <w:jc w:val="center"/>
              <w:rPr>
                <w:rFonts w:ascii="Courier New" w:hAnsi="Courier New" w:cs="Courier New"/>
                <w:sz w:val="24"/>
                <w:szCs w:val="24"/>
              </w:rPr>
            </w:pPr>
            <w:r w:rsidRPr="002B3ABA">
              <w:rPr>
                <w:rFonts w:ascii="Courier New" w:hAnsi="Courier New" w:cs="Courier New"/>
                <w:sz w:val="24"/>
                <w:szCs w:val="24"/>
              </w:rPr>
              <w:t>1</w:t>
            </w:r>
          </w:p>
        </w:tc>
        <w:tc>
          <w:tcPr>
            <w:tcW w:w="8072" w:type="dxa"/>
            <w:shd w:val="clear" w:color="auto" w:fill="auto"/>
          </w:tcPr>
          <w:p w:rsidR="00E37EFA" w:rsidRPr="002B3ABA" w:rsidRDefault="00E37EFA" w:rsidP="00E37EFA">
            <w:pPr>
              <w:tabs>
                <w:tab w:val="left" w:pos="348"/>
              </w:tabs>
              <w:rPr>
                <w:rFonts w:ascii="Courier New" w:hAnsi="Courier New" w:cs="Courier New"/>
                <w:sz w:val="24"/>
                <w:szCs w:val="24"/>
              </w:rPr>
            </w:pPr>
            <w:r w:rsidRPr="002B3ABA">
              <w:rPr>
                <w:rFonts w:ascii="Courier New" w:hAnsi="Courier New" w:cs="Courier New"/>
                <w:sz w:val="24"/>
                <w:szCs w:val="24"/>
              </w:rPr>
              <w:t>п.Балаганск, ул. Калинина  многоквартирный дом № 2;</w:t>
            </w:r>
          </w:p>
        </w:tc>
      </w:tr>
      <w:tr w:rsidR="00E37EFA" w:rsidRPr="002B3ABA" w:rsidTr="00E37EFA">
        <w:tc>
          <w:tcPr>
            <w:tcW w:w="1498" w:type="dxa"/>
            <w:shd w:val="clear" w:color="auto" w:fill="auto"/>
          </w:tcPr>
          <w:p w:rsidR="00E37EFA" w:rsidRPr="002B3ABA" w:rsidRDefault="00E37EFA" w:rsidP="00E37EFA">
            <w:pPr>
              <w:autoSpaceDE w:val="0"/>
              <w:autoSpaceDN w:val="0"/>
              <w:adjustRightInd w:val="0"/>
              <w:jc w:val="center"/>
              <w:rPr>
                <w:rFonts w:ascii="Courier New" w:hAnsi="Courier New" w:cs="Courier New"/>
                <w:sz w:val="24"/>
                <w:szCs w:val="24"/>
              </w:rPr>
            </w:pPr>
            <w:r w:rsidRPr="002B3ABA">
              <w:rPr>
                <w:rFonts w:ascii="Courier New" w:hAnsi="Courier New" w:cs="Courier New"/>
                <w:sz w:val="24"/>
                <w:szCs w:val="24"/>
              </w:rPr>
              <w:t>2</w:t>
            </w:r>
          </w:p>
        </w:tc>
        <w:tc>
          <w:tcPr>
            <w:tcW w:w="8072" w:type="dxa"/>
            <w:shd w:val="clear" w:color="auto" w:fill="auto"/>
          </w:tcPr>
          <w:p w:rsidR="00E37EFA" w:rsidRPr="002B3ABA" w:rsidRDefault="00E37EFA" w:rsidP="00E37EFA">
            <w:pPr>
              <w:tabs>
                <w:tab w:val="left" w:pos="348"/>
              </w:tabs>
              <w:rPr>
                <w:rFonts w:ascii="Courier New" w:hAnsi="Courier New" w:cs="Courier New"/>
                <w:sz w:val="24"/>
                <w:szCs w:val="24"/>
              </w:rPr>
            </w:pPr>
            <w:r w:rsidRPr="002B3ABA">
              <w:rPr>
                <w:rFonts w:ascii="Courier New" w:hAnsi="Courier New" w:cs="Courier New"/>
                <w:sz w:val="24"/>
                <w:szCs w:val="24"/>
              </w:rPr>
              <w:t>п.Балаганск, ул. Калинина  многоквартирный дом № 4;</w:t>
            </w:r>
          </w:p>
        </w:tc>
      </w:tr>
      <w:tr w:rsidR="00E37EFA" w:rsidRPr="002B3ABA" w:rsidTr="00E37EFA">
        <w:tc>
          <w:tcPr>
            <w:tcW w:w="1498" w:type="dxa"/>
            <w:shd w:val="clear" w:color="auto" w:fill="auto"/>
          </w:tcPr>
          <w:p w:rsidR="00E37EFA" w:rsidRPr="002B3ABA" w:rsidRDefault="00E37EFA" w:rsidP="00E37EFA">
            <w:pPr>
              <w:autoSpaceDE w:val="0"/>
              <w:autoSpaceDN w:val="0"/>
              <w:adjustRightInd w:val="0"/>
              <w:jc w:val="center"/>
              <w:rPr>
                <w:rFonts w:ascii="Courier New" w:hAnsi="Courier New" w:cs="Courier New"/>
                <w:sz w:val="24"/>
                <w:szCs w:val="24"/>
              </w:rPr>
            </w:pPr>
            <w:r w:rsidRPr="002B3ABA">
              <w:rPr>
                <w:rFonts w:ascii="Courier New" w:hAnsi="Courier New" w:cs="Courier New"/>
                <w:sz w:val="24"/>
                <w:szCs w:val="24"/>
              </w:rPr>
              <w:t>3</w:t>
            </w:r>
          </w:p>
        </w:tc>
        <w:tc>
          <w:tcPr>
            <w:tcW w:w="8072" w:type="dxa"/>
            <w:shd w:val="clear" w:color="auto" w:fill="auto"/>
          </w:tcPr>
          <w:p w:rsidR="00E37EFA" w:rsidRPr="002B3ABA" w:rsidRDefault="00E37EFA" w:rsidP="00E37EFA">
            <w:pPr>
              <w:tabs>
                <w:tab w:val="left" w:pos="348"/>
              </w:tabs>
              <w:rPr>
                <w:rFonts w:ascii="Courier New" w:hAnsi="Courier New" w:cs="Courier New"/>
                <w:sz w:val="24"/>
                <w:szCs w:val="24"/>
              </w:rPr>
            </w:pPr>
            <w:r w:rsidRPr="002B3ABA">
              <w:rPr>
                <w:rFonts w:ascii="Courier New" w:hAnsi="Courier New" w:cs="Courier New"/>
                <w:sz w:val="24"/>
                <w:szCs w:val="24"/>
              </w:rPr>
              <w:t>п.Балаганск, ул. Калинина  многоквартирный дом № 6;</w:t>
            </w:r>
          </w:p>
        </w:tc>
      </w:tr>
      <w:tr w:rsidR="00E37EFA" w:rsidRPr="002B3ABA" w:rsidTr="00E37EFA">
        <w:tc>
          <w:tcPr>
            <w:tcW w:w="1498" w:type="dxa"/>
            <w:shd w:val="clear" w:color="auto" w:fill="auto"/>
          </w:tcPr>
          <w:p w:rsidR="00E37EFA" w:rsidRPr="002B3ABA" w:rsidRDefault="00E37EFA" w:rsidP="00E37EFA">
            <w:pPr>
              <w:autoSpaceDE w:val="0"/>
              <w:autoSpaceDN w:val="0"/>
              <w:adjustRightInd w:val="0"/>
              <w:jc w:val="center"/>
              <w:rPr>
                <w:rFonts w:ascii="Courier New" w:hAnsi="Courier New" w:cs="Courier New"/>
                <w:sz w:val="24"/>
                <w:szCs w:val="24"/>
              </w:rPr>
            </w:pPr>
            <w:r w:rsidRPr="002B3ABA">
              <w:rPr>
                <w:rFonts w:ascii="Courier New" w:hAnsi="Courier New" w:cs="Courier New"/>
                <w:sz w:val="24"/>
                <w:szCs w:val="24"/>
              </w:rPr>
              <w:t>4</w:t>
            </w:r>
          </w:p>
        </w:tc>
        <w:tc>
          <w:tcPr>
            <w:tcW w:w="8072" w:type="dxa"/>
            <w:shd w:val="clear" w:color="auto" w:fill="auto"/>
          </w:tcPr>
          <w:p w:rsidR="00E37EFA" w:rsidRPr="002B3ABA" w:rsidRDefault="00E37EFA" w:rsidP="00E37EFA">
            <w:pPr>
              <w:tabs>
                <w:tab w:val="left" w:pos="348"/>
              </w:tabs>
              <w:rPr>
                <w:rFonts w:ascii="Courier New" w:hAnsi="Courier New" w:cs="Courier New"/>
                <w:sz w:val="24"/>
                <w:szCs w:val="24"/>
              </w:rPr>
            </w:pPr>
            <w:r w:rsidRPr="002B3ABA">
              <w:rPr>
                <w:rFonts w:ascii="Courier New" w:hAnsi="Courier New" w:cs="Courier New"/>
                <w:sz w:val="24"/>
                <w:szCs w:val="24"/>
              </w:rPr>
              <w:t>п.Балаганск, ул. Калинина  многоквартирный дом № 8</w:t>
            </w:r>
          </w:p>
        </w:tc>
      </w:tr>
      <w:tr w:rsidR="00E37EFA" w:rsidRPr="002B3ABA" w:rsidTr="00E37EFA">
        <w:tc>
          <w:tcPr>
            <w:tcW w:w="1498" w:type="dxa"/>
            <w:shd w:val="clear" w:color="auto" w:fill="auto"/>
          </w:tcPr>
          <w:p w:rsidR="00E37EFA" w:rsidRPr="002B3ABA" w:rsidRDefault="00E37EFA" w:rsidP="00E37EFA">
            <w:pPr>
              <w:autoSpaceDE w:val="0"/>
              <w:autoSpaceDN w:val="0"/>
              <w:adjustRightInd w:val="0"/>
              <w:jc w:val="center"/>
              <w:rPr>
                <w:rFonts w:ascii="Courier New" w:hAnsi="Courier New" w:cs="Courier New"/>
                <w:sz w:val="24"/>
                <w:szCs w:val="24"/>
              </w:rPr>
            </w:pPr>
            <w:r w:rsidRPr="002B3ABA">
              <w:rPr>
                <w:rFonts w:ascii="Courier New" w:hAnsi="Courier New" w:cs="Courier New"/>
                <w:sz w:val="24"/>
                <w:szCs w:val="24"/>
              </w:rPr>
              <w:t>5</w:t>
            </w:r>
          </w:p>
        </w:tc>
        <w:tc>
          <w:tcPr>
            <w:tcW w:w="8072" w:type="dxa"/>
            <w:shd w:val="clear" w:color="auto" w:fill="auto"/>
          </w:tcPr>
          <w:p w:rsidR="00E37EFA" w:rsidRPr="002B3ABA" w:rsidRDefault="00E37EFA" w:rsidP="00E37EFA">
            <w:pPr>
              <w:tabs>
                <w:tab w:val="left" w:pos="348"/>
              </w:tabs>
              <w:rPr>
                <w:rFonts w:ascii="Courier New" w:hAnsi="Courier New" w:cs="Courier New"/>
                <w:sz w:val="24"/>
                <w:szCs w:val="24"/>
              </w:rPr>
            </w:pPr>
            <w:r w:rsidRPr="002B3ABA">
              <w:rPr>
                <w:rFonts w:ascii="Courier New" w:hAnsi="Courier New" w:cs="Courier New"/>
                <w:sz w:val="24"/>
                <w:szCs w:val="24"/>
              </w:rPr>
              <w:t>п.Балаганск  ул. Кольцевая  многоквартирный дом № 53</w:t>
            </w:r>
          </w:p>
        </w:tc>
      </w:tr>
      <w:tr w:rsidR="00E37EFA" w:rsidRPr="002B3ABA" w:rsidTr="00E37EFA">
        <w:tc>
          <w:tcPr>
            <w:tcW w:w="1498" w:type="dxa"/>
            <w:shd w:val="clear" w:color="auto" w:fill="auto"/>
          </w:tcPr>
          <w:p w:rsidR="00E37EFA" w:rsidRPr="002B3ABA" w:rsidRDefault="00E37EFA" w:rsidP="00E37EFA">
            <w:pPr>
              <w:autoSpaceDE w:val="0"/>
              <w:autoSpaceDN w:val="0"/>
              <w:adjustRightInd w:val="0"/>
              <w:jc w:val="center"/>
              <w:rPr>
                <w:rFonts w:ascii="Courier New" w:hAnsi="Courier New" w:cs="Courier New"/>
                <w:sz w:val="24"/>
                <w:szCs w:val="24"/>
              </w:rPr>
            </w:pPr>
            <w:r w:rsidRPr="002B3ABA">
              <w:rPr>
                <w:rFonts w:ascii="Courier New" w:hAnsi="Courier New" w:cs="Courier New"/>
                <w:sz w:val="24"/>
                <w:szCs w:val="24"/>
              </w:rPr>
              <w:t>6</w:t>
            </w:r>
          </w:p>
        </w:tc>
        <w:tc>
          <w:tcPr>
            <w:tcW w:w="8072" w:type="dxa"/>
            <w:shd w:val="clear" w:color="auto" w:fill="auto"/>
          </w:tcPr>
          <w:p w:rsidR="00E37EFA" w:rsidRPr="002B3ABA" w:rsidRDefault="00E37EFA" w:rsidP="00E37EFA">
            <w:pPr>
              <w:tabs>
                <w:tab w:val="left" w:pos="348"/>
              </w:tabs>
              <w:rPr>
                <w:rFonts w:ascii="Courier New" w:hAnsi="Courier New" w:cs="Courier New"/>
                <w:sz w:val="24"/>
                <w:szCs w:val="24"/>
              </w:rPr>
            </w:pPr>
            <w:r w:rsidRPr="002B3ABA">
              <w:rPr>
                <w:rFonts w:ascii="Courier New" w:hAnsi="Courier New" w:cs="Courier New"/>
                <w:sz w:val="24"/>
                <w:szCs w:val="24"/>
              </w:rPr>
              <w:t>п.Балаганск, ул. Ангарская  многоквартирный дом № 85;</w:t>
            </w:r>
          </w:p>
        </w:tc>
      </w:tr>
      <w:tr w:rsidR="00E37EFA" w:rsidRPr="002B3ABA" w:rsidTr="00E37EFA">
        <w:tc>
          <w:tcPr>
            <w:tcW w:w="1498" w:type="dxa"/>
            <w:shd w:val="clear" w:color="auto" w:fill="auto"/>
          </w:tcPr>
          <w:p w:rsidR="00E37EFA" w:rsidRPr="002B3ABA" w:rsidRDefault="00E37EFA" w:rsidP="00E37EFA">
            <w:pPr>
              <w:autoSpaceDE w:val="0"/>
              <w:autoSpaceDN w:val="0"/>
              <w:adjustRightInd w:val="0"/>
              <w:jc w:val="center"/>
              <w:rPr>
                <w:rFonts w:ascii="Courier New" w:hAnsi="Courier New" w:cs="Courier New"/>
                <w:sz w:val="24"/>
                <w:szCs w:val="24"/>
              </w:rPr>
            </w:pPr>
            <w:r w:rsidRPr="002B3ABA">
              <w:rPr>
                <w:rFonts w:ascii="Courier New" w:hAnsi="Courier New" w:cs="Courier New"/>
                <w:sz w:val="24"/>
                <w:szCs w:val="24"/>
              </w:rPr>
              <w:t>7</w:t>
            </w:r>
          </w:p>
        </w:tc>
        <w:tc>
          <w:tcPr>
            <w:tcW w:w="8072" w:type="dxa"/>
            <w:shd w:val="clear" w:color="auto" w:fill="auto"/>
          </w:tcPr>
          <w:p w:rsidR="00E37EFA" w:rsidRPr="002B3ABA" w:rsidRDefault="00E37EFA" w:rsidP="00E37EFA">
            <w:pPr>
              <w:tabs>
                <w:tab w:val="left" w:pos="348"/>
              </w:tabs>
              <w:rPr>
                <w:rFonts w:ascii="Courier New" w:hAnsi="Courier New" w:cs="Courier New"/>
                <w:sz w:val="24"/>
                <w:szCs w:val="24"/>
              </w:rPr>
            </w:pPr>
            <w:r w:rsidRPr="002B3ABA">
              <w:rPr>
                <w:rFonts w:ascii="Courier New" w:hAnsi="Courier New" w:cs="Courier New"/>
                <w:sz w:val="24"/>
                <w:szCs w:val="24"/>
              </w:rPr>
              <w:t>п.Балаганск, ул. Ангарская  многоквартирный дом № 87</w:t>
            </w:r>
          </w:p>
        </w:tc>
      </w:tr>
      <w:tr w:rsidR="00E37EFA" w:rsidRPr="002B3ABA" w:rsidTr="00E37EFA">
        <w:tc>
          <w:tcPr>
            <w:tcW w:w="1498" w:type="dxa"/>
            <w:shd w:val="clear" w:color="auto" w:fill="auto"/>
          </w:tcPr>
          <w:p w:rsidR="00E37EFA" w:rsidRPr="002B3ABA" w:rsidRDefault="00E37EFA" w:rsidP="00E37EFA">
            <w:pPr>
              <w:autoSpaceDE w:val="0"/>
              <w:autoSpaceDN w:val="0"/>
              <w:adjustRightInd w:val="0"/>
              <w:jc w:val="center"/>
              <w:rPr>
                <w:rFonts w:ascii="Courier New" w:hAnsi="Courier New" w:cs="Courier New"/>
                <w:sz w:val="24"/>
                <w:szCs w:val="24"/>
              </w:rPr>
            </w:pPr>
            <w:r w:rsidRPr="002B3ABA">
              <w:rPr>
                <w:rFonts w:ascii="Courier New" w:hAnsi="Courier New" w:cs="Courier New"/>
                <w:sz w:val="24"/>
                <w:szCs w:val="24"/>
              </w:rPr>
              <w:t>8</w:t>
            </w:r>
          </w:p>
        </w:tc>
        <w:tc>
          <w:tcPr>
            <w:tcW w:w="8072" w:type="dxa"/>
            <w:shd w:val="clear" w:color="auto" w:fill="auto"/>
          </w:tcPr>
          <w:p w:rsidR="00E37EFA" w:rsidRPr="002B3ABA" w:rsidRDefault="00E37EFA" w:rsidP="00E37EFA">
            <w:pPr>
              <w:tabs>
                <w:tab w:val="left" w:pos="348"/>
              </w:tabs>
              <w:rPr>
                <w:rFonts w:ascii="Courier New" w:hAnsi="Courier New" w:cs="Courier New"/>
                <w:sz w:val="24"/>
                <w:szCs w:val="24"/>
              </w:rPr>
            </w:pPr>
            <w:r w:rsidRPr="002B3ABA">
              <w:rPr>
                <w:rFonts w:ascii="Courier New" w:hAnsi="Courier New" w:cs="Courier New"/>
                <w:sz w:val="24"/>
                <w:szCs w:val="24"/>
              </w:rPr>
              <w:t>п.Балаганск, ул. Ангарская  многоквартирный дом № 89</w:t>
            </w:r>
          </w:p>
        </w:tc>
      </w:tr>
    </w:tbl>
    <w:p w:rsidR="00E37EFA" w:rsidRPr="002B3ABA" w:rsidRDefault="00E37EFA" w:rsidP="00E37EFA">
      <w:pPr>
        <w:jc w:val="right"/>
        <w:rPr>
          <w:rFonts w:ascii="Arial" w:eastAsia="Calibri" w:hAnsi="Arial" w:cs="Arial"/>
          <w:sz w:val="24"/>
          <w:szCs w:val="24"/>
          <w:lang w:eastAsia="en-US"/>
        </w:rPr>
      </w:pPr>
    </w:p>
    <w:p w:rsidR="00E37EFA" w:rsidRPr="002B3ABA" w:rsidRDefault="00E37EFA" w:rsidP="00E37EFA">
      <w:pPr>
        <w:jc w:val="right"/>
        <w:rPr>
          <w:rFonts w:ascii="Arial" w:eastAsia="Calibri" w:hAnsi="Arial" w:cs="Arial"/>
          <w:sz w:val="24"/>
          <w:szCs w:val="24"/>
          <w:lang w:eastAsia="en-US"/>
        </w:rPr>
      </w:pPr>
    </w:p>
    <w:p w:rsidR="00E37EFA" w:rsidRPr="002B3ABA" w:rsidRDefault="00E37EFA" w:rsidP="00E37EFA">
      <w:pPr>
        <w:rPr>
          <w:rFonts w:ascii="Arial" w:hAnsi="Arial" w:cs="Arial"/>
          <w:sz w:val="24"/>
          <w:szCs w:val="24"/>
        </w:rPr>
      </w:pPr>
    </w:p>
    <w:p w:rsidR="00E37EFA" w:rsidRPr="007D78CC" w:rsidRDefault="00E37EFA" w:rsidP="00E37EFA">
      <w:pPr>
        <w:jc w:val="right"/>
        <w:rPr>
          <w:rFonts w:eastAsia="Calibri"/>
          <w:lang w:eastAsia="en-US"/>
        </w:rPr>
      </w:pPr>
    </w:p>
    <w:p w:rsidR="00E37EFA" w:rsidRPr="007D78CC" w:rsidRDefault="00E37EFA" w:rsidP="00E37EFA">
      <w:pPr>
        <w:jc w:val="right"/>
        <w:rPr>
          <w:rFonts w:eastAsia="Calibri"/>
          <w:lang w:eastAsia="en-US"/>
        </w:rPr>
      </w:pPr>
    </w:p>
    <w:p w:rsidR="00E37EFA" w:rsidRDefault="00E37EFA" w:rsidP="00E37EFA">
      <w:pPr>
        <w:rPr>
          <w:rFonts w:eastAsia="Calibri"/>
          <w:lang w:eastAsia="en-US"/>
        </w:rPr>
        <w:sectPr w:rsidR="00E37EFA" w:rsidSect="00E37EFA">
          <w:pgSz w:w="11906" w:h="16838"/>
          <w:pgMar w:top="1134" w:right="849" w:bottom="1134" w:left="1560" w:header="709" w:footer="709" w:gutter="0"/>
          <w:cols w:space="708"/>
          <w:docGrid w:linePitch="360"/>
        </w:sectPr>
      </w:pPr>
    </w:p>
    <w:p w:rsidR="00E37EFA" w:rsidRPr="00EA26B6" w:rsidRDefault="00E37EFA" w:rsidP="00EA26B6">
      <w:pPr>
        <w:pStyle w:val="ae"/>
        <w:jc w:val="right"/>
        <w:rPr>
          <w:rFonts w:ascii="Courier New" w:hAnsi="Courier New" w:cs="Courier New"/>
          <w:sz w:val="22"/>
          <w:szCs w:val="22"/>
        </w:rPr>
      </w:pPr>
      <w:r w:rsidRPr="00EA26B6">
        <w:rPr>
          <w:rFonts w:ascii="Courier New" w:hAnsi="Courier New" w:cs="Courier New"/>
          <w:sz w:val="22"/>
          <w:szCs w:val="22"/>
        </w:rPr>
        <w:lastRenderedPageBreak/>
        <w:t>Приложение № 2</w:t>
      </w:r>
    </w:p>
    <w:p w:rsidR="00E37EFA" w:rsidRPr="00EA26B6" w:rsidRDefault="00E37EFA" w:rsidP="00EA26B6">
      <w:pPr>
        <w:pStyle w:val="ae"/>
        <w:jc w:val="right"/>
        <w:rPr>
          <w:rFonts w:ascii="Courier New" w:hAnsi="Courier New" w:cs="Courier New"/>
          <w:sz w:val="22"/>
          <w:szCs w:val="22"/>
        </w:rPr>
      </w:pPr>
      <w:r w:rsidRPr="00EA26B6">
        <w:rPr>
          <w:rFonts w:ascii="Courier New" w:hAnsi="Courier New" w:cs="Courier New"/>
          <w:sz w:val="22"/>
          <w:szCs w:val="22"/>
        </w:rPr>
        <w:t>к муниципальной программе</w:t>
      </w:r>
    </w:p>
    <w:p w:rsidR="00E37EFA" w:rsidRPr="00EA26B6" w:rsidRDefault="00E37EFA" w:rsidP="00EA26B6">
      <w:pPr>
        <w:pStyle w:val="ae"/>
        <w:jc w:val="right"/>
        <w:rPr>
          <w:rFonts w:ascii="Courier New" w:hAnsi="Courier New" w:cs="Courier New"/>
          <w:sz w:val="22"/>
          <w:szCs w:val="22"/>
        </w:rPr>
      </w:pPr>
      <w:r w:rsidRPr="00EA26B6">
        <w:rPr>
          <w:rFonts w:ascii="Courier New" w:hAnsi="Courier New" w:cs="Courier New"/>
          <w:sz w:val="22"/>
          <w:szCs w:val="22"/>
        </w:rPr>
        <w:t>администрации Балаганского</w:t>
      </w:r>
    </w:p>
    <w:p w:rsidR="00E37EFA" w:rsidRPr="00EA26B6" w:rsidRDefault="00E37EFA" w:rsidP="00EA26B6">
      <w:pPr>
        <w:pStyle w:val="ae"/>
        <w:jc w:val="right"/>
        <w:rPr>
          <w:rFonts w:ascii="Courier New" w:hAnsi="Courier New" w:cs="Courier New"/>
          <w:sz w:val="22"/>
          <w:szCs w:val="22"/>
        </w:rPr>
      </w:pPr>
      <w:r w:rsidRPr="00EA26B6">
        <w:rPr>
          <w:rFonts w:ascii="Courier New" w:hAnsi="Courier New" w:cs="Courier New"/>
          <w:sz w:val="22"/>
          <w:szCs w:val="22"/>
        </w:rPr>
        <w:t xml:space="preserve"> муниципального образования</w:t>
      </w:r>
    </w:p>
    <w:p w:rsidR="00E37EFA" w:rsidRPr="00EA26B6" w:rsidRDefault="00E37EFA" w:rsidP="00EA26B6">
      <w:pPr>
        <w:jc w:val="right"/>
        <w:rPr>
          <w:rFonts w:ascii="Courier New" w:hAnsi="Courier New" w:cs="Courier New"/>
        </w:rPr>
      </w:pPr>
      <w:r w:rsidRPr="00EA26B6">
        <w:rPr>
          <w:rFonts w:ascii="Courier New" w:hAnsi="Courier New" w:cs="Courier New"/>
        </w:rPr>
        <w:t>от 2</w:t>
      </w:r>
      <w:r w:rsidR="00EA26B6" w:rsidRPr="00EA26B6">
        <w:rPr>
          <w:rFonts w:ascii="Courier New" w:hAnsi="Courier New" w:cs="Courier New"/>
        </w:rPr>
        <w:t>6</w:t>
      </w:r>
      <w:r w:rsidRPr="00EA26B6">
        <w:rPr>
          <w:rFonts w:ascii="Courier New" w:hAnsi="Courier New" w:cs="Courier New"/>
        </w:rPr>
        <w:t>.1</w:t>
      </w:r>
      <w:r w:rsidR="00EA26B6" w:rsidRPr="00EA26B6">
        <w:rPr>
          <w:rFonts w:ascii="Courier New" w:hAnsi="Courier New" w:cs="Courier New"/>
        </w:rPr>
        <w:t>2</w:t>
      </w:r>
      <w:r w:rsidRPr="00EA26B6">
        <w:rPr>
          <w:rFonts w:ascii="Courier New" w:hAnsi="Courier New" w:cs="Courier New"/>
        </w:rPr>
        <w:t>.2017 № 4</w:t>
      </w:r>
      <w:r w:rsidR="00EA26B6" w:rsidRPr="00EA26B6">
        <w:rPr>
          <w:rFonts w:ascii="Courier New" w:hAnsi="Courier New" w:cs="Courier New"/>
        </w:rPr>
        <w:t>51</w:t>
      </w:r>
    </w:p>
    <w:p w:rsidR="00E37EFA" w:rsidRPr="00656A79" w:rsidRDefault="00E37EFA" w:rsidP="00E37EFA">
      <w:pPr>
        <w:jc w:val="right"/>
      </w:pPr>
    </w:p>
    <w:p w:rsidR="00E37EFA" w:rsidRPr="00EA26B6" w:rsidRDefault="00E37EFA" w:rsidP="00E37EFA">
      <w:pPr>
        <w:jc w:val="center"/>
        <w:rPr>
          <w:rFonts w:ascii="Arial" w:hAnsi="Arial" w:cs="Arial"/>
          <w:b/>
          <w:sz w:val="30"/>
          <w:szCs w:val="30"/>
        </w:rPr>
      </w:pPr>
      <w:r w:rsidRPr="00EA26B6">
        <w:rPr>
          <w:rFonts w:ascii="Arial" w:hAnsi="Arial" w:cs="Arial"/>
          <w:b/>
          <w:sz w:val="30"/>
          <w:szCs w:val="30"/>
        </w:rPr>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E37EFA" w:rsidRPr="002B3ABA" w:rsidRDefault="00E37EFA" w:rsidP="00E37EFA">
      <w:pPr>
        <w:rPr>
          <w:rFonts w:ascii="Arial" w:hAnsi="Arial" w:cs="Arial"/>
          <w:sz w:val="24"/>
          <w:szCs w:val="24"/>
        </w:rPr>
      </w:pPr>
    </w:p>
    <w:p w:rsidR="00E37EFA" w:rsidRPr="002B3ABA" w:rsidRDefault="00E37EFA" w:rsidP="00E37EFA">
      <w:pPr>
        <w:rPr>
          <w:rFonts w:ascii="Arial" w:hAnsi="Arial" w:cs="Arial"/>
          <w:sz w:val="24"/>
          <w:szCs w:val="24"/>
        </w:rPr>
      </w:pPr>
      <w:r w:rsidRPr="002B3ABA">
        <w:rPr>
          <w:rFonts w:ascii="Arial" w:hAnsi="Arial" w:cs="Arial"/>
          <w:sz w:val="24"/>
          <w:szCs w:val="24"/>
        </w:rPr>
        <w:t>По минимальному перечню работ по благоустройству дворовых территорий:</w:t>
      </w:r>
    </w:p>
    <w:p w:rsidR="00E37EFA" w:rsidRPr="007D78CC" w:rsidRDefault="00E37EFA" w:rsidP="00E37EFA">
      <w:pPr>
        <w:rPr>
          <w:rFonts w:eastAsia="Calibri"/>
          <w:b/>
          <w:noProof/>
          <w:sz w:val="28"/>
          <w:szCs w:val="28"/>
          <w:u w:val="single"/>
        </w:rPr>
      </w:pPr>
      <w:r w:rsidRPr="007D78CC">
        <w:rPr>
          <w:rFonts w:eastAsia="Calibri"/>
          <w:b/>
          <w:noProof/>
          <w:sz w:val="28"/>
          <w:szCs w:val="28"/>
          <w:u w:val="single"/>
        </w:rPr>
        <w:t>Скамья</w:t>
      </w:r>
    </w:p>
    <w:p w:rsidR="00E37EFA" w:rsidRDefault="00E37EFA" w:rsidP="00E37EFA">
      <w:pPr>
        <w:rPr>
          <w:rFonts w:eastAsia="Calibri"/>
          <w:sz w:val="28"/>
          <w:szCs w:val="28"/>
          <w:lang w:eastAsia="en-US"/>
        </w:rPr>
      </w:pPr>
      <w:r w:rsidRPr="007D78CC">
        <w:rPr>
          <w:rFonts w:ascii="Calibri" w:eastAsia="Calibri" w:hAnsi="Calibri"/>
          <w:noProof/>
        </w:rPr>
        <w:drawing>
          <wp:inline distT="0" distB="0" distL="0" distR="0">
            <wp:extent cx="2521791" cy="1508760"/>
            <wp:effectExtent l="0" t="0" r="0" b="0"/>
            <wp:docPr id="1"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1024" cy="1508301"/>
                    </a:xfrm>
                    <a:prstGeom prst="rect">
                      <a:avLst/>
                    </a:prstGeom>
                    <a:noFill/>
                    <a:ln>
                      <a:noFill/>
                    </a:ln>
                  </pic:spPr>
                </pic:pic>
              </a:graphicData>
            </a:graphic>
          </wp:inline>
        </w:drawing>
      </w:r>
    </w:p>
    <w:p w:rsidR="00E37EFA" w:rsidRPr="007D78CC" w:rsidRDefault="00E37EFA" w:rsidP="00E37EFA">
      <w:pPr>
        <w:pStyle w:val="af"/>
        <w:numPr>
          <w:ilvl w:val="0"/>
          <w:numId w:val="26"/>
        </w:numPr>
        <w:spacing w:line="276" w:lineRule="auto"/>
        <w:rPr>
          <w:rFonts w:eastAsia="Calibri"/>
          <w:i/>
          <w:lang w:eastAsia="en-US"/>
        </w:rPr>
      </w:pPr>
      <w:r w:rsidRPr="007D78CC">
        <w:rPr>
          <w:rFonts w:eastAsia="Calibri"/>
          <w:i/>
          <w:lang w:eastAsia="en-US"/>
        </w:rPr>
        <w:t xml:space="preserve">Длина – 2000 мм.;  </w:t>
      </w:r>
    </w:p>
    <w:p w:rsidR="00E37EFA" w:rsidRPr="007D78CC" w:rsidRDefault="00E37EFA" w:rsidP="00E37EFA">
      <w:pPr>
        <w:pStyle w:val="af"/>
        <w:numPr>
          <w:ilvl w:val="0"/>
          <w:numId w:val="26"/>
        </w:numPr>
        <w:spacing w:line="276" w:lineRule="auto"/>
        <w:rPr>
          <w:rFonts w:eastAsia="Calibri"/>
          <w:i/>
          <w:lang w:eastAsia="en-US"/>
        </w:rPr>
      </w:pPr>
      <w:r w:rsidRPr="007D78CC">
        <w:rPr>
          <w:rFonts w:eastAsia="Calibri"/>
          <w:i/>
          <w:lang w:eastAsia="en-US"/>
        </w:rPr>
        <w:t>Ширина – 700 мм.;</w:t>
      </w:r>
    </w:p>
    <w:p w:rsidR="00E37EFA" w:rsidRPr="007D78CC" w:rsidRDefault="00E37EFA" w:rsidP="00E37EFA">
      <w:pPr>
        <w:pStyle w:val="af"/>
        <w:numPr>
          <w:ilvl w:val="0"/>
          <w:numId w:val="26"/>
        </w:numPr>
        <w:spacing w:line="276" w:lineRule="auto"/>
        <w:rPr>
          <w:rFonts w:eastAsia="Calibri"/>
          <w:i/>
          <w:lang w:eastAsia="en-US"/>
        </w:rPr>
      </w:pPr>
      <w:r w:rsidRPr="007D78CC">
        <w:rPr>
          <w:rFonts w:eastAsia="Calibri"/>
          <w:i/>
          <w:lang w:eastAsia="en-US"/>
        </w:rPr>
        <w:t>Высота – 900 мм.</w:t>
      </w:r>
    </w:p>
    <w:p w:rsidR="00E37EFA" w:rsidRPr="007D78CC" w:rsidRDefault="00E37EFA" w:rsidP="00E37EFA">
      <w:pPr>
        <w:rPr>
          <w:rFonts w:eastAsia="Calibri"/>
          <w:b/>
          <w:sz w:val="28"/>
          <w:szCs w:val="28"/>
          <w:u w:val="single"/>
          <w:lang w:eastAsia="en-US"/>
        </w:rPr>
      </w:pPr>
      <w:r w:rsidRPr="007D78CC">
        <w:rPr>
          <w:rFonts w:eastAsia="Calibri"/>
          <w:b/>
          <w:sz w:val="28"/>
          <w:szCs w:val="28"/>
          <w:u w:val="single"/>
          <w:lang w:eastAsia="en-US"/>
        </w:rPr>
        <w:t>Урна</w:t>
      </w:r>
    </w:p>
    <w:p w:rsidR="00E37EFA" w:rsidRDefault="00E37EFA" w:rsidP="00E37EFA">
      <w:pPr>
        <w:rPr>
          <w:rFonts w:eastAsia="Calibri"/>
          <w:noProof/>
          <w:sz w:val="28"/>
          <w:szCs w:val="28"/>
        </w:rPr>
      </w:pPr>
      <w:r w:rsidRPr="007D78CC">
        <w:rPr>
          <w:rFonts w:eastAsia="Calibri"/>
          <w:noProof/>
          <w:sz w:val="28"/>
          <w:szCs w:val="28"/>
        </w:rPr>
        <w:drawing>
          <wp:inline distT="0" distB="0" distL="0" distR="0">
            <wp:extent cx="2345690" cy="1619885"/>
            <wp:effectExtent l="0" t="0" r="0" b="0"/>
            <wp:docPr id="2"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5690" cy="1619885"/>
                    </a:xfrm>
                    <a:prstGeom prst="rect">
                      <a:avLst/>
                    </a:prstGeom>
                    <a:noFill/>
                    <a:ln>
                      <a:noFill/>
                    </a:ln>
                  </pic:spPr>
                </pic:pic>
              </a:graphicData>
            </a:graphic>
          </wp:inline>
        </w:drawing>
      </w:r>
    </w:p>
    <w:p w:rsidR="00E37EFA" w:rsidRPr="00331013" w:rsidRDefault="00E37EFA" w:rsidP="00E37EFA">
      <w:pPr>
        <w:pStyle w:val="af"/>
        <w:numPr>
          <w:ilvl w:val="0"/>
          <w:numId w:val="27"/>
        </w:numPr>
        <w:spacing w:after="200" w:line="276" w:lineRule="auto"/>
        <w:rPr>
          <w:rFonts w:eastAsia="Calibri"/>
          <w:i/>
          <w:lang w:eastAsia="en-US"/>
        </w:rPr>
      </w:pPr>
      <w:r w:rsidRPr="00331013">
        <w:rPr>
          <w:rFonts w:eastAsia="Calibri"/>
          <w:i/>
          <w:lang w:eastAsia="en-US"/>
        </w:rPr>
        <w:t>Высота – 600 мм.</w:t>
      </w:r>
    </w:p>
    <w:tbl>
      <w:tblPr>
        <w:tblW w:w="4611" w:type="dxa"/>
        <w:tblLook w:val="04A0" w:firstRow="1" w:lastRow="0" w:firstColumn="1" w:lastColumn="0" w:noHBand="0" w:noVBand="1"/>
      </w:tblPr>
      <w:tblGrid>
        <w:gridCol w:w="4389"/>
        <w:gridCol w:w="222"/>
      </w:tblGrid>
      <w:tr w:rsidR="00E37EFA" w:rsidRPr="007D78CC" w:rsidTr="00E37EFA">
        <w:tc>
          <w:tcPr>
            <w:tcW w:w="4759" w:type="pct"/>
            <w:hideMark/>
          </w:tcPr>
          <w:p w:rsidR="00E37EFA" w:rsidRPr="007D78CC" w:rsidRDefault="00E37EFA" w:rsidP="00E37EFA">
            <w:pPr>
              <w:rPr>
                <w:sz w:val="28"/>
                <w:szCs w:val="28"/>
                <w:u w:val="single"/>
              </w:rPr>
            </w:pPr>
            <w:r w:rsidRPr="007D78CC">
              <w:rPr>
                <w:b/>
                <w:sz w:val="28"/>
                <w:szCs w:val="28"/>
                <w:u w:val="single"/>
              </w:rPr>
              <w:t>Светильник светодиодный</w:t>
            </w:r>
            <w:r>
              <w:rPr>
                <w:b/>
                <w:sz w:val="28"/>
                <w:szCs w:val="28"/>
                <w:u w:val="single"/>
              </w:rPr>
              <w:t xml:space="preserve">, уличные </w:t>
            </w:r>
            <w:proofErr w:type="spellStart"/>
            <w:r>
              <w:rPr>
                <w:b/>
                <w:sz w:val="28"/>
                <w:szCs w:val="28"/>
                <w:u w:val="single"/>
              </w:rPr>
              <w:t>фанари</w:t>
            </w:r>
            <w:proofErr w:type="spellEnd"/>
          </w:p>
          <w:p w:rsidR="00E37EFA" w:rsidRPr="007D78CC" w:rsidRDefault="00E37EFA" w:rsidP="00E37EFA">
            <w:pPr>
              <w:rPr>
                <w:rFonts w:ascii="Arial" w:hAnsi="Arial" w:cs="Arial"/>
                <w:sz w:val="24"/>
                <w:szCs w:val="24"/>
              </w:rPr>
            </w:pPr>
            <w:r w:rsidRPr="007D78CC">
              <w:rPr>
                <w:sz w:val="24"/>
                <w:szCs w:val="24"/>
              </w:rPr>
              <w:lastRenderedPageBreak/>
              <w:t xml:space="preserve">Диора </w:t>
            </w:r>
            <w:r w:rsidRPr="007D78CC">
              <w:rPr>
                <w:sz w:val="24"/>
                <w:szCs w:val="24"/>
                <w:lang w:val="en-US"/>
              </w:rPr>
              <w:t>Unit</w:t>
            </w:r>
            <w:r w:rsidRPr="007D78CC">
              <w:rPr>
                <w:sz w:val="24"/>
                <w:szCs w:val="24"/>
              </w:rPr>
              <w:t xml:space="preserve"> 65/9000_7166,80 руб.</w:t>
            </w:r>
          </w:p>
        </w:tc>
        <w:tc>
          <w:tcPr>
            <w:tcW w:w="241" w:type="pct"/>
          </w:tcPr>
          <w:p w:rsidR="00E37EFA" w:rsidRPr="007D78CC" w:rsidRDefault="00E37EFA" w:rsidP="00E37EFA">
            <w:pPr>
              <w:rPr>
                <w:rFonts w:ascii="Arial" w:hAnsi="Arial" w:cs="Arial"/>
                <w:sz w:val="24"/>
                <w:szCs w:val="24"/>
              </w:rPr>
            </w:pPr>
          </w:p>
        </w:tc>
      </w:tr>
    </w:tbl>
    <w:p w:rsidR="00E37EFA" w:rsidRDefault="00E37EFA" w:rsidP="00E37EFA">
      <w:pPr>
        <w:widowControl w:val="0"/>
        <w:autoSpaceDE w:val="0"/>
        <w:autoSpaceDN w:val="0"/>
        <w:adjustRightInd w:val="0"/>
        <w:ind w:left="360" w:hanging="360"/>
        <w:jc w:val="both"/>
        <w:rPr>
          <w:sz w:val="28"/>
          <w:szCs w:val="28"/>
        </w:rPr>
      </w:pPr>
      <w:r w:rsidRPr="007D78CC">
        <w:rPr>
          <w:noProof/>
          <w:sz w:val="24"/>
          <w:szCs w:val="24"/>
        </w:rPr>
        <w:lastRenderedPageBreak/>
        <w:drawing>
          <wp:inline distT="0" distB="0" distL="0" distR="0">
            <wp:extent cx="2339340" cy="1513302"/>
            <wp:effectExtent l="0" t="0" r="3810" b="0"/>
            <wp:docPr id="3"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6712" cy="1518071"/>
                    </a:xfrm>
                    <a:prstGeom prst="rect">
                      <a:avLst/>
                    </a:prstGeom>
                    <a:noFill/>
                    <a:ln>
                      <a:noFill/>
                    </a:ln>
                  </pic:spPr>
                </pic:pic>
              </a:graphicData>
            </a:graphic>
          </wp:inline>
        </w:drawing>
      </w:r>
      <w:r w:rsidRPr="007D78CC">
        <w:rPr>
          <w:noProof/>
        </w:rPr>
        <w:drawing>
          <wp:inline distT="0" distB="0" distL="0" distR="0">
            <wp:extent cx="2057400" cy="1500042"/>
            <wp:effectExtent l="0" t="0" r="0" b="5080"/>
            <wp:docPr id="4"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7989" cy="1507762"/>
                    </a:xfrm>
                    <a:prstGeom prst="rect">
                      <a:avLst/>
                    </a:prstGeom>
                    <a:noFill/>
                    <a:ln>
                      <a:noFill/>
                    </a:ln>
                  </pic:spPr>
                </pic:pic>
              </a:graphicData>
            </a:graphic>
          </wp:inline>
        </w:drawing>
      </w:r>
    </w:p>
    <w:p w:rsidR="00E37EFA" w:rsidRDefault="00E37EFA" w:rsidP="00E37EFA">
      <w:pPr>
        <w:widowControl w:val="0"/>
        <w:autoSpaceDE w:val="0"/>
        <w:autoSpaceDN w:val="0"/>
        <w:adjustRightInd w:val="0"/>
        <w:ind w:left="360" w:hanging="360"/>
        <w:jc w:val="both"/>
        <w:rPr>
          <w:rFonts w:eastAsia="Calibri"/>
          <w:b/>
          <w:sz w:val="28"/>
          <w:szCs w:val="28"/>
          <w:u w:val="single"/>
          <w:lang w:eastAsia="en-US"/>
        </w:rPr>
      </w:pPr>
      <w:r>
        <w:rPr>
          <w:rFonts w:eastAsia="Calibri"/>
          <w:b/>
          <w:sz w:val="28"/>
          <w:szCs w:val="28"/>
          <w:u w:val="single"/>
          <w:lang w:eastAsia="en-US"/>
        </w:rPr>
        <w:t>Игровое оборудование</w:t>
      </w:r>
    </w:p>
    <w:tbl>
      <w:tblPr>
        <w:tblpPr w:leftFromText="180" w:rightFromText="180" w:vertAnchor="text" w:horzAnchor="page" w:tblpX="1" w:tblpY="-202"/>
        <w:tblOverlap w:val="never"/>
        <w:tblW w:w="16646" w:type="dxa"/>
        <w:tblLook w:val="04A0" w:firstRow="1" w:lastRow="0" w:firstColumn="1" w:lastColumn="0" w:noHBand="0" w:noVBand="1"/>
      </w:tblPr>
      <w:tblGrid>
        <w:gridCol w:w="5920"/>
        <w:gridCol w:w="666"/>
        <w:gridCol w:w="286"/>
        <w:gridCol w:w="8822"/>
        <w:gridCol w:w="666"/>
        <w:gridCol w:w="286"/>
      </w:tblGrid>
      <w:tr w:rsidR="00E37EFA" w:rsidRPr="007D78CC" w:rsidTr="00E37EFA">
        <w:trPr>
          <w:gridAfter w:val="1"/>
          <w:wAfter w:w="86" w:type="pct"/>
        </w:trPr>
        <w:tc>
          <w:tcPr>
            <w:tcW w:w="1978" w:type="pct"/>
            <w:gridSpan w:val="2"/>
          </w:tcPr>
          <w:p w:rsidR="00E37EFA" w:rsidRDefault="00E37EFA" w:rsidP="00E37EFA">
            <w:pPr>
              <w:ind w:left="1701"/>
              <w:rPr>
                <w:sz w:val="24"/>
                <w:szCs w:val="24"/>
              </w:rPr>
            </w:pPr>
          </w:p>
          <w:p w:rsidR="00E37EFA" w:rsidRPr="007D78CC" w:rsidRDefault="00E37EFA" w:rsidP="00E37EFA">
            <w:pPr>
              <w:ind w:left="1701"/>
              <w:rPr>
                <w:sz w:val="24"/>
                <w:szCs w:val="24"/>
              </w:rPr>
            </w:pPr>
            <w:proofErr w:type="spellStart"/>
            <w:r w:rsidRPr="007D78CC">
              <w:rPr>
                <w:sz w:val="24"/>
                <w:szCs w:val="24"/>
                <w:lang w:val="en-US"/>
              </w:rPr>
              <w:t>Качалка-балансирмалая</w:t>
            </w:r>
            <w:proofErr w:type="spellEnd"/>
            <w:r w:rsidRPr="007D78CC">
              <w:rPr>
                <w:b/>
                <w:sz w:val="24"/>
                <w:szCs w:val="24"/>
              </w:rPr>
              <w:t>004102</w:t>
            </w:r>
          </w:p>
          <w:p w:rsidR="00E37EFA" w:rsidRPr="007D78CC" w:rsidRDefault="00E37EFA" w:rsidP="00E37EFA">
            <w:pPr>
              <w:ind w:left="1701"/>
              <w:rPr>
                <w:sz w:val="24"/>
                <w:szCs w:val="24"/>
              </w:rPr>
            </w:pPr>
            <w:r w:rsidRPr="007D78CC">
              <w:rPr>
                <w:noProof/>
              </w:rPr>
              <w:drawing>
                <wp:anchor distT="0" distB="0" distL="114300" distR="114300" simplePos="0" relativeHeight="251659264" behindDoc="0" locked="0" layoutInCell="1" allowOverlap="1">
                  <wp:simplePos x="0" y="0"/>
                  <wp:positionH relativeFrom="column">
                    <wp:posOffset>1198245</wp:posOffset>
                  </wp:positionH>
                  <wp:positionV relativeFrom="paragraph">
                    <wp:posOffset>217805</wp:posOffset>
                  </wp:positionV>
                  <wp:extent cx="2026920" cy="1447800"/>
                  <wp:effectExtent l="0" t="0" r="0" b="0"/>
                  <wp:wrapTopAndBottom/>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6920" cy="1447800"/>
                          </a:xfrm>
                          <a:prstGeom prst="rect">
                            <a:avLst/>
                          </a:prstGeom>
                          <a:noFill/>
                          <a:ln>
                            <a:noFill/>
                          </a:ln>
                        </pic:spPr>
                      </pic:pic>
                    </a:graphicData>
                  </a:graphic>
                </wp:anchor>
              </w:drawing>
            </w:r>
          </w:p>
        </w:tc>
        <w:tc>
          <w:tcPr>
            <w:tcW w:w="2936" w:type="pct"/>
            <w:gridSpan w:val="3"/>
            <w:hideMark/>
          </w:tcPr>
          <w:p w:rsidR="00E37EFA" w:rsidRDefault="00E37EFA" w:rsidP="00E37EFA">
            <w:pPr>
              <w:rPr>
                <w:sz w:val="24"/>
                <w:szCs w:val="24"/>
              </w:rPr>
            </w:pPr>
          </w:p>
          <w:p w:rsidR="00E37EFA" w:rsidRDefault="00E37EFA" w:rsidP="00E37EFA">
            <w:pPr>
              <w:rPr>
                <w:sz w:val="24"/>
                <w:szCs w:val="24"/>
              </w:rPr>
            </w:pPr>
            <w:r w:rsidRPr="007D78CC">
              <w:rPr>
                <w:sz w:val="24"/>
                <w:szCs w:val="24"/>
              </w:rPr>
              <w:t xml:space="preserve"> Качалка на пружине 2-х местная "Кабриолет" </w:t>
            </w:r>
          </w:p>
          <w:p w:rsidR="00E37EFA" w:rsidRPr="007D78CC" w:rsidRDefault="00E37EFA" w:rsidP="00E37EFA">
            <w:pPr>
              <w:rPr>
                <w:sz w:val="24"/>
                <w:szCs w:val="24"/>
              </w:rPr>
            </w:pPr>
            <w:r w:rsidRPr="007D78CC">
              <w:rPr>
                <w:noProof/>
              </w:rPr>
              <w:drawing>
                <wp:anchor distT="0" distB="0" distL="114300" distR="114300" simplePos="0" relativeHeight="251663360" behindDoc="0" locked="0" layoutInCell="1" allowOverlap="1">
                  <wp:simplePos x="0" y="0"/>
                  <wp:positionH relativeFrom="column">
                    <wp:posOffset>370840</wp:posOffset>
                  </wp:positionH>
                  <wp:positionV relativeFrom="paragraph">
                    <wp:posOffset>219710</wp:posOffset>
                  </wp:positionV>
                  <wp:extent cx="1457325" cy="1276350"/>
                  <wp:effectExtent l="0" t="0" r="9525" b="0"/>
                  <wp:wrapTopAndBottom/>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325" cy="1276350"/>
                          </a:xfrm>
                          <a:prstGeom prst="rect">
                            <a:avLst/>
                          </a:prstGeom>
                          <a:noFill/>
                          <a:ln>
                            <a:noFill/>
                          </a:ln>
                        </pic:spPr>
                      </pic:pic>
                    </a:graphicData>
                  </a:graphic>
                </wp:anchor>
              </w:drawing>
            </w:r>
            <w:r w:rsidRPr="007D78CC">
              <w:rPr>
                <w:b/>
                <w:sz w:val="24"/>
                <w:szCs w:val="24"/>
              </w:rPr>
              <w:t>004136</w:t>
            </w:r>
          </w:p>
        </w:tc>
      </w:tr>
      <w:tr w:rsidR="00E37EFA" w:rsidRPr="007D78CC" w:rsidTr="00E37EFA">
        <w:tc>
          <w:tcPr>
            <w:tcW w:w="2064" w:type="pct"/>
            <w:gridSpan w:val="3"/>
            <w:hideMark/>
          </w:tcPr>
          <w:p w:rsidR="00E37EFA" w:rsidRPr="007D78CC" w:rsidRDefault="00E37EFA" w:rsidP="00E37EFA">
            <w:pPr>
              <w:ind w:left="1701"/>
              <w:rPr>
                <w:sz w:val="24"/>
                <w:szCs w:val="24"/>
              </w:rPr>
            </w:pPr>
            <w:r w:rsidRPr="007D78CC">
              <w:rPr>
                <w:sz w:val="24"/>
                <w:szCs w:val="24"/>
              </w:rPr>
              <w:t xml:space="preserve">Качели на стойках двойные металл </w:t>
            </w:r>
            <w:r w:rsidRPr="007D78CC">
              <w:rPr>
                <w:b/>
                <w:sz w:val="24"/>
                <w:szCs w:val="24"/>
              </w:rPr>
              <w:t>004155</w:t>
            </w:r>
          </w:p>
          <w:p w:rsidR="00E37EFA" w:rsidRPr="007D78CC" w:rsidRDefault="00E37EFA" w:rsidP="00E37EFA">
            <w:pPr>
              <w:ind w:left="1701"/>
              <w:rPr>
                <w:sz w:val="24"/>
                <w:szCs w:val="24"/>
              </w:rPr>
            </w:pPr>
            <w:r w:rsidRPr="007D78CC">
              <w:rPr>
                <w:noProof/>
              </w:rPr>
              <w:drawing>
                <wp:anchor distT="0" distB="0" distL="114300" distR="114300" simplePos="0" relativeHeight="251662336" behindDoc="0" locked="0" layoutInCell="1" allowOverlap="1">
                  <wp:simplePos x="0" y="0"/>
                  <wp:positionH relativeFrom="column">
                    <wp:posOffset>1078230</wp:posOffset>
                  </wp:positionH>
                  <wp:positionV relativeFrom="paragraph">
                    <wp:posOffset>134620</wp:posOffset>
                  </wp:positionV>
                  <wp:extent cx="2233930" cy="1781175"/>
                  <wp:effectExtent l="0" t="0" r="0" b="9525"/>
                  <wp:wrapTopAndBottom/>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3930" cy="1781175"/>
                          </a:xfrm>
                          <a:prstGeom prst="rect">
                            <a:avLst/>
                          </a:prstGeom>
                          <a:noFill/>
                          <a:ln>
                            <a:noFill/>
                          </a:ln>
                        </pic:spPr>
                      </pic:pic>
                    </a:graphicData>
                  </a:graphic>
                </wp:anchor>
              </w:drawing>
            </w:r>
          </w:p>
        </w:tc>
        <w:tc>
          <w:tcPr>
            <w:tcW w:w="2936" w:type="pct"/>
            <w:gridSpan w:val="3"/>
            <w:hideMark/>
          </w:tcPr>
          <w:p w:rsidR="00E37EFA" w:rsidRPr="007D78CC" w:rsidRDefault="00E37EFA" w:rsidP="00E37EFA">
            <w:pPr>
              <w:rPr>
                <w:sz w:val="24"/>
                <w:szCs w:val="24"/>
              </w:rPr>
            </w:pPr>
            <w:r w:rsidRPr="007D78CC">
              <w:rPr>
                <w:noProof/>
              </w:rPr>
              <w:drawing>
                <wp:anchor distT="0" distB="0" distL="114300" distR="114300" simplePos="0" relativeHeight="251660288" behindDoc="0" locked="0" layoutInCell="1" allowOverlap="1">
                  <wp:simplePos x="0" y="0"/>
                  <wp:positionH relativeFrom="column">
                    <wp:posOffset>170815</wp:posOffset>
                  </wp:positionH>
                  <wp:positionV relativeFrom="paragraph">
                    <wp:posOffset>548640</wp:posOffset>
                  </wp:positionV>
                  <wp:extent cx="1475105" cy="1475105"/>
                  <wp:effectExtent l="0" t="0" r="0" b="0"/>
                  <wp:wrapTopAndBottom/>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5105" cy="1475105"/>
                          </a:xfrm>
                          <a:prstGeom prst="rect">
                            <a:avLst/>
                          </a:prstGeom>
                          <a:noFill/>
                          <a:ln>
                            <a:noFill/>
                          </a:ln>
                        </pic:spPr>
                      </pic:pic>
                    </a:graphicData>
                  </a:graphic>
                </wp:anchor>
              </w:drawing>
            </w:r>
            <w:r w:rsidRPr="007D78CC">
              <w:rPr>
                <w:sz w:val="24"/>
                <w:szCs w:val="24"/>
              </w:rPr>
              <w:t xml:space="preserve">Подвеска качели с сиденьем </w:t>
            </w:r>
            <w:r w:rsidRPr="007D78CC">
              <w:rPr>
                <w:b/>
                <w:sz w:val="24"/>
                <w:szCs w:val="24"/>
              </w:rPr>
              <w:t>004968</w:t>
            </w:r>
          </w:p>
        </w:tc>
      </w:tr>
      <w:tr w:rsidR="00E37EFA" w:rsidRPr="007D78CC" w:rsidTr="00E37EFA">
        <w:trPr>
          <w:gridAfter w:val="2"/>
          <w:wAfter w:w="286" w:type="pct"/>
        </w:trPr>
        <w:tc>
          <w:tcPr>
            <w:tcW w:w="1778" w:type="pct"/>
            <w:hideMark/>
          </w:tcPr>
          <w:p w:rsidR="00E37EFA" w:rsidRPr="007D78CC" w:rsidRDefault="00E37EFA" w:rsidP="00E37EFA">
            <w:pPr>
              <w:ind w:left="1701"/>
              <w:rPr>
                <w:sz w:val="24"/>
                <w:szCs w:val="24"/>
              </w:rPr>
            </w:pPr>
            <w:r w:rsidRPr="007D78CC">
              <w:rPr>
                <w:sz w:val="24"/>
                <w:szCs w:val="24"/>
              </w:rPr>
              <w:t xml:space="preserve">Карусель </w:t>
            </w:r>
            <w:r w:rsidRPr="007D78CC">
              <w:rPr>
                <w:b/>
                <w:sz w:val="24"/>
                <w:szCs w:val="24"/>
              </w:rPr>
              <w:t>004192</w:t>
            </w:r>
          </w:p>
          <w:p w:rsidR="00E37EFA" w:rsidRPr="007D78CC" w:rsidRDefault="00E37EFA" w:rsidP="00E37EFA">
            <w:pPr>
              <w:rPr>
                <w:sz w:val="24"/>
                <w:szCs w:val="24"/>
              </w:rPr>
            </w:pPr>
            <w:r w:rsidRPr="007D78CC">
              <w:rPr>
                <w:noProof/>
              </w:rPr>
              <w:lastRenderedPageBreak/>
              <w:drawing>
                <wp:anchor distT="0" distB="0" distL="114300" distR="114300" simplePos="0" relativeHeight="251664384" behindDoc="0" locked="0" layoutInCell="1" allowOverlap="1">
                  <wp:simplePos x="0" y="0"/>
                  <wp:positionH relativeFrom="column">
                    <wp:posOffset>1032510</wp:posOffset>
                  </wp:positionH>
                  <wp:positionV relativeFrom="paragraph">
                    <wp:posOffset>95885</wp:posOffset>
                  </wp:positionV>
                  <wp:extent cx="1689100" cy="1689100"/>
                  <wp:effectExtent l="0" t="0" r="6350" b="6350"/>
                  <wp:wrapTopAndBottom/>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9100" cy="1689100"/>
                          </a:xfrm>
                          <a:prstGeom prst="rect">
                            <a:avLst/>
                          </a:prstGeom>
                          <a:noFill/>
                          <a:ln>
                            <a:noFill/>
                          </a:ln>
                        </pic:spPr>
                      </pic:pic>
                    </a:graphicData>
                  </a:graphic>
                </wp:anchor>
              </w:drawing>
            </w:r>
          </w:p>
        </w:tc>
        <w:tc>
          <w:tcPr>
            <w:tcW w:w="2936" w:type="pct"/>
            <w:gridSpan w:val="3"/>
            <w:hideMark/>
          </w:tcPr>
          <w:p w:rsidR="00E37EFA" w:rsidRDefault="00E37EFA" w:rsidP="00E37EFA">
            <w:pPr>
              <w:rPr>
                <w:sz w:val="24"/>
                <w:szCs w:val="24"/>
              </w:rPr>
            </w:pPr>
            <w:r w:rsidRPr="007D78CC">
              <w:rPr>
                <w:sz w:val="24"/>
                <w:szCs w:val="24"/>
              </w:rPr>
              <w:lastRenderedPageBreak/>
              <w:t xml:space="preserve">Детский игровой комплекс </w:t>
            </w:r>
            <w:r w:rsidRPr="007D78CC">
              <w:rPr>
                <w:b/>
                <w:sz w:val="24"/>
                <w:szCs w:val="24"/>
              </w:rPr>
              <w:t>005302</w:t>
            </w:r>
          </w:p>
          <w:p w:rsidR="00E37EFA" w:rsidRPr="007D78CC" w:rsidRDefault="00E37EFA" w:rsidP="00E37EFA">
            <w:pPr>
              <w:rPr>
                <w:sz w:val="24"/>
                <w:szCs w:val="24"/>
              </w:rPr>
            </w:pPr>
            <w:r w:rsidRPr="007D78CC">
              <w:rPr>
                <w:b/>
                <w:noProof/>
                <w:sz w:val="24"/>
                <w:szCs w:val="24"/>
              </w:rPr>
              <w:drawing>
                <wp:anchor distT="0" distB="0" distL="114300" distR="114300" simplePos="0" relativeHeight="251666432" behindDoc="1" locked="0" layoutInCell="1" allowOverlap="1">
                  <wp:simplePos x="0" y="0"/>
                  <wp:positionH relativeFrom="column">
                    <wp:posOffset>3175</wp:posOffset>
                  </wp:positionH>
                  <wp:positionV relativeFrom="paragraph">
                    <wp:posOffset>-3175</wp:posOffset>
                  </wp:positionV>
                  <wp:extent cx="1965960" cy="1805940"/>
                  <wp:effectExtent l="0" t="0" r="0" b="3810"/>
                  <wp:wrapNone/>
                  <wp:docPr id="13"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5960" cy="1805940"/>
                          </a:xfrm>
                          <a:prstGeom prst="rect">
                            <a:avLst/>
                          </a:prstGeom>
                          <a:noFill/>
                          <a:ln>
                            <a:noFill/>
                          </a:ln>
                        </pic:spPr>
                      </pic:pic>
                    </a:graphicData>
                  </a:graphic>
                </wp:anchor>
              </w:drawing>
            </w:r>
          </w:p>
        </w:tc>
      </w:tr>
      <w:tr w:rsidR="00E37EFA" w:rsidRPr="007D78CC" w:rsidTr="00E37EFA">
        <w:trPr>
          <w:gridAfter w:val="2"/>
          <w:wAfter w:w="286" w:type="pct"/>
        </w:trPr>
        <w:tc>
          <w:tcPr>
            <w:tcW w:w="1778" w:type="pct"/>
            <w:hideMark/>
          </w:tcPr>
          <w:p w:rsidR="00E37EFA" w:rsidRPr="007D78CC" w:rsidRDefault="00E37EFA" w:rsidP="00E37EFA">
            <w:pPr>
              <w:rPr>
                <w:sz w:val="24"/>
                <w:szCs w:val="24"/>
              </w:rPr>
            </w:pPr>
          </w:p>
          <w:p w:rsidR="00E37EFA" w:rsidRPr="007D78CC" w:rsidRDefault="00E37EFA" w:rsidP="00E37EFA">
            <w:pPr>
              <w:rPr>
                <w:sz w:val="24"/>
                <w:szCs w:val="24"/>
              </w:rPr>
            </w:pPr>
          </w:p>
          <w:p w:rsidR="00E37EFA" w:rsidRPr="007D78CC" w:rsidRDefault="00E37EFA" w:rsidP="00E37EFA">
            <w:pPr>
              <w:ind w:firstLine="1418"/>
              <w:rPr>
                <w:sz w:val="24"/>
                <w:szCs w:val="24"/>
              </w:rPr>
            </w:pPr>
            <w:r w:rsidRPr="007D78CC">
              <w:rPr>
                <w:sz w:val="24"/>
                <w:szCs w:val="24"/>
              </w:rPr>
              <w:t xml:space="preserve">Стойка баскетбольная </w:t>
            </w:r>
            <w:r w:rsidRPr="007D78CC">
              <w:rPr>
                <w:b/>
                <w:sz w:val="24"/>
                <w:szCs w:val="24"/>
              </w:rPr>
              <w:t>006502</w:t>
            </w:r>
            <w:r w:rsidRPr="007D78CC">
              <w:rPr>
                <w:sz w:val="24"/>
                <w:szCs w:val="24"/>
              </w:rPr>
              <w:tab/>
            </w:r>
          </w:p>
          <w:p w:rsidR="00E37EFA" w:rsidRPr="007D78CC" w:rsidRDefault="00E37EFA" w:rsidP="00E37EFA">
            <w:pPr>
              <w:rPr>
                <w:sz w:val="24"/>
                <w:szCs w:val="24"/>
              </w:rPr>
            </w:pPr>
            <w:r w:rsidRPr="007D78CC">
              <w:rPr>
                <w:noProof/>
              </w:rPr>
              <w:drawing>
                <wp:anchor distT="0" distB="0" distL="114300" distR="114300" simplePos="0" relativeHeight="251661312" behindDoc="0" locked="0" layoutInCell="1" allowOverlap="1">
                  <wp:simplePos x="0" y="0"/>
                  <wp:positionH relativeFrom="column">
                    <wp:posOffset>1668780</wp:posOffset>
                  </wp:positionH>
                  <wp:positionV relativeFrom="paragraph">
                    <wp:posOffset>278765</wp:posOffset>
                  </wp:positionV>
                  <wp:extent cx="425450" cy="1673225"/>
                  <wp:effectExtent l="0" t="0" r="0" b="3175"/>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5450" cy="1673225"/>
                          </a:xfrm>
                          <a:prstGeom prst="rect">
                            <a:avLst/>
                          </a:prstGeom>
                          <a:noFill/>
                          <a:ln>
                            <a:noFill/>
                          </a:ln>
                        </pic:spPr>
                      </pic:pic>
                    </a:graphicData>
                  </a:graphic>
                </wp:anchor>
              </w:drawing>
            </w:r>
          </w:p>
        </w:tc>
        <w:tc>
          <w:tcPr>
            <w:tcW w:w="2936" w:type="pct"/>
            <w:gridSpan w:val="3"/>
          </w:tcPr>
          <w:p w:rsidR="00E37EFA" w:rsidRPr="007D78CC" w:rsidRDefault="00E37EFA" w:rsidP="00E37EFA">
            <w:pPr>
              <w:rPr>
                <w:sz w:val="24"/>
                <w:szCs w:val="24"/>
              </w:rPr>
            </w:pPr>
          </w:p>
          <w:p w:rsidR="00E37EFA" w:rsidRPr="007D78CC" w:rsidRDefault="00E37EFA" w:rsidP="00E37EFA">
            <w:pPr>
              <w:rPr>
                <w:sz w:val="24"/>
                <w:szCs w:val="24"/>
              </w:rPr>
            </w:pPr>
          </w:p>
          <w:p w:rsidR="00E37EFA" w:rsidRPr="007D78CC" w:rsidRDefault="00E37EFA" w:rsidP="00E37EFA">
            <w:pPr>
              <w:rPr>
                <w:sz w:val="24"/>
                <w:szCs w:val="24"/>
              </w:rPr>
            </w:pPr>
            <w:r w:rsidRPr="007D78CC">
              <w:rPr>
                <w:sz w:val="24"/>
                <w:szCs w:val="24"/>
              </w:rPr>
              <w:t xml:space="preserve">Качели на металлических стойках </w:t>
            </w:r>
          </w:p>
          <w:p w:rsidR="00E37EFA" w:rsidRPr="007D78CC" w:rsidRDefault="00E37EFA" w:rsidP="00E37EFA">
            <w:pPr>
              <w:rPr>
                <w:sz w:val="24"/>
                <w:szCs w:val="24"/>
              </w:rPr>
            </w:pPr>
            <w:r w:rsidRPr="007D78CC">
              <w:rPr>
                <w:b/>
                <w:sz w:val="24"/>
                <w:szCs w:val="24"/>
              </w:rPr>
              <w:t>004154</w:t>
            </w:r>
            <w:r w:rsidRPr="007D78CC">
              <w:rPr>
                <w:sz w:val="24"/>
                <w:szCs w:val="24"/>
              </w:rPr>
              <w:t xml:space="preserve"> + Сидение для качелей </w:t>
            </w:r>
            <w:r w:rsidRPr="007D78CC">
              <w:rPr>
                <w:b/>
                <w:sz w:val="24"/>
                <w:szCs w:val="24"/>
              </w:rPr>
              <w:t>004960</w:t>
            </w:r>
          </w:p>
          <w:p w:rsidR="00E37EFA" w:rsidRPr="007D78CC" w:rsidRDefault="00E37EFA" w:rsidP="00E37EFA">
            <w:pPr>
              <w:rPr>
                <w:sz w:val="24"/>
                <w:szCs w:val="24"/>
              </w:rPr>
            </w:pPr>
            <w:r w:rsidRPr="007D78CC">
              <w:rPr>
                <w:noProof/>
                <w:sz w:val="24"/>
                <w:szCs w:val="24"/>
              </w:rPr>
              <w:drawing>
                <wp:anchor distT="0" distB="0" distL="114300" distR="114300" simplePos="0" relativeHeight="251665408" behindDoc="1" locked="0" layoutInCell="1" allowOverlap="1">
                  <wp:simplePos x="0" y="0"/>
                  <wp:positionH relativeFrom="column">
                    <wp:posOffset>3175</wp:posOffset>
                  </wp:positionH>
                  <wp:positionV relativeFrom="paragraph">
                    <wp:posOffset>1905</wp:posOffset>
                  </wp:positionV>
                  <wp:extent cx="1653540" cy="1653540"/>
                  <wp:effectExtent l="0" t="0" r="3810" b="3810"/>
                  <wp:wrapNone/>
                  <wp:docPr id="12"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anchor>
              </w:drawing>
            </w:r>
          </w:p>
          <w:p w:rsidR="00E37EFA" w:rsidRPr="007D78CC" w:rsidRDefault="00E37EFA" w:rsidP="00E37EFA">
            <w:pPr>
              <w:rPr>
                <w:sz w:val="24"/>
                <w:szCs w:val="24"/>
              </w:rPr>
            </w:pPr>
          </w:p>
          <w:p w:rsidR="00E37EFA" w:rsidRPr="007D78CC" w:rsidRDefault="00E37EFA" w:rsidP="00E37EFA">
            <w:pPr>
              <w:rPr>
                <w:sz w:val="24"/>
                <w:szCs w:val="24"/>
              </w:rPr>
            </w:pPr>
          </w:p>
          <w:p w:rsidR="00E37EFA" w:rsidRPr="007D78CC" w:rsidRDefault="00E37EFA" w:rsidP="00E37EFA">
            <w:pPr>
              <w:rPr>
                <w:sz w:val="24"/>
                <w:szCs w:val="24"/>
              </w:rPr>
            </w:pPr>
          </w:p>
          <w:p w:rsidR="00E37EFA" w:rsidRPr="007D78CC" w:rsidRDefault="00E37EFA" w:rsidP="00E37EFA">
            <w:pPr>
              <w:rPr>
                <w:sz w:val="24"/>
                <w:szCs w:val="24"/>
              </w:rPr>
            </w:pPr>
          </w:p>
          <w:p w:rsidR="00E37EFA" w:rsidRPr="007D78CC" w:rsidRDefault="00E37EFA" w:rsidP="00E37EFA">
            <w:pPr>
              <w:rPr>
                <w:sz w:val="24"/>
                <w:szCs w:val="24"/>
              </w:rPr>
            </w:pPr>
          </w:p>
        </w:tc>
      </w:tr>
    </w:tbl>
    <w:p w:rsidR="00E37EFA" w:rsidRDefault="00E37EFA" w:rsidP="00E37EFA">
      <w:pPr>
        <w:rPr>
          <w:rFonts w:eastAsia="Calibri"/>
          <w:lang w:eastAsia="en-US"/>
        </w:rPr>
        <w:sectPr w:rsidR="00E37EFA" w:rsidSect="00E37EFA">
          <w:pgSz w:w="11906" w:h="16838"/>
          <w:pgMar w:top="1134" w:right="851" w:bottom="1134" w:left="1701" w:header="709" w:footer="709" w:gutter="0"/>
          <w:cols w:space="708"/>
          <w:docGrid w:linePitch="360"/>
        </w:sectPr>
      </w:pPr>
    </w:p>
    <w:tbl>
      <w:tblPr>
        <w:tblW w:w="5007" w:type="pct"/>
        <w:tblLook w:val="04A0" w:firstRow="1" w:lastRow="0" w:firstColumn="1" w:lastColumn="0" w:noHBand="0" w:noVBand="1"/>
      </w:tblPr>
      <w:tblGrid>
        <w:gridCol w:w="9347"/>
        <w:gridCol w:w="236"/>
      </w:tblGrid>
      <w:tr w:rsidR="00E37EFA" w:rsidRPr="007D78CC" w:rsidTr="00E37EFA">
        <w:tc>
          <w:tcPr>
            <w:tcW w:w="4877" w:type="pct"/>
            <w:hideMark/>
          </w:tcPr>
          <w:p w:rsidR="00E37EFA" w:rsidRDefault="00E37EFA" w:rsidP="00E37EFA">
            <w:pPr>
              <w:autoSpaceDE w:val="0"/>
              <w:autoSpaceDN w:val="0"/>
              <w:adjustRightInd w:val="0"/>
              <w:rPr>
                <w:sz w:val="24"/>
                <w:szCs w:val="24"/>
              </w:rPr>
            </w:pPr>
          </w:p>
          <w:p w:rsidR="00E37EFA" w:rsidRPr="002B3ABA" w:rsidRDefault="00E37EFA" w:rsidP="00EA26B6">
            <w:pPr>
              <w:autoSpaceDE w:val="0"/>
              <w:autoSpaceDN w:val="0"/>
              <w:adjustRightInd w:val="0"/>
              <w:spacing w:after="0"/>
              <w:jc w:val="right"/>
              <w:rPr>
                <w:rFonts w:ascii="Courier New" w:hAnsi="Courier New" w:cs="Courier New"/>
              </w:rPr>
            </w:pPr>
            <w:r w:rsidRPr="002B3ABA">
              <w:rPr>
                <w:rFonts w:ascii="Courier New" w:hAnsi="Courier New" w:cs="Courier New"/>
              </w:rPr>
              <w:t>Приложение № 3</w:t>
            </w:r>
          </w:p>
          <w:p w:rsidR="00E37EFA" w:rsidRPr="002B3ABA" w:rsidRDefault="00E37EFA" w:rsidP="00EA26B6">
            <w:pPr>
              <w:autoSpaceDE w:val="0"/>
              <w:autoSpaceDN w:val="0"/>
              <w:adjustRightInd w:val="0"/>
              <w:spacing w:after="0"/>
              <w:ind w:firstLine="709"/>
              <w:jc w:val="right"/>
              <w:rPr>
                <w:rFonts w:ascii="Courier New" w:hAnsi="Courier New" w:cs="Courier New"/>
              </w:rPr>
            </w:pPr>
            <w:r w:rsidRPr="002B3ABA">
              <w:rPr>
                <w:rFonts w:ascii="Courier New" w:hAnsi="Courier New" w:cs="Courier New"/>
              </w:rPr>
              <w:t>к муниципальной программе</w:t>
            </w:r>
          </w:p>
          <w:p w:rsidR="00E37EFA" w:rsidRPr="002B3ABA" w:rsidRDefault="00E37EFA" w:rsidP="00E37EFA">
            <w:pPr>
              <w:pStyle w:val="ConsPlusTitle"/>
              <w:jc w:val="right"/>
              <w:outlineLvl w:val="0"/>
              <w:rPr>
                <w:rFonts w:ascii="Courier New" w:hAnsi="Courier New" w:cs="Courier New"/>
                <w:b w:val="0"/>
                <w:sz w:val="22"/>
                <w:szCs w:val="22"/>
              </w:rPr>
            </w:pPr>
            <w:r w:rsidRPr="002B3ABA">
              <w:rPr>
                <w:rFonts w:ascii="Courier New" w:hAnsi="Courier New" w:cs="Courier New"/>
                <w:b w:val="0"/>
                <w:sz w:val="22"/>
                <w:szCs w:val="22"/>
              </w:rPr>
              <w:t>администрации Балаганского</w:t>
            </w:r>
          </w:p>
          <w:p w:rsidR="00E37EFA" w:rsidRPr="002B3ABA" w:rsidRDefault="00E37EFA" w:rsidP="00E37EFA">
            <w:pPr>
              <w:pStyle w:val="ConsPlusTitle"/>
              <w:jc w:val="right"/>
              <w:outlineLvl w:val="0"/>
              <w:rPr>
                <w:rFonts w:ascii="Courier New" w:hAnsi="Courier New" w:cs="Courier New"/>
                <w:b w:val="0"/>
                <w:sz w:val="22"/>
                <w:szCs w:val="22"/>
              </w:rPr>
            </w:pPr>
            <w:r w:rsidRPr="002B3ABA">
              <w:rPr>
                <w:rFonts w:ascii="Courier New" w:hAnsi="Courier New" w:cs="Courier New"/>
                <w:b w:val="0"/>
                <w:sz w:val="22"/>
                <w:szCs w:val="22"/>
              </w:rPr>
              <w:t xml:space="preserve"> муниципального образования</w:t>
            </w:r>
          </w:p>
          <w:p w:rsidR="00E37EFA" w:rsidRPr="00EA26B6" w:rsidRDefault="00E37EFA" w:rsidP="00E37EFA">
            <w:pPr>
              <w:jc w:val="right"/>
              <w:rPr>
                <w:rFonts w:ascii="Courier New" w:hAnsi="Courier New" w:cs="Courier New"/>
              </w:rPr>
            </w:pPr>
            <w:r w:rsidRPr="00EA26B6">
              <w:rPr>
                <w:rFonts w:ascii="Courier New" w:hAnsi="Courier New" w:cs="Courier New"/>
              </w:rPr>
              <w:t>от 26.12.2017 № 451</w:t>
            </w:r>
          </w:p>
          <w:p w:rsidR="00E37EFA" w:rsidRPr="002B3ABA" w:rsidRDefault="00E37EFA" w:rsidP="00E37EFA">
            <w:pPr>
              <w:jc w:val="center"/>
              <w:rPr>
                <w:rFonts w:ascii="Arial" w:hAnsi="Arial" w:cs="Arial"/>
                <w:sz w:val="24"/>
                <w:szCs w:val="24"/>
              </w:rPr>
            </w:pPr>
            <w:r w:rsidRPr="002B3ABA">
              <w:rPr>
                <w:rFonts w:ascii="Arial" w:hAnsi="Arial" w:cs="Arial"/>
                <w:sz w:val="24"/>
                <w:szCs w:val="24"/>
              </w:rPr>
              <w:t xml:space="preserve">АДРЕСНЫЙ ПЕРЕЧЕНЬ ОБЩЕСТВЕННЫХ ТЕРРИТОРИЙ БАЛАГАНСКОГО МУНИЦИПАЛЬНОГО ОБРАЗОВАНИЯ, НА КОТОРЫХ ПЛАНИРУЕТСЯ БЛАГОУСТРОЙСТВО В 2018-2023 ГОДУ </w:t>
            </w:r>
          </w:p>
          <w:p w:rsidR="00E37EFA" w:rsidRPr="002B3ABA" w:rsidRDefault="00E37EFA" w:rsidP="00E37EFA">
            <w:pPr>
              <w:jc w:val="center"/>
              <w:rPr>
                <w:rFonts w:ascii="Arial" w:hAnsi="Arial" w:cs="Arial"/>
                <w:sz w:val="26"/>
              </w:rPr>
            </w:pPr>
            <w:r w:rsidRPr="002B3ABA">
              <w:rPr>
                <w:rFonts w:ascii="Arial" w:hAnsi="Arial" w:cs="Arial"/>
                <w:sz w:val="24"/>
                <w:szCs w:val="24"/>
              </w:rPr>
              <w:t xml:space="preserve">(адресный перечень сформирован в соответствии с </w:t>
            </w:r>
            <w:proofErr w:type="spellStart"/>
            <w:r w:rsidRPr="002B3ABA">
              <w:rPr>
                <w:rFonts w:ascii="Arial" w:hAnsi="Arial" w:cs="Arial"/>
                <w:sz w:val="24"/>
                <w:szCs w:val="24"/>
              </w:rPr>
              <w:t>предложениямипоступившими</w:t>
            </w:r>
            <w:proofErr w:type="spellEnd"/>
            <w:r w:rsidRPr="002B3ABA">
              <w:rPr>
                <w:rFonts w:ascii="Arial" w:hAnsi="Arial" w:cs="Arial"/>
                <w:sz w:val="24"/>
                <w:szCs w:val="24"/>
              </w:rPr>
              <w:t xml:space="preserve"> в рамках общественного обсуждения проекта муниципальной программы в период с 17.10.2017 по 27.11.2017 года)</w:t>
            </w:r>
          </w:p>
          <w:tbl>
            <w:tblPr>
              <w:tblW w:w="0" w:type="auto"/>
              <w:tblInd w:w="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949"/>
            </w:tblGrid>
            <w:tr w:rsidR="00E37EFA" w:rsidRPr="002B3ABA" w:rsidTr="00EA26B6">
              <w:tc>
                <w:tcPr>
                  <w:tcW w:w="1097" w:type="dxa"/>
                  <w:shd w:val="clear" w:color="auto" w:fill="auto"/>
                </w:tcPr>
                <w:p w:rsidR="00E37EFA" w:rsidRPr="002B3ABA" w:rsidRDefault="00E37EFA" w:rsidP="00E37EFA">
                  <w:pPr>
                    <w:autoSpaceDE w:val="0"/>
                    <w:autoSpaceDN w:val="0"/>
                    <w:adjustRightInd w:val="0"/>
                    <w:jc w:val="center"/>
                    <w:rPr>
                      <w:rFonts w:ascii="Courier New" w:hAnsi="Courier New" w:cs="Courier New"/>
                      <w:sz w:val="24"/>
                      <w:szCs w:val="24"/>
                    </w:rPr>
                  </w:pPr>
                  <w:r w:rsidRPr="002B3ABA">
                    <w:rPr>
                      <w:rFonts w:ascii="Courier New" w:hAnsi="Courier New" w:cs="Courier New"/>
                      <w:sz w:val="24"/>
                      <w:szCs w:val="24"/>
                    </w:rPr>
                    <w:t>№ п/п</w:t>
                  </w:r>
                </w:p>
              </w:tc>
              <w:tc>
                <w:tcPr>
                  <w:tcW w:w="5949" w:type="dxa"/>
                  <w:shd w:val="clear" w:color="auto" w:fill="auto"/>
                </w:tcPr>
                <w:p w:rsidR="00E37EFA" w:rsidRPr="002B3ABA" w:rsidRDefault="00E37EFA" w:rsidP="00E37EFA">
                  <w:pPr>
                    <w:autoSpaceDE w:val="0"/>
                    <w:autoSpaceDN w:val="0"/>
                    <w:adjustRightInd w:val="0"/>
                    <w:jc w:val="center"/>
                    <w:rPr>
                      <w:rFonts w:ascii="Courier New" w:hAnsi="Courier New" w:cs="Courier New"/>
                      <w:sz w:val="24"/>
                      <w:szCs w:val="24"/>
                    </w:rPr>
                  </w:pPr>
                  <w:r w:rsidRPr="002B3ABA">
                    <w:rPr>
                      <w:rFonts w:ascii="Courier New" w:hAnsi="Courier New" w:cs="Courier New"/>
                      <w:sz w:val="24"/>
                      <w:szCs w:val="24"/>
                    </w:rPr>
                    <w:t>Адрес общественной территории</w:t>
                  </w:r>
                </w:p>
              </w:tc>
            </w:tr>
            <w:tr w:rsidR="00E37EFA" w:rsidRPr="002B3ABA" w:rsidTr="00EA26B6">
              <w:tc>
                <w:tcPr>
                  <w:tcW w:w="1097" w:type="dxa"/>
                  <w:shd w:val="clear" w:color="auto" w:fill="auto"/>
                </w:tcPr>
                <w:p w:rsidR="00E37EFA" w:rsidRPr="002B3ABA" w:rsidRDefault="00E37EFA" w:rsidP="00E37EFA">
                  <w:pPr>
                    <w:autoSpaceDE w:val="0"/>
                    <w:autoSpaceDN w:val="0"/>
                    <w:adjustRightInd w:val="0"/>
                    <w:jc w:val="center"/>
                    <w:rPr>
                      <w:rFonts w:ascii="Courier New" w:hAnsi="Courier New" w:cs="Courier New"/>
                      <w:sz w:val="24"/>
                      <w:szCs w:val="24"/>
                    </w:rPr>
                  </w:pPr>
                  <w:r w:rsidRPr="002B3ABA">
                    <w:rPr>
                      <w:rFonts w:ascii="Courier New" w:hAnsi="Courier New" w:cs="Courier New"/>
                      <w:sz w:val="24"/>
                      <w:szCs w:val="24"/>
                    </w:rPr>
                    <w:t>1</w:t>
                  </w:r>
                </w:p>
              </w:tc>
              <w:tc>
                <w:tcPr>
                  <w:tcW w:w="5949" w:type="dxa"/>
                  <w:shd w:val="clear" w:color="auto" w:fill="auto"/>
                </w:tcPr>
                <w:p w:rsidR="00E37EFA" w:rsidRPr="002B3ABA" w:rsidRDefault="00E37EFA" w:rsidP="00E37EFA">
                  <w:pPr>
                    <w:autoSpaceDE w:val="0"/>
                    <w:autoSpaceDN w:val="0"/>
                    <w:adjustRightInd w:val="0"/>
                    <w:jc w:val="center"/>
                    <w:rPr>
                      <w:rFonts w:ascii="Courier New" w:hAnsi="Courier New" w:cs="Courier New"/>
                      <w:sz w:val="24"/>
                      <w:szCs w:val="24"/>
                    </w:rPr>
                  </w:pPr>
                  <w:r w:rsidRPr="002B3ABA">
                    <w:rPr>
                      <w:rFonts w:ascii="Courier New" w:hAnsi="Courier New" w:cs="Courier New"/>
                      <w:sz w:val="24"/>
                      <w:szCs w:val="24"/>
                    </w:rPr>
                    <w:t>2</w:t>
                  </w:r>
                </w:p>
              </w:tc>
            </w:tr>
            <w:tr w:rsidR="00E37EFA" w:rsidRPr="002B3ABA" w:rsidTr="00EA26B6">
              <w:tc>
                <w:tcPr>
                  <w:tcW w:w="1097" w:type="dxa"/>
                  <w:shd w:val="clear" w:color="auto" w:fill="auto"/>
                </w:tcPr>
                <w:p w:rsidR="00E37EFA" w:rsidRPr="002B3ABA" w:rsidRDefault="00E37EFA" w:rsidP="00E37EFA">
                  <w:pPr>
                    <w:autoSpaceDE w:val="0"/>
                    <w:autoSpaceDN w:val="0"/>
                    <w:adjustRightInd w:val="0"/>
                    <w:jc w:val="center"/>
                    <w:rPr>
                      <w:rFonts w:ascii="Courier New" w:hAnsi="Courier New" w:cs="Courier New"/>
                      <w:sz w:val="24"/>
                      <w:szCs w:val="24"/>
                    </w:rPr>
                  </w:pPr>
                  <w:r w:rsidRPr="002B3ABA">
                    <w:rPr>
                      <w:rFonts w:ascii="Courier New" w:hAnsi="Courier New" w:cs="Courier New"/>
                      <w:sz w:val="24"/>
                      <w:szCs w:val="24"/>
                    </w:rPr>
                    <w:t>1</w:t>
                  </w:r>
                </w:p>
              </w:tc>
              <w:tc>
                <w:tcPr>
                  <w:tcW w:w="5949" w:type="dxa"/>
                  <w:shd w:val="clear" w:color="auto" w:fill="auto"/>
                </w:tcPr>
                <w:p w:rsidR="00E37EFA" w:rsidRPr="002B3ABA" w:rsidRDefault="00E37EFA" w:rsidP="00E37EFA">
                  <w:pPr>
                    <w:widowControl w:val="0"/>
                    <w:suppressAutoHyphens/>
                    <w:autoSpaceDE w:val="0"/>
                    <w:jc w:val="both"/>
                    <w:rPr>
                      <w:rFonts w:ascii="Courier New" w:eastAsia="Calibri" w:hAnsi="Courier New" w:cs="Courier New"/>
                      <w:sz w:val="24"/>
                      <w:szCs w:val="24"/>
                    </w:rPr>
                  </w:pPr>
                  <w:r w:rsidRPr="002B3ABA">
                    <w:rPr>
                      <w:rFonts w:ascii="Courier New" w:eastAsia="Calibri" w:hAnsi="Courier New" w:cs="Courier New"/>
                      <w:sz w:val="24"/>
                      <w:szCs w:val="24"/>
                    </w:rPr>
                    <w:t>Благоустройство общественной территории Центральная площадь, сквер и памятник ВОВ</w:t>
                  </w:r>
                </w:p>
              </w:tc>
            </w:tr>
            <w:tr w:rsidR="00E37EFA" w:rsidRPr="002B3ABA" w:rsidTr="00EA26B6">
              <w:tc>
                <w:tcPr>
                  <w:tcW w:w="1097" w:type="dxa"/>
                  <w:shd w:val="clear" w:color="auto" w:fill="auto"/>
                </w:tcPr>
                <w:p w:rsidR="00E37EFA" w:rsidRPr="002B3ABA" w:rsidRDefault="00E37EFA" w:rsidP="00E37EFA">
                  <w:pPr>
                    <w:autoSpaceDE w:val="0"/>
                    <w:autoSpaceDN w:val="0"/>
                    <w:adjustRightInd w:val="0"/>
                    <w:jc w:val="center"/>
                    <w:rPr>
                      <w:rFonts w:ascii="Courier New" w:hAnsi="Courier New" w:cs="Courier New"/>
                      <w:sz w:val="24"/>
                      <w:szCs w:val="24"/>
                    </w:rPr>
                  </w:pPr>
                  <w:r w:rsidRPr="002B3ABA">
                    <w:rPr>
                      <w:rFonts w:ascii="Courier New" w:hAnsi="Courier New" w:cs="Courier New"/>
                      <w:sz w:val="24"/>
                      <w:szCs w:val="24"/>
                    </w:rPr>
                    <w:t>2</w:t>
                  </w:r>
                </w:p>
              </w:tc>
              <w:tc>
                <w:tcPr>
                  <w:tcW w:w="5949" w:type="dxa"/>
                  <w:shd w:val="clear" w:color="auto" w:fill="auto"/>
                </w:tcPr>
                <w:p w:rsidR="00E37EFA" w:rsidRPr="002B3ABA" w:rsidRDefault="00E37EFA" w:rsidP="00E37EFA">
                  <w:pPr>
                    <w:autoSpaceDE w:val="0"/>
                    <w:autoSpaceDN w:val="0"/>
                    <w:adjustRightInd w:val="0"/>
                    <w:rPr>
                      <w:rFonts w:ascii="Courier New" w:hAnsi="Courier New" w:cs="Courier New"/>
                      <w:sz w:val="24"/>
                      <w:szCs w:val="24"/>
                    </w:rPr>
                  </w:pPr>
                  <w:r w:rsidRPr="002B3ABA">
                    <w:rPr>
                      <w:rFonts w:ascii="Courier New" w:eastAsia="Calibri" w:hAnsi="Courier New" w:cs="Courier New"/>
                      <w:sz w:val="24"/>
                      <w:szCs w:val="24"/>
                    </w:rPr>
                    <w:t xml:space="preserve">Благоустройство общественной территории </w:t>
                  </w:r>
                  <w:r w:rsidRPr="002B3ABA">
                    <w:rPr>
                      <w:rFonts w:ascii="Courier New" w:hAnsi="Courier New" w:cs="Courier New"/>
                      <w:bCs/>
                      <w:sz w:val="24"/>
                      <w:szCs w:val="24"/>
                    </w:rPr>
                    <w:t>сквер ограниченный улицами Орджоникидзе, ул. Пушкина, ул. Школьная;</w:t>
                  </w:r>
                </w:p>
              </w:tc>
            </w:tr>
            <w:tr w:rsidR="00E37EFA" w:rsidRPr="002B3ABA" w:rsidTr="00EA26B6">
              <w:tc>
                <w:tcPr>
                  <w:tcW w:w="1097" w:type="dxa"/>
                  <w:shd w:val="clear" w:color="auto" w:fill="auto"/>
                </w:tcPr>
                <w:p w:rsidR="00E37EFA" w:rsidRPr="002B3ABA" w:rsidRDefault="00E37EFA" w:rsidP="00E37EFA">
                  <w:pPr>
                    <w:autoSpaceDE w:val="0"/>
                    <w:autoSpaceDN w:val="0"/>
                    <w:adjustRightInd w:val="0"/>
                    <w:jc w:val="center"/>
                    <w:rPr>
                      <w:rFonts w:ascii="Courier New" w:hAnsi="Courier New" w:cs="Courier New"/>
                      <w:sz w:val="24"/>
                      <w:szCs w:val="24"/>
                    </w:rPr>
                  </w:pPr>
                  <w:r w:rsidRPr="002B3ABA">
                    <w:rPr>
                      <w:rFonts w:ascii="Courier New" w:hAnsi="Courier New" w:cs="Courier New"/>
                      <w:sz w:val="24"/>
                      <w:szCs w:val="24"/>
                    </w:rPr>
                    <w:t>3</w:t>
                  </w:r>
                </w:p>
              </w:tc>
              <w:tc>
                <w:tcPr>
                  <w:tcW w:w="5949" w:type="dxa"/>
                  <w:shd w:val="clear" w:color="auto" w:fill="auto"/>
                </w:tcPr>
                <w:p w:rsidR="00E37EFA" w:rsidRPr="002B3ABA" w:rsidRDefault="00E37EFA" w:rsidP="00E37EFA">
                  <w:pPr>
                    <w:autoSpaceDE w:val="0"/>
                    <w:autoSpaceDN w:val="0"/>
                    <w:adjustRightInd w:val="0"/>
                    <w:rPr>
                      <w:rFonts w:ascii="Courier New" w:eastAsia="Calibri" w:hAnsi="Courier New" w:cs="Courier New"/>
                      <w:sz w:val="24"/>
                      <w:szCs w:val="24"/>
                    </w:rPr>
                  </w:pPr>
                  <w:r w:rsidRPr="002B3ABA">
                    <w:rPr>
                      <w:rFonts w:ascii="Courier New" w:eastAsia="Calibri" w:hAnsi="Courier New" w:cs="Courier New"/>
                      <w:sz w:val="24"/>
                      <w:szCs w:val="24"/>
                    </w:rPr>
                    <w:t xml:space="preserve">Благоустройство общественной </w:t>
                  </w:r>
                  <w:proofErr w:type="spellStart"/>
                  <w:r w:rsidRPr="002B3ABA">
                    <w:rPr>
                      <w:rFonts w:ascii="Courier New" w:eastAsia="Calibri" w:hAnsi="Courier New" w:cs="Courier New"/>
                      <w:sz w:val="24"/>
                      <w:szCs w:val="24"/>
                    </w:rPr>
                    <w:t>территории</w:t>
                  </w:r>
                  <w:r>
                    <w:rPr>
                      <w:rFonts w:ascii="Courier New" w:hAnsi="Courier New" w:cs="Courier New"/>
                      <w:sz w:val="24"/>
                      <w:szCs w:val="24"/>
                    </w:rPr>
                    <w:t>Стадион</w:t>
                  </w:r>
                  <w:proofErr w:type="spellEnd"/>
                  <w:r w:rsidRPr="002B3ABA">
                    <w:rPr>
                      <w:rFonts w:ascii="Courier New" w:hAnsi="Courier New" w:cs="Courier New"/>
                      <w:sz w:val="24"/>
                      <w:szCs w:val="24"/>
                    </w:rPr>
                    <w:t xml:space="preserve"> Ангара</w:t>
                  </w:r>
                </w:p>
              </w:tc>
            </w:tr>
            <w:tr w:rsidR="00E37EFA" w:rsidRPr="002B3ABA" w:rsidTr="00EA26B6">
              <w:tc>
                <w:tcPr>
                  <w:tcW w:w="1097" w:type="dxa"/>
                  <w:shd w:val="clear" w:color="auto" w:fill="auto"/>
                </w:tcPr>
                <w:p w:rsidR="00E37EFA" w:rsidRPr="002B3ABA" w:rsidRDefault="00E37EFA" w:rsidP="00E37EFA">
                  <w:pPr>
                    <w:autoSpaceDE w:val="0"/>
                    <w:autoSpaceDN w:val="0"/>
                    <w:adjustRightInd w:val="0"/>
                    <w:jc w:val="center"/>
                    <w:rPr>
                      <w:rFonts w:ascii="Courier New" w:hAnsi="Courier New" w:cs="Courier New"/>
                      <w:sz w:val="24"/>
                      <w:szCs w:val="24"/>
                    </w:rPr>
                  </w:pPr>
                  <w:r w:rsidRPr="002B3ABA">
                    <w:rPr>
                      <w:rFonts w:ascii="Courier New" w:hAnsi="Courier New" w:cs="Courier New"/>
                      <w:sz w:val="24"/>
                      <w:szCs w:val="24"/>
                    </w:rPr>
                    <w:t>4</w:t>
                  </w:r>
                </w:p>
              </w:tc>
              <w:tc>
                <w:tcPr>
                  <w:tcW w:w="5949" w:type="dxa"/>
                  <w:shd w:val="clear" w:color="auto" w:fill="auto"/>
                </w:tcPr>
                <w:p w:rsidR="00E37EFA" w:rsidRPr="002B3ABA" w:rsidRDefault="00E37EFA" w:rsidP="00E37EFA">
                  <w:pPr>
                    <w:autoSpaceDE w:val="0"/>
                    <w:autoSpaceDN w:val="0"/>
                    <w:adjustRightInd w:val="0"/>
                    <w:rPr>
                      <w:rFonts w:ascii="Courier New" w:hAnsi="Courier New" w:cs="Courier New"/>
                      <w:sz w:val="24"/>
                      <w:szCs w:val="24"/>
                    </w:rPr>
                  </w:pPr>
                  <w:r w:rsidRPr="002B3ABA">
                    <w:rPr>
                      <w:rFonts w:ascii="Courier New" w:eastAsia="Calibri" w:hAnsi="Courier New" w:cs="Courier New"/>
                      <w:sz w:val="24"/>
                      <w:szCs w:val="24"/>
                    </w:rPr>
                    <w:t>Благоустройство общественной территории</w:t>
                  </w:r>
                  <w:r w:rsidRPr="002B3ABA">
                    <w:rPr>
                      <w:rFonts w:ascii="Courier New" w:hAnsi="Courier New" w:cs="Courier New"/>
                      <w:sz w:val="24"/>
                      <w:szCs w:val="24"/>
                    </w:rPr>
                    <w:t xml:space="preserve"> возле здания </w:t>
                  </w:r>
                  <w:proofErr w:type="spellStart"/>
                  <w:r w:rsidRPr="002B3ABA">
                    <w:rPr>
                      <w:rFonts w:ascii="Courier New" w:hAnsi="Courier New" w:cs="Courier New"/>
                      <w:sz w:val="24"/>
                      <w:szCs w:val="24"/>
                    </w:rPr>
                    <w:t>Атовокзала</w:t>
                  </w:r>
                  <w:proofErr w:type="spellEnd"/>
                  <w:r w:rsidRPr="002B3ABA">
                    <w:rPr>
                      <w:rFonts w:ascii="Courier New" w:hAnsi="Courier New" w:cs="Courier New"/>
                      <w:sz w:val="24"/>
                      <w:szCs w:val="24"/>
                    </w:rPr>
                    <w:t>.</w:t>
                  </w:r>
                </w:p>
              </w:tc>
            </w:tr>
          </w:tbl>
          <w:p w:rsidR="00E37EFA" w:rsidRPr="007D78CC" w:rsidRDefault="00E37EFA" w:rsidP="00E37EFA">
            <w:pPr>
              <w:rPr>
                <w:rFonts w:ascii="Arial" w:hAnsi="Arial" w:cs="Arial"/>
                <w:sz w:val="24"/>
                <w:szCs w:val="24"/>
              </w:rPr>
            </w:pPr>
          </w:p>
        </w:tc>
        <w:tc>
          <w:tcPr>
            <w:tcW w:w="123" w:type="pct"/>
          </w:tcPr>
          <w:p w:rsidR="00E37EFA" w:rsidRPr="007D78CC" w:rsidRDefault="00E37EFA" w:rsidP="00E37EFA">
            <w:pPr>
              <w:rPr>
                <w:rFonts w:ascii="Arial" w:hAnsi="Arial" w:cs="Arial"/>
                <w:sz w:val="24"/>
                <w:szCs w:val="24"/>
              </w:rPr>
            </w:pPr>
          </w:p>
        </w:tc>
      </w:tr>
    </w:tbl>
    <w:p w:rsidR="00E37EFA" w:rsidRPr="007D78CC" w:rsidRDefault="00E37EFA" w:rsidP="00E37EFA">
      <w:pPr>
        <w:jc w:val="right"/>
        <w:rPr>
          <w:rFonts w:eastAsia="Calibri"/>
          <w:lang w:eastAsia="en-US"/>
        </w:rPr>
      </w:pPr>
    </w:p>
    <w:p w:rsidR="00E37EFA" w:rsidRDefault="00E37EFA" w:rsidP="00E37EFA">
      <w:pPr>
        <w:jc w:val="center"/>
        <w:rPr>
          <w:b/>
          <w:bCs/>
          <w:sz w:val="24"/>
          <w:szCs w:val="24"/>
        </w:rPr>
      </w:pPr>
    </w:p>
    <w:p w:rsidR="00E37EFA" w:rsidRDefault="00E37EFA" w:rsidP="00E37EFA">
      <w:pPr>
        <w:jc w:val="center"/>
        <w:rPr>
          <w:b/>
          <w:bCs/>
          <w:sz w:val="24"/>
          <w:szCs w:val="24"/>
        </w:rPr>
      </w:pPr>
    </w:p>
    <w:p w:rsidR="00E37EFA" w:rsidRDefault="00E37EFA" w:rsidP="00E37EFA">
      <w:pPr>
        <w:jc w:val="center"/>
        <w:rPr>
          <w:b/>
          <w:bCs/>
          <w:sz w:val="24"/>
          <w:szCs w:val="24"/>
        </w:rPr>
      </w:pPr>
    </w:p>
    <w:p w:rsidR="00E37EFA" w:rsidRPr="002B3ABA" w:rsidRDefault="00E37EFA" w:rsidP="00EA26B6">
      <w:pPr>
        <w:autoSpaceDE w:val="0"/>
        <w:autoSpaceDN w:val="0"/>
        <w:adjustRightInd w:val="0"/>
        <w:spacing w:after="0"/>
        <w:jc w:val="right"/>
        <w:rPr>
          <w:rFonts w:ascii="Courier New" w:hAnsi="Courier New" w:cs="Courier New"/>
        </w:rPr>
      </w:pPr>
      <w:r w:rsidRPr="002B3ABA">
        <w:rPr>
          <w:rFonts w:ascii="Courier New" w:hAnsi="Courier New" w:cs="Courier New"/>
        </w:rPr>
        <w:t>Приложение № 4</w:t>
      </w:r>
    </w:p>
    <w:p w:rsidR="00E37EFA" w:rsidRPr="002B3ABA" w:rsidRDefault="00E37EFA" w:rsidP="00EA26B6">
      <w:pPr>
        <w:autoSpaceDE w:val="0"/>
        <w:autoSpaceDN w:val="0"/>
        <w:adjustRightInd w:val="0"/>
        <w:spacing w:after="0"/>
        <w:ind w:firstLine="709"/>
        <w:jc w:val="right"/>
        <w:rPr>
          <w:rFonts w:ascii="Courier New" w:hAnsi="Courier New" w:cs="Courier New"/>
        </w:rPr>
      </w:pPr>
      <w:r w:rsidRPr="002B3ABA">
        <w:rPr>
          <w:rFonts w:ascii="Courier New" w:hAnsi="Courier New" w:cs="Courier New"/>
        </w:rPr>
        <w:t>к муниципальной программе</w:t>
      </w:r>
    </w:p>
    <w:p w:rsidR="00E37EFA" w:rsidRPr="002B3ABA" w:rsidRDefault="00E37EFA" w:rsidP="00E37EFA">
      <w:pPr>
        <w:pStyle w:val="ConsPlusTitle"/>
        <w:jc w:val="right"/>
        <w:outlineLvl w:val="0"/>
        <w:rPr>
          <w:rFonts w:ascii="Courier New" w:hAnsi="Courier New" w:cs="Courier New"/>
          <w:b w:val="0"/>
          <w:sz w:val="22"/>
          <w:szCs w:val="22"/>
        </w:rPr>
      </w:pPr>
      <w:r w:rsidRPr="002B3ABA">
        <w:rPr>
          <w:rFonts w:ascii="Courier New" w:hAnsi="Courier New" w:cs="Courier New"/>
          <w:b w:val="0"/>
          <w:sz w:val="22"/>
          <w:szCs w:val="22"/>
        </w:rPr>
        <w:t xml:space="preserve">администрации городского округа </w:t>
      </w:r>
    </w:p>
    <w:p w:rsidR="00E37EFA" w:rsidRPr="002B3ABA" w:rsidRDefault="00E37EFA" w:rsidP="00E37EFA">
      <w:pPr>
        <w:pStyle w:val="ConsPlusTitle"/>
        <w:jc w:val="right"/>
        <w:outlineLvl w:val="0"/>
        <w:rPr>
          <w:rFonts w:ascii="Courier New" w:hAnsi="Courier New" w:cs="Courier New"/>
          <w:b w:val="0"/>
          <w:sz w:val="22"/>
          <w:szCs w:val="22"/>
        </w:rPr>
      </w:pPr>
      <w:r w:rsidRPr="002B3ABA">
        <w:rPr>
          <w:rFonts w:ascii="Courier New" w:hAnsi="Courier New" w:cs="Courier New"/>
          <w:b w:val="0"/>
          <w:sz w:val="22"/>
          <w:szCs w:val="22"/>
        </w:rPr>
        <w:t>Балаганского муниципального образования</w:t>
      </w:r>
    </w:p>
    <w:p w:rsidR="00E37EFA" w:rsidRPr="002B3ABA" w:rsidRDefault="00E37EFA" w:rsidP="00EA26B6">
      <w:pPr>
        <w:spacing w:after="0"/>
        <w:jc w:val="right"/>
        <w:rPr>
          <w:rFonts w:ascii="Courier New" w:hAnsi="Courier New" w:cs="Courier New"/>
        </w:rPr>
      </w:pPr>
      <w:r w:rsidRPr="002B3ABA">
        <w:rPr>
          <w:rFonts w:ascii="Courier New" w:hAnsi="Courier New" w:cs="Courier New"/>
          <w:b/>
        </w:rPr>
        <w:t>от 26.12.2017 № 451</w:t>
      </w:r>
    </w:p>
    <w:p w:rsidR="00E37EFA" w:rsidRDefault="00E37EFA" w:rsidP="00E37EFA">
      <w:pPr>
        <w:jc w:val="center"/>
        <w:rPr>
          <w:b/>
          <w:bCs/>
          <w:sz w:val="24"/>
          <w:szCs w:val="24"/>
        </w:rPr>
      </w:pPr>
    </w:p>
    <w:p w:rsidR="00E37EFA" w:rsidRDefault="00E37EFA" w:rsidP="00E37EFA">
      <w:pPr>
        <w:jc w:val="center"/>
        <w:rPr>
          <w:bCs/>
          <w:sz w:val="24"/>
          <w:szCs w:val="24"/>
        </w:rPr>
      </w:pPr>
      <w:r w:rsidRPr="00D8602C">
        <w:rPr>
          <w:bCs/>
          <w:sz w:val="24"/>
          <w:szCs w:val="24"/>
        </w:rPr>
        <w:t>СИСТЕМА МЕРОПРИЯТИЙ МУНИЦИПАЛЬНОЙ ПРОГРАММЫ</w:t>
      </w:r>
    </w:p>
    <w:p w:rsidR="00E37EFA" w:rsidRDefault="00E37EFA" w:rsidP="00E37EFA">
      <w:pPr>
        <w:jc w:val="center"/>
        <w:rPr>
          <w:bCs/>
          <w:sz w:val="24"/>
          <w:szCs w:val="24"/>
        </w:rPr>
      </w:pPr>
    </w:p>
    <w:p w:rsidR="00E37EFA" w:rsidRDefault="00E37EFA" w:rsidP="00E37EFA">
      <w:pPr>
        <w:jc w:val="center"/>
        <w:rPr>
          <w:b/>
          <w:bCs/>
          <w:sz w:val="24"/>
          <w:szCs w:val="24"/>
        </w:rPr>
      </w:pPr>
      <w:r>
        <w:rPr>
          <w:b/>
          <w:bCs/>
          <w:sz w:val="24"/>
          <w:szCs w:val="24"/>
        </w:rPr>
        <w:t xml:space="preserve">(Сведения </w:t>
      </w:r>
      <w:r w:rsidRPr="00263E24">
        <w:rPr>
          <w:b/>
          <w:bCs/>
          <w:sz w:val="24"/>
          <w:szCs w:val="24"/>
        </w:rPr>
        <w:t>об основных мероприятиях, составе и значениях целевых показателях (индикаторах) муниципальной программы</w:t>
      </w:r>
      <w:r>
        <w:rPr>
          <w:b/>
          <w:bCs/>
          <w:sz w:val="24"/>
          <w:szCs w:val="24"/>
        </w:rPr>
        <w:t>)</w:t>
      </w:r>
    </w:p>
    <w:p w:rsidR="00E37EFA" w:rsidRDefault="00E37EFA" w:rsidP="00E37EFA">
      <w:pPr>
        <w:jc w:val="center"/>
        <w:rPr>
          <w:b/>
          <w:bCs/>
          <w:sz w:val="24"/>
          <w:szCs w:val="24"/>
        </w:rPr>
      </w:pPr>
    </w:p>
    <w:tbl>
      <w:tblPr>
        <w:tblW w:w="14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26"/>
        <w:gridCol w:w="2915"/>
        <w:gridCol w:w="317"/>
        <w:gridCol w:w="1606"/>
        <w:gridCol w:w="990"/>
        <w:gridCol w:w="992"/>
        <w:gridCol w:w="97"/>
        <w:gridCol w:w="1418"/>
        <w:gridCol w:w="1275"/>
        <w:gridCol w:w="3119"/>
        <w:gridCol w:w="1358"/>
      </w:tblGrid>
      <w:tr w:rsidR="00E37EFA" w:rsidRPr="002B3ABA" w:rsidTr="00E37EFA">
        <w:trPr>
          <w:trHeight w:val="357"/>
        </w:trPr>
        <w:tc>
          <w:tcPr>
            <w:tcW w:w="570" w:type="dxa"/>
            <w:vMerge w:val="restart"/>
            <w:vAlign w:val="center"/>
          </w:tcPr>
          <w:p w:rsidR="00E37EFA" w:rsidRPr="00EA26B6" w:rsidRDefault="00E37EFA" w:rsidP="00E37EFA">
            <w:pPr>
              <w:widowControl w:val="0"/>
              <w:ind w:left="-108" w:right="-108"/>
              <w:jc w:val="center"/>
              <w:rPr>
                <w:rFonts w:ascii="Courier New" w:hAnsi="Courier New" w:cs="Courier New"/>
              </w:rPr>
            </w:pPr>
            <w:r w:rsidRPr="00EA26B6">
              <w:rPr>
                <w:rFonts w:ascii="Courier New" w:hAnsi="Courier New" w:cs="Courier New"/>
              </w:rPr>
              <w:t xml:space="preserve">№ </w:t>
            </w:r>
          </w:p>
          <w:p w:rsidR="00E37EFA" w:rsidRPr="00EA26B6" w:rsidRDefault="00E37EFA" w:rsidP="00E37EFA">
            <w:pPr>
              <w:widowControl w:val="0"/>
              <w:ind w:left="-108" w:right="-108"/>
              <w:jc w:val="center"/>
              <w:rPr>
                <w:rFonts w:ascii="Courier New" w:hAnsi="Courier New" w:cs="Courier New"/>
              </w:rPr>
            </w:pPr>
            <w:r w:rsidRPr="00EA26B6">
              <w:rPr>
                <w:rFonts w:ascii="Courier New" w:hAnsi="Courier New" w:cs="Courier New"/>
              </w:rPr>
              <w:t>п/п</w:t>
            </w:r>
          </w:p>
        </w:tc>
        <w:tc>
          <w:tcPr>
            <w:tcW w:w="2941" w:type="dxa"/>
            <w:gridSpan w:val="2"/>
            <w:vMerge w:val="restart"/>
            <w:vAlign w:val="center"/>
          </w:tcPr>
          <w:p w:rsidR="00E37EFA" w:rsidRPr="00EA26B6" w:rsidRDefault="00E37EFA" w:rsidP="00E37EFA">
            <w:pPr>
              <w:widowControl w:val="0"/>
              <w:ind w:left="-108" w:right="-108"/>
              <w:jc w:val="center"/>
              <w:rPr>
                <w:rFonts w:ascii="Courier New" w:hAnsi="Courier New" w:cs="Courier New"/>
              </w:rPr>
            </w:pPr>
            <w:r w:rsidRPr="00EA26B6">
              <w:rPr>
                <w:rFonts w:ascii="Courier New" w:hAnsi="Courier New" w:cs="Courier New"/>
              </w:rPr>
              <w:t>Наименование муниципальной программы, подпрограммы муниципальной программы, основного мероприятия</w:t>
            </w:r>
          </w:p>
        </w:tc>
        <w:tc>
          <w:tcPr>
            <w:tcW w:w="1923" w:type="dxa"/>
            <w:gridSpan w:val="2"/>
            <w:vMerge w:val="restart"/>
            <w:vAlign w:val="center"/>
          </w:tcPr>
          <w:p w:rsidR="00E37EFA" w:rsidRPr="00EA26B6" w:rsidRDefault="00E37EFA" w:rsidP="00E37EFA">
            <w:pPr>
              <w:widowControl w:val="0"/>
              <w:ind w:left="-108" w:right="-108"/>
              <w:jc w:val="center"/>
              <w:rPr>
                <w:rFonts w:ascii="Courier New" w:hAnsi="Courier New" w:cs="Courier New"/>
              </w:rPr>
            </w:pPr>
            <w:r w:rsidRPr="00EA26B6">
              <w:rPr>
                <w:rFonts w:ascii="Courier New" w:hAnsi="Courier New" w:cs="Courier New"/>
              </w:rPr>
              <w:t>Ответственный исполнитель,</w:t>
            </w:r>
          </w:p>
          <w:p w:rsidR="00E37EFA" w:rsidRPr="00EA26B6" w:rsidRDefault="00E37EFA" w:rsidP="00E37EFA">
            <w:pPr>
              <w:widowControl w:val="0"/>
              <w:ind w:left="-108" w:right="-108"/>
              <w:jc w:val="center"/>
              <w:rPr>
                <w:rFonts w:ascii="Courier New" w:hAnsi="Courier New" w:cs="Courier New"/>
              </w:rPr>
            </w:pPr>
            <w:r w:rsidRPr="00EA26B6">
              <w:rPr>
                <w:rFonts w:ascii="Courier New" w:hAnsi="Courier New" w:cs="Courier New"/>
              </w:rPr>
              <w:t>соисполнитель, участник</w:t>
            </w:r>
          </w:p>
          <w:p w:rsidR="00E37EFA" w:rsidRPr="00EA26B6" w:rsidRDefault="00E37EFA" w:rsidP="00E37EFA">
            <w:pPr>
              <w:widowControl w:val="0"/>
              <w:ind w:left="-108" w:right="-108"/>
              <w:jc w:val="center"/>
              <w:rPr>
                <w:rFonts w:ascii="Courier New" w:hAnsi="Courier New" w:cs="Courier New"/>
              </w:rPr>
            </w:pPr>
            <w:r w:rsidRPr="00EA26B6">
              <w:rPr>
                <w:rFonts w:ascii="Courier New" w:hAnsi="Courier New" w:cs="Courier New"/>
              </w:rPr>
              <w:t>муниципальной программы</w:t>
            </w:r>
          </w:p>
        </w:tc>
        <w:tc>
          <w:tcPr>
            <w:tcW w:w="2079" w:type="dxa"/>
            <w:gridSpan w:val="3"/>
            <w:vAlign w:val="center"/>
          </w:tcPr>
          <w:p w:rsidR="00E37EFA" w:rsidRPr="00EA26B6" w:rsidRDefault="00E37EFA" w:rsidP="00E37EFA">
            <w:pPr>
              <w:widowControl w:val="0"/>
              <w:ind w:left="-108" w:right="-108"/>
              <w:jc w:val="center"/>
              <w:rPr>
                <w:rFonts w:ascii="Courier New" w:hAnsi="Courier New" w:cs="Courier New"/>
              </w:rPr>
            </w:pPr>
            <w:r w:rsidRPr="00EA26B6">
              <w:rPr>
                <w:rFonts w:ascii="Courier New" w:hAnsi="Courier New" w:cs="Courier New"/>
              </w:rPr>
              <w:t xml:space="preserve">В том числе по годам    </w:t>
            </w:r>
          </w:p>
        </w:tc>
        <w:tc>
          <w:tcPr>
            <w:tcW w:w="1418" w:type="dxa"/>
            <w:vAlign w:val="center"/>
          </w:tcPr>
          <w:p w:rsidR="00E37EFA" w:rsidRPr="00EA26B6" w:rsidRDefault="00E37EFA" w:rsidP="00E37EFA">
            <w:pPr>
              <w:widowControl w:val="0"/>
              <w:ind w:left="-108" w:right="-108"/>
              <w:jc w:val="center"/>
              <w:rPr>
                <w:rFonts w:ascii="Courier New" w:hAnsi="Courier New" w:cs="Courier New"/>
              </w:rPr>
            </w:pPr>
            <w:r w:rsidRPr="00EA26B6">
              <w:rPr>
                <w:rFonts w:ascii="Courier New" w:hAnsi="Courier New" w:cs="Courier New"/>
              </w:rPr>
              <w:t xml:space="preserve">Источники   </w:t>
            </w:r>
          </w:p>
          <w:p w:rsidR="00E37EFA" w:rsidRPr="00EA26B6" w:rsidRDefault="00E37EFA" w:rsidP="00E37EFA">
            <w:pPr>
              <w:widowControl w:val="0"/>
              <w:ind w:left="-108" w:right="-108"/>
              <w:jc w:val="center"/>
              <w:rPr>
                <w:rFonts w:ascii="Courier New" w:hAnsi="Courier New" w:cs="Courier New"/>
              </w:rPr>
            </w:pPr>
            <w:proofErr w:type="spellStart"/>
            <w:r w:rsidRPr="00EA26B6">
              <w:rPr>
                <w:rFonts w:ascii="Courier New" w:hAnsi="Courier New" w:cs="Courier New"/>
              </w:rPr>
              <w:t>финансиро</w:t>
            </w:r>
            <w:proofErr w:type="spellEnd"/>
            <w:r w:rsidRPr="00EA26B6">
              <w:rPr>
                <w:rFonts w:ascii="Courier New" w:hAnsi="Courier New" w:cs="Courier New"/>
              </w:rPr>
              <w:t>-</w:t>
            </w:r>
          </w:p>
          <w:p w:rsidR="00E37EFA" w:rsidRPr="00EA26B6" w:rsidRDefault="00E37EFA" w:rsidP="00E37EFA">
            <w:pPr>
              <w:widowControl w:val="0"/>
              <w:ind w:left="-108" w:right="-108"/>
              <w:jc w:val="center"/>
              <w:rPr>
                <w:rFonts w:ascii="Courier New" w:hAnsi="Courier New" w:cs="Courier New"/>
              </w:rPr>
            </w:pPr>
            <w:r w:rsidRPr="00EA26B6">
              <w:rPr>
                <w:rFonts w:ascii="Courier New" w:hAnsi="Courier New" w:cs="Courier New"/>
              </w:rPr>
              <w:t>вания</w:t>
            </w:r>
          </w:p>
          <w:p w:rsidR="00E37EFA" w:rsidRPr="00EA26B6" w:rsidRDefault="00E37EFA" w:rsidP="00E37EFA">
            <w:pPr>
              <w:widowControl w:val="0"/>
              <w:ind w:right="-108"/>
              <w:jc w:val="center"/>
              <w:rPr>
                <w:rFonts w:ascii="Courier New" w:hAnsi="Courier New" w:cs="Courier New"/>
              </w:rPr>
            </w:pPr>
          </w:p>
        </w:tc>
        <w:tc>
          <w:tcPr>
            <w:tcW w:w="1275" w:type="dxa"/>
            <w:vAlign w:val="center"/>
          </w:tcPr>
          <w:p w:rsidR="00E37EFA" w:rsidRPr="00EA26B6" w:rsidRDefault="00E37EFA" w:rsidP="00E37EFA">
            <w:pPr>
              <w:widowControl w:val="0"/>
              <w:ind w:left="504" w:right="-108"/>
              <w:jc w:val="center"/>
              <w:rPr>
                <w:rFonts w:ascii="Courier New" w:hAnsi="Courier New" w:cs="Courier New"/>
              </w:rPr>
            </w:pPr>
          </w:p>
          <w:p w:rsidR="00E37EFA" w:rsidRPr="00EA26B6" w:rsidRDefault="00E37EFA" w:rsidP="00E37EFA">
            <w:pPr>
              <w:widowControl w:val="0"/>
              <w:autoSpaceDE w:val="0"/>
              <w:autoSpaceDN w:val="0"/>
              <w:jc w:val="center"/>
              <w:rPr>
                <w:rFonts w:ascii="Courier New" w:hAnsi="Courier New" w:cs="Courier New"/>
              </w:rPr>
            </w:pPr>
            <w:r w:rsidRPr="00EA26B6">
              <w:rPr>
                <w:rFonts w:ascii="Courier New" w:hAnsi="Courier New" w:cs="Courier New"/>
              </w:rPr>
              <w:t>Объем</w:t>
            </w:r>
          </w:p>
          <w:p w:rsidR="00E37EFA" w:rsidRPr="00EA26B6" w:rsidRDefault="00E37EFA" w:rsidP="00E37EFA">
            <w:pPr>
              <w:widowControl w:val="0"/>
              <w:autoSpaceDE w:val="0"/>
              <w:autoSpaceDN w:val="0"/>
              <w:jc w:val="center"/>
              <w:rPr>
                <w:rFonts w:ascii="Courier New" w:hAnsi="Courier New" w:cs="Courier New"/>
              </w:rPr>
            </w:pPr>
            <w:proofErr w:type="spellStart"/>
            <w:r w:rsidRPr="00EA26B6">
              <w:rPr>
                <w:rFonts w:ascii="Courier New" w:hAnsi="Courier New" w:cs="Courier New"/>
              </w:rPr>
              <w:t>финанси</w:t>
            </w:r>
            <w:proofErr w:type="spellEnd"/>
            <w:r w:rsidRPr="00EA26B6">
              <w:rPr>
                <w:rFonts w:ascii="Courier New" w:hAnsi="Courier New" w:cs="Courier New"/>
              </w:rPr>
              <w:t>-</w:t>
            </w:r>
          </w:p>
          <w:p w:rsidR="00E37EFA" w:rsidRPr="00EA26B6" w:rsidRDefault="00E37EFA" w:rsidP="00E37EFA">
            <w:pPr>
              <w:widowControl w:val="0"/>
              <w:autoSpaceDE w:val="0"/>
              <w:autoSpaceDN w:val="0"/>
              <w:jc w:val="center"/>
              <w:rPr>
                <w:rFonts w:ascii="Courier New" w:hAnsi="Courier New" w:cs="Courier New"/>
              </w:rPr>
            </w:pPr>
            <w:proofErr w:type="spellStart"/>
            <w:r w:rsidRPr="00EA26B6">
              <w:rPr>
                <w:rFonts w:ascii="Courier New" w:hAnsi="Courier New" w:cs="Courier New"/>
              </w:rPr>
              <w:t>рования</w:t>
            </w:r>
            <w:proofErr w:type="spellEnd"/>
          </w:p>
          <w:p w:rsidR="00E37EFA" w:rsidRPr="00EA26B6" w:rsidRDefault="00E37EFA" w:rsidP="00E37EFA">
            <w:pPr>
              <w:widowControl w:val="0"/>
              <w:autoSpaceDE w:val="0"/>
              <w:autoSpaceDN w:val="0"/>
              <w:jc w:val="center"/>
              <w:rPr>
                <w:rFonts w:ascii="Courier New" w:hAnsi="Courier New" w:cs="Courier New"/>
              </w:rPr>
            </w:pPr>
            <w:r w:rsidRPr="00EA26B6">
              <w:rPr>
                <w:rFonts w:ascii="Courier New" w:hAnsi="Courier New" w:cs="Courier New"/>
              </w:rPr>
              <w:t>всего,</w:t>
            </w:r>
          </w:p>
          <w:p w:rsidR="00E37EFA" w:rsidRPr="00EA26B6" w:rsidRDefault="00E37EFA" w:rsidP="00E37EFA">
            <w:pPr>
              <w:widowControl w:val="0"/>
              <w:ind w:right="-108"/>
              <w:jc w:val="center"/>
              <w:rPr>
                <w:rFonts w:ascii="Courier New" w:hAnsi="Courier New" w:cs="Courier New"/>
              </w:rPr>
            </w:pPr>
            <w:r w:rsidRPr="00EA26B6">
              <w:rPr>
                <w:rFonts w:ascii="Courier New" w:eastAsiaTheme="minorHAnsi" w:hAnsi="Courier New" w:cs="Courier New"/>
                <w:lang w:eastAsia="en-US"/>
              </w:rPr>
              <w:t>тыс. руб.</w:t>
            </w:r>
          </w:p>
          <w:p w:rsidR="00E37EFA" w:rsidRPr="00EA26B6" w:rsidRDefault="00E37EFA" w:rsidP="00E37EFA">
            <w:pPr>
              <w:widowControl w:val="0"/>
              <w:ind w:right="-108"/>
              <w:jc w:val="center"/>
              <w:rPr>
                <w:rFonts w:ascii="Courier New" w:hAnsi="Courier New" w:cs="Courier New"/>
              </w:rPr>
            </w:pPr>
          </w:p>
        </w:tc>
        <w:tc>
          <w:tcPr>
            <w:tcW w:w="4477" w:type="dxa"/>
            <w:gridSpan w:val="2"/>
            <w:vAlign w:val="center"/>
          </w:tcPr>
          <w:p w:rsidR="00E37EFA" w:rsidRPr="002B3ABA" w:rsidRDefault="00E37EFA" w:rsidP="00E37EFA">
            <w:pPr>
              <w:widowControl w:val="0"/>
              <w:ind w:right="-108"/>
              <w:jc w:val="center"/>
              <w:rPr>
                <w:rFonts w:ascii="Courier New" w:hAnsi="Courier New" w:cs="Courier New"/>
                <w:sz w:val="24"/>
                <w:szCs w:val="24"/>
              </w:rPr>
            </w:pPr>
          </w:p>
          <w:p w:rsidR="00E37EFA" w:rsidRPr="002B3ABA" w:rsidRDefault="00E37EFA" w:rsidP="00E37EFA">
            <w:pPr>
              <w:widowControl w:val="0"/>
              <w:ind w:right="-108"/>
              <w:jc w:val="center"/>
              <w:rPr>
                <w:rFonts w:ascii="Courier New" w:hAnsi="Courier New" w:cs="Courier New"/>
                <w:sz w:val="24"/>
                <w:szCs w:val="24"/>
              </w:rPr>
            </w:pPr>
            <w:r w:rsidRPr="002B3ABA">
              <w:rPr>
                <w:rFonts w:ascii="Courier New" w:hAnsi="Courier New" w:cs="Courier New"/>
                <w:sz w:val="24"/>
                <w:szCs w:val="24"/>
              </w:rPr>
              <w:t xml:space="preserve">Ожидаемый непосредственный результат, показатель </w:t>
            </w:r>
          </w:p>
          <w:p w:rsidR="00E37EFA" w:rsidRPr="002B3ABA" w:rsidRDefault="00E37EFA" w:rsidP="00E37EFA">
            <w:pPr>
              <w:widowControl w:val="0"/>
              <w:ind w:left="-108" w:right="-108"/>
              <w:jc w:val="center"/>
              <w:rPr>
                <w:rFonts w:ascii="Courier New" w:hAnsi="Courier New" w:cs="Courier New"/>
                <w:sz w:val="24"/>
                <w:szCs w:val="24"/>
              </w:rPr>
            </w:pPr>
            <w:r w:rsidRPr="002B3ABA">
              <w:rPr>
                <w:rFonts w:ascii="Courier New" w:hAnsi="Courier New" w:cs="Courier New"/>
                <w:sz w:val="24"/>
                <w:szCs w:val="24"/>
              </w:rPr>
              <w:t>(индикатор)</w:t>
            </w:r>
          </w:p>
        </w:tc>
      </w:tr>
      <w:tr w:rsidR="00E37EFA" w:rsidRPr="002B3ABA" w:rsidTr="00E37EFA">
        <w:trPr>
          <w:trHeight w:val="1500"/>
        </w:trPr>
        <w:tc>
          <w:tcPr>
            <w:tcW w:w="570" w:type="dxa"/>
            <w:vMerge/>
            <w:vAlign w:val="center"/>
          </w:tcPr>
          <w:p w:rsidR="00E37EFA" w:rsidRPr="00EA26B6" w:rsidRDefault="00E37EFA" w:rsidP="00E37EFA">
            <w:pPr>
              <w:widowControl w:val="0"/>
              <w:ind w:left="-108" w:right="-108"/>
              <w:rPr>
                <w:rFonts w:ascii="Courier New" w:hAnsi="Courier New" w:cs="Courier New"/>
              </w:rPr>
            </w:pPr>
          </w:p>
        </w:tc>
        <w:tc>
          <w:tcPr>
            <w:tcW w:w="2941" w:type="dxa"/>
            <w:gridSpan w:val="2"/>
            <w:vMerge/>
            <w:vAlign w:val="center"/>
          </w:tcPr>
          <w:p w:rsidR="00E37EFA" w:rsidRPr="00EA26B6" w:rsidRDefault="00E37EFA" w:rsidP="00E37EFA">
            <w:pPr>
              <w:widowControl w:val="0"/>
              <w:ind w:left="-108" w:right="-108"/>
              <w:rPr>
                <w:rFonts w:ascii="Courier New" w:hAnsi="Courier New" w:cs="Courier New"/>
              </w:rPr>
            </w:pPr>
          </w:p>
        </w:tc>
        <w:tc>
          <w:tcPr>
            <w:tcW w:w="1923" w:type="dxa"/>
            <w:gridSpan w:val="2"/>
            <w:vMerge/>
            <w:vAlign w:val="center"/>
          </w:tcPr>
          <w:p w:rsidR="00E37EFA" w:rsidRPr="00EA26B6" w:rsidRDefault="00E37EFA" w:rsidP="00E37EFA">
            <w:pPr>
              <w:widowControl w:val="0"/>
              <w:ind w:left="-108" w:right="-108"/>
              <w:rPr>
                <w:rFonts w:ascii="Courier New" w:hAnsi="Courier New" w:cs="Courier New"/>
              </w:rPr>
            </w:pPr>
          </w:p>
        </w:tc>
        <w:tc>
          <w:tcPr>
            <w:tcW w:w="990" w:type="dxa"/>
            <w:vAlign w:val="center"/>
          </w:tcPr>
          <w:p w:rsidR="00E37EFA" w:rsidRPr="00EA26B6" w:rsidRDefault="00E37EFA" w:rsidP="00E37EFA">
            <w:pPr>
              <w:widowControl w:val="0"/>
              <w:ind w:left="-108" w:right="-108"/>
              <w:jc w:val="center"/>
              <w:rPr>
                <w:rFonts w:ascii="Courier New" w:hAnsi="Courier New" w:cs="Courier New"/>
              </w:rPr>
            </w:pPr>
            <w:r w:rsidRPr="00EA26B6">
              <w:rPr>
                <w:rFonts w:ascii="Courier New" w:hAnsi="Courier New" w:cs="Courier New"/>
              </w:rPr>
              <w:t xml:space="preserve">начала </w:t>
            </w:r>
            <w:proofErr w:type="spellStart"/>
            <w:r w:rsidRPr="00EA26B6">
              <w:rPr>
                <w:rFonts w:ascii="Courier New" w:hAnsi="Courier New" w:cs="Courier New"/>
              </w:rPr>
              <w:t>реализа</w:t>
            </w:r>
            <w:proofErr w:type="spellEnd"/>
            <w:r w:rsidRPr="00EA26B6">
              <w:rPr>
                <w:rFonts w:ascii="Courier New" w:hAnsi="Courier New" w:cs="Courier New"/>
              </w:rPr>
              <w:t>-</w:t>
            </w:r>
          </w:p>
          <w:p w:rsidR="00E37EFA" w:rsidRPr="00EA26B6" w:rsidRDefault="00E37EFA" w:rsidP="00E37EFA">
            <w:pPr>
              <w:widowControl w:val="0"/>
              <w:ind w:left="-108" w:right="-108"/>
              <w:jc w:val="center"/>
              <w:rPr>
                <w:rFonts w:ascii="Courier New" w:hAnsi="Courier New" w:cs="Courier New"/>
              </w:rPr>
            </w:pPr>
            <w:proofErr w:type="spellStart"/>
            <w:r w:rsidRPr="00EA26B6">
              <w:rPr>
                <w:rFonts w:ascii="Courier New" w:hAnsi="Courier New" w:cs="Courier New"/>
              </w:rPr>
              <w:t>ции</w:t>
            </w:r>
            <w:proofErr w:type="spellEnd"/>
          </w:p>
        </w:tc>
        <w:tc>
          <w:tcPr>
            <w:tcW w:w="1089" w:type="dxa"/>
            <w:gridSpan w:val="2"/>
            <w:vAlign w:val="center"/>
          </w:tcPr>
          <w:p w:rsidR="00E37EFA" w:rsidRPr="00EA26B6" w:rsidRDefault="00E37EFA" w:rsidP="00E37EFA">
            <w:pPr>
              <w:widowControl w:val="0"/>
              <w:ind w:left="-108" w:right="-108"/>
              <w:jc w:val="center"/>
              <w:rPr>
                <w:rFonts w:ascii="Courier New" w:hAnsi="Courier New" w:cs="Courier New"/>
              </w:rPr>
            </w:pPr>
            <w:r w:rsidRPr="00EA26B6">
              <w:rPr>
                <w:rFonts w:ascii="Courier New" w:hAnsi="Courier New" w:cs="Courier New"/>
              </w:rPr>
              <w:t xml:space="preserve">окончания </w:t>
            </w:r>
            <w:proofErr w:type="spellStart"/>
            <w:r w:rsidRPr="00EA26B6">
              <w:rPr>
                <w:rFonts w:ascii="Courier New" w:hAnsi="Courier New" w:cs="Courier New"/>
              </w:rPr>
              <w:t>реализа-ции</w:t>
            </w:r>
            <w:proofErr w:type="spellEnd"/>
          </w:p>
        </w:tc>
        <w:tc>
          <w:tcPr>
            <w:tcW w:w="1418" w:type="dxa"/>
            <w:vAlign w:val="center"/>
          </w:tcPr>
          <w:p w:rsidR="00E37EFA" w:rsidRPr="00EA26B6" w:rsidRDefault="00E37EFA" w:rsidP="00E37EFA">
            <w:pPr>
              <w:widowControl w:val="0"/>
              <w:ind w:left="-108" w:right="-108"/>
              <w:jc w:val="center"/>
              <w:rPr>
                <w:rFonts w:ascii="Courier New" w:hAnsi="Courier New" w:cs="Courier New"/>
              </w:rPr>
            </w:pPr>
          </w:p>
          <w:p w:rsidR="00E37EFA" w:rsidRPr="00EA26B6" w:rsidRDefault="00E37EFA" w:rsidP="00E37EFA">
            <w:pPr>
              <w:widowControl w:val="0"/>
              <w:ind w:right="-108"/>
              <w:jc w:val="center"/>
              <w:rPr>
                <w:rFonts w:ascii="Courier New" w:hAnsi="Courier New" w:cs="Courier New"/>
              </w:rPr>
            </w:pPr>
          </w:p>
        </w:tc>
        <w:tc>
          <w:tcPr>
            <w:tcW w:w="1275" w:type="dxa"/>
            <w:vAlign w:val="center"/>
          </w:tcPr>
          <w:p w:rsidR="00E37EFA" w:rsidRPr="00EA26B6" w:rsidRDefault="00E37EFA" w:rsidP="00E37EFA">
            <w:pPr>
              <w:widowControl w:val="0"/>
              <w:ind w:left="912" w:right="-108"/>
              <w:jc w:val="center"/>
              <w:rPr>
                <w:rFonts w:ascii="Courier New" w:hAnsi="Courier New" w:cs="Courier New"/>
              </w:rPr>
            </w:pPr>
          </w:p>
          <w:p w:rsidR="00E37EFA" w:rsidRPr="00EA26B6" w:rsidRDefault="00E37EFA" w:rsidP="00E37EFA">
            <w:pPr>
              <w:widowControl w:val="0"/>
              <w:ind w:right="-108"/>
              <w:jc w:val="center"/>
              <w:rPr>
                <w:rFonts w:ascii="Courier New" w:hAnsi="Courier New" w:cs="Courier New"/>
              </w:rPr>
            </w:pPr>
          </w:p>
        </w:tc>
        <w:tc>
          <w:tcPr>
            <w:tcW w:w="3119" w:type="dxa"/>
            <w:vAlign w:val="center"/>
          </w:tcPr>
          <w:p w:rsidR="00E37EFA" w:rsidRPr="002B3ABA" w:rsidRDefault="00E37EFA" w:rsidP="00E37EFA">
            <w:pPr>
              <w:widowControl w:val="0"/>
              <w:ind w:right="-108"/>
              <w:jc w:val="center"/>
              <w:rPr>
                <w:rFonts w:ascii="Courier New" w:hAnsi="Courier New" w:cs="Courier New"/>
                <w:sz w:val="24"/>
                <w:szCs w:val="24"/>
              </w:rPr>
            </w:pPr>
            <w:r w:rsidRPr="002B3ABA">
              <w:rPr>
                <w:rFonts w:ascii="Courier New" w:hAnsi="Courier New" w:cs="Courier New"/>
                <w:sz w:val="24"/>
                <w:szCs w:val="24"/>
              </w:rPr>
              <w:t>Наименование показателя</w:t>
            </w:r>
          </w:p>
          <w:p w:rsidR="00E37EFA" w:rsidRPr="002B3ABA" w:rsidRDefault="00E37EFA" w:rsidP="00E37EFA">
            <w:pPr>
              <w:widowControl w:val="0"/>
              <w:ind w:left="-108" w:right="-108"/>
              <w:jc w:val="center"/>
              <w:rPr>
                <w:rFonts w:ascii="Courier New" w:hAnsi="Courier New" w:cs="Courier New"/>
                <w:sz w:val="24"/>
                <w:szCs w:val="24"/>
              </w:rPr>
            </w:pPr>
            <w:r w:rsidRPr="002B3ABA">
              <w:rPr>
                <w:rFonts w:ascii="Courier New" w:hAnsi="Courier New" w:cs="Courier New"/>
                <w:sz w:val="24"/>
                <w:szCs w:val="24"/>
              </w:rPr>
              <w:t xml:space="preserve">(индикатора), </w:t>
            </w:r>
            <w:proofErr w:type="spellStart"/>
            <w:r w:rsidRPr="002B3ABA">
              <w:rPr>
                <w:rFonts w:ascii="Courier New" w:hAnsi="Courier New" w:cs="Courier New"/>
                <w:sz w:val="24"/>
                <w:szCs w:val="24"/>
              </w:rPr>
              <w:t>ед.изм</w:t>
            </w:r>
            <w:proofErr w:type="spellEnd"/>
            <w:r w:rsidRPr="002B3ABA">
              <w:rPr>
                <w:rFonts w:ascii="Courier New" w:hAnsi="Courier New" w:cs="Courier New"/>
                <w:sz w:val="24"/>
                <w:szCs w:val="24"/>
              </w:rPr>
              <w:t>.</w:t>
            </w:r>
          </w:p>
        </w:tc>
        <w:tc>
          <w:tcPr>
            <w:tcW w:w="1358" w:type="dxa"/>
            <w:vAlign w:val="center"/>
          </w:tcPr>
          <w:p w:rsidR="00E37EFA" w:rsidRPr="002B3ABA" w:rsidRDefault="00E37EFA" w:rsidP="00E37EFA">
            <w:pPr>
              <w:widowControl w:val="0"/>
              <w:jc w:val="center"/>
              <w:rPr>
                <w:rFonts w:ascii="Courier New" w:hAnsi="Courier New" w:cs="Courier New"/>
                <w:sz w:val="24"/>
                <w:szCs w:val="24"/>
                <w:highlight w:val="yellow"/>
              </w:rPr>
            </w:pPr>
            <w:r w:rsidRPr="002B3ABA">
              <w:rPr>
                <w:rFonts w:ascii="Courier New" w:hAnsi="Courier New" w:cs="Courier New"/>
                <w:sz w:val="24"/>
                <w:szCs w:val="24"/>
              </w:rPr>
              <w:t>Показатель (индикатор)</w:t>
            </w:r>
          </w:p>
        </w:tc>
      </w:tr>
      <w:tr w:rsidR="00E37EFA" w:rsidRPr="002B3ABA" w:rsidTr="00E37EFA">
        <w:trPr>
          <w:trHeight w:val="312"/>
        </w:trPr>
        <w:tc>
          <w:tcPr>
            <w:tcW w:w="570" w:type="dxa"/>
            <w:vAlign w:val="center"/>
          </w:tcPr>
          <w:p w:rsidR="00E37EFA" w:rsidRPr="00EA26B6" w:rsidRDefault="00E37EFA" w:rsidP="00E37EFA">
            <w:pPr>
              <w:widowControl w:val="0"/>
              <w:ind w:left="-108" w:right="-108"/>
              <w:jc w:val="center"/>
              <w:rPr>
                <w:rFonts w:ascii="Courier New" w:hAnsi="Courier New" w:cs="Courier New"/>
              </w:rPr>
            </w:pPr>
            <w:r w:rsidRPr="00EA26B6">
              <w:rPr>
                <w:rFonts w:ascii="Courier New" w:hAnsi="Courier New" w:cs="Courier New"/>
              </w:rPr>
              <w:t>1</w:t>
            </w:r>
          </w:p>
        </w:tc>
        <w:tc>
          <w:tcPr>
            <w:tcW w:w="2941" w:type="dxa"/>
            <w:gridSpan w:val="2"/>
            <w:vAlign w:val="center"/>
          </w:tcPr>
          <w:p w:rsidR="00E37EFA" w:rsidRPr="00EA26B6" w:rsidRDefault="00E37EFA" w:rsidP="00E37EFA">
            <w:pPr>
              <w:widowControl w:val="0"/>
              <w:jc w:val="center"/>
              <w:rPr>
                <w:rFonts w:ascii="Courier New" w:hAnsi="Courier New" w:cs="Courier New"/>
              </w:rPr>
            </w:pPr>
            <w:r w:rsidRPr="00EA26B6">
              <w:rPr>
                <w:rFonts w:ascii="Courier New" w:hAnsi="Courier New" w:cs="Courier New"/>
              </w:rPr>
              <w:t>2</w:t>
            </w:r>
          </w:p>
        </w:tc>
        <w:tc>
          <w:tcPr>
            <w:tcW w:w="1923" w:type="dxa"/>
            <w:gridSpan w:val="2"/>
            <w:vAlign w:val="center"/>
          </w:tcPr>
          <w:p w:rsidR="00E37EFA" w:rsidRPr="00EA26B6" w:rsidRDefault="00E37EFA" w:rsidP="00E37EFA">
            <w:pPr>
              <w:widowControl w:val="0"/>
              <w:jc w:val="center"/>
              <w:rPr>
                <w:rFonts w:ascii="Courier New" w:hAnsi="Courier New" w:cs="Courier New"/>
              </w:rPr>
            </w:pPr>
            <w:r w:rsidRPr="00EA26B6">
              <w:rPr>
                <w:rFonts w:ascii="Courier New" w:hAnsi="Courier New" w:cs="Courier New"/>
              </w:rPr>
              <w:t>3</w:t>
            </w:r>
          </w:p>
        </w:tc>
        <w:tc>
          <w:tcPr>
            <w:tcW w:w="990" w:type="dxa"/>
            <w:vAlign w:val="center"/>
          </w:tcPr>
          <w:p w:rsidR="00E37EFA" w:rsidRPr="00EA26B6" w:rsidRDefault="00E37EFA" w:rsidP="00E37EFA">
            <w:pPr>
              <w:widowControl w:val="0"/>
              <w:jc w:val="center"/>
              <w:rPr>
                <w:rFonts w:ascii="Courier New" w:hAnsi="Courier New" w:cs="Courier New"/>
              </w:rPr>
            </w:pPr>
            <w:r w:rsidRPr="00EA26B6">
              <w:rPr>
                <w:rFonts w:ascii="Courier New" w:hAnsi="Courier New" w:cs="Courier New"/>
              </w:rPr>
              <w:t>4</w:t>
            </w:r>
          </w:p>
        </w:tc>
        <w:tc>
          <w:tcPr>
            <w:tcW w:w="1089" w:type="dxa"/>
            <w:gridSpan w:val="2"/>
            <w:vAlign w:val="center"/>
          </w:tcPr>
          <w:p w:rsidR="00E37EFA" w:rsidRPr="00EA26B6" w:rsidRDefault="00E37EFA" w:rsidP="00E37EFA">
            <w:pPr>
              <w:widowControl w:val="0"/>
              <w:jc w:val="center"/>
              <w:rPr>
                <w:rFonts w:ascii="Courier New" w:hAnsi="Courier New" w:cs="Courier New"/>
              </w:rPr>
            </w:pPr>
            <w:r w:rsidRPr="00EA26B6">
              <w:rPr>
                <w:rFonts w:ascii="Courier New" w:hAnsi="Courier New" w:cs="Courier New"/>
              </w:rPr>
              <w:t>5</w:t>
            </w:r>
          </w:p>
        </w:tc>
        <w:tc>
          <w:tcPr>
            <w:tcW w:w="1418" w:type="dxa"/>
            <w:vAlign w:val="center"/>
          </w:tcPr>
          <w:p w:rsidR="00E37EFA" w:rsidRPr="00EA26B6" w:rsidRDefault="00E37EFA" w:rsidP="00E37EFA">
            <w:pPr>
              <w:widowControl w:val="0"/>
              <w:jc w:val="center"/>
              <w:rPr>
                <w:rFonts w:ascii="Courier New" w:hAnsi="Courier New" w:cs="Courier New"/>
              </w:rPr>
            </w:pPr>
            <w:r w:rsidRPr="00EA26B6">
              <w:rPr>
                <w:rFonts w:ascii="Courier New" w:hAnsi="Courier New" w:cs="Courier New"/>
              </w:rPr>
              <w:t>6</w:t>
            </w:r>
          </w:p>
        </w:tc>
        <w:tc>
          <w:tcPr>
            <w:tcW w:w="1275" w:type="dxa"/>
            <w:vAlign w:val="center"/>
          </w:tcPr>
          <w:p w:rsidR="00E37EFA" w:rsidRPr="00EA26B6" w:rsidRDefault="00E37EFA" w:rsidP="00E37EFA">
            <w:pPr>
              <w:widowControl w:val="0"/>
              <w:jc w:val="center"/>
              <w:rPr>
                <w:rFonts w:ascii="Courier New" w:hAnsi="Courier New" w:cs="Courier New"/>
              </w:rPr>
            </w:pPr>
            <w:r w:rsidRPr="00EA26B6">
              <w:rPr>
                <w:rFonts w:ascii="Courier New" w:hAnsi="Courier New" w:cs="Courier New"/>
              </w:rPr>
              <w:t>7</w:t>
            </w:r>
          </w:p>
        </w:tc>
        <w:tc>
          <w:tcPr>
            <w:tcW w:w="3119" w:type="dxa"/>
            <w:vAlign w:val="center"/>
          </w:tcPr>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8</w:t>
            </w:r>
          </w:p>
        </w:tc>
        <w:tc>
          <w:tcPr>
            <w:tcW w:w="1358" w:type="dxa"/>
            <w:vAlign w:val="center"/>
          </w:tcPr>
          <w:p w:rsidR="00E37EFA" w:rsidRPr="002B3ABA" w:rsidRDefault="00E37EFA" w:rsidP="00E37EFA">
            <w:pPr>
              <w:widowControl w:val="0"/>
              <w:jc w:val="center"/>
              <w:rPr>
                <w:rFonts w:ascii="Courier New" w:hAnsi="Courier New" w:cs="Courier New"/>
                <w:sz w:val="24"/>
                <w:szCs w:val="24"/>
                <w:highlight w:val="yellow"/>
              </w:rPr>
            </w:pPr>
            <w:r w:rsidRPr="002B3ABA">
              <w:rPr>
                <w:rFonts w:ascii="Courier New" w:hAnsi="Courier New" w:cs="Courier New"/>
                <w:sz w:val="24"/>
                <w:szCs w:val="24"/>
              </w:rPr>
              <w:t>9</w:t>
            </w:r>
          </w:p>
        </w:tc>
      </w:tr>
      <w:tr w:rsidR="00E37EFA" w:rsidRPr="002B3ABA" w:rsidTr="00E37EFA">
        <w:trPr>
          <w:trHeight w:val="312"/>
        </w:trPr>
        <w:tc>
          <w:tcPr>
            <w:tcW w:w="14683" w:type="dxa"/>
            <w:gridSpan w:val="12"/>
            <w:vAlign w:val="center"/>
          </w:tcPr>
          <w:p w:rsidR="00E37EFA" w:rsidRPr="00EA26B6" w:rsidRDefault="00E37EFA" w:rsidP="00E37EFA">
            <w:pPr>
              <w:widowControl w:val="0"/>
              <w:rPr>
                <w:rFonts w:ascii="Courier New" w:hAnsi="Courier New" w:cs="Courier New"/>
                <w:b/>
                <w:bCs/>
              </w:rPr>
            </w:pPr>
            <w:r w:rsidRPr="00EA26B6">
              <w:rPr>
                <w:rFonts w:ascii="Courier New" w:hAnsi="Courier New" w:cs="Courier New"/>
                <w:b/>
                <w:bCs/>
              </w:rPr>
              <w:t>Муниципальная программа Балаганского муниципального образования</w:t>
            </w:r>
            <w:r w:rsidRPr="00EA26B6">
              <w:rPr>
                <w:rFonts w:ascii="Courier New" w:hAnsi="Courier New" w:cs="Courier New"/>
                <w:b/>
              </w:rPr>
              <w:t>«</w:t>
            </w:r>
            <w:r w:rsidRPr="00EA26B6">
              <w:rPr>
                <w:rFonts w:ascii="Courier New" w:hAnsi="Courier New" w:cs="Courier New"/>
                <w:b/>
                <w:bCs/>
              </w:rPr>
              <w:t>Формирование современной городской среды</w:t>
            </w:r>
            <w:r w:rsidRPr="00EA26B6">
              <w:rPr>
                <w:rFonts w:ascii="Courier New" w:hAnsi="Courier New" w:cs="Courier New"/>
                <w:b/>
              </w:rPr>
              <w:t>» на 2018-2023 годы</w:t>
            </w:r>
          </w:p>
        </w:tc>
      </w:tr>
      <w:tr w:rsidR="00E37EFA" w:rsidRPr="002B3ABA" w:rsidTr="00E37EFA">
        <w:trPr>
          <w:trHeight w:val="327"/>
        </w:trPr>
        <w:tc>
          <w:tcPr>
            <w:tcW w:w="14683" w:type="dxa"/>
            <w:gridSpan w:val="12"/>
            <w:vAlign w:val="center"/>
          </w:tcPr>
          <w:p w:rsidR="00E37EFA" w:rsidRPr="00EA26B6" w:rsidRDefault="00E37EFA" w:rsidP="00E37EFA">
            <w:pPr>
              <w:widowControl w:val="0"/>
              <w:jc w:val="center"/>
              <w:rPr>
                <w:rFonts w:ascii="Courier New" w:hAnsi="Courier New" w:cs="Courier New"/>
                <w:b/>
                <w:bCs/>
              </w:rPr>
            </w:pPr>
            <w:r w:rsidRPr="00EA26B6">
              <w:rPr>
                <w:rFonts w:ascii="Courier New" w:hAnsi="Courier New" w:cs="Courier New"/>
                <w:b/>
                <w:bCs/>
              </w:rPr>
              <w:t>Мероприятие по благоустройству дворовых территорий</w:t>
            </w:r>
          </w:p>
        </w:tc>
      </w:tr>
      <w:tr w:rsidR="00E37EFA" w:rsidRPr="002B3ABA" w:rsidTr="00E37EFA">
        <w:trPr>
          <w:trHeight w:val="416"/>
        </w:trPr>
        <w:tc>
          <w:tcPr>
            <w:tcW w:w="570" w:type="dxa"/>
            <w:vMerge w:val="restart"/>
            <w:vAlign w:val="center"/>
          </w:tcPr>
          <w:p w:rsidR="00E37EFA" w:rsidRPr="00EA26B6" w:rsidRDefault="00E37EFA" w:rsidP="00E37EFA">
            <w:pPr>
              <w:widowControl w:val="0"/>
              <w:ind w:left="-108" w:right="-108"/>
              <w:jc w:val="center"/>
              <w:rPr>
                <w:rFonts w:ascii="Courier New" w:hAnsi="Courier New" w:cs="Courier New"/>
              </w:rPr>
            </w:pPr>
            <w:r w:rsidRPr="00EA26B6">
              <w:rPr>
                <w:rFonts w:ascii="Courier New" w:hAnsi="Courier New" w:cs="Courier New"/>
              </w:rPr>
              <w:t>1</w:t>
            </w:r>
          </w:p>
        </w:tc>
        <w:tc>
          <w:tcPr>
            <w:tcW w:w="2941" w:type="dxa"/>
            <w:gridSpan w:val="2"/>
            <w:vMerge w:val="restart"/>
            <w:vAlign w:val="center"/>
          </w:tcPr>
          <w:p w:rsidR="00E37EFA" w:rsidRPr="00EA26B6" w:rsidRDefault="00E37EFA" w:rsidP="00E37EFA">
            <w:pPr>
              <w:ind w:left="64"/>
              <w:rPr>
                <w:rFonts w:ascii="Courier New" w:hAnsi="Courier New" w:cs="Courier New"/>
              </w:rPr>
            </w:pPr>
            <w:r w:rsidRPr="00EA26B6">
              <w:rPr>
                <w:rFonts w:ascii="Courier New" w:hAnsi="Courier New" w:cs="Courier New"/>
                <w:bCs/>
              </w:rPr>
              <w:t>Благоустройство дворовых территорий</w:t>
            </w:r>
            <w:r w:rsidRPr="00EA26B6">
              <w:rPr>
                <w:rFonts w:ascii="Courier New" w:hAnsi="Courier New" w:cs="Courier New"/>
              </w:rPr>
              <w:t xml:space="preserve"> по следующим адресам:</w:t>
            </w:r>
          </w:p>
          <w:p w:rsidR="00E37EFA" w:rsidRPr="00EA26B6" w:rsidRDefault="00E37EFA" w:rsidP="00E37EFA">
            <w:pPr>
              <w:numPr>
                <w:ilvl w:val="0"/>
                <w:numId w:val="23"/>
              </w:numPr>
              <w:tabs>
                <w:tab w:val="left" w:pos="348"/>
              </w:tabs>
              <w:spacing w:after="0" w:line="240" w:lineRule="auto"/>
              <w:ind w:left="0" w:firstLine="0"/>
              <w:rPr>
                <w:rFonts w:ascii="Courier New" w:hAnsi="Courier New" w:cs="Courier New"/>
              </w:rPr>
            </w:pPr>
            <w:r w:rsidRPr="00EA26B6">
              <w:rPr>
                <w:rFonts w:ascii="Courier New" w:hAnsi="Courier New" w:cs="Courier New"/>
              </w:rPr>
              <w:t>п.Балаганск,</w:t>
            </w:r>
          </w:p>
          <w:p w:rsidR="00E37EFA" w:rsidRPr="00EA26B6" w:rsidRDefault="00E37EFA" w:rsidP="00E37EFA">
            <w:pPr>
              <w:tabs>
                <w:tab w:val="left" w:pos="348"/>
              </w:tabs>
              <w:rPr>
                <w:rFonts w:ascii="Courier New" w:hAnsi="Courier New" w:cs="Courier New"/>
              </w:rPr>
            </w:pPr>
            <w:r w:rsidRPr="00EA26B6">
              <w:rPr>
                <w:rFonts w:ascii="Courier New" w:hAnsi="Courier New" w:cs="Courier New"/>
              </w:rPr>
              <w:t xml:space="preserve"> ул. Калинина  многоквартирный дом № 2;</w:t>
            </w:r>
          </w:p>
          <w:p w:rsidR="00E37EFA" w:rsidRPr="00EA26B6" w:rsidRDefault="00E37EFA" w:rsidP="00E37EFA">
            <w:pPr>
              <w:numPr>
                <w:ilvl w:val="0"/>
                <w:numId w:val="23"/>
              </w:numPr>
              <w:tabs>
                <w:tab w:val="left" w:pos="348"/>
              </w:tabs>
              <w:spacing w:after="0" w:line="240" w:lineRule="auto"/>
              <w:ind w:left="0" w:firstLine="0"/>
              <w:rPr>
                <w:rFonts w:ascii="Courier New" w:hAnsi="Courier New" w:cs="Courier New"/>
              </w:rPr>
            </w:pPr>
            <w:r w:rsidRPr="00EA26B6">
              <w:rPr>
                <w:rFonts w:ascii="Courier New" w:hAnsi="Courier New" w:cs="Courier New"/>
              </w:rPr>
              <w:t>п.Балаганск,</w:t>
            </w:r>
          </w:p>
          <w:p w:rsidR="00E37EFA" w:rsidRPr="00EA26B6" w:rsidRDefault="00E37EFA" w:rsidP="00E37EFA">
            <w:pPr>
              <w:tabs>
                <w:tab w:val="left" w:pos="348"/>
              </w:tabs>
              <w:rPr>
                <w:rFonts w:ascii="Courier New" w:hAnsi="Courier New" w:cs="Courier New"/>
              </w:rPr>
            </w:pPr>
            <w:r w:rsidRPr="00EA26B6">
              <w:rPr>
                <w:rFonts w:ascii="Courier New" w:hAnsi="Courier New" w:cs="Courier New"/>
              </w:rPr>
              <w:t xml:space="preserve"> ул. Калинина  многоквартирный дом № 4;</w:t>
            </w:r>
          </w:p>
          <w:p w:rsidR="00E37EFA" w:rsidRPr="00EA26B6" w:rsidRDefault="00E37EFA" w:rsidP="00E37EFA">
            <w:pPr>
              <w:numPr>
                <w:ilvl w:val="0"/>
                <w:numId w:val="23"/>
              </w:numPr>
              <w:tabs>
                <w:tab w:val="left" w:pos="348"/>
              </w:tabs>
              <w:spacing w:after="0" w:line="240" w:lineRule="auto"/>
              <w:ind w:left="0" w:firstLine="0"/>
              <w:rPr>
                <w:rFonts w:ascii="Courier New" w:hAnsi="Courier New" w:cs="Courier New"/>
              </w:rPr>
            </w:pPr>
            <w:r w:rsidRPr="00EA26B6">
              <w:rPr>
                <w:rFonts w:ascii="Courier New" w:hAnsi="Courier New" w:cs="Courier New"/>
              </w:rPr>
              <w:t>п.Балаганск,</w:t>
            </w:r>
          </w:p>
          <w:p w:rsidR="00E37EFA" w:rsidRPr="00EA26B6" w:rsidRDefault="00E37EFA" w:rsidP="00E37EFA">
            <w:pPr>
              <w:tabs>
                <w:tab w:val="left" w:pos="348"/>
              </w:tabs>
              <w:rPr>
                <w:rFonts w:ascii="Courier New" w:hAnsi="Courier New" w:cs="Courier New"/>
              </w:rPr>
            </w:pPr>
            <w:r w:rsidRPr="00EA26B6">
              <w:rPr>
                <w:rFonts w:ascii="Courier New" w:hAnsi="Courier New" w:cs="Courier New"/>
              </w:rPr>
              <w:t xml:space="preserve"> ул. Калинина  многоквартирный дом № 6;</w:t>
            </w:r>
          </w:p>
          <w:p w:rsidR="00E37EFA" w:rsidRPr="00EA26B6" w:rsidRDefault="00E37EFA" w:rsidP="00E37EFA">
            <w:pPr>
              <w:numPr>
                <w:ilvl w:val="0"/>
                <w:numId w:val="23"/>
              </w:numPr>
              <w:tabs>
                <w:tab w:val="left" w:pos="348"/>
              </w:tabs>
              <w:spacing w:after="0" w:line="240" w:lineRule="auto"/>
              <w:ind w:left="0" w:firstLine="0"/>
              <w:rPr>
                <w:rFonts w:ascii="Courier New" w:hAnsi="Courier New" w:cs="Courier New"/>
              </w:rPr>
            </w:pPr>
            <w:r w:rsidRPr="00EA26B6">
              <w:rPr>
                <w:rFonts w:ascii="Courier New" w:hAnsi="Courier New" w:cs="Courier New"/>
              </w:rPr>
              <w:t>п.Балаганск,</w:t>
            </w:r>
          </w:p>
          <w:p w:rsidR="00E37EFA" w:rsidRPr="00EA26B6" w:rsidRDefault="00E37EFA" w:rsidP="00E37EFA">
            <w:pPr>
              <w:tabs>
                <w:tab w:val="left" w:pos="348"/>
              </w:tabs>
              <w:rPr>
                <w:rFonts w:ascii="Courier New" w:hAnsi="Courier New" w:cs="Courier New"/>
              </w:rPr>
            </w:pPr>
            <w:r w:rsidRPr="00EA26B6">
              <w:rPr>
                <w:rFonts w:ascii="Courier New" w:hAnsi="Courier New" w:cs="Courier New"/>
              </w:rPr>
              <w:lastRenderedPageBreak/>
              <w:t xml:space="preserve"> ул. Калинина  многоквартирный дом № 8;</w:t>
            </w:r>
          </w:p>
          <w:p w:rsidR="00E37EFA" w:rsidRPr="00EA26B6" w:rsidRDefault="00E37EFA" w:rsidP="00E37EFA">
            <w:pPr>
              <w:numPr>
                <w:ilvl w:val="0"/>
                <w:numId w:val="23"/>
              </w:numPr>
              <w:tabs>
                <w:tab w:val="left" w:pos="348"/>
              </w:tabs>
              <w:spacing w:after="0" w:line="240" w:lineRule="auto"/>
              <w:ind w:left="0" w:firstLine="0"/>
              <w:rPr>
                <w:rFonts w:ascii="Courier New" w:hAnsi="Courier New" w:cs="Courier New"/>
              </w:rPr>
            </w:pPr>
            <w:r w:rsidRPr="00EA26B6">
              <w:rPr>
                <w:rFonts w:ascii="Courier New" w:hAnsi="Courier New" w:cs="Courier New"/>
              </w:rPr>
              <w:t>п.Балаганск,</w:t>
            </w:r>
          </w:p>
          <w:p w:rsidR="00E37EFA" w:rsidRPr="00EA26B6" w:rsidRDefault="00E37EFA" w:rsidP="00E37EFA">
            <w:pPr>
              <w:tabs>
                <w:tab w:val="left" w:pos="348"/>
              </w:tabs>
              <w:rPr>
                <w:rFonts w:ascii="Courier New" w:hAnsi="Courier New" w:cs="Courier New"/>
              </w:rPr>
            </w:pPr>
            <w:r w:rsidRPr="00EA26B6">
              <w:rPr>
                <w:rFonts w:ascii="Courier New" w:hAnsi="Courier New" w:cs="Courier New"/>
              </w:rPr>
              <w:t xml:space="preserve"> ул. </w:t>
            </w:r>
            <w:proofErr w:type="gramStart"/>
            <w:r w:rsidRPr="00EA26B6">
              <w:rPr>
                <w:rFonts w:ascii="Courier New" w:hAnsi="Courier New" w:cs="Courier New"/>
              </w:rPr>
              <w:t>Кольцевая  многоквартирный</w:t>
            </w:r>
            <w:proofErr w:type="gramEnd"/>
            <w:r w:rsidRPr="00EA26B6">
              <w:rPr>
                <w:rFonts w:ascii="Courier New" w:hAnsi="Courier New" w:cs="Courier New"/>
              </w:rPr>
              <w:t xml:space="preserve"> дом № 53;</w:t>
            </w:r>
          </w:p>
          <w:p w:rsidR="00E37EFA" w:rsidRPr="00EA26B6" w:rsidRDefault="00E37EFA" w:rsidP="00E37EFA">
            <w:pPr>
              <w:numPr>
                <w:ilvl w:val="0"/>
                <w:numId w:val="23"/>
              </w:numPr>
              <w:tabs>
                <w:tab w:val="left" w:pos="348"/>
              </w:tabs>
              <w:spacing w:after="0" w:line="240" w:lineRule="auto"/>
              <w:ind w:left="0" w:firstLine="0"/>
              <w:rPr>
                <w:rFonts w:ascii="Courier New" w:hAnsi="Courier New" w:cs="Courier New"/>
              </w:rPr>
            </w:pPr>
            <w:r w:rsidRPr="00EA26B6">
              <w:rPr>
                <w:rFonts w:ascii="Courier New" w:hAnsi="Courier New" w:cs="Courier New"/>
              </w:rPr>
              <w:t>п.Балаганск,</w:t>
            </w:r>
          </w:p>
          <w:p w:rsidR="00E37EFA" w:rsidRPr="00EA26B6" w:rsidRDefault="00E37EFA" w:rsidP="00E37EFA">
            <w:pPr>
              <w:tabs>
                <w:tab w:val="left" w:pos="348"/>
              </w:tabs>
              <w:rPr>
                <w:rFonts w:ascii="Courier New" w:hAnsi="Courier New" w:cs="Courier New"/>
              </w:rPr>
            </w:pPr>
            <w:r w:rsidRPr="00EA26B6">
              <w:rPr>
                <w:rFonts w:ascii="Courier New" w:hAnsi="Courier New" w:cs="Courier New"/>
              </w:rPr>
              <w:t xml:space="preserve"> ул. </w:t>
            </w:r>
            <w:proofErr w:type="gramStart"/>
            <w:r w:rsidRPr="00EA26B6">
              <w:rPr>
                <w:rFonts w:ascii="Courier New" w:hAnsi="Courier New" w:cs="Courier New"/>
              </w:rPr>
              <w:t>Ангарская  многоквартирный</w:t>
            </w:r>
            <w:proofErr w:type="gramEnd"/>
            <w:r w:rsidRPr="00EA26B6">
              <w:rPr>
                <w:rFonts w:ascii="Courier New" w:hAnsi="Courier New" w:cs="Courier New"/>
              </w:rPr>
              <w:t xml:space="preserve"> дом № 85;</w:t>
            </w:r>
          </w:p>
          <w:p w:rsidR="00E37EFA" w:rsidRPr="00EA26B6" w:rsidRDefault="00E37EFA" w:rsidP="00E37EFA">
            <w:pPr>
              <w:numPr>
                <w:ilvl w:val="0"/>
                <w:numId w:val="23"/>
              </w:numPr>
              <w:tabs>
                <w:tab w:val="left" w:pos="348"/>
              </w:tabs>
              <w:spacing w:after="0" w:line="240" w:lineRule="auto"/>
              <w:ind w:left="0" w:firstLine="0"/>
              <w:rPr>
                <w:rFonts w:ascii="Courier New" w:hAnsi="Courier New" w:cs="Courier New"/>
              </w:rPr>
            </w:pPr>
            <w:r w:rsidRPr="00EA26B6">
              <w:rPr>
                <w:rFonts w:ascii="Courier New" w:hAnsi="Courier New" w:cs="Courier New"/>
              </w:rPr>
              <w:t>п.Балаганск,</w:t>
            </w:r>
          </w:p>
          <w:p w:rsidR="00E37EFA" w:rsidRPr="00EA26B6" w:rsidRDefault="00E37EFA" w:rsidP="00E37EFA">
            <w:pPr>
              <w:tabs>
                <w:tab w:val="left" w:pos="348"/>
              </w:tabs>
              <w:rPr>
                <w:rFonts w:ascii="Courier New" w:hAnsi="Courier New" w:cs="Courier New"/>
              </w:rPr>
            </w:pPr>
            <w:r w:rsidRPr="00EA26B6">
              <w:rPr>
                <w:rFonts w:ascii="Courier New" w:hAnsi="Courier New" w:cs="Courier New"/>
              </w:rPr>
              <w:t xml:space="preserve"> ул. </w:t>
            </w:r>
            <w:proofErr w:type="gramStart"/>
            <w:r w:rsidRPr="00EA26B6">
              <w:rPr>
                <w:rFonts w:ascii="Courier New" w:hAnsi="Courier New" w:cs="Courier New"/>
              </w:rPr>
              <w:t>Ангарская  многоквартирный</w:t>
            </w:r>
            <w:proofErr w:type="gramEnd"/>
            <w:r w:rsidRPr="00EA26B6">
              <w:rPr>
                <w:rFonts w:ascii="Courier New" w:hAnsi="Courier New" w:cs="Courier New"/>
              </w:rPr>
              <w:t xml:space="preserve"> дом № 87;</w:t>
            </w:r>
          </w:p>
          <w:p w:rsidR="00E37EFA" w:rsidRPr="00EA26B6" w:rsidRDefault="00E37EFA" w:rsidP="00E37EFA">
            <w:pPr>
              <w:numPr>
                <w:ilvl w:val="0"/>
                <w:numId w:val="23"/>
              </w:numPr>
              <w:tabs>
                <w:tab w:val="left" w:pos="348"/>
              </w:tabs>
              <w:spacing w:after="0" w:line="240" w:lineRule="auto"/>
              <w:ind w:left="0" w:firstLine="0"/>
              <w:rPr>
                <w:rFonts w:ascii="Courier New" w:hAnsi="Courier New" w:cs="Courier New"/>
              </w:rPr>
            </w:pPr>
            <w:r w:rsidRPr="00EA26B6">
              <w:rPr>
                <w:rFonts w:ascii="Courier New" w:hAnsi="Courier New" w:cs="Courier New"/>
              </w:rPr>
              <w:t>п.Балаганск,</w:t>
            </w:r>
          </w:p>
          <w:p w:rsidR="00E37EFA" w:rsidRPr="00EA26B6" w:rsidRDefault="00E37EFA" w:rsidP="00E37EFA">
            <w:pPr>
              <w:tabs>
                <w:tab w:val="left" w:pos="348"/>
              </w:tabs>
              <w:rPr>
                <w:rFonts w:ascii="Courier New" w:hAnsi="Courier New" w:cs="Courier New"/>
              </w:rPr>
            </w:pPr>
            <w:r w:rsidRPr="00EA26B6">
              <w:rPr>
                <w:rFonts w:ascii="Courier New" w:hAnsi="Courier New" w:cs="Courier New"/>
              </w:rPr>
              <w:t xml:space="preserve">ул. </w:t>
            </w:r>
            <w:proofErr w:type="gramStart"/>
            <w:r w:rsidRPr="00EA26B6">
              <w:rPr>
                <w:rFonts w:ascii="Courier New" w:hAnsi="Courier New" w:cs="Courier New"/>
              </w:rPr>
              <w:t>Ангарская  многоквартирный</w:t>
            </w:r>
            <w:proofErr w:type="gramEnd"/>
            <w:r w:rsidRPr="00EA26B6">
              <w:rPr>
                <w:rFonts w:ascii="Courier New" w:hAnsi="Courier New" w:cs="Courier New"/>
              </w:rPr>
              <w:t xml:space="preserve"> дом № 89</w:t>
            </w:r>
          </w:p>
          <w:p w:rsidR="00E37EFA" w:rsidRPr="00EA26B6" w:rsidRDefault="00E37EFA" w:rsidP="00E37EFA">
            <w:pPr>
              <w:tabs>
                <w:tab w:val="left" w:pos="348"/>
              </w:tabs>
              <w:rPr>
                <w:rFonts w:ascii="Courier New" w:hAnsi="Courier New" w:cs="Courier New"/>
              </w:rPr>
            </w:pPr>
          </w:p>
        </w:tc>
        <w:tc>
          <w:tcPr>
            <w:tcW w:w="1923" w:type="dxa"/>
            <w:gridSpan w:val="2"/>
            <w:vMerge w:val="restart"/>
            <w:vAlign w:val="center"/>
          </w:tcPr>
          <w:p w:rsidR="00E37EFA" w:rsidRPr="00EA26B6" w:rsidRDefault="00E37EFA" w:rsidP="00E37EFA">
            <w:pPr>
              <w:widowControl w:val="0"/>
              <w:ind w:left="-108" w:right="-108"/>
              <w:jc w:val="center"/>
              <w:rPr>
                <w:rFonts w:ascii="Courier New" w:hAnsi="Courier New" w:cs="Courier New"/>
                <w:color w:val="000000"/>
              </w:rPr>
            </w:pPr>
          </w:p>
          <w:p w:rsidR="00E37EFA" w:rsidRPr="00EA26B6" w:rsidRDefault="00E37EFA" w:rsidP="00E37EFA">
            <w:pPr>
              <w:widowControl w:val="0"/>
              <w:ind w:left="-108" w:right="-108"/>
              <w:jc w:val="center"/>
              <w:rPr>
                <w:rFonts w:ascii="Courier New" w:hAnsi="Courier New" w:cs="Courier New"/>
              </w:rPr>
            </w:pPr>
            <w:r w:rsidRPr="00EA26B6">
              <w:rPr>
                <w:rFonts w:ascii="Courier New" w:hAnsi="Courier New" w:cs="Courier New"/>
                <w:color w:val="000000"/>
              </w:rPr>
              <w:t>Комиссия по благоустройству</w:t>
            </w:r>
          </w:p>
        </w:tc>
        <w:tc>
          <w:tcPr>
            <w:tcW w:w="990" w:type="dxa"/>
            <w:vMerge w:val="restart"/>
            <w:vAlign w:val="center"/>
          </w:tcPr>
          <w:p w:rsidR="00E37EFA" w:rsidRPr="00EA26B6" w:rsidRDefault="00E37EFA" w:rsidP="00E37EFA">
            <w:pPr>
              <w:widowControl w:val="0"/>
              <w:jc w:val="center"/>
              <w:rPr>
                <w:rFonts w:ascii="Courier New" w:hAnsi="Courier New" w:cs="Courier New"/>
              </w:rPr>
            </w:pPr>
          </w:p>
          <w:p w:rsidR="00E37EFA" w:rsidRPr="00EA26B6" w:rsidRDefault="00E37EFA" w:rsidP="00E37EFA">
            <w:pPr>
              <w:widowControl w:val="0"/>
              <w:jc w:val="center"/>
              <w:rPr>
                <w:rFonts w:ascii="Courier New" w:hAnsi="Courier New" w:cs="Courier New"/>
              </w:rPr>
            </w:pPr>
            <w:r w:rsidRPr="00EA26B6">
              <w:rPr>
                <w:rFonts w:ascii="Courier New" w:hAnsi="Courier New" w:cs="Courier New"/>
              </w:rPr>
              <w:t>2018г.</w:t>
            </w:r>
          </w:p>
        </w:tc>
        <w:tc>
          <w:tcPr>
            <w:tcW w:w="1089" w:type="dxa"/>
            <w:gridSpan w:val="2"/>
            <w:vMerge w:val="restart"/>
            <w:vAlign w:val="center"/>
          </w:tcPr>
          <w:p w:rsidR="00E37EFA" w:rsidRPr="00EA26B6" w:rsidRDefault="00E37EFA" w:rsidP="00E37EFA">
            <w:pPr>
              <w:widowControl w:val="0"/>
              <w:jc w:val="center"/>
              <w:rPr>
                <w:rFonts w:ascii="Courier New" w:hAnsi="Courier New" w:cs="Courier New"/>
              </w:rPr>
            </w:pPr>
          </w:p>
          <w:p w:rsidR="00E37EFA" w:rsidRPr="00EA26B6" w:rsidRDefault="00E37EFA" w:rsidP="00E37EFA">
            <w:pPr>
              <w:widowControl w:val="0"/>
              <w:jc w:val="center"/>
              <w:rPr>
                <w:rFonts w:ascii="Courier New" w:hAnsi="Courier New" w:cs="Courier New"/>
              </w:rPr>
            </w:pPr>
            <w:r w:rsidRPr="00EA26B6">
              <w:rPr>
                <w:rFonts w:ascii="Courier New" w:hAnsi="Courier New" w:cs="Courier New"/>
              </w:rPr>
              <w:t>2023г.</w:t>
            </w:r>
          </w:p>
        </w:tc>
        <w:tc>
          <w:tcPr>
            <w:tcW w:w="1418" w:type="dxa"/>
          </w:tcPr>
          <w:p w:rsidR="00E37EFA" w:rsidRPr="00EA26B6" w:rsidRDefault="00E37EFA" w:rsidP="00E37EFA">
            <w:pPr>
              <w:widowControl w:val="0"/>
              <w:ind w:left="1249"/>
              <w:jc w:val="center"/>
              <w:rPr>
                <w:rFonts w:ascii="Courier New" w:hAnsi="Courier New" w:cs="Courier New"/>
              </w:rPr>
            </w:pPr>
          </w:p>
          <w:p w:rsidR="00E37EFA" w:rsidRPr="00EA26B6" w:rsidRDefault="00E37EFA" w:rsidP="00E37EFA">
            <w:pPr>
              <w:widowControl w:val="0"/>
              <w:jc w:val="center"/>
              <w:rPr>
                <w:rFonts w:ascii="Courier New" w:hAnsi="Courier New" w:cs="Courier New"/>
              </w:rPr>
            </w:pPr>
            <w:r w:rsidRPr="00EA26B6">
              <w:rPr>
                <w:rFonts w:ascii="Courier New" w:hAnsi="Courier New" w:cs="Courier New"/>
              </w:rPr>
              <w:t>ФБ</w:t>
            </w:r>
          </w:p>
        </w:tc>
        <w:tc>
          <w:tcPr>
            <w:tcW w:w="1275" w:type="dxa"/>
          </w:tcPr>
          <w:p w:rsidR="00E37EFA" w:rsidRPr="00EA26B6" w:rsidRDefault="00E37EFA" w:rsidP="00E37EFA">
            <w:pPr>
              <w:widowControl w:val="0"/>
              <w:ind w:left="637"/>
              <w:jc w:val="center"/>
              <w:rPr>
                <w:rFonts w:ascii="Courier New" w:hAnsi="Courier New" w:cs="Courier New"/>
              </w:rPr>
            </w:pPr>
          </w:p>
          <w:p w:rsidR="00E37EFA" w:rsidRPr="00EA26B6" w:rsidRDefault="00E37EFA" w:rsidP="00E37EFA">
            <w:pPr>
              <w:widowControl w:val="0"/>
              <w:jc w:val="center"/>
              <w:rPr>
                <w:rFonts w:ascii="Courier New" w:hAnsi="Courier New" w:cs="Courier New"/>
              </w:rPr>
            </w:pPr>
            <w:r w:rsidRPr="00EA26B6">
              <w:rPr>
                <w:rFonts w:ascii="Courier New" w:hAnsi="Courier New" w:cs="Courier New"/>
              </w:rPr>
              <w:t>2829,0</w:t>
            </w:r>
          </w:p>
        </w:tc>
        <w:tc>
          <w:tcPr>
            <w:tcW w:w="3119" w:type="dxa"/>
            <w:vAlign w:val="bottom"/>
          </w:tcPr>
          <w:p w:rsidR="00E37EFA" w:rsidRPr="002B3ABA" w:rsidRDefault="00E37EFA" w:rsidP="00E37EFA">
            <w:pPr>
              <w:widowControl w:val="0"/>
              <w:ind w:left="97"/>
              <w:rPr>
                <w:rFonts w:ascii="Courier New" w:hAnsi="Courier New" w:cs="Courier New"/>
                <w:sz w:val="24"/>
                <w:szCs w:val="24"/>
              </w:rPr>
            </w:pPr>
            <w:r w:rsidRPr="002B3ABA">
              <w:rPr>
                <w:rFonts w:ascii="Courier New" w:hAnsi="Courier New" w:cs="Courier New"/>
                <w:sz w:val="24"/>
                <w:szCs w:val="24"/>
              </w:rPr>
              <w:t>количество благоустроенных</w:t>
            </w:r>
          </w:p>
          <w:p w:rsidR="00E37EFA" w:rsidRPr="002B3ABA" w:rsidRDefault="00E37EFA" w:rsidP="00E37EFA">
            <w:pPr>
              <w:widowControl w:val="0"/>
              <w:ind w:left="97"/>
              <w:rPr>
                <w:rFonts w:ascii="Courier New" w:hAnsi="Courier New" w:cs="Courier New"/>
                <w:sz w:val="24"/>
                <w:szCs w:val="24"/>
              </w:rPr>
            </w:pPr>
            <w:r w:rsidRPr="002B3ABA">
              <w:rPr>
                <w:rFonts w:ascii="Courier New" w:hAnsi="Courier New" w:cs="Courier New"/>
                <w:sz w:val="24"/>
                <w:szCs w:val="24"/>
              </w:rPr>
              <w:t>дворовых территорий, (шт.)</w:t>
            </w:r>
          </w:p>
        </w:tc>
        <w:tc>
          <w:tcPr>
            <w:tcW w:w="1358" w:type="dxa"/>
            <w:vAlign w:val="center"/>
          </w:tcPr>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8</w:t>
            </w:r>
          </w:p>
        </w:tc>
      </w:tr>
      <w:tr w:rsidR="00E37EFA" w:rsidRPr="002B3ABA" w:rsidTr="00E37EFA">
        <w:trPr>
          <w:trHeight w:val="430"/>
        </w:trPr>
        <w:tc>
          <w:tcPr>
            <w:tcW w:w="570" w:type="dxa"/>
            <w:vMerge/>
            <w:vAlign w:val="center"/>
          </w:tcPr>
          <w:p w:rsidR="00E37EFA" w:rsidRPr="00EA26B6" w:rsidRDefault="00E37EFA" w:rsidP="00E37EFA">
            <w:pPr>
              <w:widowControl w:val="0"/>
              <w:rPr>
                <w:rFonts w:ascii="Courier New" w:hAnsi="Courier New" w:cs="Courier New"/>
              </w:rPr>
            </w:pPr>
          </w:p>
        </w:tc>
        <w:tc>
          <w:tcPr>
            <w:tcW w:w="2941" w:type="dxa"/>
            <w:gridSpan w:val="2"/>
            <w:vMerge/>
            <w:vAlign w:val="center"/>
          </w:tcPr>
          <w:p w:rsidR="00E37EFA" w:rsidRPr="00EA26B6" w:rsidRDefault="00E37EFA" w:rsidP="00E37EFA">
            <w:pPr>
              <w:widowControl w:val="0"/>
              <w:rPr>
                <w:rFonts w:ascii="Courier New" w:hAnsi="Courier New" w:cs="Courier New"/>
                <w:b/>
                <w:bCs/>
              </w:rPr>
            </w:pPr>
          </w:p>
        </w:tc>
        <w:tc>
          <w:tcPr>
            <w:tcW w:w="1923" w:type="dxa"/>
            <w:gridSpan w:val="2"/>
            <w:vMerge/>
            <w:vAlign w:val="center"/>
          </w:tcPr>
          <w:p w:rsidR="00E37EFA" w:rsidRPr="00EA26B6" w:rsidRDefault="00E37EFA" w:rsidP="00E37EFA">
            <w:pPr>
              <w:widowControl w:val="0"/>
              <w:rPr>
                <w:rFonts w:ascii="Courier New" w:hAnsi="Courier New" w:cs="Courier New"/>
              </w:rPr>
            </w:pPr>
          </w:p>
        </w:tc>
        <w:tc>
          <w:tcPr>
            <w:tcW w:w="990" w:type="dxa"/>
            <w:vMerge/>
            <w:vAlign w:val="bottom"/>
          </w:tcPr>
          <w:p w:rsidR="00E37EFA" w:rsidRPr="00EA26B6" w:rsidRDefault="00E37EFA" w:rsidP="00E37EFA">
            <w:pPr>
              <w:widowControl w:val="0"/>
              <w:jc w:val="center"/>
              <w:rPr>
                <w:rFonts w:ascii="Courier New" w:hAnsi="Courier New" w:cs="Courier New"/>
              </w:rPr>
            </w:pPr>
          </w:p>
        </w:tc>
        <w:tc>
          <w:tcPr>
            <w:tcW w:w="1089" w:type="dxa"/>
            <w:gridSpan w:val="2"/>
            <w:vMerge/>
            <w:vAlign w:val="bottom"/>
          </w:tcPr>
          <w:p w:rsidR="00E37EFA" w:rsidRPr="00EA26B6" w:rsidRDefault="00E37EFA" w:rsidP="00E37EFA">
            <w:pPr>
              <w:widowControl w:val="0"/>
              <w:jc w:val="center"/>
              <w:rPr>
                <w:rFonts w:ascii="Courier New" w:hAnsi="Courier New" w:cs="Courier New"/>
              </w:rPr>
            </w:pPr>
          </w:p>
        </w:tc>
        <w:tc>
          <w:tcPr>
            <w:tcW w:w="1418" w:type="dxa"/>
            <w:tcBorders>
              <w:bottom w:val="single" w:sz="4" w:space="0" w:color="auto"/>
            </w:tcBorders>
          </w:tcPr>
          <w:p w:rsidR="00E37EFA" w:rsidRPr="00EA26B6" w:rsidRDefault="00E37EFA" w:rsidP="00E37EFA">
            <w:pPr>
              <w:widowControl w:val="0"/>
              <w:ind w:left="1249"/>
              <w:jc w:val="center"/>
              <w:rPr>
                <w:rFonts w:ascii="Courier New" w:hAnsi="Courier New" w:cs="Courier New"/>
              </w:rPr>
            </w:pPr>
          </w:p>
          <w:p w:rsidR="00E37EFA" w:rsidRPr="00EA26B6" w:rsidRDefault="00E37EFA" w:rsidP="00E37EFA">
            <w:pPr>
              <w:widowControl w:val="0"/>
              <w:jc w:val="center"/>
              <w:rPr>
                <w:rFonts w:ascii="Courier New" w:hAnsi="Courier New" w:cs="Courier New"/>
              </w:rPr>
            </w:pPr>
            <w:r w:rsidRPr="00EA26B6">
              <w:rPr>
                <w:rFonts w:ascii="Courier New" w:hAnsi="Courier New" w:cs="Courier New"/>
              </w:rPr>
              <w:t>ОБ</w:t>
            </w:r>
          </w:p>
        </w:tc>
        <w:tc>
          <w:tcPr>
            <w:tcW w:w="1275" w:type="dxa"/>
            <w:tcBorders>
              <w:bottom w:val="single" w:sz="4" w:space="0" w:color="auto"/>
            </w:tcBorders>
          </w:tcPr>
          <w:p w:rsidR="00E37EFA" w:rsidRPr="00EA26B6" w:rsidRDefault="00E37EFA" w:rsidP="00E37EFA">
            <w:pPr>
              <w:widowControl w:val="0"/>
              <w:ind w:left="637"/>
              <w:jc w:val="center"/>
              <w:rPr>
                <w:rFonts w:ascii="Courier New" w:hAnsi="Courier New" w:cs="Courier New"/>
              </w:rPr>
            </w:pPr>
          </w:p>
          <w:p w:rsidR="00E37EFA" w:rsidRPr="00EA26B6" w:rsidRDefault="00E37EFA" w:rsidP="00E37EFA">
            <w:pPr>
              <w:widowControl w:val="0"/>
              <w:jc w:val="center"/>
              <w:rPr>
                <w:rFonts w:ascii="Courier New" w:hAnsi="Courier New" w:cs="Courier New"/>
              </w:rPr>
            </w:pPr>
            <w:r w:rsidRPr="00EA26B6">
              <w:rPr>
                <w:rFonts w:ascii="Courier New" w:hAnsi="Courier New" w:cs="Courier New"/>
              </w:rPr>
              <w:t>2808,4</w:t>
            </w:r>
          </w:p>
        </w:tc>
        <w:tc>
          <w:tcPr>
            <w:tcW w:w="3119" w:type="dxa"/>
            <w:tcBorders>
              <w:bottom w:val="single" w:sz="4" w:space="0" w:color="auto"/>
            </w:tcBorders>
            <w:vAlign w:val="bottom"/>
          </w:tcPr>
          <w:p w:rsidR="00E37EFA" w:rsidRPr="002B3ABA" w:rsidRDefault="00E37EFA" w:rsidP="00E37EFA">
            <w:pPr>
              <w:widowControl w:val="0"/>
              <w:ind w:left="97"/>
              <w:rPr>
                <w:rFonts w:ascii="Courier New" w:hAnsi="Courier New" w:cs="Courier New"/>
                <w:sz w:val="24"/>
                <w:szCs w:val="24"/>
              </w:rPr>
            </w:pPr>
            <w:r w:rsidRPr="002B3ABA">
              <w:rPr>
                <w:rFonts w:ascii="Courier New" w:hAnsi="Courier New" w:cs="Courier New"/>
                <w:sz w:val="24"/>
                <w:szCs w:val="24"/>
              </w:rPr>
              <w:t>площадь благоустроенных</w:t>
            </w:r>
          </w:p>
          <w:p w:rsidR="00E37EFA" w:rsidRPr="002B3ABA" w:rsidRDefault="00E37EFA" w:rsidP="00E37EFA">
            <w:pPr>
              <w:widowControl w:val="0"/>
              <w:ind w:left="97"/>
              <w:rPr>
                <w:rFonts w:ascii="Courier New" w:hAnsi="Courier New" w:cs="Courier New"/>
                <w:sz w:val="24"/>
                <w:szCs w:val="24"/>
              </w:rPr>
            </w:pPr>
            <w:r w:rsidRPr="002B3ABA">
              <w:rPr>
                <w:rFonts w:ascii="Courier New" w:hAnsi="Courier New" w:cs="Courier New"/>
                <w:sz w:val="24"/>
                <w:szCs w:val="24"/>
              </w:rPr>
              <w:t>дворовых территорий, (м2)</w:t>
            </w:r>
          </w:p>
        </w:tc>
        <w:tc>
          <w:tcPr>
            <w:tcW w:w="1358" w:type="dxa"/>
            <w:vAlign w:val="center"/>
          </w:tcPr>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12600</w:t>
            </w:r>
          </w:p>
        </w:tc>
      </w:tr>
      <w:tr w:rsidR="00E37EFA" w:rsidRPr="002B3ABA" w:rsidTr="00E37EFA">
        <w:trPr>
          <w:trHeight w:val="1770"/>
        </w:trPr>
        <w:tc>
          <w:tcPr>
            <w:tcW w:w="570" w:type="dxa"/>
            <w:vMerge/>
            <w:vAlign w:val="center"/>
          </w:tcPr>
          <w:p w:rsidR="00E37EFA" w:rsidRPr="002B3ABA" w:rsidRDefault="00E37EFA" w:rsidP="00E37EFA">
            <w:pPr>
              <w:widowControl w:val="0"/>
              <w:rPr>
                <w:rFonts w:ascii="Courier New" w:hAnsi="Courier New" w:cs="Courier New"/>
                <w:sz w:val="24"/>
                <w:szCs w:val="24"/>
              </w:rPr>
            </w:pPr>
          </w:p>
        </w:tc>
        <w:tc>
          <w:tcPr>
            <w:tcW w:w="2941" w:type="dxa"/>
            <w:gridSpan w:val="2"/>
            <w:vMerge/>
            <w:vAlign w:val="center"/>
          </w:tcPr>
          <w:p w:rsidR="00E37EFA" w:rsidRPr="002B3ABA" w:rsidRDefault="00E37EFA" w:rsidP="00E37EFA">
            <w:pPr>
              <w:widowControl w:val="0"/>
              <w:rPr>
                <w:rFonts w:ascii="Courier New" w:hAnsi="Courier New" w:cs="Courier New"/>
                <w:b/>
                <w:bCs/>
                <w:sz w:val="24"/>
                <w:szCs w:val="24"/>
              </w:rPr>
            </w:pPr>
          </w:p>
        </w:tc>
        <w:tc>
          <w:tcPr>
            <w:tcW w:w="1923" w:type="dxa"/>
            <w:gridSpan w:val="2"/>
            <w:vMerge/>
            <w:vAlign w:val="center"/>
          </w:tcPr>
          <w:p w:rsidR="00E37EFA" w:rsidRPr="002B3ABA" w:rsidRDefault="00E37EFA" w:rsidP="00E37EFA">
            <w:pPr>
              <w:widowControl w:val="0"/>
              <w:rPr>
                <w:rFonts w:ascii="Courier New" w:hAnsi="Courier New" w:cs="Courier New"/>
                <w:sz w:val="24"/>
                <w:szCs w:val="24"/>
              </w:rPr>
            </w:pPr>
          </w:p>
        </w:tc>
        <w:tc>
          <w:tcPr>
            <w:tcW w:w="990" w:type="dxa"/>
            <w:vMerge/>
            <w:vAlign w:val="bottom"/>
          </w:tcPr>
          <w:p w:rsidR="00E37EFA" w:rsidRPr="002B3ABA" w:rsidRDefault="00E37EFA" w:rsidP="00E37EFA">
            <w:pPr>
              <w:widowControl w:val="0"/>
              <w:jc w:val="center"/>
              <w:rPr>
                <w:rFonts w:ascii="Courier New" w:hAnsi="Courier New" w:cs="Courier New"/>
                <w:sz w:val="24"/>
                <w:szCs w:val="24"/>
              </w:rPr>
            </w:pPr>
          </w:p>
        </w:tc>
        <w:tc>
          <w:tcPr>
            <w:tcW w:w="1089" w:type="dxa"/>
            <w:gridSpan w:val="2"/>
            <w:vMerge/>
            <w:tcBorders>
              <w:right w:val="single" w:sz="4" w:space="0" w:color="auto"/>
            </w:tcBorders>
            <w:vAlign w:val="bottom"/>
          </w:tcPr>
          <w:p w:rsidR="00E37EFA" w:rsidRPr="002B3ABA" w:rsidRDefault="00E37EFA" w:rsidP="00E37EFA">
            <w:pPr>
              <w:widowControl w:val="0"/>
              <w:jc w:val="center"/>
              <w:rPr>
                <w:rFonts w:ascii="Courier New" w:hAnsi="Courier New" w:cs="Courier New"/>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7EFA" w:rsidRPr="002B3ABA" w:rsidRDefault="00E37EFA" w:rsidP="00E37EFA">
            <w:pPr>
              <w:widowControl w:val="0"/>
              <w:ind w:left="1249"/>
              <w:jc w:val="center"/>
              <w:rPr>
                <w:rFonts w:ascii="Courier New" w:hAnsi="Courier New" w:cs="Courier New"/>
                <w:sz w:val="24"/>
                <w:szCs w:val="24"/>
              </w:rPr>
            </w:pPr>
          </w:p>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МБ</w:t>
            </w:r>
          </w:p>
        </w:tc>
        <w:tc>
          <w:tcPr>
            <w:tcW w:w="1275" w:type="dxa"/>
            <w:tcBorders>
              <w:top w:val="single" w:sz="4" w:space="0" w:color="auto"/>
              <w:left w:val="single" w:sz="4" w:space="0" w:color="auto"/>
              <w:bottom w:val="single" w:sz="4" w:space="0" w:color="auto"/>
              <w:right w:val="single" w:sz="4" w:space="0" w:color="auto"/>
            </w:tcBorders>
          </w:tcPr>
          <w:p w:rsidR="00E37EFA" w:rsidRPr="002B3ABA" w:rsidRDefault="00E37EFA" w:rsidP="00E37EFA">
            <w:pPr>
              <w:widowControl w:val="0"/>
              <w:ind w:left="637"/>
              <w:jc w:val="center"/>
              <w:rPr>
                <w:rFonts w:ascii="Courier New" w:hAnsi="Courier New" w:cs="Courier New"/>
                <w:sz w:val="24"/>
                <w:szCs w:val="24"/>
              </w:rPr>
            </w:pPr>
          </w:p>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301,97</w:t>
            </w:r>
          </w:p>
        </w:tc>
        <w:tc>
          <w:tcPr>
            <w:tcW w:w="3119" w:type="dxa"/>
            <w:tcBorders>
              <w:top w:val="single" w:sz="4" w:space="0" w:color="auto"/>
              <w:left w:val="single" w:sz="4" w:space="0" w:color="auto"/>
              <w:bottom w:val="single" w:sz="4" w:space="0" w:color="auto"/>
              <w:right w:val="single" w:sz="4" w:space="0" w:color="auto"/>
            </w:tcBorders>
          </w:tcPr>
          <w:p w:rsidR="00E37EFA" w:rsidRPr="002B3ABA" w:rsidRDefault="00E37EFA" w:rsidP="00E37EFA">
            <w:pPr>
              <w:widowControl w:val="0"/>
              <w:ind w:left="97"/>
              <w:rPr>
                <w:rFonts w:ascii="Courier New" w:hAnsi="Courier New" w:cs="Courier New"/>
                <w:sz w:val="24"/>
                <w:szCs w:val="24"/>
              </w:rPr>
            </w:pPr>
            <w:r w:rsidRPr="002B3ABA">
              <w:rPr>
                <w:rFonts w:ascii="Courier New" w:hAnsi="Courier New" w:cs="Courier New"/>
                <w:sz w:val="24"/>
                <w:szCs w:val="24"/>
              </w:rPr>
              <w:t xml:space="preserve">доля благоустроенных дворовых </w:t>
            </w:r>
          </w:p>
          <w:p w:rsidR="00E37EFA" w:rsidRPr="002B3ABA" w:rsidRDefault="00E37EFA" w:rsidP="00E37EFA">
            <w:pPr>
              <w:widowControl w:val="0"/>
              <w:ind w:left="97"/>
              <w:rPr>
                <w:rFonts w:ascii="Courier New" w:hAnsi="Courier New" w:cs="Courier New"/>
                <w:sz w:val="24"/>
                <w:szCs w:val="24"/>
              </w:rPr>
            </w:pPr>
            <w:r w:rsidRPr="002B3ABA">
              <w:rPr>
                <w:rFonts w:ascii="Courier New" w:hAnsi="Courier New" w:cs="Courier New"/>
                <w:sz w:val="24"/>
                <w:szCs w:val="24"/>
              </w:rPr>
              <w:t xml:space="preserve">территорий (от общего количества </w:t>
            </w:r>
          </w:p>
          <w:p w:rsidR="00E37EFA" w:rsidRPr="002B3ABA" w:rsidRDefault="00E37EFA" w:rsidP="00E37EFA">
            <w:pPr>
              <w:widowControl w:val="0"/>
              <w:ind w:left="97"/>
              <w:rPr>
                <w:rFonts w:ascii="Courier New" w:hAnsi="Courier New" w:cs="Courier New"/>
                <w:sz w:val="24"/>
                <w:szCs w:val="24"/>
              </w:rPr>
            </w:pPr>
            <w:r w:rsidRPr="002B3ABA">
              <w:rPr>
                <w:rFonts w:ascii="Courier New" w:hAnsi="Courier New" w:cs="Courier New"/>
                <w:sz w:val="24"/>
                <w:szCs w:val="24"/>
              </w:rPr>
              <w:lastRenderedPageBreak/>
              <w:t xml:space="preserve">и площади)  дворовых </w:t>
            </w:r>
          </w:p>
          <w:p w:rsidR="00E37EFA" w:rsidRPr="002B3ABA" w:rsidRDefault="00E37EFA" w:rsidP="00E37EFA">
            <w:pPr>
              <w:widowControl w:val="0"/>
              <w:ind w:left="97"/>
              <w:rPr>
                <w:rFonts w:ascii="Courier New" w:hAnsi="Courier New" w:cs="Courier New"/>
                <w:sz w:val="24"/>
                <w:szCs w:val="24"/>
              </w:rPr>
            </w:pPr>
            <w:r w:rsidRPr="002B3ABA">
              <w:rPr>
                <w:rFonts w:ascii="Courier New" w:hAnsi="Courier New" w:cs="Courier New"/>
                <w:sz w:val="24"/>
                <w:szCs w:val="24"/>
              </w:rPr>
              <w:t>территорий, (%)</w:t>
            </w:r>
          </w:p>
        </w:tc>
        <w:tc>
          <w:tcPr>
            <w:tcW w:w="1358" w:type="dxa"/>
            <w:tcBorders>
              <w:left w:val="single" w:sz="4" w:space="0" w:color="auto"/>
            </w:tcBorders>
          </w:tcPr>
          <w:p w:rsidR="00E37EFA" w:rsidRPr="002B3ABA" w:rsidRDefault="00E37EFA" w:rsidP="00E37EFA">
            <w:pPr>
              <w:widowControl w:val="0"/>
              <w:jc w:val="center"/>
              <w:rPr>
                <w:rFonts w:ascii="Courier New" w:hAnsi="Courier New" w:cs="Courier New"/>
                <w:sz w:val="24"/>
                <w:szCs w:val="24"/>
              </w:rPr>
            </w:pPr>
          </w:p>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100</w:t>
            </w:r>
          </w:p>
        </w:tc>
      </w:tr>
      <w:tr w:rsidR="00E37EFA" w:rsidRPr="002B3ABA" w:rsidTr="00E37EFA">
        <w:trPr>
          <w:trHeight w:val="312"/>
        </w:trPr>
        <w:tc>
          <w:tcPr>
            <w:tcW w:w="14683" w:type="dxa"/>
            <w:gridSpan w:val="12"/>
            <w:vAlign w:val="bottom"/>
          </w:tcPr>
          <w:p w:rsidR="00E37EFA" w:rsidRPr="002B3ABA" w:rsidRDefault="00E37EFA" w:rsidP="00E37EFA">
            <w:pPr>
              <w:widowControl w:val="0"/>
              <w:jc w:val="center"/>
              <w:rPr>
                <w:rFonts w:ascii="Courier New" w:hAnsi="Courier New" w:cs="Courier New"/>
                <w:b/>
                <w:bCs/>
                <w:sz w:val="24"/>
                <w:szCs w:val="24"/>
              </w:rPr>
            </w:pPr>
            <w:r w:rsidRPr="002B3ABA">
              <w:rPr>
                <w:rFonts w:ascii="Courier New" w:hAnsi="Courier New" w:cs="Courier New"/>
                <w:b/>
                <w:bCs/>
                <w:sz w:val="24"/>
                <w:szCs w:val="24"/>
              </w:rPr>
              <w:lastRenderedPageBreak/>
              <w:t>Мероприятие по благоустройству общественных территорий</w:t>
            </w:r>
          </w:p>
        </w:tc>
      </w:tr>
      <w:tr w:rsidR="00E37EFA" w:rsidRPr="002B3ABA" w:rsidTr="00E37EFA">
        <w:trPr>
          <w:trHeight w:val="709"/>
        </w:trPr>
        <w:tc>
          <w:tcPr>
            <w:tcW w:w="596" w:type="dxa"/>
            <w:gridSpan w:val="2"/>
            <w:vMerge w:val="restart"/>
            <w:vAlign w:val="center"/>
          </w:tcPr>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2</w:t>
            </w:r>
          </w:p>
        </w:tc>
        <w:tc>
          <w:tcPr>
            <w:tcW w:w="3232" w:type="dxa"/>
            <w:gridSpan w:val="2"/>
            <w:vMerge w:val="restart"/>
          </w:tcPr>
          <w:p w:rsidR="00E37EFA" w:rsidRPr="002B3ABA" w:rsidRDefault="00E37EFA" w:rsidP="00E37EFA">
            <w:pPr>
              <w:pStyle w:val="af"/>
              <w:widowControl w:val="0"/>
              <w:tabs>
                <w:tab w:val="left" w:pos="0"/>
                <w:tab w:val="left" w:pos="459"/>
              </w:tabs>
              <w:ind w:left="0"/>
              <w:rPr>
                <w:rFonts w:ascii="Courier New" w:hAnsi="Courier New" w:cs="Courier New"/>
                <w:bCs/>
                <w:sz w:val="24"/>
                <w:szCs w:val="24"/>
              </w:rPr>
            </w:pPr>
            <w:r w:rsidRPr="002B3ABA">
              <w:rPr>
                <w:rFonts w:ascii="Courier New" w:eastAsia="Calibri" w:hAnsi="Courier New" w:cs="Courier New"/>
                <w:sz w:val="24"/>
                <w:szCs w:val="24"/>
              </w:rPr>
              <w:t>2.1.Благоустройство общественной территории Центральная площадь, сквер и памятник ВОВ</w:t>
            </w:r>
          </w:p>
        </w:tc>
        <w:tc>
          <w:tcPr>
            <w:tcW w:w="1606" w:type="dxa"/>
            <w:vMerge w:val="restart"/>
            <w:vAlign w:val="center"/>
          </w:tcPr>
          <w:p w:rsidR="00E37EFA" w:rsidRPr="002B3ABA" w:rsidRDefault="00E37EFA" w:rsidP="00E37EFA">
            <w:pPr>
              <w:widowControl w:val="0"/>
              <w:jc w:val="center"/>
              <w:rPr>
                <w:rFonts w:ascii="Courier New" w:hAnsi="Courier New" w:cs="Courier New"/>
                <w:color w:val="000000"/>
                <w:sz w:val="24"/>
                <w:szCs w:val="24"/>
              </w:rPr>
            </w:pPr>
          </w:p>
          <w:p w:rsidR="00E37EFA" w:rsidRPr="002B3ABA" w:rsidRDefault="00E37EFA" w:rsidP="00E37EFA">
            <w:pPr>
              <w:widowControl w:val="0"/>
              <w:jc w:val="center"/>
              <w:rPr>
                <w:rFonts w:ascii="Courier New" w:hAnsi="Courier New" w:cs="Courier New"/>
                <w:color w:val="000000"/>
                <w:sz w:val="24"/>
                <w:szCs w:val="24"/>
              </w:rPr>
            </w:pPr>
            <w:proofErr w:type="spellStart"/>
            <w:r w:rsidRPr="002B3ABA">
              <w:rPr>
                <w:rFonts w:ascii="Courier New" w:hAnsi="Courier New" w:cs="Courier New"/>
                <w:color w:val="000000"/>
                <w:sz w:val="24"/>
                <w:szCs w:val="24"/>
              </w:rPr>
              <w:t>Комиссияпо</w:t>
            </w:r>
            <w:proofErr w:type="spellEnd"/>
            <w:r w:rsidRPr="002B3ABA">
              <w:rPr>
                <w:rFonts w:ascii="Courier New" w:hAnsi="Courier New" w:cs="Courier New"/>
                <w:color w:val="000000"/>
                <w:sz w:val="24"/>
                <w:szCs w:val="24"/>
              </w:rPr>
              <w:t xml:space="preserve"> благоустройству</w:t>
            </w:r>
          </w:p>
        </w:tc>
        <w:tc>
          <w:tcPr>
            <w:tcW w:w="990" w:type="dxa"/>
            <w:vMerge w:val="restart"/>
            <w:vAlign w:val="center"/>
          </w:tcPr>
          <w:p w:rsidR="00E37EFA" w:rsidRPr="002B3ABA" w:rsidRDefault="00E37EFA" w:rsidP="00E37EFA">
            <w:pPr>
              <w:widowControl w:val="0"/>
              <w:rPr>
                <w:rFonts w:ascii="Courier New" w:hAnsi="Courier New" w:cs="Courier New"/>
                <w:sz w:val="24"/>
                <w:szCs w:val="24"/>
              </w:rPr>
            </w:pPr>
          </w:p>
          <w:p w:rsidR="00E37EFA" w:rsidRPr="002B3ABA" w:rsidRDefault="00E37EFA" w:rsidP="00E37EFA">
            <w:pPr>
              <w:widowControl w:val="0"/>
              <w:rPr>
                <w:rFonts w:ascii="Courier New" w:hAnsi="Courier New" w:cs="Courier New"/>
                <w:sz w:val="24"/>
                <w:szCs w:val="24"/>
              </w:rPr>
            </w:pPr>
            <w:r w:rsidRPr="002B3ABA">
              <w:rPr>
                <w:rFonts w:ascii="Courier New" w:hAnsi="Courier New" w:cs="Courier New"/>
                <w:sz w:val="24"/>
                <w:szCs w:val="24"/>
              </w:rPr>
              <w:t>2018г.</w:t>
            </w:r>
          </w:p>
        </w:tc>
        <w:tc>
          <w:tcPr>
            <w:tcW w:w="992" w:type="dxa"/>
            <w:vMerge w:val="restart"/>
            <w:vAlign w:val="center"/>
          </w:tcPr>
          <w:p w:rsidR="00E37EFA" w:rsidRPr="002B3ABA" w:rsidRDefault="00E37EFA" w:rsidP="00E37EFA">
            <w:pPr>
              <w:widowControl w:val="0"/>
              <w:jc w:val="center"/>
              <w:rPr>
                <w:rFonts w:ascii="Courier New" w:hAnsi="Courier New" w:cs="Courier New"/>
                <w:sz w:val="24"/>
                <w:szCs w:val="24"/>
              </w:rPr>
            </w:pPr>
          </w:p>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2018г.</w:t>
            </w:r>
          </w:p>
        </w:tc>
        <w:tc>
          <w:tcPr>
            <w:tcW w:w="1515" w:type="dxa"/>
            <w:gridSpan w:val="2"/>
          </w:tcPr>
          <w:p w:rsidR="00E37EFA" w:rsidRPr="002B3ABA" w:rsidRDefault="00E37EFA" w:rsidP="00E37EFA">
            <w:pPr>
              <w:widowControl w:val="0"/>
              <w:ind w:left="1249"/>
              <w:jc w:val="center"/>
              <w:rPr>
                <w:rFonts w:ascii="Courier New" w:hAnsi="Courier New" w:cs="Courier New"/>
                <w:sz w:val="24"/>
                <w:szCs w:val="24"/>
              </w:rPr>
            </w:pPr>
          </w:p>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ФБ</w:t>
            </w:r>
          </w:p>
        </w:tc>
        <w:tc>
          <w:tcPr>
            <w:tcW w:w="1275" w:type="dxa"/>
          </w:tcPr>
          <w:p w:rsidR="00E37EFA" w:rsidRPr="002B3ABA" w:rsidRDefault="00E37EFA" w:rsidP="00E37EFA">
            <w:pPr>
              <w:widowControl w:val="0"/>
              <w:ind w:left="1068" w:right="28"/>
              <w:jc w:val="center"/>
              <w:rPr>
                <w:rFonts w:ascii="Courier New" w:hAnsi="Courier New" w:cs="Courier New"/>
                <w:sz w:val="24"/>
                <w:szCs w:val="24"/>
              </w:rPr>
            </w:pPr>
          </w:p>
          <w:p w:rsidR="00E37EFA" w:rsidRPr="002B3ABA" w:rsidRDefault="00E37EFA" w:rsidP="00E37EFA">
            <w:pPr>
              <w:widowControl w:val="0"/>
              <w:ind w:right="28"/>
              <w:jc w:val="center"/>
              <w:rPr>
                <w:rFonts w:ascii="Courier New" w:hAnsi="Courier New" w:cs="Courier New"/>
                <w:sz w:val="24"/>
                <w:szCs w:val="24"/>
              </w:rPr>
            </w:pPr>
            <w:r w:rsidRPr="002B3ABA">
              <w:rPr>
                <w:rFonts w:ascii="Courier New" w:hAnsi="Courier New" w:cs="Courier New"/>
                <w:sz w:val="24"/>
                <w:szCs w:val="24"/>
              </w:rPr>
              <w:t>3423,48</w:t>
            </w:r>
          </w:p>
        </w:tc>
        <w:tc>
          <w:tcPr>
            <w:tcW w:w="3119" w:type="dxa"/>
            <w:vAlign w:val="bottom"/>
          </w:tcPr>
          <w:p w:rsidR="00E37EFA" w:rsidRPr="002B3ABA" w:rsidRDefault="00E37EFA" w:rsidP="00E37EFA">
            <w:pPr>
              <w:widowControl w:val="0"/>
              <w:ind w:left="36" w:right="28"/>
              <w:rPr>
                <w:rFonts w:ascii="Courier New" w:hAnsi="Courier New" w:cs="Courier New"/>
                <w:sz w:val="24"/>
                <w:szCs w:val="24"/>
              </w:rPr>
            </w:pPr>
            <w:r w:rsidRPr="002B3ABA">
              <w:rPr>
                <w:rFonts w:ascii="Courier New" w:hAnsi="Courier New" w:cs="Courier New"/>
                <w:sz w:val="24"/>
                <w:szCs w:val="24"/>
              </w:rPr>
              <w:t>количество благоустроенных</w:t>
            </w:r>
          </w:p>
          <w:p w:rsidR="00E37EFA" w:rsidRPr="002B3ABA" w:rsidRDefault="00E37EFA" w:rsidP="00E37EFA">
            <w:pPr>
              <w:widowControl w:val="0"/>
              <w:ind w:left="36" w:right="28"/>
              <w:rPr>
                <w:rFonts w:ascii="Courier New" w:hAnsi="Courier New" w:cs="Courier New"/>
                <w:sz w:val="24"/>
                <w:szCs w:val="24"/>
              </w:rPr>
            </w:pPr>
            <w:r w:rsidRPr="002B3ABA">
              <w:rPr>
                <w:rFonts w:ascii="Courier New" w:hAnsi="Courier New" w:cs="Courier New"/>
                <w:sz w:val="24"/>
                <w:szCs w:val="24"/>
              </w:rPr>
              <w:t xml:space="preserve">общественных территорий, </w:t>
            </w:r>
          </w:p>
          <w:p w:rsidR="00E37EFA" w:rsidRPr="002B3ABA" w:rsidRDefault="00E37EFA" w:rsidP="00E37EFA">
            <w:pPr>
              <w:widowControl w:val="0"/>
              <w:ind w:left="36" w:right="28"/>
              <w:rPr>
                <w:rFonts w:ascii="Courier New" w:hAnsi="Courier New" w:cs="Courier New"/>
                <w:sz w:val="24"/>
                <w:szCs w:val="24"/>
              </w:rPr>
            </w:pPr>
            <w:r w:rsidRPr="002B3ABA">
              <w:rPr>
                <w:rFonts w:ascii="Courier New" w:hAnsi="Courier New" w:cs="Courier New"/>
                <w:sz w:val="24"/>
                <w:szCs w:val="24"/>
              </w:rPr>
              <w:t>(ед.)</w:t>
            </w:r>
          </w:p>
        </w:tc>
        <w:tc>
          <w:tcPr>
            <w:tcW w:w="1358" w:type="dxa"/>
            <w:vAlign w:val="center"/>
          </w:tcPr>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1</w:t>
            </w:r>
          </w:p>
        </w:tc>
      </w:tr>
      <w:tr w:rsidR="00E37EFA" w:rsidRPr="002B3ABA" w:rsidTr="00E37EFA">
        <w:trPr>
          <w:trHeight w:val="539"/>
        </w:trPr>
        <w:tc>
          <w:tcPr>
            <w:tcW w:w="596" w:type="dxa"/>
            <w:gridSpan w:val="2"/>
            <w:vMerge/>
            <w:vAlign w:val="center"/>
          </w:tcPr>
          <w:p w:rsidR="00E37EFA" w:rsidRPr="002B3ABA" w:rsidRDefault="00E37EFA" w:rsidP="00E37EFA">
            <w:pPr>
              <w:widowControl w:val="0"/>
              <w:jc w:val="center"/>
              <w:rPr>
                <w:rFonts w:ascii="Courier New" w:hAnsi="Courier New" w:cs="Courier New"/>
                <w:sz w:val="24"/>
                <w:szCs w:val="24"/>
              </w:rPr>
            </w:pPr>
          </w:p>
        </w:tc>
        <w:tc>
          <w:tcPr>
            <w:tcW w:w="3232" w:type="dxa"/>
            <w:gridSpan w:val="2"/>
            <w:vMerge/>
            <w:vAlign w:val="center"/>
          </w:tcPr>
          <w:p w:rsidR="00E37EFA" w:rsidRPr="002B3ABA" w:rsidRDefault="00E37EFA" w:rsidP="00E37EFA">
            <w:pPr>
              <w:widowControl w:val="0"/>
              <w:tabs>
                <w:tab w:val="left" w:pos="318"/>
                <w:tab w:val="left" w:pos="459"/>
              </w:tabs>
              <w:rPr>
                <w:rFonts w:ascii="Courier New" w:hAnsi="Courier New" w:cs="Courier New"/>
                <w:b/>
                <w:bCs/>
                <w:sz w:val="24"/>
                <w:szCs w:val="24"/>
              </w:rPr>
            </w:pPr>
          </w:p>
        </w:tc>
        <w:tc>
          <w:tcPr>
            <w:tcW w:w="1606" w:type="dxa"/>
            <w:vMerge/>
            <w:vAlign w:val="center"/>
          </w:tcPr>
          <w:p w:rsidR="00E37EFA" w:rsidRPr="002B3ABA" w:rsidRDefault="00E37EFA" w:rsidP="00E37EFA">
            <w:pPr>
              <w:widowControl w:val="0"/>
              <w:jc w:val="center"/>
              <w:rPr>
                <w:rFonts w:ascii="Courier New" w:hAnsi="Courier New" w:cs="Courier New"/>
                <w:sz w:val="24"/>
                <w:szCs w:val="24"/>
              </w:rPr>
            </w:pPr>
          </w:p>
        </w:tc>
        <w:tc>
          <w:tcPr>
            <w:tcW w:w="990" w:type="dxa"/>
            <w:vMerge/>
            <w:vAlign w:val="center"/>
          </w:tcPr>
          <w:p w:rsidR="00E37EFA" w:rsidRPr="002B3ABA" w:rsidRDefault="00E37EFA" w:rsidP="00E37EFA">
            <w:pPr>
              <w:widowControl w:val="0"/>
              <w:jc w:val="center"/>
              <w:rPr>
                <w:rFonts w:ascii="Courier New" w:hAnsi="Courier New" w:cs="Courier New"/>
                <w:sz w:val="24"/>
                <w:szCs w:val="24"/>
              </w:rPr>
            </w:pPr>
          </w:p>
        </w:tc>
        <w:tc>
          <w:tcPr>
            <w:tcW w:w="992" w:type="dxa"/>
            <w:vMerge/>
            <w:vAlign w:val="center"/>
          </w:tcPr>
          <w:p w:rsidR="00E37EFA" w:rsidRPr="002B3ABA" w:rsidRDefault="00E37EFA" w:rsidP="00E37EFA">
            <w:pPr>
              <w:widowControl w:val="0"/>
              <w:jc w:val="center"/>
              <w:rPr>
                <w:rFonts w:ascii="Courier New" w:hAnsi="Courier New" w:cs="Courier New"/>
                <w:sz w:val="24"/>
                <w:szCs w:val="24"/>
              </w:rPr>
            </w:pPr>
          </w:p>
        </w:tc>
        <w:tc>
          <w:tcPr>
            <w:tcW w:w="1515" w:type="dxa"/>
            <w:gridSpan w:val="2"/>
          </w:tcPr>
          <w:p w:rsidR="00E37EFA" w:rsidRPr="002B3ABA" w:rsidRDefault="00E37EFA" w:rsidP="00E37EFA">
            <w:pPr>
              <w:widowControl w:val="0"/>
              <w:ind w:left="1249"/>
              <w:jc w:val="center"/>
              <w:rPr>
                <w:rFonts w:ascii="Courier New" w:hAnsi="Courier New" w:cs="Courier New"/>
                <w:sz w:val="24"/>
                <w:szCs w:val="24"/>
              </w:rPr>
            </w:pPr>
          </w:p>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ОБ</w:t>
            </w:r>
          </w:p>
        </w:tc>
        <w:tc>
          <w:tcPr>
            <w:tcW w:w="1275" w:type="dxa"/>
          </w:tcPr>
          <w:p w:rsidR="00E37EFA" w:rsidRPr="002B3ABA" w:rsidRDefault="00E37EFA" w:rsidP="00E37EFA">
            <w:pPr>
              <w:ind w:left="1068" w:right="28"/>
              <w:jc w:val="center"/>
              <w:rPr>
                <w:rFonts w:ascii="Courier New" w:hAnsi="Courier New" w:cs="Courier New"/>
                <w:sz w:val="24"/>
                <w:szCs w:val="24"/>
              </w:rPr>
            </w:pPr>
          </w:p>
          <w:p w:rsidR="00E37EFA" w:rsidRPr="002B3ABA" w:rsidRDefault="00E37EFA" w:rsidP="00E37EFA">
            <w:pPr>
              <w:ind w:right="28"/>
              <w:jc w:val="center"/>
              <w:rPr>
                <w:rFonts w:ascii="Courier New" w:hAnsi="Courier New" w:cs="Courier New"/>
                <w:sz w:val="24"/>
                <w:szCs w:val="24"/>
              </w:rPr>
            </w:pPr>
            <w:r w:rsidRPr="002B3ABA">
              <w:rPr>
                <w:rFonts w:ascii="Courier New" w:hAnsi="Courier New" w:cs="Courier New"/>
                <w:sz w:val="24"/>
                <w:szCs w:val="24"/>
              </w:rPr>
              <w:t>3415,14</w:t>
            </w:r>
          </w:p>
        </w:tc>
        <w:tc>
          <w:tcPr>
            <w:tcW w:w="3119" w:type="dxa"/>
            <w:vAlign w:val="center"/>
          </w:tcPr>
          <w:p w:rsidR="00E37EFA" w:rsidRPr="002B3ABA" w:rsidRDefault="00E37EFA" w:rsidP="00E37EFA">
            <w:pPr>
              <w:ind w:left="36" w:right="28"/>
              <w:rPr>
                <w:rFonts w:ascii="Courier New" w:hAnsi="Courier New" w:cs="Courier New"/>
                <w:sz w:val="24"/>
                <w:szCs w:val="24"/>
              </w:rPr>
            </w:pPr>
            <w:r w:rsidRPr="002B3ABA">
              <w:rPr>
                <w:rFonts w:ascii="Courier New" w:hAnsi="Courier New" w:cs="Courier New"/>
                <w:sz w:val="24"/>
                <w:szCs w:val="24"/>
              </w:rPr>
              <w:t>площадь благоустроенных</w:t>
            </w:r>
          </w:p>
          <w:p w:rsidR="00E37EFA" w:rsidRPr="002B3ABA" w:rsidRDefault="00E37EFA" w:rsidP="00E37EFA">
            <w:pPr>
              <w:ind w:left="36" w:right="28"/>
              <w:rPr>
                <w:rFonts w:ascii="Courier New" w:hAnsi="Courier New" w:cs="Courier New"/>
                <w:sz w:val="24"/>
                <w:szCs w:val="24"/>
              </w:rPr>
            </w:pPr>
            <w:r w:rsidRPr="002B3ABA">
              <w:rPr>
                <w:rFonts w:ascii="Courier New" w:hAnsi="Courier New" w:cs="Courier New"/>
                <w:sz w:val="24"/>
                <w:szCs w:val="24"/>
              </w:rPr>
              <w:t xml:space="preserve">общественных территорий, </w:t>
            </w:r>
          </w:p>
        </w:tc>
        <w:tc>
          <w:tcPr>
            <w:tcW w:w="1358" w:type="dxa"/>
            <w:vAlign w:val="center"/>
          </w:tcPr>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1</w:t>
            </w:r>
          </w:p>
        </w:tc>
      </w:tr>
      <w:tr w:rsidR="00E37EFA" w:rsidRPr="002B3ABA" w:rsidTr="00E37EFA">
        <w:trPr>
          <w:trHeight w:val="1499"/>
        </w:trPr>
        <w:tc>
          <w:tcPr>
            <w:tcW w:w="596" w:type="dxa"/>
            <w:gridSpan w:val="2"/>
            <w:vMerge/>
            <w:vAlign w:val="center"/>
          </w:tcPr>
          <w:p w:rsidR="00E37EFA" w:rsidRPr="002B3ABA" w:rsidRDefault="00E37EFA" w:rsidP="00E37EFA">
            <w:pPr>
              <w:widowControl w:val="0"/>
              <w:jc w:val="center"/>
              <w:rPr>
                <w:rFonts w:ascii="Courier New" w:hAnsi="Courier New" w:cs="Courier New"/>
                <w:sz w:val="24"/>
                <w:szCs w:val="24"/>
              </w:rPr>
            </w:pPr>
          </w:p>
        </w:tc>
        <w:tc>
          <w:tcPr>
            <w:tcW w:w="3232" w:type="dxa"/>
            <w:gridSpan w:val="2"/>
            <w:vMerge/>
            <w:vAlign w:val="center"/>
          </w:tcPr>
          <w:p w:rsidR="00E37EFA" w:rsidRPr="002B3ABA" w:rsidRDefault="00E37EFA" w:rsidP="00E37EFA">
            <w:pPr>
              <w:widowControl w:val="0"/>
              <w:tabs>
                <w:tab w:val="left" w:pos="318"/>
                <w:tab w:val="left" w:pos="459"/>
              </w:tabs>
              <w:rPr>
                <w:rFonts w:ascii="Courier New" w:hAnsi="Courier New" w:cs="Courier New"/>
                <w:b/>
                <w:bCs/>
                <w:sz w:val="24"/>
                <w:szCs w:val="24"/>
              </w:rPr>
            </w:pPr>
          </w:p>
        </w:tc>
        <w:tc>
          <w:tcPr>
            <w:tcW w:w="1606" w:type="dxa"/>
            <w:vMerge/>
            <w:vAlign w:val="center"/>
          </w:tcPr>
          <w:p w:rsidR="00E37EFA" w:rsidRPr="002B3ABA" w:rsidRDefault="00E37EFA" w:rsidP="00E37EFA">
            <w:pPr>
              <w:widowControl w:val="0"/>
              <w:jc w:val="center"/>
              <w:rPr>
                <w:rFonts w:ascii="Courier New" w:hAnsi="Courier New" w:cs="Courier New"/>
                <w:sz w:val="24"/>
                <w:szCs w:val="24"/>
              </w:rPr>
            </w:pPr>
          </w:p>
        </w:tc>
        <w:tc>
          <w:tcPr>
            <w:tcW w:w="990" w:type="dxa"/>
            <w:vMerge/>
            <w:vAlign w:val="center"/>
          </w:tcPr>
          <w:p w:rsidR="00E37EFA" w:rsidRPr="002B3ABA" w:rsidRDefault="00E37EFA" w:rsidP="00E37EFA">
            <w:pPr>
              <w:widowControl w:val="0"/>
              <w:jc w:val="center"/>
              <w:rPr>
                <w:rFonts w:ascii="Courier New" w:hAnsi="Courier New" w:cs="Courier New"/>
                <w:sz w:val="24"/>
                <w:szCs w:val="24"/>
              </w:rPr>
            </w:pPr>
          </w:p>
        </w:tc>
        <w:tc>
          <w:tcPr>
            <w:tcW w:w="992" w:type="dxa"/>
            <w:vMerge/>
            <w:vAlign w:val="center"/>
          </w:tcPr>
          <w:p w:rsidR="00E37EFA" w:rsidRPr="002B3ABA" w:rsidRDefault="00E37EFA" w:rsidP="00E37EFA">
            <w:pPr>
              <w:widowControl w:val="0"/>
              <w:jc w:val="center"/>
              <w:rPr>
                <w:rFonts w:ascii="Courier New" w:hAnsi="Courier New" w:cs="Courier New"/>
                <w:sz w:val="24"/>
                <w:szCs w:val="24"/>
              </w:rPr>
            </w:pPr>
          </w:p>
        </w:tc>
        <w:tc>
          <w:tcPr>
            <w:tcW w:w="1515" w:type="dxa"/>
            <w:gridSpan w:val="2"/>
            <w:tcBorders>
              <w:bottom w:val="single" w:sz="4" w:space="0" w:color="auto"/>
            </w:tcBorders>
          </w:tcPr>
          <w:p w:rsidR="00E37EFA" w:rsidRPr="002B3ABA" w:rsidRDefault="00E37EFA" w:rsidP="00E37EFA">
            <w:pPr>
              <w:widowControl w:val="0"/>
              <w:ind w:left="1249"/>
              <w:jc w:val="center"/>
              <w:rPr>
                <w:rFonts w:ascii="Courier New" w:hAnsi="Courier New" w:cs="Courier New"/>
                <w:sz w:val="24"/>
                <w:szCs w:val="24"/>
              </w:rPr>
            </w:pPr>
          </w:p>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МБ</w:t>
            </w:r>
          </w:p>
        </w:tc>
        <w:tc>
          <w:tcPr>
            <w:tcW w:w="1275" w:type="dxa"/>
            <w:tcBorders>
              <w:bottom w:val="single" w:sz="4" w:space="0" w:color="auto"/>
            </w:tcBorders>
          </w:tcPr>
          <w:p w:rsidR="00E37EFA" w:rsidRPr="002B3ABA" w:rsidRDefault="00E37EFA" w:rsidP="00E37EFA">
            <w:pPr>
              <w:widowControl w:val="0"/>
              <w:jc w:val="center"/>
              <w:rPr>
                <w:rFonts w:ascii="Courier New" w:hAnsi="Courier New" w:cs="Courier New"/>
                <w:sz w:val="24"/>
                <w:szCs w:val="24"/>
              </w:rPr>
            </w:pPr>
          </w:p>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358,9</w:t>
            </w:r>
          </w:p>
        </w:tc>
        <w:tc>
          <w:tcPr>
            <w:tcW w:w="3119" w:type="dxa"/>
            <w:tcBorders>
              <w:bottom w:val="single" w:sz="4" w:space="0" w:color="auto"/>
            </w:tcBorders>
          </w:tcPr>
          <w:p w:rsidR="00E37EFA" w:rsidRPr="002B3ABA" w:rsidRDefault="00E37EFA" w:rsidP="00E37EFA">
            <w:pPr>
              <w:widowControl w:val="0"/>
              <w:ind w:left="30"/>
              <w:rPr>
                <w:rFonts w:ascii="Courier New" w:hAnsi="Courier New" w:cs="Courier New"/>
                <w:sz w:val="24"/>
                <w:szCs w:val="24"/>
              </w:rPr>
            </w:pPr>
            <w:r w:rsidRPr="002B3ABA">
              <w:rPr>
                <w:rFonts w:ascii="Courier New" w:hAnsi="Courier New" w:cs="Courier New"/>
                <w:sz w:val="24"/>
                <w:szCs w:val="24"/>
              </w:rPr>
              <w:t xml:space="preserve">доля площади </w:t>
            </w:r>
          </w:p>
          <w:p w:rsidR="00E37EFA" w:rsidRPr="002B3ABA" w:rsidRDefault="00E37EFA" w:rsidP="00E37EFA">
            <w:pPr>
              <w:widowControl w:val="0"/>
              <w:ind w:left="30"/>
              <w:rPr>
                <w:rFonts w:ascii="Courier New" w:hAnsi="Courier New" w:cs="Courier New"/>
                <w:sz w:val="24"/>
                <w:szCs w:val="24"/>
              </w:rPr>
            </w:pPr>
            <w:r w:rsidRPr="002B3ABA">
              <w:rPr>
                <w:rFonts w:ascii="Courier New" w:hAnsi="Courier New" w:cs="Courier New"/>
                <w:sz w:val="24"/>
                <w:szCs w:val="24"/>
              </w:rPr>
              <w:t xml:space="preserve">благоустроенных </w:t>
            </w:r>
          </w:p>
          <w:p w:rsidR="00E37EFA" w:rsidRPr="002B3ABA" w:rsidRDefault="00E37EFA" w:rsidP="00E37EFA">
            <w:pPr>
              <w:widowControl w:val="0"/>
              <w:ind w:left="30"/>
              <w:rPr>
                <w:rFonts w:ascii="Courier New" w:hAnsi="Courier New" w:cs="Courier New"/>
                <w:sz w:val="24"/>
                <w:szCs w:val="24"/>
              </w:rPr>
            </w:pPr>
            <w:r w:rsidRPr="002B3ABA">
              <w:rPr>
                <w:rFonts w:ascii="Courier New" w:hAnsi="Courier New" w:cs="Courier New"/>
                <w:sz w:val="24"/>
                <w:szCs w:val="24"/>
              </w:rPr>
              <w:t>общественных территорий к</w:t>
            </w:r>
          </w:p>
          <w:p w:rsidR="00E37EFA" w:rsidRPr="002B3ABA" w:rsidRDefault="00E37EFA" w:rsidP="00E37EFA">
            <w:pPr>
              <w:widowControl w:val="0"/>
              <w:ind w:left="30"/>
              <w:rPr>
                <w:rFonts w:ascii="Courier New" w:hAnsi="Courier New" w:cs="Courier New"/>
                <w:sz w:val="24"/>
                <w:szCs w:val="24"/>
              </w:rPr>
            </w:pPr>
            <w:r w:rsidRPr="002B3ABA">
              <w:rPr>
                <w:rFonts w:ascii="Courier New" w:hAnsi="Courier New" w:cs="Courier New"/>
                <w:sz w:val="24"/>
                <w:szCs w:val="24"/>
              </w:rPr>
              <w:t>общей площади общественных</w:t>
            </w:r>
          </w:p>
          <w:p w:rsidR="00E37EFA" w:rsidRPr="002B3ABA" w:rsidRDefault="00E37EFA" w:rsidP="00E37EFA">
            <w:pPr>
              <w:widowControl w:val="0"/>
              <w:ind w:left="30"/>
              <w:rPr>
                <w:rFonts w:ascii="Courier New" w:hAnsi="Courier New" w:cs="Courier New"/>
                <w:sz w:val="24"/>
                <w:szCs w:val="24"/>
              </w:rPr>
            </w:pPr>
            <w:r w:rsidRPr="002B3ABA">
              <w:rPr>
                <w:rFonts w:ascii="Courier New" w:hAnsi="Courier New" w:cs="Courier New"/>
                <w:sz w:val="24"/>
                <w:szCs w:val="24"/>
              </w:rPr>
              <w:t>территорий,(%)</w:t>
            </w:r>
          </w:p>
        </w:tc>
        <w:tc>
          <w:tcPr>
            <w:tcW w:w="1358" w:type="dxa"/>
            <w:tcBorders>
              <w:bottom w:val="single" w:sz="4" w:space="0" w:color="auto"/>
            </w:tcBorders>
            <w:vAlign w:val="center"/>
          </w:tcPr>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30</w:t>
            </w:r>
          </w:p>
        </w:tc>
      </w:tr>
      <w:tr w:rsidR="00E37EFA" w:rsidRPr="002B3ABA" w:rsidTr="00E37EFA">
        <w:trPr>
          <w:trHeight w:val="276"/>
        </w:trPr>
        <w:tc>
          <w:tcPr>
            <w:tcW w:w="596" w:type="dxa"/>
            <w:gridSpan w:val="2"/>
            <w:vMerge/>
            <w:vAlign w:val="center"/>
          </w:tcPr>
          <w:p w:rsidR="00E37EFA" w:rsidRPr="002B3ABA" w:rsidRDefault="00E37EFA" w:rsidP="00E37EFA">
            <w:pPr>
              <w:widowControl w:val="0"/>
              <w:jc w:val="center"/>
              <w:rPr>
                <w:rFonts w:ascii="Courier New" w:hAnsi="Courier New" w:cs="Courier New"/>
                <w:sz w:val="24"/>
                <w:szCs w:val="24"/>
              </w:rPr>
            </w:pPr>
          </w:p>
        </w:tc>
        <w:tc>
          <w:tcPr>
            <w:tcW w:w="3232" w:type="dxa"/>
            <w:gridSpan w:val="2"/>
            <w:vMerge w:val="restart"/>
            <w:tcBorders>
              <w:bottom w:val="single" w:sz="4" w:space="0" w:color="auto"/>
            </w:tcBorders>
            <w:vAlign w:val="center"/>
          </w:tcPr>
          <w:p w:rsidR="00E37EFA" w:rsidRPr="002B3ABA" w:rsidRDefault="00E37EFA" w:rsidP="00E37EFA">
            <w:pPr>
              <w:widowControl w:val="0"/>
              <w:tabs>
                <w:tab w:val="left" w:pos="0"/>
                <w:tab w:val="left" w:pos="459"/>
              </w:tabs>
              <w:jc w:val="both"/>
              <w:rPr>
                <w:rFonts w:ascii="Courier New" w:hAnsi="Courier New" w:cs="Courier New"/>
                <w:b/>
                <w:bCs/>
                <w:sz w:val="24"/>
                <w:szCs w:val="24"/>
              </w:rPr>
            </w:pPr>
            <w:r w:rsidRPr="002B3ABA">
              <w:rPr>
                <w:rFonts w:ascii="Courier New" w:eastAsia="Calibri" w:hAnsi="Courier New" w:cs="Courier New"/>
                <w:sz w:val="24"/>
                <w:szCs w:val="24"/>
              </w:rPr>
              <w:t xml:space="preserve">Благоустройство общественной территории </w:t>
            </w:r>
            <w:r w:rsidRPr="002B3ABA">
              <w:rPr>
                <w:rFonts w:ascii="Courier New" w:hAnsi="Courier New" w:cs="Courier New"/>
                <w:bCs/>
                <w:sz w:val="24"/>
                <w:szCs w:val="24"/>
              </w:rPr>
              <w:t>Сквер ограниченный улицами Орджоникидзе, Пушкина, Школьная</w:t>
            </w:r>
          </w:p>
        </w:tc>
        <w:tc>
          <w:tcPr>
            <w:tcW w:w="1606" w:type="dxa"/>
            <w:vMerge w:val="restart"/>
            <w:tcBorders>
              <w:bottom w:val="single" w:sz="4" w:space="0" w:color="auto"/>
            </w:tcBorders>
            <w:vAlign w:val="center"/>
          </w:tcPr>
          <w:p w:rsidR="00E37EFA" w:rsidRPr="002B3ABA" w:rsidRDefault="00E37EFA" w:rsidP="00E37EFA">
            <w:pPr>
              <w:widowControl w:val="0"/>
              <w:rPr>
                <w:rFonts w:ascii="Courier New" w:hAnsi="Courier New" w:cs="Courier New"/>
                <w:sz w:val="24"/>
                <w:szCs w:val="24"/>
              </w:rPr>
            </w:pPr>
            <w:r w:rsidRPr="002B3ABA">
              <w:rPr>
                <w:rFonts w:ascii="Courier New" w:hAnsi="Courier New" w:cs="Courier New"/>
                <w:color w:val="000000"/>
                <w:sz w:val="24"/>
                <w:szCs w:val="24"/>
              </w:rPr>
              <w:t>Комиссия по благоустройству</w:t>
            </w:r>
          </w:p>
        </w:tc>
        <w:tc>
          <w:tcPr>
            <w:tcW w:w="990" w:type="dxa"/>
            <w:vMerge w:val="restart"/>
            <w:tcBorders>
              <w:bottom w:val="single" w:sz="4" w:space="0" w:color="auto"/>
            </w:tcBorders>
          </w:tcPr>
          <w:p w:rsidR="00E37EFA" w:rsidRPr="002B3ABA" w:rsidRDefault="00E37EFA" w:rsidP="00E37EFA">
            <w:pPr>
              <w:widowControl w:val="0"/>
              <w:jc w:val="center"/>
              <w:rPr>
                <w:rFonts w:ascii="Courier New" w:hAnsi="Courier New" w:cs="Courier New"/>
                <w:sz w:val="24"/>
                <w:szCs w:val="24"/>
              </w:rPr>
            </w:pPr>
          </w:p>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2019г.</w:t>
            </w:r>
          </w:p>
        </w:tc>
        <w:tc>
          <w:tcPr>
            <w:tcW w:w="992" w:type="dxa"/>
            <w:vMerge w:val="restart"/>
            <w:tcBorders>
              <w:bottom w:val="single" w:sz="4" w:space="0" w:color="auto"/>
            </w:tcBorders>
          </w:tcPr>
          <w:p w:rsidR="00E37EFA" w:rsidRPr="002B3ABA" w:rsidRDefault="00E37EFA" w:rsidP="00E37EFA">
            <w:pPr>
              <w:jc w:val="center"/>
              <w:rPr>
                <w:rFonts w:ascii="Courier New" w:hAnsi="Courier New" w:cs="Courier New"/>
                <w:sz w:val="24"/>
                <w:szCs w:val="24"/>
              </w:rPr>
            </w:pPr>
          </w:p>
          <w:p w:rsidR="00E37EFA" w:rsidRPr="002B3ABA" w:rsidRDefault="00E37EFA" w:rsidP="00E37EFA">
            <w:pPr>
              <w:jc w:val="center"/>
              <w:rPr>
                <w:rFonts w:ascii="Courier New" w:hAnsi="Courier New" w:cs="Courier New"/>
                <w:sz w:val="24"/>
                <w:szCs w:val="24"/>
              </w:rPr>
            </w:pPr>
            <w:r w:rsidRPr="002B3ABA">
              <w:rPr>
                <w:rFonts w:ascii="Courier New" w:hAnsi="Courier New" w:cs="Courier New"/>
                <w:sz w:val="24"/>
                <w:szCs w:val="24"/>
              </w:rPr>
              <w:t>2019г.</w:t>
            </w:r>
          </w:p>
          <w:p w:rsidR="00E37EFA" w:rsidRPr="002B3ABA" w:rsidRDefault="00E37EFA" w:rsidP="00E37EFA">
            <w:pPr>
              <w:jc w:val="center"/>
              <w:rPr>
                <w:rFonts w:ascii="Courier New" w:hAnsi="Courier New" w:cs="Courier New"/>
                <w:sz w:val="24"/>
                <w:szCs w:val="24"/>
              </w:rPr>
            </w:pPr>
          </w:p>
        </w:tc>
        <w:tc>
          <w:tcPr>
            <w:tcW w:w="1515" w:type="dxa"/>
            <w:gridSpan w:val="2"/>
            <w:tcBorders>
              <w:bottom w:val="single" w:sz="4" w:space="0" w:color="auto"/>
              <w:right w:val="single" w:sz="4" w:space="0" w:color="auto"/>
            </w:tcBorders>
          </w:tcPr>
          <w:p w:rsidR="00E37EFA" w:rsidRPr="002B3ABA" w:rsidRDefault="00E37EFA" w:rsidP="00E37EFA">
            <w:pPr>
              <w:widowControl w:val="0"/>
              <w:ind w:left="1249"/>
              <w:jc w:val="center"/>
              <w:rPr>
                <w:rFonts w:ascii="Courier New" w:hAnsi="Courier New" w:cs="Courier New"/>
                <w:sz w:val="24"/>
                <w:szCs w:val="24"/>
              </w:rPr>
            </w:pPr>
          </w:p>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ФБ</w:t>
            </w:r>
          </w:p>
          <w:p w:rsidR="00E37EFA" w:rsidRPr="002B3ABA" w:rsidRDefault="00E37EFA" w:rsidP="00E37EFA">
            <w:pPr>
              <w:widowControl w:val="0"/>
              <w:jc w:val="center"/>
              <w:rPr>
                <w:rFonts w:ascii="Courier New" w:hAnsi="Courier New" w:cs="Courier New"/>
                <w:sz w:val="24"/>
                <w:szCs w:val="24"/>
              </w:rPr>
            </w:pPr>
          </w:p>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 xml:space="preserve">    ОБ</w:t>
            </w:r>
            <w:r w:rsidRPr="002B3ABA">
              <w:rPr>
                <w:rFonts w:ascii="Courier New" w:hAnsi="Courier New" w:cs="Courier New"/>
                <w:sz w:val="24"/>
                <w:szCs w:val="24"/>
              </w:rPr>
              <w:tab/>
            </w:r>
          </w:p>
          <w:p w:rsidR="00E37EFA" w:rsidRPr="002B3ABA" w:rsidRDefault="00E37EFA" w:rsidP="00E37EFA">
            <w:pPr>
              <w:widowControl w:val="0"/>
              <w:jc w:val="center"/>
              <w:rPr>
                <w:rFonts w:ascii="Courier New" w:hAnsi="Courier New" w:cs="Courier New"/>
                <w:sz w:val="24"/>
                <w:szCs w:val="24"/>
              </w:rPr>
            </w:pPr>
          </w:p>
        </w:tc>
        <w:tc>
          <w:tcPr>
            <w:tcW w:w="1275" w:type="dxa"/>
            <w:tcBorders>
              <w:bottom w:val="single" w:sz="4" w:space="0" w:color="auto"/>
              <w:right w:val="single" w:sz="4" w:space="0" w:color="auto"/>
            </w:tcBorders>
          </w:tcPr>
          <w:p w:rsidR="00E37EFA" w:rsidRPr="002B3ABA" w:rsidRDefault="00E37EFA" w:rsidP="00E37EFA">
            <w:pPr>
              <w:widowControl w:val="0"/>
              <w:ind w:left="637"/>
              <w:jc w:val="center"/>
              <w:rPr>
                <w:rFonts w:ascii="Courier New" w:hAnsi="Courier New" w:cs="Courier New"/>
                <w:sz w:val="24"/>
                <w:szCs w:val="24"/>
              </w:rPr>
            </w:pPr>
          </w:p>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3829,0</w:t>
            </w:r>
          </w:p>
          <w:p w:rsidR="00E37EFA" w:rsidRPr="002B3ABA" w:rsidRDefault="00E37EFA" w:rsidP="00E37EFA">
            <w:pPr>
              <w:widowControl w:val="0"/>
              <w:jc w:val="center"/>
              <w:rPr>
                <w:rFonts w:ascii="Courier New" w:hAnsi="Courier New" w:cs="Courier New"/>
                <w:sz w:val="24"/>
                <w:szCs w:val="24"/>
              </w:rPr>
            </w:pPr>
          </w:p>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3808,4</w:t>
            </w:r>
          </w:p>
        </w:tc>
        <w:tc>
          <w:tcPr>
            <w:tcW w:w="3119" w:type="dxa"/>
            <w:tcBorders>
              <w:bottom w:val="single" w:sz="4" w:space="0" w:color="auto"/>
              <w:right w:val="single" w:sz="4" w:space="0" w:color="auto"/>
            </w:tcBorders>
            <w:vAlign w:val="bottom"/>
          </w:tcPr>
          <w:p w:rsidR="00E37EFA" w:rsidRPr="002B3ABA" w:rsidRDefault="00E37EFA" w:rsidP="00E37EFA">
            <w:pPr>
              <w:widowControl w:val="0"/>
              <w:ind w:left="36" w:right="28"/>
              <w:rPr>
                <w:rFonts w:ascii="Courier New" w:hAnsi="Courier New" w:cs="Courier New"/>
                <w:sz w:val="24"/>
                <w:szCs w:val="24"/>
              </w:rPr>
            </w:pPr>
            <w:r w:rsidRPr="002B3ABA">
              <w:rPr>
                <w:rFonts w:ascii="Courier New" w:hAnsi="Courier New" w:cs="Courier New"/>
                <w:sz w:val="24"/>
                <w:szCs w:val="24"/>
              </w:rPr>
              <w:t>количество благоустроенных</w:t>
            </w:r>
          </w:p>
          <w:p w:rsidR="00E37EFA" w:rsidRPr="002B3ABA" w:rsidRDefault="00E37EFA" w:rsidP="00E37EFA">
            <w:pPr>
              <w:widowControl w:val="0"/>
              <w:ind w:left="36" w:right="28"/>
              <w:rPr>
                <w:rFonts w:ascii="Courier New" w:hAnsi="Courier New" w:cs="Courier New"/>
                <w:sz w:val="24"/>
                <w:szCs w:val="24"/>
              </w:rPr>
            </w:pPr>
            <w:r w:rsidRPr="002B3ABA">
              <w:rPr>
                <w:rFonts w:ascii="Courier New" w:hAnsi="Courier New" w:cs="Courier New"/>
                <w:sz w:val="24"/>
                <w:szCs w:val="24"/>
              </w:rPr>
              <w:t xml:space="preserve">общественных территорий, </w:t>
            </w:r>
          </w:p>
          <w:p w:rsidR="00E37EFA" w:rsidRPr="002B3ABA" w:rsidRDefault="00E37EFA" w:rsidP="00E37EFA">
            <w:pPr>
              <w:widowControl w:val="0"/>
              <w:ind w:left="36" w:right="28"/>
              <w:rPr>
                <w:rFonts w:ascii="Courier New" w:hAnsi="Courier New" w:cs="Courier New"/>
                <w:sz w:val="24"/>
                <w:szCs w:val="24"/>
              </w:rPr>
            </w:pPr>
            <w:r w:rsidRPr="002B3ABA">
              <w:rPr>
                <w:rFonts w:ascii="Courier New" w:hAnsi="Courier New" w:cs="Courier New"/>
                <w:sz w:val="24"/>
                <w:szCs w:val="24"/>
              </w:rPr>
              <w:t>(ед.)</w:t>
            </w:r>
          </w:p>
        </w:tc>
        <w:tc>
          <w:tcPr>
            <w:tcW w:w="1358" w:type="dxa"/>
            <w:tcBorders>
              <w:top w:val="single" w:sz="4" w:space="0" w:color="auto"/>
              <w:left w:val="single" w:sz="4" w:space="0" w:color="auto"/>
              <w:bottom w:val="single" w:sz="4" w:space="0" w:color="auto"/>
              <w:right w:val="single" w:sz="4" w:space="0" w:color="auto"/>
            </w:tcBorders>
            <w:vAlign w:val="center"/>
          </w:tcPr>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1</w:t>
            </w:r>
          </w:p>
        </w:tc>
      </w:tr>
      <w:tr w:rsidR="00E37EFA" w:rsidRPr="002B3ABA" w:rsidTr="00E37EFA">
        <w:trPr>
          <w:trHeight w:val="468"/>
        </w:trPr>
        <w:tc>
          <w:tcPr>
            <w:tcW w:w="596" w:type="dxa"/>
            <w:gridSpan w:val="2"/>
            <w:vMerge/>
            <w:vAlign w:val="center"/>
          </w:tcPr>
          <w:p w:rsidR="00E37EFA" w:rsidRPr="002B3ABA" w:rsidRDefault="00E37EFA" w:rsidP="00E37EFA">
            <w:pPr>
              <w:widowControl w:val="0"/>
              <w:jc w:val="center"/>
              <w:rPr>
                <w:rFonts w:ascii="Courier New" w:hAnsi="Courier New" w:cs="Courier New"/>
                <w:sz w:val="24"/>
                <w:szCs w:val="24"/>
              </w:rPr>
            </w:pPr>
          </w:p>
        </w:tc>
        <w:tc>
          <w:tcPr>
            <w:tcW w:w="3232" w:type="dxa"/>
            <w:gridSpan w:val="2"/>
            <w:vMerge/>
            <w:vAlign w:val="center"/>
          </w:tcPr>
          <w:p w:rsidR="00E37EFA" w:rsidRPr="002B3ABA" w:rsidRDefault="00E37EFA" w:rsidP="00E37EFA">
            <w:pPr>
              <w:pStyle w:val="af"/>
              <w:widowControl w:val="0"/>
              <w:tabs>
                <w:tab w:val="left" w:pos="318"/>
                <w:tab w:val="left" w:pos="459"/>
              </w:tabs>
              <w:ind w:left="0"/>
              <w:jc w:val="both"/>
              <w:rPr>
                <w:rFonts w:ascii="Courier New" w:hAnsi="Courier New" w:cs="Courier New"/>
                <w:bCs/>
                <w:sz w:val="24"/>
                <w:szCs w:val="24"/>
              </w:rPr>
            </w:pPr>
          </w:p>
        </w:tc>
        <w:tc>
          <w:tcPr>
            <w:tcW w:w="1606" w:type="dxa"/>
            <w:vMerge/>
            <w:vAlign w:val="center"/>
          </w:tcPr>
          <w:p w:rsidR="00E37EFA" w:rsidRPr="002B3ABA" w:rsidRDefault="00E37EFA" w:rsidP="00E37EFA">
            <w:pPr>
              <w:widowControl w:val="0"/>
              <w:jc w:val="center"/>
              <w:rPr>
                <w:rFonts w:ascii="Courier New" w:hAnsi="Courier New" w:cs="Courier New"/>
                <w:color w:val="000000"/>
                <w:sz w:val="24"/>
                <w:szCs w:val="24"/>
              </w:rPr>
            </w:pPr>
          </w:p>
        </w:tc>
        <w:tc>
          <w:tcPr>
            <w:tcW w:w="990" w:type="dxa"/>
            <w:vMerge/>
            <w:vAlign w:val="center"/>
          </w:tcPr>
          <w:p w:rsidR="00E37EFA" w:rsidRPr="002B3ABA" w:rsidRDefault="00E37EFA" w:rsidP="00E37EFA">
            <w:pPr>
              <w:widowControl w:val="0"/>
              <w:jc w:val="center"/>
              <w:rPr>
                <w:rFonts w:ascii="Courier New" w:hAnsi="Courier New" w:cs="Courier New"/>
                <w:sz w:val="24"/>
                <w:szCs w:val="24"/>
              </w:rPr>
            </w:pPr>
          </w:p>
        </w:tc>
        <w:tc>
          <w:tcPr>
            <w:tcW w:w="992" w:type="dxa"/>
            <w:vMerge/>
            <w:vAlign w:val="center"/>
          </w:tcPr>
          <w:p w:rsidR="00E37EFA" w:rsidRPr="002B3ABA" w:rsidRDefault="00E37EFA" w:rsidP="00E37EFA">
            <w:pPr>
              <w:jc w:val="center"/>
              <w:rPr>
                <w:rFonts w:ascii="Courier New" w:hAnsi="Courier New" w:cs="Courier New"/>
                <w:sz w:val="24"/>
                <w:szCs w:val="24"/>
              </w:rPr>
            </w:pPr>
          </w:p>
        </w:tc>
        <w:tc>
          <w:tcPr>
            <w:tcW w:w="1515" w:type="dxa"/>
            <w:gridSpan w:val="2"/>
            <w:tcBorders>
              <w:top w:val="single" w:sz="4" w:space="0" w:color="auto"/>
            </w:tcBorders>
          </w:tcPr>
          <w:p w:rsidR="00E37EFA" w:rsidRPr="002B3ABA" w:rsidRDefault="00E37EFA" w:rsidP="00E37EFA">
            <w:pPr>
              <w:widowControl w:val="0"/>
              <w:ind w:left="1249"/>
              <w:jc w:val="center"/>
              <w:rPr>
                <w:rFonts w:ascii="Courier New" w:hAnsi="Courier New" w:cs="Courier New"/>
                <w:sz w:val="24"/>
                <w:szCs w:val="24"/>
              </w:rPr>
            </w:pPr>
          </w:p>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МБ</w:t>
            </w:r>
          </w:p>
        </w:tc>
        <w:tc>
          <w:tcPr>
            <w:tcW w:w="1275" w:type="dxa"/>
            <w:tcBorders>
              <w:top w:val="single" w:sz="4" w:space="0" w:color="auto"/>
            </w:tcBorders>
          </w:tcPr>
          <w:p w:rsidR="00E37EFA" w:rsidRPr="002B3ABA" w:rsidRDefault="00E37EFA" w:rsidP="00E37EFA">
            <w:pPr>
              <w:widowControl w:val="0"/>
              <w:ind w:left="637"/>
              <w:jc w:val="center"/>
              <w:rPr>
                <w:rFonts w:ascii="Courier New" w:hAnsi="Courier New" w:cs="Courier New"/>
                <w:sz w:val="24"/>
                <w:szCs w:val="24"/>
              </w:rPr>
            </w:pPr>
          </w:p>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401,97</w:t>
            </w:r>
          </w:p>
        </w:tc>
        <w:tc>
          <w:tcPr>
            <w:tcW w:w="3119" w:type="dxa"/>
            <w:tcBorders>
              <w:top w:val="single" w:sz="4" w:space="0" w:color="auto"/>
            </w:tcBorders>
            <w:vAlign w:val="center"/>
          </w:tcPr>
          <w:p w:rsidR="00E37EFA" w:rsidRPr="002B3ABA" w:rsidRDefault="00E37EFA" w:rsidP="00E37EFA">
            <w:pPr>
              <w:widowControl w:val="0"/>
              <w:ind w:left="30"/>
              <w:rPr>
                <w:rFonts w:ascii="Courier New" w:hAnsi="Courier New" w:cs="Courier New"/>
                <w:sz w:val="24"/>
                <w:szCs w:val="24"/>
              </w:rPr>
            </w:pPr>
            <w:r w:rsidRPr="002B3ABA">
              <w:rPr>
                <w:rFonts w:ascii="Courier New" w:hAnsi="Courier New" w:cs="Courier New"/>
                <w:sz w:val="24"/>
                <w:szCs w:val="24"/>
              </w:rPr>
              <w:t>количество светильников (ед.)</w:t>
            </w:r>
          </w:p>
          <w:p w:rsidR="00E37EFA" w:rsidRPr="002B3ABA" w:rsidRDefault="00E37EFA" w:rsidP="00E37EFA">
            <w:pPr>
              <w:widowControl w:val="0"/>
              <w:ind w:left="30"/>
              <w:rPr>
                <w:rFonts w:ascii="Courier New" w:hAnsi="Courier New" w:cs="Courier New"/>
                <w:sz w:val="24"/>
                <w:szCs w:val="24"/>
              </w:rPr>
            </w:pPr>
          </w:p>
        </w:tc>
        <w:tc>
          <w:tcPr>
            <w:tcW w:w="1358" w:type="dxa"/>
            <w:tcBorders>
              <w:top w:val="single" w:sz="4" w:space="0" w:color="auto"/>
            </w:tcBorders>
            <w:vAlign w:val="center"/>
          </w:tcPr>
          <w:p w:rsidR="00E37EFA" w:rsidRPr="002B3ABA" w:rsidRDefault="00E37EFA" w:rsidP="00E37EFA">
            <w:pPr>
              <w:widowControl w:val="0"/>
              <w:rPr>
                <w:rFonts w:ascii="Courier New" w:hAnsi="Courier New" w:cs="Courier New"/>
                <w:sz w:val="24"/>
                <w:szCs w:val="24"/>
              </w:rPr>
            </w:pPr>
            <w:r w:rsidRPr="002B3ABA">
              <w:rPr>
                <w:rFonts w:ascii="Courier New" w:hAnsi="Courier New" w:cs="Courier New"/>
                <w:sz w:val="24"/>
                <w:szCs w:val="24"/>
              </w:rPr>
              <w:t>26</w:t>
            </w:r>
          </w:p>
        </w:tc>
      </w:tr>
      <w:tr w:rsidR="00E37EFA" w:rsidRPr="002B3ABA" w:rsidTr="00E37EFA">
        <w:trPr>
          <w:trHeight w:val="344"/>
        </w:trPr>
        <w:tc>
          <w:tcPr>
            <w:tcW w:w="596" w:type="dxa"/>
            <w:gridSpan w:val="2"/>
            <w:vMerge w:val="restart"/>
            <w:vAlign w:val="center"/>
          </w:tcPr>
          <w:p w:rsidR="00E37EFA" w:rsidRPr="002B3ABA" w:rsidRDefault="00E37EFA" w:rsidP="00E37EFA">
            <w:pPr>
              <w:widowControl w:val="0"/>
              <w:jc w:val="center"/>
              <w:rPr>
                <w:rFonts w:ascii="Courier New" w:hAnsi="Courier New" w:cs="Courier New"/>
                <w:sz w:val="24"/>
                <w:szCs w:val="24"/>
              </w:rPr>
            </w:pPr>
          </w:p>
        </w:tc>
        <w:tc>
          <w:tcPr>
            <w:tcW w:w="3232" w:type="dxa"/>
            <w:gridSpan w:val="2"/>
            <w:vMerge w:val="restart"/>
            <w:vAlign w:val="center"/>
          </w:tcPr>
          <w:p w:rsidR="00E37EFA" w:rsidRPr="002B3ABA" w:rsidRDefault="00E37EFA" w:rsidP="00E37EFA">
            <w:pPr>
              <w:pStyle w:val="af"/>
              <w:widowControl w:val="0"/>
              <w:tabs>
                <w:tab w:val="left" w:pos="318"/>
                <w:tab w:val="left" w:pos="459"/>
              </w:tabs>
              <w:ind w:left="0"/>
              <w:jc w:val="both"/>
              <w:rPr>
                <w:rFonts w:ascii="Courier New" w:hAnsi="Courier New" w:cs="Courier New"/>
                <w:bCs/>
                <w:sz w:val="24"/>
                <w:szCs w:val="24"/>
              </w:rPr>
            </w:pPr>
            <w:r w:rsidRPr="002B3ABA">
              <w:rPr>
                <w:rFonts w:ascii="Courier New" w:eastAsia="Calibri" w:hAnsi="Courier New" w:cs="Courier New"/>
                <w:sz w:val="24"/>
                <w:szCs w:val="24"/>
              </w:rPr>
              <w:t xml:space="preserve">Благоустройство общественной территории </w:t>
            </w:r>
            <w:r w:rsidRPr="002B3ABA">
              <w:rPr>
                <w:rFonts w:ascii="Courier New" w:hAnsi="Courier New" w:cs="Courier New"/>
                <w:bCs/>
                <w:sz w:val="24"/>
                <w:szCs w:val="24"/>
              </w:rPr>
              <w:t>стадион «АНГАРА»</w:t>
            </w:r>
          </w:p>
        </w:tc>
        <w:tc>
          <w:tcPr>
            <w:tcW w:w="1606" w:type="dxa"/>
            <w:vMerge w:val="restart"/>
            <w:vAlign w:val="center"/>
          </w:tcPr>
          <w:p w:rsidR="00E37EFA" w:rsidRPr="002B3ABA" w:rsidRDefault="00E37EFA" w:rsidP="00E37EFA">
            <w:pPr>
              <w:widowControl w:val="0"/>
              <w:jc w:val="center"/>
              <w:rPr>
                <w:rFonts w:ascii="Courier New" w:hAnsi="Courier New" w:cs="Courier New"/>
                <w:color w:val="000000"/>
                <w:sz w:val="24"/>
                <w:szCs w:val="24"/>
              </w:rPr>
            </w:pPr>
          </w:p>
        </w:tc>
        <w:tc>
          <w:tcPr>
            <w:tcW w:w="990" w:type="dxa"/>
            <w:vMerge w:val="restart"/>
            <w:vAlign w:val="center"/>
          </w:tcPr>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2020 г.</w:t>
            </w:r>
          </w:p>
        </w:tc>
        <w:tc>
          <w:tcPr>
            <w:tcW w:w="992" w:type="dxa"/>
            <w:vMerge w:val="restart"/>
            <w:vAlign w:val="center"/>
          </w:tcPr>
          <w:p w:rsidR="00E37EFA" w:rsidRPr="002B3ABA" w:rsidRDefault="00E37EFA" w:rsidP="00E37EFA">
            <w:pPr>
              <w:jc w:val="center"/>
              <w:rPr>
                <w:rFonts w:ascii="Courier New" w:hAnsi="Courier New" w:cs="Courier New"/>
                <w:sz w:val="24"/>
                <w:szCs w:val="24"/>
              </w:rPr>
            </w:pPr>
          </w:p>
        </w:tc>
        <w:tc>
          <w:tcPr>
            <w:tcW w:w="1515" w:type="dxa"/>
            <w:gridSpan w:val="2"/>
            <w:tcBorders>
              <w:top w:val="single" w:sz="4" w:space="0" w:color="auto"/>
            </w:tcBorders>
          </w:tcPr>
          <w:p w:rsidR="00E37EFA" w:rsidRPr="002B3ABA" w:rsidRDefault="00E37EFA" w:rsidP="00E37EFA">
            <w:pPr>
              <w:widowControl w:val="0"/>
              <w:ind w:left="1249"/>
              <w:jc w:val="center"/>
              <w:rPr>
                <w:rFonts w:ascii="Courier New" w:hAnsi="Courier New" w:cs="Courier New"/>
                <w:sz w:val="24"/>
                <w:szCs w:val="24"/>
              </w:rPr>
            </w:pPr>
          </w:p>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ФБ</w:t>
            </w:r>
          </w:p>
        </w:tc>
        <w:tc>
          <w:tcPr>
            <w:tcW w:w="1275" w:type="dxa"/>
            <w:tcBorders>
              <w:top w:val="single" w:sz="4" w:space="0" w:color="auto"/>
            </w:tcBorders>
          </w:tcPr>
          <w:p w:rsidR="00E37EFA" w:rsidRPr="002B3ABA" w:rsidRDefault="00E37EFA" w:rsidP="00E37EFA">
            <w:pPr>
              <w:widowControl w:val="0"/>
              <w:ind w:left="1068" w:right="28"/>
              <w:jc w:val="center"/>
              <w:rPr>
                <w:rFonts w:ascii="Courier New" w:hAnsi="Courier New" w:cs="Courier New"/>
                <w:sz w:val="24"/>
                <w:szCs w:val="24"/>
              </w:rPr>
            </w:pPr>
          </w:p>
          <w:p w:rsidR="00E37EFA" w:rsidRPr="002B3ABA" w:rsidRDefault="00E37EFA" w:rsidP="00E37EFA">
            <w:pPr>
              <w:widowControl w:val="0"/>
              <w:ind w:right="28"/>
              <w:jc w:val="center"/>
              <w:rPr>
                <w:rFonts w:ascii="Courier New" w:hAnsi="Courier New" w:cs="Courier New"/>
                <w:sz w:val="24"/>
                <w:szCs w:val="24"/>
              </w:rPr>
            </w:pPr>
            <w:r w:rsidRPr="002B3ABA">
              <w:rPr>
                <w:rFonts w:ascii="Courier New" w:hAnsi="Courier New" w:cs="Courier New"/>
                <w:sz w:val="24"/>
                <w:szCs w:val="24"/>
              </w:rPr>
              <w:t>491,02</w:t>
            </w:r>
          </w:p>
        </w:tc>
        <w:tc>
          <w:tcPr>
            <w:tcW w:w="3119" w:type="dxa"/>
            <w:tcBorders>
              <w:top w:val="single" w:sz="4" w:space="0" w:color="auto"/>
            </w:tcBorders>
            <w:vAlign w:val="center"/>
          </w:tcPr>
          <w:p w:rsidR="00E37EFA" w:rsidRPr="002B3ABA" w:rsidRDefault="00E37EFA" w:rsidP="00E37EFA">
            <w:pPr>
              <w:widowControl w:val="0"/>
              <w:ind w:left="30"/>
              <w:rPr>
                <w:rFonts w:ascii="Courier New" w:hAnsi="Courier New" w:cs="Courier New"/>
                <w:sz w:val="24"/>
                <w:szCs w:val="24"/>
              </w:rPr>
            </w:pPr>
            <w:r w:rsidRPr="002B3ABA">
              <w:rPr>
                <w:rFonts w:ascii="Courier New" w:hAnsi="Courier New" w:cs="Courier New"/>
                <w:sz w:val="24"/>
                <w:szCs w:val="24"/>
              </w:rPr>
              <w:t>количество светильников (ед.)</w:t>
            </w:r>
          </w:p>
          <w:p w:rsidR="00E37EFA" w:rsidRPr="002B3ABA" w:rsidRDefault="00E37EFA" w:rsidP="00E37EFA">
            <w:pPr>
              <w:widowControl w:val="0"/>
              <w:ind w:left="30"/>
              <w:rPr>
                <w:rFonts w:ascii="Courier New" w:hAnsi="Courier New" w:cs="Courier New"/>
                <w:sz w:val="24"/>
                <w:szCs w:val="24"/>
              </w:rPr>
            </w:pPr>
            <w:r w:rsidRPr="002B3ABA">
              <w:rPr>
                <w:rFonts w:ascii="Courier New" w:hAnsi="Courier New" w:cs="Courier New"/>
                <w:sz w:val="24"/>
                <w:szCs w:val="24"/>
              </w:rPr>
              <w:t>количество скамеек и урн (ед)</w:t>
            </w:r>
          </w:p>
        </w:tc>
        <w:tc>
          <w:tcPr>
            <w:tcW w:w="1358" w:type="dxa"/>
            <w:tcBorders>
              <w:top w:val="single" w:sz="4" w:space="0" w:color="auto"/>
            </w:tcBorders>
            <w:vAlign w:val="center"/>
          </w:tcPr>
          <w:p w:rsidR="00E37EFA" w:rsidRPr="002B3ABA" w:rsidRDefault="00E37EFA" w:rsidP="00E37EFA">
            <w:pPr>
              <w:widowControl w:val="0"/>
              <w:rPr>
                <w:rFonts w:ascii="Courier New" w:hAnsi="Courier New" w:cs="Courier New"/>
                <w:sz w:val="24"/>
                <w:szCs w:val="24"/>
              </w:rPr>
            </w:pPr>
            <w:r w:rsidRPr="002B3ABA">
              <w:rPr>
                <w:rFonts w:ascii="Courier New" w:hAnsi="Courier New" w:cs="Courier New"/>
                <w:sz w:val="24"/>
                <w:szCs w:val="24"/>
              </w:rPr>
              <w:t>16</w:t>
            </w:r>
          </w:p>
          <w:p w:rsidR="00E37EFA" w:rsidRPr="002B3ABA" w:rsidRDefault="00E37EFA" w:rsidP="00E37EFA">
            <w:pPr>
              <w:widowControl w:val="0"/>
              <w:rPr>
                <w:rFonts w:ascii="Courier New" w:hAnsi="Courier New" w:cs="Courier New"/>
                <w:sz w:val="24"/>
                <w:szCs w:val="24"/>
              </w:rPr>
            </w:pPr>
            <w:r w:rsidRPr="002B3ABA">
              <w:rPr>
                <w:rFonts w:ascii="Courier New" w:hAnsi="Courier New" w:cs="Courier New"/>
                <w:sz w:val="24"/>
                <w:szCs w:val="24"/>
              </w:rPr>
              <w:t>12</w:t>
            </w:r>
          </w:p>
        </w:tc>
      </w:tr>
      <w:tr w:rsidR="00E37EFA" w:rsidRPr="002B3ABA" w:rsidTr="00E37EFA">
        <w:trPr>
          <w:trHeight w:val="442"/>
        </w:trPr>
        <w:tc>
          <w:tcPr>
            <w:tcW w:w="596" w:type="dxa"/>
            <w:gridSpan w:val="2"/>
            <w:vMerge/>
            <w:vAlign w:val="center"/>
          </w:tcPr>
          <w:p w:rsidR="00E37EFA" w:rsidRPr="002B3ABA" w:rsidRDefault="00E37EFA" w:rsidP="00E37EFA">
            <w:pPr>
              <w:widowControl w:val="0"/>
              <w:jc w:val="center"/>
              <w:rPr>
                <w:rFonts w:ascii="Courier New" w:hAnsi="Courier New" w:cs="Courier New"/>
                <w:sz w:val="24"/>
                <w:szCs w:val="24"/>
              </w:rPr>
            </w:pPr>
          </w:p>
        </w:tc>
        <w:tc>
          <w:tcPr>
            <w:tcW w:w="3232" w:type="dxa"/>
            <w:gridSpan w:val="2"/>
            <w:vMerge/>
            <w:vAlign w:val="center"/>
          </w:tcPr>
          <w:p w:rsidR="00E37EFA" w:rsidRPr="002B3ABA" w:rsidRDefault="00E37EFA" w:rsidP="00E37EFA">
            <w:pPr>
              <w:pStyle w:val="af"/>
              <w:widowControl w:val="0"/>
              <w:tabs>
                <w:tab w:val="left" w:pos="318"/>
                <w:tab w:val="left" w:pos="459"/>
              </w:tabs>
              <w:ind w:left="0"/>
              <w:jc w:val="both"/>
              <w:rPr>
                <w:rFonts w:ascii="Courier New" w:hAnsi="Courier New" w:cs="Courier New"/>
                <w:bCs/>
                <w:sz w:val="24"/>
                <w:szCs w:val="24"/>
              </w:rPr>
            </w:pPr>
          </w:p>
        </w:tc>
        <w:tc>
          <w:tcPr>
            <w:tcW w:w="1606" w:type="dxa"/>
            <w:vMerge/>
            <w:vAlign w:val="center"/>
          </w:tcPr>
          <w:p w:rsidR="00E37EFA" w:rsidRPr="002B3ABA" w:rsidRDefault="00E37EFA" w:rsidP="00E37EFA">
            <w:pPr>
              <w:widowControl w:val="0"/>
              <w:jc w:val="center"/>
              <w:rPr>
                <w:rFonts w:ascii="Courier New" w:hAnsi="Courier New" w:cs="Courier New"/>
                <w:color w:val="000000"/>
                <w:sz w:val="24"/>
                <w:szCs w:val="24"/>
              </w:rPr>
            </w:pPr>
          </w:p>
        </w:tc>
        <w:tc>
          <w:tcPr>
            <w:tcW w:w="990" w:type="dxa"/>
            <w:vMerge/>
            <w:vAlign w:val="center"/>
          </w:tcPr>
          <w:p w:rsidR="00E37EFA" w:rsidRPr="002B3ABA" w:rsidRDefault="00E37EFA" w:rsidP="00E37EFA">
            <w:pPr>
              <w:widowControl w:val="0"/>
              <w:jc w:val="center"/>
              <w:rPr>
                <w:rFonts w:ascii="Courier New" w:hAnsi="Courier New" w:cs="Courier New"/>
                <w:sz w:val="24"/>
                <w:szCs w:val="24"/>
              </w:rPr>
            </w:pPr>
          </w:p>
        </w:tc>
        <w:tc>
          <w:tcPr>
            <w:tcW w:w="992" w:type="dxa"/>
            <w:vMerge/>
            <w:vAlign w:val="center"/>
          </w:tcPr>
          <w:p w:rsidR="00E37EFA" w:rsidRPr="002B3ABA" w:rsidRDefault="00E37EFA" w:rsidP="00E37EFA">
            <w:pPr>
              <w:jc w:val="center"/>
              <w:rPr>
                <w:rFonts w:ascii="Courier New" w:hAnsi="Courier New" w:cs="Courier New"/>
                <w:sz w:val="24"/>
                <w:szCs w:val="24"/>
              </w:rPr>
            </w:pPr>
          </w:p>
        </w:tc>
        <w:tc>
          <w:tcPr>
            <w:tcW w:w="1515" w:type="dxa"/>
            <w:gridSpan w:val="2"/>
            <w:tcBorders>
              <w:top w:val="single" w:sz="4" w:space="0" w:color="auto"/>
            </w:tcBorders>
          </w:tcPr>
          <w:p w:rsidR="00E37EFA" w:rsidRPr="002B3ABA" w:rsidRDefault="00E37EFA" w:rsidP="00E37EFA">
            <w:pPr>
              <w:widowControl w:val="0"/>
              <w:ind w:left="1249"/>
              <w:jc w:val="center"/>
              <w:rPr>
                <w:rFonts w:ascii="Courier New" w:hAnsi="Courier New" w:cs="Courier New"/>
                <w:sz w:val="24"/>
                <w:szCs w:val="24"/>
              </w:rPr>
            </w:pPr>
          </w:p>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ОБ</w:t>
            </w:r>
          </w:p>
        </w:tc>
        <w:tc>
          <w:tcPr>
            <w:tcW w:w="1275" w:type="dxa"/>
            <w:tcBorders>
              <w:top w:val="single" w:sz="4" w:space="0" w:color="auto"/>
            </w:tcBorders>
          </w:tcPr>
          <w:p w:rsidR="00E37EFA" w:rsidRPr="002B3ABA" w:rsidRDefault="00E37EFA" w:rsidP="00E37EFA">
            <w:pPr>
              <w:widowControl w:val="0"/>
              <w:jc w:val="center"/>
              <w:rPr>
                <w:rFonts w:ascii="Courier New" w:hAnsi="Courier New" w:cs="Courier New"/>
                <w:sz w:val="24"/>
                <w:szCs w:val="24"/>
              </w:rPr>
            </w:pPr>
          </w:p>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488,96</w:t>
            </w:r>
          </w:p>
        </w:tc>
        <w:tc>
          <w:tcPr>
            <w:tcW w:w="3119" w:type="dxa"/>
            <w:vAlign w:val="bottom"/>
          </w:tcPr>
          <w:p w:rsidR="00E37EFA" w:rsidRPr="002B3ABA" w:rsidRDefault="00E37EFA" w:rsidP="00E37EFA">
            <w:pPr>
              <w:widowControl w:val="0"/>
              <w:ind w:left="30"/>
              <w:rPr>
                <w:rFonts w:ascii="Courier New" w:hAnsi="Courier New" w:cs="Courier New"/>
                <w:sz w:val="24"/>
                <w:szCs w:val="24"/>
              </w:rPr>
            </w:pPr>
          </w:p>
          <w:p w:rsidR="00E37EFA" w:rsidRPr="002B3ABA" w:rsidRDefault="00E37EFA" w:rsidP="00E37EFA">
            <w:pPr>
              <w:widowControl w:val="0"/>
              <w:ind w:left="30"/>
              <w:rPr>
                <w:rFonts w:ascii="Courier New" w:hAnsi="Courier New" w:cs="Courier New"/>
                <w:sz w:val="24"/>
                <w:szCs w:val="24"/>
              </w:rPr>
            </w:pPr>
          </w:p>
        </w:tc>
        <w:tc>
          <w:tcPr>
            <w:tcW w:w="1358" w:type="dxa"/>
            <w:vAlign w:val="bottom"/>
          </w:tcPr>
          <w:p w:rsidR="00E37EFA" w:rsidRPr="002B3ABA" w:rsidRDefault="00E37EFA" w:rsidP="00E37EFA">
            <w:pPr>
              <w:widowControl w:val="0"/>
              <w:rPr>
                <w:rFonts w:ascii="Courier New" w:hAnsi="Courier New" w:cs="Courier New"/>
                <w:sz w:val="24"/>
                <w:szCs w:val="24"/>
              </w:rPr>
            </w:pPr>
          </w:p>
        </w:tc>
      </w:tr>
      <w:tr w:rsidR="00E37EFA" w:rsidRPr="002B3ABA" w:rsidTr="00E37EFA">
        <w:trPr>
          <w:trHeight w:val="346"/>
        </w:trPr>
        <w:tc>
          <w:tcPr>
            <w:tcW w:w="596" w:type="dxa"/>
            <w:gridSpan w:val="2"/>
            <w:vMerge/>
            <w:vAlign w:val="center"/>
          </w:tcPr>
          <w:p w:rsidR="00E37EFA" w:rsidRPr="002B3ABA" w:rsidRDefault="00E37EFA" w:rsidP="00E37EFA">
            <w:pPr>
              <w:widowControl w:val="0"/>
              <w:jc w:val="center"/>
              <w:rPr>
                <w:rFonts w:ascii="Courier New" w:hAnsi="Courier New" w:cs="Courier New"/>
                <w:sz w:val="24"/>
                <w:szCs w:val="24"/>
              </w:rPr>
            </w:pPr>
          </w:p>
        </w:tc>
        <w:tc>
          <w:tcPr>
            <w:tcW w:w="3232" w:type="dxa"/>
            <w:gridSpan w:val="2"/>
            <w:vMerge/>
            <w:vAlign w:val="center"/>
          </w:tcPr>
          <w:p w:rsidR="00E37EFA" w:rsidRPr="002B3ABA" w:rsidRDefault="00E37EFA" w:rsidP="00E37EFA">
            <w:pPr>
              <w:pStyle w:val="af"/>
              <w:widowControl w:val="0"/>
              <w:tabs>
                <w:tab w:val="left" w:pos="318"/>
                <w:tab w:val="left" w:pos="459"/>
              </w:tabs>
              <w:ind w:left="0"/>
              <w:jc w:val="both"/>
              <w:rPr>
                <w:rFonts w:ascii="Courier New" w:hAnsi="Courier New" w:cs="Courier New"/>
                <w:bCs/>
                <w:sz w:val="24"/>
                <w:szCs w:val="24"/>
              </w:rPr>
            </w:pPr>
          </w:p>
        </w:tc>
        <w:tc>
          <w:tcPr>
            <w:tcW w:w="1606" w:type="dxa"/>
            <w:vMerge/>
            <w:vAlign w:val="center"/>
          </w:tcPr>
          <w:p w:rsidR="00E37EFA" w:rsidRPr="002B3ABA" w:rsidRDefault="00E37EFA" w:rsidP="00E37EFA">
            <w:pPr>
              <w:widowControl w:val="0"/>
              <w:jc w:val="center"/>
              <w:rPr>
                <w:rFonts w:ascii="Courier New" w:hAnsi="Courier New" w:cs="Courier New"/>
                <w:color w:val="000000"/>
                <w:sz w:val="24"/>
                <w:szCs w:val="24"/>
              </w:rPr>
            </w:pPr>
          </w:p>
        </w:tc>
        <w:tc>
          <w:tcPr>
            <w:tcW w:w="990" w:type="dxa"/>
            <w:vMerge/>
            <w:vAlign w:val="center"/>
          </w:tcPr>
          <w:p w:rsidR="00E37EFA" w:rsidRPr="002B3ABA" w:rsidRDefault="00E37EFA" w:rsidP="00E37EFA">
            <w:pPr>
              <w:widowControl w:val="0"/>
              <w:jc w:val="center"/>
              <w:rPr>
                <w:rFonts w:ascii="Courier New" w:hAnsi="Courier New" w:cs="Courier New"/>
                <w:sz w:val="24"/>
                <w:szCs w:val="24"/>
              </w:rPr>
            </w:pPr>
          </w:p>
        </w:tc>
        <w:tc>
          <w:tcPr>
            <w:tcW w:w="992" w:type="dxa"/>
            <w:vMerge/>
            <w:vAlign w:val="center"/>
          </w:tcPr>
          <w:p w:rsidR="00E37EFA" w:rsidRPr="002B3ABA" w:rsidRDefault="00E37EFA" w:rsidP="00E37EFA">
            <w:pPr>
              <w:jc w:val="center"/>
              <w:rPr>
                <w:rFonts w:ascii="Courier New" w:hAnsi="Courier New" w:cs="Courier New"/>
                <w:sz w:val="24"/>
                <w:szCs w:val="24"/>
              </w:rPr>
            </w:pPr>
          </w:p>
        </w:tc>
        <w:tc>
          <w:tcPr>
            <w:tcW w:w="1515" w:type="dxa"/>
            <w:gridSpan w:val="2"/>
            <w:tcBorders>
              <w:top w:val="single" w:sz="4" w:space="0" w:color="auto"/>
            </w:tcBorders>
          </w:tcPr>
          <w:p w:rsidR="00E37EFA" w:rsidRPr="002B3ABA" w:rsidRDefault="00E37EFA" w:rsidP="00E37EFA">
            <w:pPr>
              <w:widowControl w:val="0"/>
              <w:ind w:left="1249"/>
              <w:jc w:val="center"/>
              <w:rPr>
                <w:rFonts w:ascii="Courier New" w:hAnsi="Courier New" w:cs="Courier New"/>
                <w:sz w:val="24"/>
                <w:szCs w:val="24"/>
              </w:rPr>
            </w:pPr>
          </w:p>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МБ</w:t>
            </w:r>
          </w:p>
        </w:tc>
        <w:tc>
          <w:tcPr>
            <w:tcW w:w="1275" w:type="dxa"/>
            <w:tcBorders>
              <w:top w:val="single" w:sz="4" w:space="0" w:color="auto"/>
            </w:tcBorders>
          </w:tcPr>
          <w:p w:rsidR="00E37EFA" w:rsidRPr="002B3ABA" w:rsidRDefault="00E37EFA" w:rsidP="00E37EFA">
            <w:pPr>
              <w:widowControl w:val="0"/>
              <w:ind w:left="1068" w:right="28"/>
              <w:jc w:val="center"/>
              <w:rPr>
                <w:rFonts w:ascii="Courier New" w:hAnsi="Courier New" w:cs="Courier New"/>
                <w:sz w:val="24"/>
                <w:szCs w:val="24"/>
              </w:rPr>
            </w:pPr>
          </w:p>
          <w:p w:rsidR="00E37EFA" w:rsidRPr="002B3ABA" w:rsidRDefault="00E37EFA" w:rsidP="00E37EFA">
            <w:pPr>
              <w:widowControl w:val="0"/>
              <w:ind w:right="28"/>
              <w:jc w:val="center"/>
              <w:rPr>
                <w:rFonts w:ascii="Courier New" w:hAnsi="Courier New" w:cs="Courier New"/>
                <w:sz w:val="24"/>
                <w:szCs w:val="24"/>
              </w:rPr>
            </w:pPr>
            <w:r w:rsidRPr="002B3ABA">
              <w:rPr>
                <w:rFonts w:ascii="Courier New" w:hAnsi="Courier New" w:cs="Courier New"/>
                <w:sz w:val="24"/>
                <w:szCs w:val="24"/>
              </w:rPr>
              <w:t>51,58</w:t>
            </w:r>
          </w:p>
        </w:tc>
        <w:tc>
          <w:tcPr>
            <w:tcW w:w="3119" w:type="dxa"/>
            <w:vAlign w:val="bottom"/>
          </w:tcPr>
          <w:p w:rsidR="00E37EFA" w:rsidRPr="002B3ABA" w:rsidRDefault="00E37EFA" w:rsidP="00E37EFA">
            <w:pPr>
              <w:widowControl w:val="0"/>
              <w:rPr>
                <w:rFonts w:ascii="Courier New" w:hAnsi="Courier New" w:cs="Courier New"/>
                <w:sz w:val="24"/>
                <w:szCs w:val="24"/>
              </w:rPr>
            </w:pPr>
          </w:p>
        </w:tc>
        <w:tc>
          <w:tcPr>
            <w:tcW w:w="1358" w:type="dxa"/>
            <w:vAlign w:val="bottom"/>
          </w:tcPr>
          <w:p w:rsidR="00E37EFA" w:rsidRPr="002B3ABA" w:rsidRDefault="00E37EFA" w:rsidP="00E37EFA">
            <w:pPr>
              <w:widowControl w:val="0"/>
              <w:rPr>
                <w:rFonts w:ascii="Courier New" w:hAnsi="Courier New" w:cs="Courier New"/>
                <w:sz w:val="24"/>
                <w:szCs w:val="24"/>
              </w:rPr>
            </w:pPr>
          </w:p>
        </w:tc>
      </w:tr>
      <w:tr w:rsidR="00E37EFA" w:rsidRPr="002B3ABA" w:rsidTr="00E37EFA">
        <w:trPr>
          <w:trHeight w:val="346"/>
        </w:trPr>
        <w:tc>
          <w:tcPr>
            <w:tcW w:w="596" w:type="dxa"/>
            <w:gridSpan w:val="2"/>
            <w:vMerge w:val="restart"/>
            <w:vAlign w:val="center"/>
          </w:tcPr>
          <w:p w:rsidR="00E37EFA" w:rsidRPr="002B3ABA" w:rsidRDefault="00E37EFA" w:rsidP="00E37EFA">
            <w:pPr>
              <w:widowControl w:val="0"/>
              <w:jc w:val="center"/>
              <w:rPr>
                <w:rFonts w:ascii="Courier New" w:hAnsi="Courier New" w:cs="Courier New"/>
                <w:sz w:val="24"/>
                <w:szCs w:val="24"/>
              </w:rPr>
            </w:pPr>
          </w:p>
        </w:tc>
        <w:tc>
          <w:tcPr>
            <w:tcW w:w="3232" w:type="dxa"/>
            <w:gridSpan w:val="2"/>
            <w:vMerge w:val="restart"/>
            <w:vAlign w:val="center"/>
          </w:tcPr>
          <w:p w:rsidR="00E37EFA" w:rsidRPr="002B3ABA" w:rsidRDefault="00E37EFA" w:rsidP="00E37EFA">
            <w:pPr>
              <w:widowControl w:val="0"/>
              <w:tabs>
                <w:tab w:val="left" w:pos="0"/>
                <w:tab w:val="left" w:pos="459"/>
              </w:tabs>
              <w:jc w:val="both"/>
              <w:rPr>
                <w:rFonts w:ascii="Courier New" w:hAnsi="Courier New" w:cs="Courier New"/>
                <w:b/>
                <w:bCs/>
                <w:sz w:val="24"/>
                <w:szCs w:val="24"/>
              </w:rPr>
            </w:pPr>
            <w:r w:rsidRPr="002B3ABA">
              <w:rPr>
                <w:rFonts w:ascii="Courier New" w:eastAsia="Calibri" w:hAnsi="Courier New" w:cs="Courier New"/>
                <w:sz w:val="24"/>
                <w:szCs w:val="24"/>
              </w:rPr>
              <w:t xml:space="preserve">Благоустройство общественной территории </w:t>
            </w:r>
            <w:r w:rsidRPr="002B3ABA">
              <w:rPr>
                <w:rFonts w:ascii="Courier New" w:hAnsi="Courier New" w:cs="Courier New"/>
                <w:bCs/>
                <w:sz w:val="24"/>
                <w:szCs w:val="24"/>
              </w:rPr>
              <w:t>возле здания Автовокзала</w:t>
            </w:r>
          </w:p>
        </w:tc>
        <w:tc>
          <w:tcPr>
            <w:tcW w:w="1606" w:type="dxa"/>
            <w:vMerge w:val="restart"/>
            <w:vAlign w:val="center"/>
          </w:tcPr>
          <w:p w:rsidR="00E37EFA" w:rsidRPr="002B3ABA" w:rsidRDefault="00E37EFA" w:rsidP="00E37EFA">
            <w:pPr>
              <w:widowControl w:val="0"/>
              <w:jc w:val="center"/>
              <w:rPr>
                <w:rFonts w:ascii="Courier New" w:hAnsi="Courier New" w:cs="Courier New"/>
                <w:color w:val="000000"/>
                <w:sz w:val="24"/>
                <w:szCs w:val="24"/>
              </w:rPr>
            </w:pPr>
          </w:p>
        </w:tc>
        <w:tc>
          <w:tcPr>
            <w:tcW w:w="990" w:type="dxa"/>
            <w:vMerge w:val="restart"/>
            <w:vAlign w:val="center"/>
          </w:tcPr>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2021 г.</w:t>
            </w:r>
          </w:p>
        </w:tc>
        <w:tc>
          <w:tcPr>
            <w:tcW w:w="992" w:type="dxa"/>
            <w:vMerge w:val="restart"/>
            <w:vAlign w:val="center"/>
          </w:tcPr>
          <w:p w:rsidR="00E37EFA" w:rsidRPr="002B3ABA" w:rsidRDefault="00E37EFA" w:rsidP="00E37EFA">
            <w:pPr>
              <w:jc w:val="center"/>
              <w:rPr>
                <w:rFonts w:ascii="Courier New" w:hAnsi="Courier New" w:cs="Courier New"/>
                <w:sz w:val="24"/>
                <w:szCs w:val="24"/>
              </w:rPr>
            </w:pPr>
          </w:p>
        </w:tc>
        <w:tc>
          <w:tcPr>
            <w:tcW w:w="1515" w:type="dxa"/>
            <w:gridSpan w:val="2"/>
            <w:tcBorders>
              <w:top w:val="single" w:sz="4" w:space="0" w:color="auto"/>
            </w:tcBorders>
          </w:tcPr>
          <w:p w:rsidR="00E37EFA" w:rsidRPr="002B3ABA" w:rsidRDefault="00E37EFA" w:rsidP="00E37EFA">
            <w:pPr>
              <w:widowControl w:val="0"/>
              <w:ind w:left="1249"/>
              <w:jc w:val="center"/>
              <w:rPr>
                <w:rFonts w:ascii="Courier New" w:hAnsi="Courier New" w:cs="Courier New"/>
                <w:sz w:val="24"/>
                <w:szCs w:val="24"/>
              </w:rPr>
            </w:pPr>
          </w:p>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ФБ</w:t>
            </w:r>
          </w:p>
        </w:tc>
        <w:tc>
          <w:tcPr>
            <w:tcW w:w="1275" w:type="dxa"/>
            <w:tcBorders>
              <w:top w:val="single" w:sz="4" w:space="0" w:color="auto"/>
            </w:tcBorders>
          </w:tcPr>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364,2</w:t>
            </w:r>
          </w:p>
        </w:tc>
        <w:tc>
          <w:tcPr>
            <w:tcW w:w="3119" w:type="dxa"/>
            <w:tcBorders>
              <w:top w:val="single" w:sz="4" w:space="0" w:color="auto"/>
            </w:tcBorders>
            <w:vAlign w:val="center"/>
          </w:tcPr>
          <w:p w:rsidR="00E37EFA" w:rsidRPr="002B3ABA" w:rsidRDefault="00E37EFA" w:rsidP="00E37EFA">
            <w:pPr>
              <w:widowControl w:val="0"/>
              <w:ind w:left="30"/>
              <w:rPr>
                <w:rFonts w:ascii="Courier New" w:hAnsi="Courier New" w:cs="Courier New"/>
                <w:sz w:val="24"/>
                <w:szCs w:val="24"/>
              </w:rPr>
            </w:pPr>
            <w:r w:rsidRPr="002B3ABA">
              <w:rPr>
                <w:rFonts w:ascii="Courier New" w:hAnsi="Courier New" w:cs="Courier New"/>
                <w:sz w:val="24"/>
                <w:szCs w:val="24"/>
              </w:rPr>
              <w:t>количество светильников (ед.)</w:t>
            </w:r>
          </w:p>
          <w:p w:rsidR="00E37EFA" w:rsidRPr="002B3ABA" w:rsidRDefault="00E37EFA" w:rsidP="00E37EFA">
            <w:pPr>
              <w:widowControl w:val="0"/>
              <w:ind w:left="30"/>
              <w:rPr>
                <w:rFonts w:ascii="Courier New" w:hAnsi="Courier New" w:cs="Courier New"/>
                <w:sz w:val="24"/>
                <w:szCs w:val="24"/>
              </w:rPr>
            </w:pPr>
            <w:r w:rsidRPr="002B3ABA">
              <w:rPr>
                <w:rFonts w:ascii="Courier New" w:hAnsi="Courier New" w:cs="Courier New"/>
                <w:sz w:val="24"/>
                <w:szCs w:val="24"/>
              </w:rPr>
              <w:t>количество скамеек и урн (ед)</w:t>
            </w:r>
          </w:p>
        </w:tc>
        <w:tc>
          <w:tcPr>
            <w:tcW w:w="1358" w:type="dxa"/>
            <w:tcBorders>
              <w:top w:val="single" w:sz="4" w:space="0" w:color="auto"/>
            </w:tcBorders>
            <w:vAlign w:val="center"/>
          </w:tcPr>
          <w:p w:rsidR="00E37EFA" w:rsidRPr="002B3ABA" w:rsidRDefault="00E37EFA" w:rsidP="00E37EFA">
            <w:pPr>
              <w:widowControl w:val="0"/>
              <w:rPr>
                <w:rFonts w:ascii="Courier New" w:hAnsi="Courier New" w:cs="Courier New"/>
                <w:sz w:val="24"/>
                <w:szCs w:val="24"/>
              </w:rPr>
            </w:pPr>
            <w:r w:rsidRPr="002B3ABA">
              <w:rPr>
                <w:rFonts w:ascii="Courier New" w:hAnsi="Courier New" w:cs="Courier New"/>
                <w:sz w:val="24"/>
                <w:szCs w:val="24"/>
              </w:rPr>
              <w:t>3</w:t>
            </w:r>
          </w:p>
        </w:tc>
      </w:tr>
      <w:tr w:rsidR="00E37EFA" w:rsidRPr="002B3ABA" w:rsidTr="00E37EFA">
        <w:trPr>
          <w:trHeight w:val="442"/>
        </w:trPr>
        <w:tc>
          <w:tcPr>
            <w:tcW w:w="596" w:type="dxa"/>
            <w:gridSpan w:val="2"/>
            <w:vMerge/>
            <w:vAlign w:val="center"/>
          </w:tcPr>
          <w:p w:rsidR="00E37EFA" w:rsidRPr="002B3ABA" w:rsidRDefault="00E37EFA" w:rsidP="00E37EFA">
            <w:pPr>
              <w:widowControl w:val="0"/>
              <w:jc w:val="center"/>
              <w:rPr>
                <w:rFonts w:ascii="Courier New" w:hAnsi="Courier New" w:cs="Courier New"/>
                <w:sz w:val="24"/>
                <w:szCs w:val="24"/>
              </w:rPr>
            </w:pPr>
          </w:p>
        </w:tc>
        <w:tc>
          <w:tcPr>
            <w:tcW w:w="3232" w:type="dxa"/>
            <w:gridSpan w:val="2"/>
            <w:vMerge/>
            <w:vAlign w:val="center"/>
          </w:tcPr>
          <w:p w:rsidR="00E37EFA" w:rsidRPr="002B3ABA" w:rsidRDefault="00E37EFA" w:rsidP="00E37EFA">
            <w:pPr>
              <w:widowControl w:val="0"/>
              <w:tabs>
                <w:tab w:val="left" w:pos="0"/>
                <w:tab w:val="left" w:pos="459"/>
              </w:tabs>
              <w:jc w:val="both"/>
              <w:rPr>
                <w:rFonts w:ascii="Courier New" w:eastAsia="Calibri" w:hAnsi="Courier New" w:cs="Courier New"/>
                <w:sz w:val="24"/>
                <w:szCs w:val="24"/>
              </w:rPr>
            </w:pPr>
          </w:p>
        </w:tc>
        <w:tc>
          <w:tcPr>
            <w:tcW w:w="1606" w:type="dxa"/>
            <w:vMerge/>
            <w:vAlign w:val="center"/>
          </w:tcPr>
          <w:p w:rsidR="00E37EFA" w:rsidRPr="002B3ABA" w:rsidRDefault="00E37EFA" w:rsidP="00E37EFA">
            <w:pPr>
              <w:widowControl w:val="0"/>
              <w:jc w:val="center"/>
              <w:rPr>
                <w:rFonts w:ascii="Courier New" w:hAnsi="Courier New" w:cs="Courier New"/>
                <w:color w:val="000000"/>
                <w:sz w:val="24"/>
                <w:szCs w:val="24"/>
              </w:rPr>
            </w:pPr>
          </w:p>
        </w:tc>
        <w:tc>
          <w:tcPr>
            <w:tcW w:w="990" w:type="dxa"/>
            <w:vMerge/>
            <w:vAlign w:val="center"/>
          </w:tcPr>
          <w:p w:rsidR="00E37EFA" w:rsidRPr="002B3ABA" w:rsidRDefault="00E37EFA" w:rsidP="00E37EFA">
            <w:pPr>
              <w:widowControl w:val="0"/>
              <w:jc w:val="center"/>
              <w:rPr>
                <w:rFonts w:ascii="Courier New" w:hAnsi="Courier New" w:cs="Courier New"/>
                <w:sz w:val="24"/>
                <w:szCs w:val="24"/>
              </w:rPr>
            </w:pPr>
          </w:p>
        </w:tc>
        <w:tc>
          <w:tcPr>
            <w:tcW w:w="992" w:type="dxa"/>
            <w:vMerge/>
            <w:vAlign w:val="center"/>
          </w:tcPr>
          <w:p w:rsidR="00E37EFA" w:rsidRPr="002B3ABA" w:rsidRDefault="00E37EFA" w:rsidP="00E37EFA">
            <w:pPr>
              <w:jc w:val="center"/>
              <w:rPr>
                <w:rFonts w:ascii="Courier New" w:hAnsi="Courier New" w:cs="Courier New"/>
                <w:sz w:val="24"/>
                <w:szCs w:val="24"/>
              </w:rPr>
            </w:pPr>
          </w:p>
        </w:tc>
        <w:tc>
          <w:tcPr>
            <w:tcW w:w="1515" w:type="dxa"/>
            <w:gridSpan w:val="2"/>
            <w:tcBorders>
              <w:top w:val="single" w:sz="4" w:space="0" w:color="auto"/>
            </w:tcBorders>
          </w:tcPr>
          <w:p w:rsidR="00E37EFA" w:rsidRPr="002B3ABA" w:rsidRDefault="00E37EFA" w:rsidP="00E37EFA">
            <w:pPr>
              <w:widowControl w:val="0"/>
              <w:ind w:left="1249"/>
              <w:jc w:val="center"/>
              <w:rPr>
                <w:rFonts w:ascii="Courier New" w:hAnsi="Courier New" w:cs="Courier New"/>
                <w:sz w:val="24"/>
                <w:szCs w:val="24"/>
              </w:rPr>
            </w:pPr>
          </w:p>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ОБ</w:t>
            </w:r>
          </w:p>
        </w:tc>
        <w:tc>
          <w:tcPr>
            <w:tcW w:w="1275" w:type="dxa"/>
            <w:tcBorders>
              <w:top w:val="single" w:sz="4" w:space="0" w:color="auto"/>
            </w:tcBorders>
          </w:tcPr>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360,1</w:t>
            </w:r>
          </w:p>
        </w:tc>
        <w:tc>
          <w:tcPr>
            <w:tcW w:w="3119" w:type="dxa"/>
            <w:vAlign w:val="bottom"/>
          </w:tcPr>
          <w:p w:rsidR="00E37EFA" w:rsidRPr="002B3ABA" w:rsidRDefault="00E37EFA" w:rsidP="00E37EFA">
            <w:pPr>
              <w:widowControl w:val="0"/>
              <w:ind w:left="30"/>
              <w:rPr>
                <w:rFonts w:ascii="Courier New" w:hAnsi="Courier New" w:cs="Courier New"/>
                <w:sz w:val="24"/>
                <w:szCs w:val="24"/>
              </w:rPr>
            </w:pPr>
          </w:p>
          <w:p w:rsidR="00E37EFA" w:rsidRPr="002B3ABA" w:rsidRDefault="00E37EFA" w:rsidP="00E37EFA">
            <w:pPr>
              <w:widowControl w:val="0"/>
              <w:ind w:left="30"/>
              <w:rPr>
                <w:rFonts w:ascii="Courier New" w:hAnsi="Courier New" w:cs="Courier New"/>
                <w:sz w:val="24"/>
                <w:szCs w:val="24"/>
              </w:rPr>
            </w:pPr>
          </w:p>
        </w:tc>
        <w:tc>
          <w:tcPr>
            <w:tcW w:w="1358" w:type="dxa"/>
            <w:vAlign w:val="bottom"/>
          </w:tcPr>
          <w:p w:rsidR="00E37EFA" w:rsidRPr="002B3ABA" w:rsidRDefault="00E37EFA" w:rsidP="00E37EFA">
            <w:pPr>
              <w:widowControl w:val="0"/>
              <w:rPr>
                <w:rFonts w:ascii="Courier New" w:hAnsi="Courier New" w:cs="Courier New"/>
                <w:sz w:val="24"/>
                <w:szCs w:val="24"/>
              </w:rPr>
            </w:pPr>
          </w:p>
        </w:tc>
      </w:tr>
      <w:tr w:rsidR="00E37EFA" w:rsidRPr="002B3ABA" w:rsidTr="00E37EFA">
        <w:trPr>
          <w:trHeight w:val="345"/>
        </w:trPr>
        <w:tc>
          <w:tcPr>
            <w:tcW w:w="596" w:type="dxa"/>
            <w:gridSpan w:val="2"/>
            <w:vMerge/>
            <w:vAlign w:val="center"/>
          </w:tcPr>
          <w:p w:rsidR="00E37EFA" w:rsidRPr="002B3ABA" w:rsidRDefault="00E37EFA" w:rsidP="00E37EFA">
            <w:pPr>
              <w:widowControl w:val="0"/>
              <w:jc w:val="center"/>
              <w:rPr>
                <w:rFonts w:ascii="Courier New" w:hAnsi="Courier New" w:cs="Courier New"/>
                <w:sz w:val="24"/>
                <w:szCs w:val="24"/>
              </w:rPr>
            </w:pPr>
          </w:p>
        </w:tc>
        <w:tc>
          <w:tcPr>
            <w:tcW w:w="3232" w:type="dxa"/>
            <w:gridSpan w:val="2"/>
            <w:vMerge/>
            <w:vAlign w:val="center"/>
          </w:tcPr>
          <w:p w:rsidR="00E37EFA" w:rsidRPr="002B3ABA" w:rsidRDefault="00E37EFA" w:rsidP="00E37EFA">
            <w:pPr>
              <w:widowControl w:val="0"/>
              <w:tabs>
                <w:tab w:val="left" w:pos="0"/>
                <w:tab w:val="left" w:pos="459"/>
              </w:tabs>
              <w:jc w:val="both"/>
              <w:rPr>
                <w:rFonts w:ascii="Courier New" w:eastAsia="Calibri" w:hAnsi="Courier New" w:cs="Courier New"/>
                <w:sz w:val="24"/>
                <w:szCs w:val="24"/>
              </w:rPr>
            </w:pPr>
          </w:p>
        </w:tc>
        <w:tc>
          <w:tcPr>
            <w:tcW w:w="1606" w:type="dxa"/>
            <w:vMerge/>
            <w:vAlign w:val="center"/>
          </w:tcPr>
          <w:p w:rsidR="00E37EFA" w:rsidRPr="002B3ABA" w:rsidRDefault="00E37EFA" w:rsidP="00E37EFA">
            <w:pPr>
              <w:widowControl w:val="0"/>
              <w:jc w:val="center"/>
              <w:rPr>
                <w:rFonts w:ascii="Courier New" w:hAnsi="Courier New" w:cs="Courier New"/>
                <w:color w:val="000000"/>
                <w:sz w:val="24"/>
                <w:szCs w:val="24"/>
              </w:rPr>
            </w:pPr>
          </w:p>
        </w:tc>
        <w:tc>
          <w:tcPr>
            <w:tcW w:w="990" w:type="dxa"/>
            <w:vMerge/>
            <w:vAlign w:val="center"/>
          </w:tcPr>
          <w:p w:rsidR="00E37EFA" w:rsidRPr="002B3ABA" w:rsidRDefault="00E37EFA" w:rsidP="00E37EFA">
            <w:pPr>
              <w:widowControl w:val="0"/>
              <w:jc w:val="center"/>
              <w:rPr>
                <w:rFonts w:ascii="Courier New" w:hAnsi="Courier New" w:cs="Courier New"/>
                <w:sz w:val="24"/>
                <w:szCs w:val="24"/>
              </w:rPr>
            </w:pPr>
          </w:p>
        </w:tc>
        <w:tc>
          <w:tcPr>
            <w:tcW w:w="992" w:type="dxa"/>
            <w:vMerge/>
            <w:vAlign w:val="center"/>
          </w:tcPr>
          <w:p w:rsidR="00E37EFA" w:rsidRPr="002B3ABA" w:rsidRDefault="00E37EFA" w:rsidP="00E37EFA">
            <w:pPr>
              <w:jc w:val="center"/>
              <w:rPr>
                <w:rFonts w:ascii="Courier New" w:hAnsi="Courier New" w:cs="Courier New"/>
                <w:sz w:val="24"/>
                <w:szCs w:val="24"/>
              </w:rPr>
            </w:pPr>
          </w:p>
        </w:tc>
        <w:tc>
          <w:tcPr>
            <w:tcW w:w="1515" w:type="dxa"/>
            <w:gridSpan w:val="2"/>
            <w:tcBorders>
              <w:top w:val="single" w:sz="4" w:space="0" w:color="auto"/>
            </w:tcBorders>
          </w:tcPr>
          <w:p w:rsidR="00E37EFA" w:rsidRPr="002B3ABA" w:rsidRDefault="00E37EFA" w:rsidP="00E37EFA">
            <w:pPr>
              <w:widowControl w:val="0"/>
              <w:ind w:left="1249"/>
              <w:jc w:val="center"/>
              <w:rPr>
                <w:rFonts w:ascii="Courier New" w:hAnsi="Courier New" w:cs="Courier New"/>
                <w:sz w:val="24"/>
                <w:szCs w:val="24"/>
              </w:rPr>
            </w:pPr>
          </w:p>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МБ</w:t>
            </w:r>
          </w:p>
        </w:tc>
        <w:tc>
          <w:tcPr>
            <w:tcW w:w="1275" w:type="dxa"/>
            <w:tcBorders>
              <w:top w:val="single" w:sz="4" w:space="0" w:color="auto"/>
            </w:tcBorders>
          </w:tcPr>
          <w:p w:rsidR="00E37EFA" w:rsidRPr="002B3ABA" w:rsidRDefault="00E37EFA" w:rsidP="00E37EFA">
            <w:pPr>
              <w:widowControl w:val="0"/>
              <w:jc w:val="center"/>
              <w:rPr>
                <w:rFonts w:ascii="Courier New" w:hAnsi="Courier New" w:cs="Courier New"/>
                <w:sz w:val="24"/>
                <w:szCs w:val="24"/>
              </w:rPr>
            </w:pPr>
            <w:r w:rsidRPr="002B3ABA">
              <w:rPr>
                <w:rFonts w:ascii="Courier New" w:hAnsi="Courier New" w:cs="Courier New"/>
                <w:sz w:val="24"/>
                <w:szCs w:val="24"/>
              </w:rPr>
              <w:t>38,5</w:t>
            </w:r>
          </w:p>
        </w:tc>
        <w:tc>
          <w:tcPr>
            <w:tcW w:w="3119" w:type="dxa"/>
            <w:vAlign w:val="bottom"/>
          </w:tcPr>
          <w:p w:rsidR="00E37EFA" w:rsidRPr="002B3ABA" w:rsidRDefault="00E37EFA" w:rsidP="00E37EFA">
            <w:pPr>
              <w:widowControl w:val="0"/>
              <w:rPr>
                <w:rFonts w:ascii="Courier New" w:hAnsi="Courier New" w:cs="Courier New"/>
                <w:sz w:val="24"/>
                <w:szCs w:val="24"/>
              </w:rPr>
            </w:pPr>
          </w:p>
        </w:tc>
        <w:tc>
          <w:tcPr>
            <w:tcW w:w="1358" w:type="dxa"/>
            <w:vAlign w:val="bottom"/>
          </w:tcPr>
          <w:p w:rsidR="00E37EFA" w:rsidRPr="002B3ABA" w:rsidRDefault="00E37EFA" w:rsidP="00E37EFA">
            <w:pPr>
              <w:widowControl w:val="0"/>
              <w:rPr>
                <w:rFonts w:ascii="Courier New" w:hAnsi="Courier New" w:cs="Courier New"/>
                <w:sz w:val="24"/>
                <w:szCs w:val="24"/>
              </w:rPr>
            </w:pPr>
          </w:p>
        </w:tc>
      </w:tr>
      <w:tr w:rsidR="00E37EFA" w:rsidRPr="002B3ABA" w:rsidTr="00E37EFA">
        <w:tblPrEx>
          <w:tblLook w:val="01E0" w:firstRow="1" w:lastRow="1" w:firstColumn="1" w:lastColumn="1" w:noHBand="0" w:noVBand="0"/>
        </w:tblPrEx>
        <w:trPr>
          <w:gridAfter w:val="2"/>
          <w:wAfter w:w="4477" w:type="dxa"/>
          <w:trHeight w:val="257"/>
        </w:trPr>
        <w:tc>
          <w:tcPr>
            <w:tcW w:w="8931" w:type="dxa"/>
            <w:gridSpan w:val="9"/>
            <w:tcBorders>
              <w:bottom w:val="single" w:sz="4" w:space="0" w:color="auto"/>
            </w:tcBorders>
          </w:tcPr>
          <w:p w:rsidR="00E37EFA" w:rsidRPr="002B3ABA" w:rsidRDefault="00E37EFA" w:rsidP="00E37EFA">
            <w:pPr>
              <w:jc w:val="right"/>
              <w:rPr>
                <w:rFonts w:ascii="Courier New" w:hAnsi="Courier New" w:cs="Courier New"/>
                <w:sz w:val="24"/>
                <w:szCs w:val="24"/>
              </w:rPr>
            </w:pPr>
            <w:r w:rsidRPr="002B3ABA">
              <w:rPr>
                <w:rFonts w:ascii="Courier New" w:hAnsi="Courier New" w:cs="Courier New"/>
                <w:sz w:val="24"/>
                <w:szCs w:val="24"/>
              </w:rPr>
              <w:t>Всего в том числе:</w:t>
            </w:r>
          </w:p>
        </w:tc>
        <w:tc>
          <w:tcPr>
            <w:tcW w:w="1275" w:type="dxa"/>
          </w:tcPr>
          <w:p w:rsidR="00E37EFA" w:rsidRPr="002B3ABA" w:rsidRDefault="00E37EFA" w:rsidP="00E37EFA">
            <w:pPr>
              <w:overflowPunct w:val="0"/>
              <w:autoSpaceDE w:val="0"/>
              <w:autoSpaceDN w:val="0"/>
              <w:adjustRightInd w:val="0"/>
              <w:ind w:right="-54"/>
              <w:textAlignment w:val="baseline"/>
              <w:rPr>
                <w:rFonts w:ascii="Courier New" w:hAnsi="Courier New" w:cs="Courier New"/>
                <w:b/>
                <w:sz w:val="24"/>
                <w:szCs w:val="24"/>
              </w:rPr>
            </w:pPr>
            <w:r w:rsidRPr="002B3ABA">
              <w:rPr>
                <w:rFonts w:ascii="Courier New" w:hAnsi="Courier New" w:cs="Courier New"/>
                <w:b/>
                <w:sz w:val="24"/>
                <w:szCs w:val="24"/>
              </w:rPr>
              <w:t>22970,62</w:t>
            </w:r>
          </w:p>
        </w:tc>
      </w:tr>
      <w:tr w:rsidR="00E37EFA" w:rsidRPr="002B3ABA" w:rsidTr="00E37EFA">
        <w:tblPrEx>
          <w:tblLook w:val="01E0" w:firstRow="1" w:lastRow="1" w:firstColumn="1" w:lastColumn="1" w:noHBand="0" w:noVBand="0"/>
        </w:tblPrEx>
        <w:trPr>
          <w:gridAfter w:val="2"/>
          <w:wAfter w:w="4477" w:type="dxa"/>
          <w:trHeight w:val="304"/>
        </w:trPr>
        <w:tc>
          <w:tcPr>
            <w:tcW w:w="8931" w:type="dxa"/>
            <w:gridSpan w:val="9"/>
            <w:tcBorders>
              <w:top w:val="single" w:sz="4" w:space="0" w:color="auto"/>
            </w:tcBorders>
          </w:tcPr>
          <w:p w:rsidR="00E37EFA" w:rsidRPr="002B3ABA" w:rsidRDefault="00E37EFA" w:rsidP="00E37EFA">
            <w:pPr>
              <w:jc w:val="right"/>
              <w:rPr>
                <w:rFonts w:ascii="Courier New" w:hAnsi="Courier New" w:cs="Courier New"/>
                <w:sz w:val="24"/>
                <w:szCs w:val="24"/>
              </w:rPr>
            </w:pPr>
            <w:r w:rsidRPr="002B3ABA">
              <w:rPr>
                <w:rFonts w:ascii="Courier New" w:hAnsi="Courier New" w:cs="Courier New"/>
                <w:b/>
                <w:sz w:val="24"/>
                <w:szCs w:val="24"/>
              </w:rPr>
              <w:t>ФБ</w:t>
            </w:r>
          </w:p>
        </w:tc>
        <w:tc>
          <w:tcPr>
            <w:tcW w:w="1275" w:type="dxa"/>
          </w:tcPr>
          <w:p w:rsidR="00E37EFA" w:rsidRPr="002B3ABA" w:rsidRDefault="00E37EFA" w:rsidP="00E37EFA">
            <w:pPr>
              <w:rPr>
                <w:rFonts w:ascii="Courier New" w:hAnsi="Courier New" w:cs="Courier New"/>
                <w:sz w:val="24"/>
                <w:szCs w:val="24"/>
              </w:rPr>
            </w:pPr>
            <w:r w:rsidRPr="002B3ABA">
              <w:rPr>
                <w:rFonts w:ascii="Courier New" w:hAnsi="Courier New" w:cs="Courier New"/>
                <w:sz w:val="24"/>
                <w:szCs w:val="24"/>
              </w:rPr>
              <w:t>10936</w:t>
            </w:r>
          </w:p>
        </w:tc>
      </w:tr>
      <w:tr w:rsidR="00E37EFA" w:rsidRPr="002B3ABA" w:rsidTr="00E37EFA">
        <w:tblPrEx>
          <w:tblLook w:val="01E0" w:firstRow="1" w:lastRow="1" w:firstColumn="1" w:lastColumn="1" w:noHBand="0" w:noVBand="0"/>
        </w:tblPrEx>
        <w:trPr>
          <w:gridAfter w:val="2"/>
          <w:wAfter w:w="4477" w:type="dxa"/>
          <w:trHeight w:val="304"/>
        </w:trPr>
        <w:tc>
          <w:tcPr>
            <w:tcW w:w="8931" w:type="dxa"/>
            <w:gridSpan w:val="9"/>
            <w:tcBorders>
              <w:top w:val="single" w:sz="4" w:space="0" w:color="auto"/>
            </w:tcBorders>
          </w:tcPr>
          <w:p w:rsidR="00E37EFA" w:rsidRPr="002B3ABA" w:rsidRDefault="00E37EFA" w:rsidP="00E37EFA">
            <w:pPr>
              <w:jc w:val="right"/>
              <w:rPr>
                <w:rFonts w:ascii="Courier New" w:hAnsi="Courier New" w:cs="Courier New"/>
                <w:sz w:val="24"/>
                <w:szCs w:val="24"/>
              </w:rPr>
            </w:pPr>
            <w:r w:rsidRPr="002B3ABA">
              <w:rPr>
                <w:rFonts w:ascii="Courier New" w:hAnsi="Courier New" w:cs="Courier New"/>
                <w:b/>
                <w:sz w:val="24"/>
                <w:szCs w:val="24"/>
              </w:rPr>
              <w:t>ОБ</w:t>
            </w:r>
          </w:p>
        </w:tc>
        <w:tc>
          <w:tcPr>
            <w:tcW w:w="1275" w:type="dxa"/>
          </w:tcPr>
          <w:p w:rsidR="00E37EFA" w:rsidRPr="002B3ABA" w:rsidRDefault="00E37EFA" w:rsidP="00E37EFA">
            <w:pPr>
              <w:rPr>
                <w:rFonts w:ascii="Courier New" w:hAnsi="Courier New" w:cs="Courier New"/>
                <w:sz w:val="24"/>
                <w:szCs w:val="24"/>
              </w:rPr>
            </w:pPr>
            <w:r w:rsidRPr="002B3ABA">
              <w:rPr>
                <w:rFonts w:ascii="Courier New" w:hAnsi="Courier New" w:cs="Courier New"/>
                <w:sz w:val="24"/>
                <w:szCs w:val="24"/>
              </w:rPr>
              <w:t>10881</w:t>
            </w:r>
          </w:p>
        </w:tc>
      </w:tr>
      <w:tr w:rsidR="00E37EFA" w:rsidRPr="002B3ABA" w:rsidTr="00E37EFA">
        <w:tblPrEx>
          <w:tblLook w:val="01E0" w:firstRow="1" w:lastRow="1" w:firstColumn="1" w:lastColumn="1" w:noHBand="0" w:noVBand="0"/>
        </w:tblPrEx>
        <w:trPr>
          <w:gridAfter w:val="2"/>
          <w:wAfter w:w="4477" w:type="dxa"/>
          <w:trHeight w:val="304"/>
        </w:trPr>
        <w:tc>
          <w:tcPr>
            <w:tcW w:w="8931" w:type="dxa"/>
            <w:gridSpan w:val="9"/>
            <w:tcBorders>
              <w:top w:val="single" w:sz="4" w:space="0" w:color="auto"/>
            </w:tcBorders>
          </w:tcPr>
          <w:p w:rsidR="00E37EFA" w:rsidRPr="002B3ABA" w:rsidRDefault="00E37EFA" w:rsidP="00E37EFA">
            <w:pPr>
              <w:jc w:val="right"/>
              <w:rPr>
                <w:rFonts w:ascii="Courier New" w:hAnsi="Courier New" w:cs="Courier New"/>
                <w:sz w:val="24"/>
                <w:szCs w:val="24"/>
              </w:rPr>
            </w:pPr>
            <w:r w:rsidRPr="002B3ABA">
              <w:rPr>
                <w:rFonts w:ascii="Courier New" w:hAnsi="Courier New" w:cs="Courier New"/>
                <w:b/>
                <w:sz w:val="24"/>
                <w:szCs w:val="24"/>
              </w:rPr>
              <w:t>МБ</w:t>
            </w:r>
          </w:p>
        </w:tc>
        <w:tc>
          <w:tcPr>
            <w:tcW w:w="1275" w:type="dxa"/>
          </w:tcPr>
          <w:p w:rsidR="00E37EFA" w:rsidRPr="002B3ABA" w:rsidRDefault="00E37EFA" w:rsidP="00E37EFA">
            <w:pPr>
              <w:rPr>
                <w:rFonts w:ascii="Courier New" w:hAnsi="Courier New" w:cs="Courier New"/>
                <w:sz w:val="24"/>
                <w:szCs w:val="24"/>
              </w:rPr>
            </w:pPr>
            <w:r w:rsidRPr="002B3ABA">
              <w:rPr>
                <w:rFonts w:ascii="Courier New" w:hAnsi="Courier New" w:cs="Courier New"/>
                <w:sz w:val="24"/>
                <w:szCs w:val="24"/>
              </w:rPr>
              <w:t>1152,92</w:t>
            </w:r>
          </w:p>
        </w:tc>
      </w:tr>
    </w:tbl>
    <w:p w:rsidR="00E37EFA" w:rsidRPr="006F70D6" w:rsidRDefault="00E37EFA" w:rsidP="00E37EFA">
      <w:pPr>
        <w:widowControl w:val="0"/>
        <w:autoSpaceDE w:val="0"/>
        <w:autoSpaceDN w:val="0"/>
        <w:adjustRightInd w:val="0"/>
        <w:jc w:val="both"/>
      </w:pPr>
    </w:p>
    <w:p w:rsidR="00E37EFA" w:rsidRDefault="00E37EFA" w:rsidP="00E37EFA">
      <w:pPr>
        <w:ind w:firstLine="709"/>
        <w:jc w:val="both"/>
        <w:rPr>
          <w:rFonts w:ascii="Arial" w:hAnsi="Arial" w:cs="Arial"/>
          <w:sz w:val="24"/>
          <w:szCs w:val="24"/>
        </w:rPr>
      </w:pPr>
      <w:r w:rsidRPr="002B3ABA">
        <w:rPr>
          <w:rFonts w:ascii="Arial" w:hAnsi="Arial" w:cs="Arial"/>
          <w:sz w:val="24"/>
          <w:szCs w:val="24"/>
        </w:rPr>
        <w:lastRenderedPageBreak/>
        <w:t>По результатам мониторинга Программы допускается включение дополнительных мероприятий при условии обеспечения их финансирования из бюджетов различного уровня и внебюджетных источников.</w:t>
      </w:r>
    </w:p>
    <w:p w:rsidR="00322734" w:rsidRDefault="00322734" w:rsidP="00E37EFA">
      <w:pPr>
        <w:ind w:firstLine="709"/>
        <w:jc w:val="both"/>
        <w:rPr>
          <w:rFonts w:ascii="Arial" w:hAnsi="Arial" w:cs="Arial"/>
          <w:sz w:val="24"/>
          <w:szCs w:val="24"/>
        </w:rPr>
      </w:pPr>
    </w:p>
    <w:p w:rsidR="00322734" w:rsidRPr="009713C2" w:rsidRDefault="00322734" w:rsidP="00322734">
      <w:pPr>
        <w:spacing w:after="0"/>
        <w:jc w:val="center"/>
        <w:rPr>
          <w:rFonts w:ascii="Arial" w:hAnsi="Arial" w:cs="Arial"/>
          <w:b/>
          <w:sz w:val="32"/>
          <w:szCs w:val="32"/>
        </w:rPr>
      </w:pPr>
      <w:r>
        <w:rPr>
          <w:rFonts w:ascii="Arial" w:hAnsi="Arial" w:cs="Arial"/>
          <w:b/>
          <w:sz w:val="32"/>
          <w:szCs w:val="32"/>
        </w:rPr>
        <w:t xml:space="preserve">«04»ДЕКАБРЯ 2017 </w:t>
      </w:r>
      <w:r w:rsidRPr="009713C2">
        <w:rPr>
          <w:rFonts w:ascii="Arial" w:hAnsi="Arial" w:cs="Arial"/>
          <w:b/>
          <w:sz w:val="32"/>
          <w:szCs w:val="32"/>
        </w:rPr>
        <w:t>Г.№</w:t>
      </w:r>
      <w:r>
        <w:rPr>
          <w:rFonts w:ascii="Arial" w:hAnsi="Arial" w:cs="Arial"/>
          <w:b/>
          <w:sz w:val="32"/>
          <w:szCs w:val="32"/>
        </w:rPr>
        <w:t>425</w:t>
      </w:r>
    </w:p>
    <w:p w:rsidR="00322734" w:rsidRPr="00163A1C" w:rsidRDefault="00322734" w:rsidP="00322734">
      <w:pPr>
        <w:spacing w:after="0"/>
        <w:jc w:val="center"/>
        <w:rPr>
          <w:rFonts w:ascii="Arial" w:hAnsi="Arial" w:cs="Arial"/>
          <w:b/>
          <w:sz w:val="32"/>
          <w:szCs w:val="32"/>
        </w:rPr>
      </w:pPr>
      <w:r w:rsidRPr="00163A1C">
        <w:rPr>
          <w:rFonts w:ascii="Arial" w:hAnsi="Arial" w:cs="Arial"/>
          <w:b/>
          <w:sz w:val="32"/>
          <w:szCs w:val="32"/>
        </w:rPr>
        <w:t>РОССИЙСКАЯ ФЕДЕРАЦИЯ</w:t>
      </w:r>
    </w:p>
    <w:p w:rsidR="00322734" w:rsidRPr="00163A1C" w:rsidRDefault="00322734" w:rsidP="00322734">
      <w:pPr>
        <w:spacing w:after="0"/>
        <w:jc w:val="center"/>
        <w:rPr>
          <w:rFonts w:ascii="Arial" w:hAnsi="Arial" w:cs="Arial"/>
          <w:b/>
          <w:sz w:val="32"/>
          <w:szCs w:val="32"/>
        </w:rPr>
      </w:pPr>
      <w:r w:rsidRPr="00163A1C">
        <w:rPr>
          <w:rFonts w:ascii="Arial" w:hAnsi="Arial" w:cs="Arial"/>
          <w:b/>
          <w:sz w:val="32"/>
          <w:szCs w:val="32"/>
        </w:rPr>
        <w:t>ИРКУТСКАЯ ОБЛАСТЬ</w:t>
      </w:r>
    </w:p>
    <w:p w:rsidR="00322734" w:rsidRPr="00163A1C" w:rsidRDefault="00322734" w:rsidP="00322734">
      <w:pPr>
        <w:spacing w:after="0"/>
        <w:jc w:val="center"/>
        <w:rPr>
          <w:rFonts w:ascii="Arial" w:hAnsi="Arial" w:cs="Arial"/>
          <w:b/>
          <w:sz w:val="32"/>
          <w:szCs w:val="32"/>
        </w:rPr>
      </w:pPr>
      <w:r>
        <w:rPr>
          <w:rFonts w:ascii="Arial" w:hAnsi="Arial" w:cs="Arial"/>
          <w:b/>
          <w:sz w:val="32"/>
          <w:szCs w:val="32"/>
        </w:rPr>
        <w:t>БАЛАГАНСКОЕ</w:t>
      </w:r>
      <w:r w:rsidRPr="00163A1C">
        <w:rPr>
          <w:rFonts w:ascii="Arial" w:hAnsi="Arial" w:cs="Arial"/>
          <w:b/>
          <w:sz w:val="32"/>
          <w:szCs w:val="32"/>
        </w:rPr>
        <w:t>МУНИЦИПАЛЬНОЕ ОБРАЗОВАНИЕ</w:t>
      </w:r>
    </w:p>
    <w:p w:rsidR="00322734" w:rsidRPr="00163A1C" w:rsidRDefault="00322734" w:rsidP="00322734">
      <w:pPr>
        <w:spacing w:after="0"/>
        <w:jc w:val="center"/>
        <w:rPr>
          <w:rFonts w:ascii="Arial" w:hAnsi="Arial" w:cs="Arial"/>
          <w:b/>
          <w:sz w:val="32"/>
          <w:szCs w:val="32"/>
        </w:rPr>
      </w:pPr>
      <w:r w:rsidRPr="00163A1C">
        <w:rPr>
          <w:rFonts w:ascii="Arial" w:hAnsi="Arial" w:cs="Arial"/>
          <w:b/>
          <w:sz w:val="32"/>
          <w:szCs w:val="32"/>
        </w:rPr>
        <w:t>АДМИНИСТРАЦИЯ</w:t>
      </w:r>
    </w:p>
    <w:p w:rsidR="00322734" w:rsidRDefault="00322734" w:rsidP="00322734">
      <w:pPr>
        <w:spacing w:after="0"/>
        <w:jc w:val="center"/>
        <w:rPr>
          <w:rFonts w:ascii="Arial" w:hAnsi="Arial" w:cs="Arial"/>
          <w:b/>
          <w:sz w:val="32"/>
          <w:szCs w:val="32"/>
        </w:rPr>
      </w:pPr>
      <w:r w:rsidRPr="00163A1C">
        <w:rPr>
          <w:rFonts w:ascii="Arial" w:hAnsi="Arial" w:cs="Arial"/>
          <w:b/>
          <w:sz w:val="32"/>
          <w:szCs w:val="32"/>
        </w:rPr>
        <w:t>ПОСТАНОВЛЕНИЕ</w:t>
      </w:r>
    </w:p>
    <w:p w:rsidR="00322734" w:rsidRPr="00163A1C" w:rsidRDefault="00322734" w:rsidP="00322734">
      <w:pPr>
        <w:spacing w:after="0"/>
        <w:jc w:val="center"/>
        <w:rPr>
          <w:rFonts w:ascii="Arial" w:hAnsi="Arial" w:cs="Arial"/>
          <w:b/>
          <w:sz w:val="32"/>
          <w:szCs w:val="32"/>
        </w:rPr>
      </w:pPr>
    </w:p>
    <w:p w:rsidR="00322734" w:rsidRPr="0085750F" w:rsidRDefault="00322734" w:rsidP="00322734">
      <w:pPr>
        <w:spacing w:after="0"/>
        <w:jc w:val="center"/>
        <w:rPr>
          <w:rFonts w:ascii="Arial" w:hAnsi="Arial" w:cs="Arial"/>
          <w:b/>
          <w:sz w:val="32"/>
          <w:szCs w:val="32"/>
        </w:rPr>
      </w:pPr>
      <w:r w:rsidRPr="0085750F">
        <w:rPr>
          <w:rFonts w:ascii="Arial" w:hAnsi="Arial" w:cs="Arial"/>
          <w:b/>
          <w:sz w:val="32"/>
          <w:szCs w:val="32"/>
        </w:rPr>
        <w:t>О</w:t>
      </w:r>
      <w:r>
        <w:rPr>
          <w:rFonts w:ascii="Arial" w:hAnsi="Arial" w:cs="Arial"/>
          <w:b/>
          <w:sz w:val="32"/>
          <w:szCs w:val="32"/>
        </w:rPr>
        <w:t>Б ИНДЕКСАЦИИ ОКЛАДОВ РАБОТНИКОВ, ЗАМЕЩАЮЩИХ ДОЛЖНОСТИ, НЕ ЯВЛЯЮЩИЕСЯ ДОЛЖНОСТЯМИ МУНИЦИПАЛЬНОЙ СЛУЖБЫ МУНИЦИПАЛЬНОГО ОБРАЗОВАНИЯ АДМИНИСТРАЦИИ БАЛАГАНСКОГО МУНИЦИПАЛЬНОГО ОБРАЗОВАНИЯ (ТЕХНИЧЕСКОЕ ОБЕСПЕЧЕНИЕ) И ВСПОМОГАТЕЛЬНОГО ПЕРСОНАЛА АДМИНИСТРАЦИИ БАЛАГАНСКОГО МУНИЦИПАЛЬНОГО ОБРАЗОВАНИЯ</w:t>
      </w:r>
    </w:p>
    <w:p w:rsidR="00322734" w:rsidRPr="009713C2" w:rsidRDefault="00322734" w:rsidP="00322734">
      <w:pPr>
        <w:spacing w:after="0"/>
        <w:rPr>
          <w:rFonts w:ascii="Arial" w:hAnsi="Arial" w:cs="Arial"/>
          <w:sz w:val="24"/>
          <w:szCs w:val="24"/>
        </w:rPr>
      </w:pPr>
    </w:p>
    <w:p w:rsidR="00322734" w:rsidRPr="00163A1C" w:rsidRDefault="00322734" w:rsidP="00322734">
      <w:pPr>
        <w:ind w:firstLine="708"/>
        <w:jc w:val="both"/>
        <w:rPr>
          <w:rFonts w:ascii="Arial" w:hAnsi="Arial" w:cs="Arial"/>
          <w:sz w:val="24"/>
          <w:szCs w:val="24"/>
        </w:rPr>
      </w:pPr>
      <w:r w:rsidRPr="0085750F">
        <w:rPr>
          <w:rFonts w:ascii="Arial" w:hAnsi="Arial" w:cs="Arial"/>
          <w:sz w:val="24"/>
          <w:szCs w:val="24"/>
        </w:rPr>
        <w:t xml:space="preserve">В соответствии </w:t>
      </w:r>
      <w:r>
        <w:rPr>
          <w:rFonts w:ascii="Arial" w:hAnsi="Arial" w:cs="Arial"/>
          <w:sz w:val="24"/>
          <w:szCs w:val="24"/>
        </w:rPr>
        <w:t xml:space="preserve">с Указом Губернатора Иркутской области </w:t>
      </w:r>
      <w:r w:rsidRPr="00E01D15">
        <w:rPr>
          <w:rFonts w:ascii="Arial" w:hAnsi="Arial" w:cs="Arial"/>
          <w:sz w:val="24"/>
          <w:szCs w:val="24"/>
        </w:rPr>
        <w:t xml:space="preserve">от </w:t>
      </w:r>
      <w:r>
        <w:rPr>
          <w:rFonts w:ascii="Arial" w:hAnsi="Arial" w:cs="Arial"/>
          <w:sz w:val="24"/>
          <w:szCs w:val="24"/>
        </w:rPr>
        <w:t>19 октября</w:t>
      </w:r>
      <w:r w:rsidRPr="00E01D15">
        <w:rPr>
          <w:rFonts w:ascii="Arial" w:hAnsi="Arial" w:cs="Arial"/>
          <w:sz w:val="24"/>
          <w:szCs w:val="24"/>
        </w:rPr>
        <w:t xml:space="preserve"> 201</w:t>
      </w:r>
      <w:r>
        <w:rPr>
          <w:rFonts w:ascii="Arial" w:hAnsi="Arial" w:cs="Arial"/>
          <w:sz w:val="24"/>
          <w:szCs w:val="24"/>
        </w:rPr>
        <w:t>7</w:t>
      </w:r>
      <w:r w:rsidRPr="00E01D15">
        <w:rPr>
          <w:rFonts w:ascii="Arial" w:hAnsi="Arial" w:cs="Arial"/>
          <w:sz w:val="24"/>
          <w:szCs w:val="24"/>
        </w:rPr>
        <w:t xml:space="preserve"> года № </w:t>
      </w:r>
      <w:r>
        <w:rPr>
          <w:rFonts w:ascii="Arial" w:hAnsi="Arial" w:cs="Arial"/>
          <w:sz w:val="24"/>
          <w:szCs w:val="24"/>
        </w:rPr>
        <w:t>192-УГ</w:t>
      </w:r>
      <w:r w:rsidRPr="00E01D15">
        <w:rPr>
          <w:rFonts w:ascii="Arial" w:hAnsi="Arial" w:cs="Arial"/>
          <w:sz w:val="24"/>
          <w:szCs w:val="24"/>
        </w:rPr>
        <w:t xml:space="preserve"> «</w:t>
      </w:r>
      <w:r w:rsidRPr="0085750F">
        <w:rPr>
          <w:rFonts w:ascii="Arial" w:hAnsi="Arial" w:cs="Arial"/>
          <w:sz w:val="24"/>
          <w:szCs w:val="24"/>
        </w:rPr>
        <w:t>О</w:t>
      </w:r>
      <w:r>
        <w:rPr>
          <w:rFonts w:ascii="Arial" w:hAnsi="Arial" w:cs="Arial"/>
          <w:sz w:val="24"/>
          <w:szCs w:val="24"/>
        </w:rPr>
        <w:t>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p>
    <w:p w:rsidR="00322734" w:rsidRDefault="00322734" w:rsidP="00322734">
      <w:pPr>
        <w:spacing w:after="0"/>
        <w:jc w:val="center"/>
        <w:rPr>
          <w:rFonts w:ascii="Arial" w:hAnsi="Arial" w:cs="Arial"/>
          <w:b/>
          <w:sz w:val="30"/>
          <w:szCs w:val="30"/>
        </w:rPr>
      </w:pPr>
      <w:r w:rsidRPr="009713C2">
        <w:rPr>
          <w:rFonts w:ascii="Arial" w:hAnsi="Arial" w:cs="Arial"/>
          <w:b/>
          <w:sz w:val="30"/>
          <w:szCs w:val="30"/>
        </w:rPr>
        <w:t>ПОСТАНОВЛЯЕТ:</w:t>
      </w:r>
    </w:p>
    <w:p w:rsidR="00322734" w:rsidRDefault="00322734" w:rsidP="00322734">
      <w:pPr>
        <w:spacing w:after="0"/>
        <w:ind w:firstLine="708"/>
        <w:jc w:val="both"/>
        <w:rPr>
          <w:rFonts w:ascii="Arial" w:hAnsi="Arial" w:cs="Arial"/>
          <w:sz w:val="24"/>
          <w:szCs w:val="24"/>
        </w:rPr>
      </w:pPr>
    </w:p>
    <w:p w:rsidR="00322734" w:rsidRPr="00FE0BF0" w:rsidRDefault="00322734" w:rsidP="00322734">
      <w:pPr>
        <w:spacing w:after="0"/>
        <w:ind w:firstLine="708"/>
        <w:jc w:val="both"/>
        <w:rPr>
          <w:rFonts w:ascii="Arial" w:hAnsi="Arial" w:cs="Arial"/>
          <w:sz w:val="24"/>
          <w:szCs w:val="24"/>
        </w:rPr>
      </w:pPr>
      <w:r w:rsidRPr="00163A1C">
        <w:rPr>
          <w:rFonts w:ascii="Arial" w:hAnsi="Arial" w:cs="Arial"/>
          <w:sz w:val="24"/>
          <w:szCs w:val="24"/>
        </w:rPr>
        <w:t>1.</w:t>
      </w:r>
      <w:r>
        <w:rPr>
          <w:rFonts w:ascii="Arial" w:hAnsi="Arial" w:cs="Arial"/>
          <w:sz w:val="24"/>
          <w:szCs w:val="24"/>
        </w:rPr>
        <w:t xml:space="preserve">Увеличить (проиндексировать с 1 января 2018 года в 1,04 раза размеры месячных должностных окладов работников, замещающих должности, не являющиеся должностями муниципальной службы Балаганского муниципального образования (техническое обеспечение), и вспомогательного персонала администрации Балаганского муниципального образования, установленных пунктами 2,3 Положения об оплате труда работников, замещающих должности, не являющиеся должностями муниципальной службы Балаганского муниципального образования (техническое обеспечение), и вспомогательного персонала администрации Балаганского муниципального образования, утвержденного </w:t>
      </w:r>
      <w:r>
        <w:rPr>
          <w:rFonts w:ascii="Arial" w:hAnsi="Arial" w:cs="Arial"/>
          <w:sz w:val="24"/>
          <w:szCs w:val="24"/>
        </w:rPr>
        <w:lastRenderedPageBreak/>
        <w:t>Постановлением администрации Балаганского муниципального образования от 01 февраля 2013 года № 15</w:t>
      </w:r>
      <w:r w:rsidRPr="00FE0BF0">
        <w:rPr>
          <w:rFonts w:ascii="Arial" w:hAnsi="Arial" w:cs="Arial"/>
          <w:sz w:val="24"/>
          <w:szCs w:val="24"/>
        </w:rPr>
        <w:t>.</w:t>
      </w:r>
    </w:p>
    <w:p w:rsidR="00322734" w:rsidRDefault="00322734" w:rsidP="00322734">
      <w:pPr>
        <w:spacing w:after="0"/>
        <w:ind w:firstLine="708"/>
        <w:jc w:val="both"/>
        <w:rPr>
          <w:rFonts w:ascii="Arial" w:hAnsi="Arial" w:cs="Arial"/>
          <w:sz w:val="24"/>
          <w:szCs w:val="24"/>
        </w:rPr>
      </w:pPr>
      <w:r>
        <w:rPr>
          <w:rFonts w:ascii="Arial" w:hAnsi="Arial" w:cs="Arial"/>
          <w:sz w:val="24"/>
          <w:szCs w:val="24"/>
        </w:rPr>
        <w:t>2. Установить, что при индексации размеров должностных окладов лиц, указанных в пункте 1 настоящего Постановления, размеры должностных окладов этих лиц, а также размеры ежемесячных и иных дополнительных выплат подлежат округлению до целого рубля в сторону увеличения.</w:t>
      </w:r>
    </w:p>
    <w:p w:rsidR="00322734" w:rsidRDefault="00322734" w:rsidP="00322734">
      <w:pPr>
        <w:spacing w:after="0"/>
        <w:ind w:firstLine="708"/>
        <w:jc w:val="both"/>
        <w:rPr>
          <w:rFonts w:ascii="Arial" w:hAnsi="Arial" w:cs="Arial"/>
          <w:sz w:val="24"/>
          <w:szCs w:val="24"/>
        </w:rPr>
      </w:pPr>
      <w:r>
        <w:rPr>
          <w:rFonts w:ascii="Arial" w:hAnsi="Arial" w:cs="Arial"/>
          <w:sz w:val="24"/>
          <w:szCs w:val="24"/>
        </w:rPr>
        <w:t xml:space="preserve">3.Главному специалисту по бюджетному учету администрации Балаганского муниципального </w:t>
      </w:r>
      <w:proofErr w:type="gramStart"/>
      <w:r>
        <w:rPr>
          <w:rFonts w:ascii="Arial" w:hAnsi="Arial" w:cs="Arial"/>
          <w:sz w:val="24"/>
          <w:szCs w:val="24"/>
        </w:rPr>
        <w:t>образования(</w:t>
      </w:r>
      <w:proofErr w:type="spellStart"/>
      <w:proofErr w:type="gramEnd"/>
      <w:r>
        <w:rPr>
          <w:rFonts w:ascii="Arial" w:hAnsi="Arial" w:cs="Arial"/>
          <w:sz w:val="24"/>
          <w:szCs w:val="24"/>
        </w:rPr>
        <w:t>Тугариной</w:t>
      </w:r>
      <w:proofErr w:type="spellEnd"/>
      <w:r>
        <w:rPr>
          <w:rFonts w:ascii="Arial" w:hAnsi="Arial" w:cs="Arial"/>
          <w:sz w:val="24"/>
          <w:szCs w:val="24"/>
        </w:rPr>
        <w:t xml:space="preserve"> Г.Н.) произвести перерасчет и внести изменения в штатные расписания.</w:t>
      </w:r>
    </w:p>
    <w:p w:rsidR="00322734" w:rsidRDefault="00322734" w:rsidP="00322734">
      <w:pPr>
        <w:spacing w:after="0"/>
        <w:ind w:firstLine="708"/>
        <w:jc w:val="both"/>
        <w:rPr>
          <w:rFonts w:ascii="Arial" w:hAnsi="Arial" w:cs="Arial"/>
          <w:sz w:val="24"/>
          <w:szCs w:val="24"/>
        </w:rPr>
      </w:pPr>
      <w:r>
        <w:rPr>
          <w:rFonts w:ascii="Arial" w:hAnsi="Arial" w:cs="Arial"/>
          <w:sz w:val="24"/>
          <w:szCs w:val="24"/>
        </w:rPr>
        <w:t>4. Опубликовать (обнародовать) данное постановление в Официальном вестнике Балаганского муниципального образования.</w:t>
      </w:r>
    </w:p>
    <w:p w:rsidR="00322734" w:rsidRDefault="00322734" w:rsidP="00322734">
      <w:pPr>
        <w:spacing w:after="0"/>
        <w:ind w:firstLine="708"/>
        <w:rPr>
          <w:rFonts w:ascii="Arial" w:hAnsi="Arial" w:cs="Arial"/>
          <w:sz w:val="24"/>
          <w:szCs w:val="24"/>
        </w:rPr>
      </w:pPr>
      <w:r>
        <w:rPr>
          <w:rFonts w:ascii="Arial" w:hAnsi="Arial" w:cs="Arial"/>
          <w:sz w:val="24"/>
          <w:szCs w:val="24"/>
        </w:rPr>
        <w:t xml:space="preserve">5.Настоящее </w:t>
      </w:r>
      <w:r w:rsidRPr="00163A1C">
        <w:rPr>
          <w:rFonts w:ascii="Arial" w:hAnsi="Arial" w:cs="Arial"/>
          <w:sz w:val="24"/>
          <w:szCs w:val="24"/>
        </w:rPr>
        <w:t xml:space="preserve">постановление вступает в силу со дня </w:t>
      </w:r>
      <w:r>
        <w:rPr>
          <w:rFonts w:ascii="Arial" w:hAnsi="Arial" w:cs="Arial"/>
          <w:sz w:val="24"/>
          <w:szCs w:val="24"/>
        </w:rPr>
        <w:t>опубликования, но не ранее 1 января 2018 года.</w:t>
      </w:r>
    </w:p>
    <w:p w:rsidR="00322734" w:rsidRDefault="00322734" w:rsidP="00322734">
      <w:pPr>
        <w:spacing w:after="0"/>
        <w:ind w:firstLine="708"/>
        <w:jc w:val="both"/>
        <w:rPr>
          <w:rFonts w:ascii="Arial" w:hAnsi="Arial" w:cs="Arial"/>
          <w:sz w:val="24"/>
          <w:szCs w:val="24"/>
        </w:rPr>
      </w:pPr>
      <w:r>
        <w:rPr>
          <w:rFonts w:ascii="Arial" w:hAnsi="Arial" w:cs="Arial"/>
          <w:sz w:val="24"/>
          <w:szCs w:val="24"/>
        </w:rPr>
        <w:t>6</w:t>
      </w:r>
      <w:r w:rsidRPr="00163A1C">
        <w:rPr>
          <w:rFonts w:ascii="Arial" w:hAnsi="Arial" w:cs="Arial"/>
          <w:sz w:val="24"/>
          <w:szCs w:val="24"/>
        </w:rPr>
        <w:t xml:space="preserve">.Контроль за исполнением данного постановления </w:t>
      </w:r>
      <w:r>
        <w:rPr>
          <w:rFonts w:ascii="Arial" w:hAnsi="Arial" w:cs="Arial"/>
          <w:sz w:val="24"/>
          <w:szCs w:val="24"/>
        </w:rPr>
        <w:t>оставляю за собой.</w:t>
      </w:r>
    </w:p>
    <w:p w:rsidR="00322734" w:rsidRDefault="00322734" w:rsidP="00322734">
      <w:pPr>
        <w:spacing w:after="0"/>
        <w:ind w:firstLine="708"/>
        <w:jc w:val="both"/>
        <w:rPr>
          <w:rFonts w:ascii="Arial" w:hAnsi="Arial" w:cs="Arial"/>
          <w:sz w:val="24"/>
          <w:szCs w:val="24"/>
        </w:rPr>
      </w:pPr>
    </w:p>
    <w:p w:rsidR="00322734" w:rsidRDefault="00322734" w:rsidP="00322734">
      <w:pPr>
        <w:spacing w:after="0"/>
        <w:ind w:firstLine="708"/>
        <w:jc w:val="both"/>
        <w:rPr>
          <w:rFonts w:ascii="Arial" w:hAnsi="Arial" w:cs="Arial"/>
          <w:sz w:val="24"/>
          <w:szCs w:val="24"/>
        </w:rPr>
      </w:pPr>
    </w:p>
    <w:p w:rsidR="00322734" w:rsidRDefault="00322734" w:rsidP="00322734">
      <w:pPr>
        <w:spacing w:after="0"/>
        <w:rPr>
          <w:rFonts w:ascii="Arial" w:hAnsi="Arial" w:cs="Arial"/>
          <w:sz w:val="24"/>
          <w:szCs w:val="24"/>
        </w:rPr>
      </w:pPr>
      <w:r>
        <w:rPr>
          <w:rFonts w:ascii="Arial" w:hAnsi="Arial" w:cs="Arial"/>
          <w:sz w:val="24"/>
          <w:szCs w:val="24"/>
        </w:rPr>
        <w:t>Глава администрации</w:t>
      </w:r>
    </w:p>
    <w:p w:rsidR="00322734" w:rsidRDefault="00322734" w:rsidP="00322734">
      <w:pPr>
        <w:spacing w:after="0"/>
        <w:rPr>
          <w:rFonts w:ascii="Arial" w:hAnsi="Arial" w:cs="Arial"/>
          <w:sz w:val="24"/>
          <w:szCs w:val="24"/>
        </w:rPr>
      </w:pPr>
      <w:r>
        <w:rPr>
          <w:rFonts w:ascii="Arial" w:hAnsi="Arial" w:cs="Arial"/>
          <w:sz w:val="24"/>
          <w:szCs w:val="24"/>
        </w:rPr>
        <w:t>Балаганского муниципального образования</w:t>
      </w:r>
    </w:p>
    <w:p w:rsidR="00322734" w:rsidRDefault="00322734" w:rsidP="00322734">
      <w:pPr>
        <w:spacing w:after="0"/>
        <w:rPr>
          <w:rFonts w:ascii="Arial" w:hAnsi="Arial" w:cs="Arial"/>
          <w:sz w:val="24"/>
          <w:szCs w:val="24"/>
        </w:rPr>
      </w:pPr>
      <w:r>
        <w:rPr>
          <w:rFonts w:ascii="Arial" w:hAnsi="Arial" w:cs="Arial"/>
          <w:sz w:val="24"/>
          <w:szCs w:val="24"/>
        </w:rPr>
        <w:t>Н.И. Лобанов</w:t>
      </w:r>
    </w:p>
    <w:p w:rsidR="00322734" w:rsidRDefault="00322734" w:rsidP="00E37EFA">
      <w:pPr>
        <w:ind w:firstLine="709"/>
        <w:jc w:val="both"/>
        <w:rPr>
          <w:rFonts w:ascii="Arial" w:hAnsi="Arial" w:cs="Arial"/>
          <w:sz w:val="24"/>
          <w:szCs w:val="24"/>
        </w:rPr>
      </w:pPr>
    </w:p>
    <w:p w:rsidR="00795917" w:rsidRDefault="00795917" w:rsidP="00E37EFA">
      <w:pPr>
        <w:ind w:firstLine="709"/>
        <w:jc w:val="both"/>
        <w:rPr>
          <w:rFonts w:ascii="Arial" w:hAnsi="Arial" w:cs="Arial"/>
          <w:sz w:val="24"/>
          <w:szCs w:val="24"/>
        </w:rPr>
      </w:pPr>
    </w:p>
    <w:p w:rsidR="00795917" w:rsidRDefault="00795917" w:rsidP="00795917">
      <w:pPr>
        <w:spacing w:after="0" w:line="240" w:lineRule="auto"/>
        <w:ind w:left="-180"/>
        <w:jc w:val="center"/>
        <w:rPr>
          <w:rFonts w:ascii="Arial" w:hAnsi="Arial" w:cs="Arial"/>
          <w:b/>
          <w:bCs/>
          <w:sz w:val="32"/>
          <w:szCs w:val="32"/>
        </w:rPr>
      </w:pPr>
      <w:r>
        <w:rPr>
          <w:rFonts w:ascii="Arial" w:hAnsi="Arial" w:cs="Arial"/>
          <w:b/>
          <w:bCs/>
          <w:sz w:val="32"/>
          <w:szCs w:val="32"/>
        </w:rPr>
        <w:t>29.12.2017г. № 454</w:t>
      </w:r>
    </w:p>
    <w:p w:rsidR="00795917" w:rsidRPr="000E7E88" w:rsidRDefault="00795917" w:rsidP="00795917">
      <w:pPr>
        <w:spacing w:after="0" w:line="240" w:lineRule="auto"/>
        <w:ind w:left="-180"/>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795917" w:rsidRPr="000E7E88" w:rsidRDefault="00795917" w:rsidP="00795917">
      <w:pPr>
        <w:spacing w:after="0" w:line="240" w:lineRule="auto"/>
        <w:ind w:left="-180"/>
        <w:jc w:val="center"/>
        <w:rPr>
          <w:rFonts w:ascii="Arial" w:hAnsi="Arial" w:cs="Arial"/>
          <w:b/>
          <w:bCs/>
          <w:sz w:val="32"/>
          <w:szCs w:val="32"/>
        </w:rPr>
      </w:pPr>
      <w:r>
        <w:rPr>
          <w:rFonts w:ascii="Arial" w:hAnsi="Arial" w:cs="Arial"/>
          <w:b/>
          <w:bCs/>
          <w:sz w:val="32"/>
          <w:szCs w:val="32"/>
        </w:rPr>
        <w:t>ИРКУТСКАЯ ОБЛАСТЬ</w:t>
      </w:r>
    </w:p>
    <w:p w:rsidR="00795917" w:rsidRPr="000E7E88" w:rsidRDefault="00795917" w:rsidP="00795917">
      <w:pPr>
        <w:spacing w:after="0" w:line="240" w:lineRule="auto"/>
        <w:ind w:left="-180"/>
        <w:jc w:val="center"/>
        <w:rPr>
          <w:rFonts w:ascii="Arial" w:hAnsi="Arial" w:cs="Arial"/>
          <w:b/>
          <w:bCs/>
          <w:sz w:val="32"/>
          <w:szCs w:val="32"/>
        </w:rPr>
      </w:pPr>
      <w:r>
        <w:rPr>
          <w:rFonts w:ascii="Arial" w:hAnsi="Arial" w:cs="Arial"/>
          <w:b/>
          <w:bCs/>
          <w:sz w:val="32"/>
          <w:szCs w:val="32"/>
        </w:rPr>
        <w:t>БАЛАГАНСКИЙ РАЙОН</w:t>
      </w:r>
    </w:p>
    <w:p w:rsidR="00795917" w:rsidRPr="000E7E88" w:rsidRDefault="00795917" w:rsidP="00795917">
      <w:pPr>
        <w:spacing w:after="0" w:line="240" w:lineRule="auto"/>
        <w:ind w:left="-180"/>
        <w:jc w:val="center"/>
        <w:rPr>
          <w:rFonts w:ascii="Arial" w:hAnsi="Arial" w:cs="Arial"/>
          <w:b/>
          <w:bCs/>
          <w:sz w:val="32"/>
          <w:szCs w:val="32"/>
        </w:rPr>
      </w:pPr>
      <w:r>
        <w:rPr>
          <w:rFonts w:ascii="Arial" w:hAnsi="Arial" w:cs="Arial"/>
          <w:b/>
          <w:bCs/>
          <w:sz w:val="32"/>
          <w:szCs w:val="32"/>
        </w:rPr>
        <w:t>АДМИНИСТРАЦИЯ БАЛАГАНСКОГО МУНИЦИПАЛЬНОГО ОБРАЗОВАНИЯ</w:t>
      </w:r>
    </w:p>
    <w:p w:rsidR="00795917" w:rsidRPr="000E7E88" w:rsidRDefault="00795917" w:rsidP="00795917">
      <w:pPr>
        <w:spacing w:after="0" w:line="240" w:lineRule="auto"/>
        <w:ind w:left="-180"/>
        <w:jc w:val="center"/>
        <w:rPr>
          <w:rFonts w:ascii="Arial" w:hAnsi="Arial" w:cs="Arial"/>
          <w:b/>
          <w:bCs/>
          <w:sz w:val="32"/>
          <w:szCs w:val="32"/>
        </w:rPr>
      </w:pPr>
    </w:p>
    <w:p w:rsidR="00795917" w:rsidRDefault="00795917" w:rsidP="00795917">
      <w:pPr>
        <w:spacing w:after="0" w:line="240" w:lineRule="auto"/>
        <w:ind w:left="-180"/>
        <w:jc w:val="center"/>
        <w:rPr>
          <w:rFonts w:ascii="Arial" w:hAnsi="Arial" w:cs="Arial"/>
          <w:b/>
          <w:bCs/>
          <w:sz w:val="32"/>
          <w:szCs w:val="32"/>
        </w:rPr>
      </w:pPr>
      <w:r>
        <w:rPr>
          <w:rFonts w:ascii="Arial" w:hAnsi="Arial" w:cs="Arial"/>
          <w:b/>
          <w:bCs/>
          <w:sz w:val="32"/>
          <w:szCs w:val="32"/>
        </w:rPr>
        <w:t>ПОСТАНОВЛЕНИЕ</w:t>
      </w:r>
    </w:p>
    <w:p w:rsidR="00795917" w:rsidRPr="00180540" w:rsidRDefault="00795917" w:rsidP="00795917">
      <w:pPr>
        <w:spacing w:after="0" w:line="240" w:lineRule="auto"/>
        <w:rPr>
          <w:b/>
          <w:sz w:val="26"/>
          <w:szCs w:val="26"/>
        </w:rPr>
      </w:pPr>
    </w:p>
    <w:p w:rsidR="00795917" w:rsidRPr="00422A7C" w:rsidRDefault="00795917" w:rsidP="00795917">
      <w:pPr>
        <w:spacing w:after="0" w:line="240" w:lineRule="auto"/>
        <w:jc w:val="center"/>
        <w:rPr>
          <w:rFonts w:ascii="Arial" w:eastAsia="Times New Roman" w:hAnsi="Arial" w:cs="Arial"/>
          <w:b/>
          <w:sz w:val="32"/>
          <w:szCs w:val="32"/>
        </w:rPr>
      </w:pPr>
      <w:r>
        <w:rPr>
          <w:rFonts w:ascii="Arial" w:eastAsia="Times New Roman" w:hAnsi="Arial" w:cs="Arial"/>
          <w:b/>
          <w:sz w:val="32"/>
          <w:szCs w:val="32"/>
        </w:rPr>
        <w:t>ОБ УТВЕРЖДЕНИИ ПОЛОЖЕНИЯ</w:t>
      </w:r>
      <w:r w:rsidRPr="00422A7C">
        <w:rPr>
          <w:rFonts w:ascii="Arial" w:eastAsia="Times New Roman" w:hAnsi="Arial" w:cs="Arial"/>
          <w:b/>
          <w:sz w:val="32"/>
          <w:szCs w:val="32"/>
        </w:rPr>
        <w:t xml:space="preserve"> О ПОРЯДКЕ ИСПОЛЬЗОВАНИЯ СРЕДСТВ РЕЗЕРВНОГО ФОНДА АДМИНИСТРАЦИИ БАЛАГАНСКОГО МУНИЦИПАЛЬНОГО ОБРАЗОВАНИЯ</w:t>
      </w:r>
    </w:p>
    <w:p w:rsidR="00795917" w:rsidRPr="00180540" w:rsidRDefault="00795917" w:rsidP="00795917">
      <w:pPr>
        <w:spacing w:after="0" w:line="240" w:lineRule="auto"/>
        <w:contextualSpacing/>
        <w:jc w:val="both"/>
        <w:rPr>
          <w:sz w:val="26"/>
          <w:szCs w:val="26"/>
        </w:rPr>
      </w:pPr>
    </w:p>
    <w:p w:rsidR="00795917" w:rsidRPr="00180540" w:rsidRDefault="00795917" w:rsidP="00795917">
      <w:pPr>
        <w:spacing w:after="0" w:line="240" w:lineRule="auto"/>
        <w:contextualSpacing/>
        <w:jc w:val="both"/>
        <w:rPr>
          <w:sz w:val="26"/>
          <w:szCs w:val="26"/>
        </w:rPr>
      </w:pPr>
    </w:p>
    <w:p w:rsidR="00795917" w:rsidRDefault="00795917" w:rsidP="00795917">
      <w:pPr>
        <w:tabs>
          <w:tab w:val="left" w:pos="870"/>
          <w:tab w:val="left" w:pos="8325"/>
        </w:tabs>
        <w:spacing w:after="0" w:line="240" w:lineRule="auto"/>
        <w:ind w:firstLine="709"/>
        <w:jc w:val="both"/>
        <w:rPr>
          <w:bCs/>
          <w:sz w:val="24"/>
          <w:szCs w:val="24"/>
        </w:rPr>
      </w:pPr>
      <w:r w:rsidRPr="00B3155A">
        <w:rPr>
          <w:rFonts w:ascii="Arial" w:hAnsi="Arial" w:cs="Arial"/>
        </w:rPr>
        <w:tab/>
      </w:r>
      <w:r w:rsidRPr="00422A7C">
        <w:rPr>
          <w:rFonts w:ascii="Arial" w:hAnsi="Arial" w:cs="Arial"/>
          <w:sz w:val="24"/>
          <w:szCs w:val="24"/>
        </w:rPr>
        <w:t xml:space="preserve">В соответствии со ст. 14 Федерального закона от 6 октября 2003 года № 131-ФЗ «Об общих принципах организации местного самоуправления в Российской Федерации», </w:t>
      </w:r>
      <w:r w:rsidRPr="00422A7C">
        <w:rPr>
          <w:rFonts w:ascii="Arial" w:eastAsia="Times New Roman" w:hAnsi="Arial" w:cs="Arial"/>
          <w:sz w:val="24"/>
          <w:szCs w:val="24"/>
        </w:rPr>
        <w:t>со статьей 81 Бюджетного кодекса Российской Федерации, Уставом Балаганского муниципального образования, Администрация Балаганского муниципального образования</w:t>
      </w:r>
    </w:p>
    <w:p w:rsidR="00795917" w:rsidRPr="00422A7C" w:rsidRDefault="00795917" w:rsidP="00795917">
      <w:pPr>
        <w:tabs>
          <w:tab w:val="left" w:pos="870"/>
          <w:tab w:val="left" w:pos="8325"/>
        </w:tabs>
        <w:spacing w:after="0" w:line="240" w:lineRule="auto"/>
        <w:ind w:firstLine="709"/>
        <w:jc w:val="both"/>
        <w:rPr>
          <w:bCs/>
          <w:sz w:val="24"/>
          <w:szCs w:val="24"/>
        </w:rPr>
      </w:pPr>
      <w:r w:rsidRPr="00422A7C">
        <w:rPr>
          <w:bCs/>
          <w:sz w:val="24"/>
          <w:szCs w:val="24"/>
        </w:rPr>
        <w:tab/>
      </w:r>
    </w:p>
    <w:p w:rsidR="00795917" w:rsidRPr="00B3155A" w:rsidRDefault="00795917" w:rsidP="00795917">
      <w:pPr>
        <w:tabs>
          <w:tab w:val="left" w:pos="4005"/>
        </w:tabs>
        <w:spacing w:after="0" w:line="240" w:lineRule="auto"/>
        <w:jc w:val="center"/>
        <w:rPr>
          <w:rFonts w:ascii="Arial" w:hAnsi="Arial" w:cs="Arial"/>
          <w:b/>
          <w:bCs/>
          <w:sz w:val="30"/>
          <w:szCs w:val="30"/>
        </w:rPr>
      </w:pPr>
      <w:r w:rsidRPr="00B3155A">
        <w:rPr>
          <w:rFonts w:ascii="Arial" w:hAnsi="Arial" w:cs="Arial"/>
          <w:b/>
          <w:bCs/>
          <w:sz w:val="30"/>
          <w:szCs w:val="30"/>
        </w:rPr>
        <w:t>ПОСТАНОВЛЯ</w:t>
      </w:r>
      <w:r>
        <w:rPr>
          <w:rFonts w:ascii="Arial" w:hAnsi="Arial" w:cs="Arial"/>
          <w:b/>
          <w:bCs/>
          <w:sz w:val="30"/>
          <w:szCs w:val="30"/>
        </w:rPr>
        <w:t>ЕТ</w:t>
      </w:r>
      <w:r w:rsidRPr="00B3155A">
        <w:rPr>
          <w:rFonts w:ascii="Arial" w:hAnsi="Arial" w:cs="Arial"/>
          <w:b/>
          <w:bCs/>
          <w:sz w:val="30"/>
          <w:szCs w:val="30"/>
        </w:rPr>
        <w:t>:</w:t>
      </w:r>
    </w:p>
    <w:p w:rsidR="00795917" w:rsidRPr="00180540" w:rsidRDefault="00795917" w:rsidP="00795917">
      <w:pPr>
        <w:tabs>
          <w:tab w:val="left" w:pos="4005"/>
        </w:tabs>
        <w:spacing w:after="0" w:line="240" w:lineRule="auto"/>
        <w:ind w:firstLine="709"/>
        <w:jc w:val="both"/>
        <w:rPr>
          <w:b/>
          <w:bCs/>
          <w:sz w:val="26"/>
          <w:szCs w:val="26"/>
        </w:rPr>
      </w:pPr>
    </w:p>
    <w:p w:rsidR="00795917" w:rsidRPr="00422A7C" w:rsidRDefault="00795917" w:rsidP="00795917">
      <w:pPr>
        <w:spacing w:after="0" w:line="240" w:lineRule="auto"/>
        <w:ind w:firstLine="709"/>
        <w:jc w:val="both"/>
        <w:rPr>
          <w:rFonts w:ascii="Arial" w:eastAsia="Times New Roman" w:hAnsi="Arial" w:cs="Arial"/>
          <w:sz w:val="24"/>
          <w:szCs w:val="24"/>
        </w:rPr>
      </w:pPr>
      <w:r w:rsidRPr="00422A7C">
        <w:rPr>
          <w:rFonts w:ascii="Arial" w:hAnsi="Arial" w:cs="Arial"/>
          <w:sz w:val="24"/>
          <w:szCs w:val="24"/>
        </w:rPr>
        <w:t>1. Утвердить</w:t>
      </w:r>
      <w:r w:rsidRPr="00422A7C">
        <w:rPr>
          <w:rFonts w:ascii="Arial" w:eastAsia="Times New Roman" w:hAnsi="Arial" w:cs="Arial"/>
          <w:sz w:val="24"/>
          <w:szCs w:val="24"/>
        </w:rPr>
        <w:t xml:space="preserve"> прилагаем</w:t>
      </w:r>
      <w:r>
        <w:rPr>
          <w:rFonts w:ascii="Arial" w:eastAsia="Times New Roman" w:hAnsi="Arial" w:cs="Arial"/>
          <w:sz w:val="24"/>
          <w:szCs w:val="24"/>
        </w:rPr>
        <w:t>ое положение о</w:t>
      </w:r>
      <w:r w:rsidRPr="00422A7C">
        <w:rPr>
          <w:rFonts w:ascii="Arial" w:eastAsia="Times New Roman" w:hAnsi="Arial" w:cs="Arial"/>
          <w:sz w:val="24"/>
          <w:szCs w:val="24"/>
        </w:rPr>
        <w:t xml:space="preserve"> поряд</w:t>
      </w:r>
      <w:r>
        <w:rPr>
          <w:rFonts w:ascii="Arial" w:eastAsia="Times New Roman" w:hAnsi="Arial" w:cs="Arial"/>
          <w:sz w:val="24"/>
          <w:szCs w:val="24"/>
        </w:rPr>
        <w:t>ке</w:t>
      </w:r>
      <w:r w:rsidRPr="00422A7C">
        <w:rPr>
          <w:rFonts w:ascii="Arial" w:eastAsia="Times New Roman" w:hAnsi="Arial" w:cs="Arial"/>
          <w:sz w:val="24"/>
          <w:szCs w:val="24"/>
        </w:rPr>
        <w:t xml:space="preserve"> использования средств резервного фонда администрации Балаганского муниципального образования.</w:t>
      </w:r>
    </w:p>
    <w:p w:rsidR="00795917" w:rsidRPr="00422A7C" w:rsidRDefault="00795917" w:rsidP="00795917">
      <w:pPr>
        <w:tabs>
          <w:tab w:val="left" w:pos="4005"/>
        </w:tabs>
        <w:spacing w:after="0" w:line="240" w:lineRule="auto"/>
        <w:ind w:firstLine="709"/>
        <w:jc w:val="both"/>
        <w:rPr>
          <w:rFonts w:ascii="Arial" w:hAnsi="Arial" w:cs="Arial"/>
          <w:sz w:val="24"/>
          <w:szCs w:val="24"/>
        </w:rPr>
      </w:pPr>
      <w:r w:rsidRPr="00422A7C">
        <w:rPr>
          <w:rFonts w:ascii="Arial" w:hAnsi="Arial" w:cs="Arial"/>
          <w:sz w:val="24"/>
          <w:szCs w:val="24"/>
        </w:rPr>
        <w:t xml:space="preserve">2. Считать утратившим силу постановление администрации  Балаганского </w:t>
      </w:r>
      <w:r w:rsidRPr="000431A3">
        <w:rPr>
          <w:rFonts w:ascii="Arial" w:hAnsi="Arial" w:cs="Arial"/>
          <w:sz w:val="24"/>
          <w:szCs w:val="24"/>
        </w:rPr>
        <w:t xml:space="preserve">№69 от 30.03.2010 г. </w:t>
      </w:r>
      <w:r w:rsidRPr="000431A3">
        <w:rPr>
          <w:rFonts w:ascii="Arial" w:eastAsia="Times New Roman" w:hAnsi="Arial" w:cs="Arial"/>
          <w:sz w:val="24"/>
          <w:szCs w:val="24"/>
        </w:rPr>
        <w:t>«Об утверждении порядка</w:t>
      </w:r>
      <w:r w:rsidRPr="000431A3">
        <w:rPr>
          <w:rFonts w:ascii="Arial" w:hAnsi="Arial" w:cs="Arial"/>
          <w:sz w:val="24"/>
          <w:szCs w:val="24"/>
        </w:rPr>
        <w:t xml:space="preserve"> использования бюджетных ассигнований резервного фонда»</w:t>
      </w:r>
    </w:p>
    <w:p w:rsidR="00795917" w:rsidRPr="00422A7C" w:rsidRDefault="00795917" w:rsidP="00795917">
      <w:pPr>
        <w:tabs>
          <w:tab w:val="left" w:pos="4005"/>
        </w:tabs>
        <w:spacing w:after="0" w:line="240" w:lineRule="auto"/>
        <w:ind w:firstLine="709"/>
        <w:jc w:val="both"/>
        <w:rPr>
          <w:rFonts w:ascii="Arial" w:hAnsi="Arial" w:cs="Arial"/>
          <w:sz w:val="24"/>
          <w:szCs w:val="24"/>
        </w:rPr>
      </w:pPr>
      <w:r w:rsidRPr="00422A7C">
        <w:rPr>
          <w:rFonts w:ascii="Arial" w:hAnsi="Arial" w:cs="Arial"/>
          <w:sz w:val="24"/>
          <w:szCs w:val="24"/>
        </w:rPr>
        <w:t xml:space="preserve">3. Настоящее постановление опубликовать в официальном Вестнике </w:t>
      </w:r>
      <w:r w:rsidRPr="00422A7C">
        <w:rPr>
          <w:rFonts w:ascii="Arial" w:hAnsi="Arial" w:cs="Arial"/>
          <w:bCs/>
          <w:color w:val="000000"/>
          <w:sz w:val="24"/>
          <w:szCs w:val="24"/>
        </w:rPr>
        <w:t>Балаганского муниципального образования</w:t>
      </w:r>
      <w:r w:rsidRPr="00422A7C">
        <w:rPr>
          <w:rFonts w:ascii="Arial" w:hAnsi="Arial" w:cs="Arial"/>
          <w:sz w:val="24"/>
          <w:szCs w:val="24"/>
        </w:rPr>
        <w:t xml:space="preserve"> и на официальном сайте администрации </w:t>
      </w:r>
      <w:r w:rsidRPr="00422A7C">
        <w:rPr>
          <w:rFonts w:ascii="Arial" w:hAnsi="Arial" w:cs="Arial"/>
          <w:bCs/>
          <w:color w:val="000000"/>
          <w:sz w:val="24"/>
          <w:szCs w:val="24"/>
        </w:rPr>
        <w:t>Балаганского муниципального образования</w:t>
      </w:r>
      <w:r w:rsidRPr="00422A7C">
        <w:rPr>
          <w:rFonts w:ascii="Arial" w:hAnsi="Arial" w:cs="Arial"/>
          <w:bCs/>
          <w:sz w:val="24"/>
          <w:szCs w:val="24"/>
        </w:rPr>
        <w:t>.</w:t>
      </w:r>
    </w:p>
    <w:p w:rsidR="00795917" w:rsidRPr="00422A7C" w:rsidRDefault="00795917" w:rsidP="00795917">
      <w:pPr>
        <w:tabs>
          <w:tab w:val="left" w:pos="4005"/>
        </w:tabs>
        <w:spacing w:after="0" w:line="240" w:lineRule="auto"/>
        <w:ind w:firstLine="709"/>
        <w:jc w:val="both"/>
        <w:rPr>
          <w:rFonts w:ascii="Arial" w:hAnsi="Arial" w:cs="Arial"/>
          <w:sz w:val="24"/>
          <w:szCs w:val="24"/>
        </w:rPr>
      </w:pPr>
      <w:r>
        <w:rPr>
          <w:rFonts w:ascii="Arial" w:hAnsi="Arial" w:cs="Arial"/>
          <w:sz w:val="24"/>
          <w:szCs w:val="24"/>
        </w:rPr>
        <w:t>4</w:t>
      </w:r>
      <w:r w:rsidRPr="00422A7C">
        <w:rPr>
          <w:rFonts w:ascii="Arial" w:hAnsi="Arial" w:cs="Arial"/>
          <w:sz w:val="24"/>
          <w:szCs w:val="24"/>
        </w:rPr>
        <w:t>. Контроль за исполнением настоящего постановления оставляю за собой.</w:t>
      </w:r>
    </w:p>
    <w:p w:rsidR="00795917" w:rsidRPr="00180540" w:rsidRDefault="00795917" w:rsidP="00795917">
      <w:pPr>
        <w:spacing w:after="0" w:line="240" w:lineRule="auto"/>
        <w:ind w:firstLine="709"/>
        <w:jc w:val="both"/>
        <w:rPr>
          <w:b/>
          <w:bCs/>
          <w:sz w:val="26"/>
          <w:szCs w:val="26"/>
        </w:rPr>
      </w:pPr>
    </w:p>
    <w:p w:rsidR="00795917" w:rsidRPr="00180540" w:rsidRDefault="00795917" w:rsidP="00795917">
      <w:pPr>
        <w:spacing w:after="0" w:line="240" w:lineRule="auto"/>
        <w:rPr>
          <w:bCs/>
          <w:sz w:val="26"/>
          <w:szCs w:val="26"/>
        </w:rPr>
      </w:pPr>
    </w:p>
    <w:p w:rsidR="00795917" w:rsidRPr="000431A3" w:rsidRDefault="00795917" w:rsidP="00795917">
      <w:pPr>
        <w:shd w:val="clear" w:color="auto" w:fill="FFFFFF"/>
        <w:spacing w:after="0" w:line="240" w:lineRule="auto"/>
        <w:textAlignment w:val="baseline"/>
        <w:rPr>
          <w:rFonts w:ascii="Arial" w:hAnsi="Arial" w:cs="Arial"/>
          <w:spacing w:val="2"/>
          <w:sz w:val="24"/>
          <w:szCs w:val="24"/>
        </w:rPr>
      </w:pPr>
      <w:r w:rsidRPr="000431A3">
        <w:rPr>
          <w:rFonts w:ascii="Arial" w:hAnsi="Arial" w:cs="Arial"/>
          <w:spacing w:val="2"/>
          <w:sz w:val="24"/>
          <w:szCs w:val="24"/>
        </w:rPr>
        <w:t>Глава Балаганского</w:t>
      </w:r>
    </w:p>
    <w:p w:rsidR="00795917" w:rsidRPr="000431A3" w:rsidRDefault="00795917" w:rsidP="00795917">
      <w:pPr>
        <w:shd w:val="clear" w:color="auto" w:fill="FFFFFF"/>
        <w:spacing w:after="0" w:line="240" w:lineRule="auto"/>
        <w:textAlignment w:val="baseline"/>
        <w:rPr>
          <w:rFonts w:ascii="Arial" w:hAnsi="Arial" w:cs="Arial"/>
          <w:spacing w:val="2"/>
          <w:sz w:val="24"/>
          <w:szCs w:val="24"/>
        </w:rPr>
      </w:pPr>
      <w:r w:rsidRPr="000431A3">
        <w:rPr>
          <w:rFonts w:ascii="Arial" w:hAnsi="Arial" w:cs="Arial"/>
          <w:spacing w:val="2"/>
          <w:sz w:val="24"/>
          <w:szCs w:val="24"/>
        </w:rPr>
        <w:t>муниципального образования</w:t>
      </w:r>
      <w:r w:rsidRPr="000431A3">
        <w:rPr>
          <w:rFonts w:ascii="Arial" w:hAnsi="Arial" w:cs="Arial"/>
          <w:spacing w:val="2"/>
          <w:sz w:val="24"/>
          <w:szCs w:val="24"/>
        </w:rPr>
        <w:tab/>
      </w:r>
      <w:r w:rsidRPr="000431A3">
        <w:rPr>
          <w:rFonts w:ascii="Arial" w:hAnsi="Arial" w:cs="Arial"/>
          <w:spacing w:val="2"/>
          <w:sz w:val="24"/>
          <w:szCs w:val="24"/>
        </w:rPr>
        <w:tab/>
      </w:r>
      <w:r w:rsidRPr="000431A3">
        <w:rPr>
          <w:rFonts w:ascii="Arial" w:hAnsi="Arial" w:cs="Arial"/>
          <w:spacing w:val="2"/>
          <w:sz w:val="24"/>
          <w:szCs w:val="24"/>
        </w:rPr>
        <w:tab/>
      </w:r>
      <w:r w:rsidRPr="000431A3">
        <w:rPr>
          <w:rFonts w:ascii="Arial" w:hAnsi="Arial" w:cs="Arial"/>
          <w:spacing w:val="2"/>
          <w:sz w:val="24"/>
          <w:szCs w:val="24"/>
        </w:rPr>
        <w:tab/>
      </w:r>
      <w:r w:rsidRPr="000431A3">
        <w:rPr>
          <w:rFonts w:ascii="Arial" w:hAnsi="Arial" w:cs="Arial"/>
          <w:spacing w:val="2"/>
          <w:sz w:val="24"/>
          <w:szCs w:val="24"/>
        </w:rPr>
        <w:tab/>
      </w:r>
    </w:p>
    <w:p w:rsidR="00795917" w:rsidRPr="000431A3" w:rsidRDefault="00795917" w:rsidP="00795917">
      <w:pPr>
        <w:spacing w:after="0" w:line="240" w:lineRule="auto"/>
        <w:rPr>
          <w:rFonts w:ascii="Arial" w:hAnsi="Arial" w:cs="Arial"/>
          <w:spacing w:val="2"/>
          <w:sz w:val="24"/>
          <w:szCs w:val="24"/>
        </w:rPr>
      </w:pPr>
      <w:r w:rsidRPr="000431A3">
        <w:rPr>
          <w:rFonts w:ascii="Arial" w:hAnsi="Arial" w:cs="Arial"/>
          <w:spacing w:val="2"/>
          <w:sz w:val="24"/>
          <w:szCs w:val="24"/>
        </w:rPr>
        <w:t>Н.И.Лобанов</w:t>
      </w:r>
    </w:p>
    <w:p w:rsidR="00795917" w:rsidRDefault="00795917" w:rsidP="00795917">
      <w:pPr>
        <w:rPr>
          <w:rFonts w:ascii="Arial" w:hAnsi="Arial" w:cs="Arial"/>
          <w:spacing w:val="2"/>
        </w:rPr>
      </w:pPr>
    </w:p>
    <w:p w:rsidR="00795917" w:rsidRDefault="00795917" w:rsidP="00795917">
      <w:pPr>
        <w:spacing w:after="0" w:line="240" w:lineRule="auto"/>
        <w:jc w:val="right"/>
        <w:rPr>
          <w:rFonts w:ascii="Courier New" w:eastAsia="Times New Roman" w:hAnsi="Courier New" w:cs="Courier New"/>
        </w:rPr>
      </w:pPr>
    </w:p>
    <w:p w:rsidR="00795917" w:rsidRDefault="00795917" w:rsidP="00795917">
      <w:pPr>
        <w:spacing w:after="0" w:line="240" w:lineRule="auto"/>
        <w:jc w:val="right"/>
        <w:rPr>
          <w:rFonts w:ascii="Courier New" w:eastAsia="Times New Roman" w:hAnsi="Courier New" w:cs="Courier New"/>
        </w:rPr>
      </w:pPr>
      <w:r>
        <w:rPr>
          <w:rFonts w:ascii="Courier New" w:eastAsia="Times New Roman" w:hAnsi="Courier New" w:cs="Courier New"/>
        </w:rPr>
        <w:t xml:space="preserve">Приложение к постановлению </w:t>
      </w:r>
    </w:p>
    <w:p w:rsidR="00795917" w:rsidRDefault="00795917" w:rsidP="00795917">
      <w:pPr>
        <w:spacing w:after="0" w:line="240" w:lineRule="auto"/>
        <w:jc w:val="right"/>
        <w:rPr>
          <w:rFonts w:ascii="Courier New" w:eastAsia="Times New Roman" w:hAnsi="Courier New" w:cs="Courier New"/>
        </w:rPr>
      </w:pPr>
      <w:r>
        <w:rPr>
          <w:rFonts w:ascii="Courier New" w:eastAsia="Times New Roman" w:hAnsi="Courier New" w:cs="Courier New"/>
        </w:rPr>
        <w:t>Администрации Балаганского МО</w:t>
      </w:r>
    </w:p>
    <w:p w:rsidR="00795917" w:rsidRDefault="00795917" w:rsidP="00795917">
      <w:pPr>
        <w:spacing w:after="0" w:line="240" w:lineRule="auto"/>
        <w:jc w:val="right"/>
        <w:rPr>
          <w:rFonts w:ascii="Courier New" w:eastAsia="Times New Roman" w:hAnsi="Courier New" w:cs="Courier New"/>
        </w:rPr>
      </w:pPr>
      <w:r>
        <w:rPr>
          <w:rFonts w:ascii="Courier New" w:eastAsia="Times New Roman" w:hAnsi="Courier New" w:cs="Courier New"/>
        </w:rPr>
        <w:t>От 29.12.2017 г. №454</w:t>
      </w:r>
    </w:p>
    <w:p w:rsidR="00795917" w:rsidRPr="00971AE2" w:rsidRDefault="00795917" w:rsidP="00795917">
      <w:pPr>
        <w:spacing w:after="0" w:line="360" w:lineRule="atLeast"/>
        <w:jc w:val="right"/>
        <w:rPr>
          <w:rFonts w:ascii="Courier New" w:eastAsia="Times New Roman" w:hAnsi="Courier New" w:cs="Courier New"/>
        </w:rPr>
      </w:pPr>
    </w:p>
    <w:p w:rsidR="00795917" w:rsidRPr="00422A7C" w:rsidRDefault="00795917" w:rsidP="00795917">
      <w:pPr>
        <w:spacing w:after="0" w:line="240" w:lineRule="auto"/>
        <w:jc w:val="center"/>
        <w:rPr>
          <w:rFonts w:ascii="Arial" w:eastAsia="Times New Roman" w:hAnsi="Arial" w:cs="Arial"/>
          <w:b/>
          <w:sz w:val="24"/>
          <w:szCs w:val="24"/>
        </w:rPr>
      </w:pPr>
      <w:r w:rsidRPr="00422A7C">
        <w:rPr>
          <w:rFonts w:ascii="Arial" w:eastAsia="Times New Roman" w:hAnsi="Arial" w:cs="Arial"/>
          <w:b/>
          <w:sz w:val="24"/>
          <w:szCs w:val="24"/>
        </w:rPr>
        <w:t>ПОЛОЖЕНИЕ О ПОРЯДКЕ ИСПОЛЬЗОВАНИЯ СРЕДСТВ РЕЗЕРВНОГО ФОНДА АДМИНИСТРАЦИИ БАЛАГАНСКОГО МУНИЦИПАЛЬНОГО ОБРАЗОВАНИЯ</w:t>
      </w:r>
    </w:p>
    <w:p w:rsidR="00795917" w:rsidRDefault="00795917" w:rsidP="00795917">
      <w:pPr>
        <w:spacing w:after="0" w:line="360" w:lineRule="atLeast"/>
        <w:ind w:firstLine="709"/>
        <w:jc w:val="both"/>
        <w:rPr>
          <w:rFonts w:ascii="Times New Roman" w:eastAsia="Times New Roman" w:hAnsi="Times New Roman" w:cs="Times New Roman"/>
          <w:sz w:val="24"/>
          <w:szCs w:val="24"/>
        </w:rPr>
      </w:pPr>
    </w:p>
    <w:p w:rsidR="00795917" w:rsidRPr="00971AE2" w:rsidRDefault="00795917" w:rsidP="00795917">
      <w:pPr>
        <w:spacing w:after="0" w:line="240" w:lineRule="auto"/>
        <w:ind w:firstLine="709"/>
        <w:jc w:val="both"/>
        <w:rPr>
          <w:rFonts w:ascii="Arial" w:eastAsia="Times New Roman" w:hAnsi="Arial" w:cs="Arial"/>
          <w:sz w:val="24"/>
          <w:szCs w:val="24"/>
        </w:rPr>
      </w:pPr>
      <w:r w:rsidRPr="00971AE2">
        <w:rPr>
          <w:rFonts w:ascii="Arial" w:eastAsia="Times New Roman" w:hAnsi="Arial" w:cs="Arial"/>
          <w:sz w:val="24"/>
          <w:szCs w:val="24"/>
        </w:rPr>
        <w:t>1.Настоящее Положение разработано в соответствии со статьей 81 Бюджетного кодекса Российской Федерации устанавливается порядок ведения и использования средств резервного фонда администрации Балаганского муниципального образования.</w:t>
      </w:r>
    </w:p>
    <w:p w:rsidR="00795917" w:rsidRPr="00971AE2" w:rsidRDefault="00795917" w:rsidP="00795917">
      <w:pPr>
        <w:spacing w:after="0" w:line="240" w:lineRule="auto"/>
        <w:ind w:firstLine="709"/>
        <w:jc w:val="both"/>
        <w:rPr>
          <w:rFonts w:ascii="Arial" w:eastAsia="Times New Roman" w:hAnsi="Arial" w:cs="Arial"/>
          <w:sz w:val="24"/>
          <w:szCs w:val="24"/>
        </w:rPr>
      </w:pPr>
      <w:r w:rsidRPr="00971AE2">
        <w:rPr>
          <w:rFonts w:ascii="Arial" w:eastAsia="Times New Roman" w:hAnsi="Arial" w:cs="Arial"/>
          <w:sz w:val="24"/>
          <w:szCs w:val="24"/>
        </w:rPr>
        <w:t xml:space="preserve">2.Резевный фонд администрации Балаганского муниципального образования создается для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795917" w:rsidRPr="00971AE2" w:rsidRDefault="00795917" w:rsidP="00795917">
      <w:pPr>
        <w:spacing w:after="0" w:line="240" w:lineRule="auto"/>
        <w:ind w:firstLine="709"/>
        <w:jc w:val="both"/>
        <w:rPr>
          <w:rFonts w:ascii="Arial" w:eastAsia="Times New Roman" w:hAnsi="Arial" w:cs="Arial"/>
          <w:sz w:val="24"/>
          <w:szCs w:val="24"/>
        </w:rPr>
      </w:pPr>
      <w:r w:rsidRPr="00971AE2">
        <w:rPr>
          <w:rFonts w:ascii="Arial" w:eastAsia="Times New Roman" w:hAnsi="Arial" w:cs="Arial"/>
          <w:sz w:val="24"/>
          <w:szCs w:val="24"/>
        </w:rPr>
        <w:t>3.Размер резервного фонда устанавливается решением Думы Балаганского муниципального образования о бюджете Балаганского муниципального образования на очередной финансовый год и плановый период.</w:t>
      </w:r>
    </w:p>
    <w:p w:rsidR="00795917" w:rsidRPr="00971AE2" w:rsidRDefault="00795917" w:rsidP="00795917">
      <w:pPr>
        <w:spacing w:after="0" w:line="240" w:lineRule="auto"/>
        <w:ind w:firstLine="709"/>
        <w:jc w:val="both"/>
        <w:rPr>
          <w:rFonts w:ascii="Arial" w:eastAsia="Times New Roman" w:hAnsi="Arial" w:cs="Arial"/>
          <w:sz w:val="24"/>
          <w:szCs w:val="24"/>
        </w:rPr>
      </w:pPr>
      <w:r w:rsidRPr="00971AE2">
        <w:rPr>
          <w:rFonts w:ascii="Arial" w:eastAsia="Times New Roman" w:hAnsi="Arial" w:cs="Arial"/>
          <w:sz w:val="24"/>
          <w:szCs w:val="24"/>
        </w:rPr>
        <w:t>4.Средства резервного фонда администрации Балаганского муниципального образования расходуются с учетом резерва на конец года в размере 10 %на финансирование следующих мероприятий:</w:t>
      </w:r>
    </w:p>
    <w:p w:rsidR="00795917" w:rsidRPr="00971AE2" w:rsidRDefault="00795917" w:rsidP="00795917">
      <w:pPr>
        <w:spacing w:after="0" w:line="240" w:lineRule="auto"/>
        <w:ind w:firstLine="709"/>
        <w:jc w:val="both"/>
        <w:rPr>
          <w:rFonts w:ascii="Arial" w:eastAsia="Times New Roman" w:hAnsi="Arial" w:cs="Arial"/>
          <w:sz w:val="24"/>
          <w:szCs w:val="24"/>
        </w:rPr>
      </w:pPr>
      <w:r w:rsidRPr="00971AE2">
        <w:rPr>
          <w:rFonts w:ascii="Arial" w:eastAsia="Times New Roman" w:hAnsi="Arial" w:cs="Arial"/>
          <w:sz w:val="24"/>
          <w:szCs w:val="24"/>
        </w:rPr>
        <w:t>- проведение аварийно-восстановительных работ по ликвидации последствий стихийных бедствий и других чрезвычайных ситуаций, имеющих место в текущем финансовом году;</w:t>
      </w:r>
    </w:p>
    <w:p w:rsidR="00795917" w:rsidRPr="00971AE2" w:rsidRDefault="00795917" w:rsidP="00795917">
      <w:pPr>
        <w:spacing w:after="0" w:line="240" w:lineRule="auto"/>
        <w:ind w:firstLine="709"/>
        <w:jc w:val="both"/>
        <w:rPr>
          <w:rFonts w:ascii="Arial" w:eastAsia="Times New Roman" w:hAnsi="Arial" w:cs="Arial"/>
          <w:sz w:val="24"/>
          <w:szCs w:val="24"/>
        </w:rPr>
      </w:pPr>
      <w:r w:rsidRPr="00971AE2">
        <w:rPr>
          <w:rFonts w:ascii="Arial" w:eastAsia="Times New Roman" w:hAnsi="Arial" w:cs="Arial"/>
          <w:sz w:val="24"/>
          <w:szCs w:val="24"/>
        </w:rPr>
        <w:t>- оказание материальной помощи гражданам, проживающим на территории Балаганского муниципального образования по ликвидации последствий стихийных бедствий и других чрезвычайных ситуаций.</w:t>
      </w:r>
    </w:p>
    <w:p w:rsidR="00795917" w:rsidRPr="00971AE2" w:rsidRDefault="00795917" w:rsidP="00795917">
      <w:pPr>
        <w:spacing w:after="0" w:line="240" w:lineRule="auto"/>
        <w:ind w:firstLine="709"/>
        <w:jc w:val="both"/>
        <w:rPr>
          <w:rFonts w:ascii="Arial" w:eastAsia="Times New Roman" w:hAnsi="Arial" w:cs="Arial"/>
          <w:sz w:val="24"/>
          <w:szCs w:val="24"/>
        </w:rPr>
      </w:pPr>
      <w:r w:rsidRPr="00971AE2">
        <w:rPr>
          <w:rFonts w:ascii="Arial" w:eastAsia="Times New Roman" w:hAnsi="Arial" w:cs="Arial"/>
          <w:sz w:val="24"/>
          <w:szCs w:val="24"/>
        </w:rPr>
        <w:t>5. Организации и граждане, находящиеся в зоне чрезвычайной ситуации, не позднее одного месяца со дня возникновения чрезвычайной ситуации вправе обращаться в администрацию Балаганского муниципального образования на имя главы</w:t>
      </w:r>
      <w:r w:rsidR="002D299F">
        <w:rPr>
          <w:rFonts w:ascii="Arial" w:eastAsia="Times New Roman" w:hAnsi="Arial" w:cs="Arial"/>
          <w:sz w:val="24"/>
          <w:szCs w:val="24"/>
        </w:rPr>
        <w:t xml:space="preserve"> </w:t>
      </w:r>
      <w:r w:rsidRPr="00971AE2">
        <w:rPr>
          <w:rFonts w:ascii="Arial" w:eastAsia="Times New Roman" w:hAnsi="Arial" w:cs="Arial"/>
          <w:sz w:val="24"/>
          <w:szCs w:val="24"/>
        </w:rPr>
        <w:t xml:space="preserve">Балаганского муниципального образования с просьбой о выделении средств из резервного фонда Балаганского муниципального образования. </w:t>
      </w:r>
    </w:p>
    <w:p w:rsidR="00795917" w:rsidRPr="00971AE2" w:rsidRDefault="00795917" w:rsidP="00795917">
      <w:pPr>
        <w:spacing w:after="0" w:line="240" w:lineRule="auto"/>
        <w:ind w:firstLine="709"/>
        <w:jc w:val="both"/>
        <w:rPr>
          <w:rFonts w:ascii="Arial" w:eastAsia="Times New Roman" w:hAnsi="Arial" w:cs="Arial"/>
          <w:sz w:val="24"/>
          <w:szCs w:val="24"/>
        </w:rPr>
      </w:pPr>
      <w:r w:rsidRPr="00971AE2">
        <w:rPr>
          <w:rFonts w:ascii="Arial" w:eastAsia="Times New Roman" w:hAnsi="Arial" w:cs="Arial"/>
          <w:sz w:val="24"/>
          <w:szCs w:val="24"/>
        </w:rPr>
        <w:lastRenderedPageBreak/>
        <w:t>В обращении должны быть указаны данные о размере материального ущерба, обоснование испрашиваемых средств, включая сметно-финансовые расчеты, а также в случае необходимости – заключения экспертов, размере выделенных и израсходованных на ликвидацию чрезвычайной ситуации средств организации, местных бюджетов, страховых фондов и иных источников, а также наличие у них резервов материальных и финансовых ресурсов. При отсутствии необходимых документов, обосновывающих размер запрашиваемых средств, обращения возвращаются без рассмотрения.</w:t>
      </w:r>
    </w:p>
    <w:p w:rsidR="00795917" w:rsidRPr="00971AE2" w:rsidRDefault="00795917" w:rsidP="00795917">
      <w:pPr>
        <w:spacing w:after="0" w:line="240" w:lineRule="auto"/>
        <w:ind w:firstLine="709"/>
        <w:jc w:val="both"/>
        <w:rPr>
          <w:rFonts w:ascii="Arial" w:eastAsia="Times New Roman" w:hAnsi="Arial" w:cs="Arial"/>
          <w:sz w:val="24"/>
          <w:szCs w:val="24"/>
        </w:rPr>
      </w:pPr>
      <w:r w:rsidRPr="00971AE2">
        <w:rPr>
          <w:rFonts w:ascii="Arial" w:eastAsia="Times New Roman" w:hAnsi="Arial" w:cs="Arial"/>
          <w:sz w:val="24"/>
          <w:szCs w:val="24"/>
        </w:rPr>
        <w:t>6.По поручению главы</w:t>
      </w:r>
      <w:r w:rsidR="002D299F">
        <w:rPr>
          <w:rFonts w:ascii="Arial" w:eastAsia="Times New Roman" w:hAnsi="Arial" w:cs="Arial"/>
          <w:sz w:val="24"/>
          <w:szCs w:val="24"/>
        </w:rPr>
        <w:t xml:space="preserve"> </w:t>
      </w:r>
      <w:r w:rsidRPr="00971AE2">
        <w:rPr>
          <w:rFonts w:ascii="Arial" w:eastAsia="Times New Roman" w:hAnsi="Arial" w:cs="Arial"/>
          <w:sz w:val="24"/>
          <w:szCs w:val="24"/>
        </w:rPr>
        <w:t xml:space="preserve">Балаганского муниципального образования комиссия по предупреждению и ликвидации чрезвычайных ситуаций и обеспечению пожарной безопасности администрации Балаганского муниципального образования (далее – Комиссия) в десятидневный срок рассматривает вопрос о выделении денежных средств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поселениях, при условии самостоятельного расходования данных денежных средств. В случае положительного решения Комиссии специалист администрации подготавливает проект распоряжения с указанием размера выделяемых средств и направления их расходования. </w:t>
      </w:r>
    </w:p>
    <w:p w:rsidR="00795917" w:rsidRPr="00971AE2" w:rsidRDefault="00795917" w:rsidP="00795917">
      <w:pPr>
        <w:spacing w:after="0" w:line="240" w:lineRule="auto"/>
        <w:ind w:firstLine="709"/>
        <w:jc w:val="both"/>
        <w:rPr>
          <w:rFonts w:ascii="Arial" w:eastAsia="Times New Roman" w:hAnsi="Arial" w:cs="Arial"/>
          <w:sz w:val="24"/>
          <w:szCs w:val="24"/>
        </w:rPr>
      </w:pPr>
      <w:r w:rsidRPr="00971AE2">
        <w:rPr>
          <w:rFonts w:ascii="Arial" w:eastAsia="Times New Roman" w:hAnsi="Arial" w:cs="Arial"/>
          <w:sz w:val="24"/>
          <w:szCs w:val="24"/>
        </w:rPr>
        <w:t>Средства резервного фонда подлежат использованию строго по целевому назначению, определенному распоряжением главы</w:t>
      </w:r>
      <w:r w:rsidR="002D299F">
        <w:rPr>
          <w:rFonts w:ascii="Arial" w:eastAsia="Times New Roman" w:hAnsi="Arial" w:cs="Arial"/>
          <w:sz w:val="24"/>
          <w:szCs w:val="24"/>
        </w:rPr>
        <w:t xml:space="preserve"> </w:t>
      </w:r>
      <w:r w:rsidRPr="00971AE2">
        <w:rPr>
          <w:rFonts w:ascii="Arial" w:eastAsia="Times New Roman" w:hAnsi="Arial" w:cs="Arial"/>
          <w:sz w:val="24"/>
          <w:szCs w:val="24"/>
        </w:rPr>
        <w:t xml:space="preserve">Балаганского муниципального образования о выделении средств из резервного фонда. </w:t>
      </w:r>
    </w:p>
    <w:p w:rsidR="00795917" w:rsidRPr="00971AE2" w:rsidRDefault="00795917" w:rsidP="00795917">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7</w:t>
      </w:r>
      <w:r w:rsidRPr="00971AE2">
        <w:rPr>
          <w:rFonts w:ascii="Arial" w:eastAsia="Times New Roman" w:hAnsi="Arial" w:cs="Arial"/>
          <w:sz w:val="24"/>
          <w:szCs w:val="24"/>
        </w:rPr>
        <w:t>.Контроль за использованием средств резервного фонда осуществляет Финансово-экономический отдела</w:t>
      </w:r>
      <w:r w:rsidR="002D299F">
        <w:rPr>
          <w:rFonts w:ascii="Arial" w:eastAsia="Times New Roman" w:hAnsi="Arial" w:cs="Arial"/>
          <w:sz w:val="24"/>
          <w:szCs w:val="24"/>
        </w:rPr>
        <w:t xml:space="preserve"> а</w:t>
      </w:r>
      <w:r w:rsidRPr="00971AE2">
        <w:rPr>
          <w:rFonts w:ascii="Arial" w:eastAsia="Times New Roman" w:hAnsi="Arial" w:cs="Arial"/>
          <w:sz w:val="24"/>
          <w:szCs w:val="24"/>
        </w:rPr>
        <w:t>дминистрации</w:t>
      </w:r>
      <w:r w:rsidR="002D299F">
        <w:rPr>
          <w:rFonts w:ascii="Arial" w:eastAsia="Times New Roman" w:hAnsi="Arial" w:cs="Arial"/>
          <w:sz w:val="24"/>
          <w:szCs w:val="24"/>
        </w:rPr>
        <w:t xml:space="preserve"> </w:t>
      </w:r>
      <w:r w:rsidRPr="00971AE2">
        <w:rPr>
          <w:rFonts w:ascii="Arial" w:eastAsia="Times New Roman" w:hAnsi="Arial" w:cs="Arial"/>
          <w:sz w:val="24"/>
          <w:szCs w:val="24"/>
        </w:rPr>
        <w:t>Балаганского муниципального образования в порядке, определенном бюджетным законодательством.</w:t>
      </w:r>
    </w:p>
    <w:p w:rsidR="00795917" w:rsidRPr="00971AE2" w:rsidRDefault="00795917" w:rsidP="00795917">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8</w:t>
      </w:r>
      <w:r w:rsidRPr="00971AE2">
        <w:rPr>
          <w:rFonts w:ascii="Arial" w:eastAsia="Times New Roman" w:hAnsi="Arial" w:cs="Arial"/>
          <w:sz w:val="24"/>
          <w:szCs w:val="24"/>
        </w:rPr>
        <w:t>.В случае неполного использования средств резервного фонда прошедшего финансового года, неиспользованный остаток подлежит возврату в бюджет Балаганского муниципального образования в течение месяца с момента предоставления отчета о целевом использовании полученных средств, но не позднее 20 декабря текущего финансового года. Неиспользованный остаток средств резервного фонда перечисляется в бюджет Балаганского муниципального образования по КБК «Прочие неналоговые доходы бюджетов муниципальных образований»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w:t>
      </w:r>
    </w:p>
    <w:p w:rsidR="00795917" w:rsidRPr="00971AE2" w:rsidRDefault="00795917" w:rsidP="00795917">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9</w:t>
      </w:r>
      <w:r w:rsidRPr="00971AE2">
        <w:rPr>
          <w:rFonts w:ascii="Arial" w:eastAsia="Times New Roman" w:hAnsi="Arial" w:cs="Arial"/>
          <w:sz w:val="24"/>
          <w:szCs w:val="24"/>
        </w:rPr>
        <w:t xml:space="preserve">.В случае не использования резерва на конец года (неприкосновенного запаса) средств фонда до окончания финансового года (декабрь), указанные средства могут быть направлены на иные цели, не предусмотренные пунктом 2настоящего Положения. </w:t>
      </w:r>
    </w:p>
    <w:p w:rsidR="00795917" w:rsidRPr="00971AE2" w:rsidRDefault="00795917" w:rsidP="00795917">
      <w:pPr>
        <w:spacing w:line="240" w:lineRule="auto"/>
        <w:jc w:val="both"/>
        <w:rPr>
          <w:rFonts w:ascii="Arial" w:hAnsi="Arial" w:cs="Arial"/>
          <w:sz w:val="24"/>
          <w:szCs w:val="24"/>
        </w:rPr>
      </w:pPr>
    </w:p>
    <w:p w:rsidR="00795917" w:rsidRPr="002B3ABA" w:rsidRDefault="00795917" w:rsidP="00E37EFA">
      <w:pPr>
        <w:ind w:firstLine="709"/>
        <w:jc w:val="both"/>
        <w:rPr>
          <w:rFonts w:ascii="Arial" w:hAnsi="Arial" w:cs="Arial"/>
          <w:sz w:val="24"/>
          <w:szCs w:val="24"/>
        </w:rPr>
      </w:pPr>
    </w:p>
    <w:sectPr w:rsidR="00795917" w:rsidRPr="002B3ABA" w:rsidSect="00E37EFA">
      <w:pgSz w:w="11905" w:h="16838" w:code="9"/>
      <w:pgMar w:top="1134" w:right="850"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420"/>
        </w:tabs>
        <w:ind w:left="420" w:hanging="360"/>
      </w:pPr>
    </w:lvl>
    <w:lvl w:ilvl="1">
      <w:start w:val="1"/>
      <w:numFmt w:val="decimal"/>
      <w:lvlText w:val="%2."/>
      <w:lvlJc w:val="left"/>
      <w:pPr>
        <w:tabs>
          <w:tab w:val="num" w:pos="1140"/>
        </w:tabs>
        <w:ind w:left="1140" w:hanging="360"/>
      </w:pPr>
    </w:lvl>
    <w:lvl w:ilvl="2">
      <w:start w:val="1"/>
      <w:numFmt w:val="lowerRoman"/>
      <w:lvlText w:val="%3."/>
      <w:lvlJc w:val="lef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lef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left"/>
      <w:pPr>
        <w:tabs>
          <w:tab w:val="num" w:pos="6180"/>
        </w:tabs>
        <w:ind w:left="6180" w:hanging="180"/>
      </w:pPr>
    </w:lvl>
  </w:abstractNum>
  <w:abstractNum w:abstractNumId="1" w15:restartNumberingAfterBreak="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C7C93"/>
    <w:multiLevelType w:val="hybridMultilevel"/>
    <w:tmpl w:val="D0E09DF8"/>
    <w:lvl w:ilvl="0" w:tplc="70E6CB4C">
      <w:start w:val="1"/>
      <w:numFmt w:val="bullet"/>
      <w:lvlText w:val=""/>
      <w:lvlJc w:val="left"/>
      <w:pPr>
        <w:ind w:left="1004"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E981E90"/>
    <w:multiLevelType w:val="hybridMultilevel"/>
    <w:tmpl w:val="9E64DCC4"/>
    <w:lvl w:ilvl="0" w:tplc="2F2E6C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30B192F"/>
    <w:multiLevelType w:val="hybridMultilevel"/>
    <w:tmpl w:val="9162F3E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15:restartNumberingAfterBreak="0">
    <w:nsid w:val="60420ABE"/>
    <w:multiLevelType w:val="hybridMultilevel"/>
    <w:tmpl w:val="4446906E"/>
    <w:lvl w:ilvl="0" w:tplc="ED64B3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3C3643"/>
    <w:multiLevelType w:val="hybridMultilevel"/>
    <w:tmpl w:val="D21620EA"/>
    <w:lvl w:ilvl="0" w:tplc="10F4AA74">
      <w:start w:val="5"/>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31"/>
  </w:num>
  <w:num w:numId="2">
    <w:abstractNumId w:val="18"/>
  </w:num>
  <w:num w:numId="3">
    <w:abstractNumId w:val="4"/>
  </w:num>
  <w:num w:numId="4">
    <w:abstractNumId w:val="0"/>
  </w:num>
  <w:num w:numId="5">
    <w:abstractNumId w:val="37"/>
  </w:num>
  <w:num w:numId="6">
    <w:abstractNumId w:val="5"/>
  </w:num>
  <w:num w:numId="7">
    <w:abstractNumId w:val="26"/>
  </w:num>
  <w:num w:numId="8">
    <w:abstractNumId w:val="8"/>
  </w:num>
  <w:num w:numId="9">
    <w:abstractNumId w:val="21"/>
  </w:num>
  <w:num w:numId="10">
    <w:abstractNumId w:val="12"/>
  </w:num>
  <w:num w:numId="11">
    <w:abstractNumId w:val="34"/>
  </w:num>
  <w:num w:numId="12">
    <w:abstractNumId w:val="32"/>
  </w:num>
  <w:num w:numId="13">
    <w:abstractNumId w:val="14"/>
  </w:num>
  <w:num w:numId="14">
    <w:abstractNumId w:val="16"/>
  </w:num>
  <w:num w:numId="15">
    <w:abstractNumId w:val="36"/>
  </w:num>
  <w:num w:numId="16">
    <w:abstractNumId w:val="17"/>
  </w:num>
  <w:num w:numId="17">
    <w:abstractNumId w:val="15"/>
  </w:num>
  <w:num w:numId="18">
    <w:abstractNumId w:val="13"/>
  </w:num>
  <w:num w:numId="19">
    <w:abstractNumId w:val="29"/>
  </w:num>
  <w:num w:numId="20">
    <w:abstractNumId w:val="19"/>
  </w:num>
  <w:num w:numId="21">
    <w:abstractNumId w:val="6"/>
  </w:num>
  <w:num w:numId="22">
    <w:abstractNumId w:val="30"/>
  </w:num>
  <w:num w:numId="23">
    <w:abstractNumId w:val="35"/>
  </w:num>
  <w:num w:numId="24">
    <w:abstractNumId w:val="11"/>
  </w:num>
  <w:num w:numId="25">
    <w:abstractNumId w:val="27"/>
  </w:num>
  <w:num w:numId="26">
    <w:abstractNumId w:val="2"/>
  </w:num>
  <w:num w:numId="27">
    <w:abstractNumId w:val="28"/>
  </w:num>
  <w:num w:numId="28">
    <w:abstractNumId w:val="23"/>
  </w:num>
  <w:num w:numId="29">
    <w:abstractNumId w:val="9"/>
  </w:num>
  <w:num w:numId="30">
    <w:abstractNumId w:val="7"/>
  </w:num>
  <w:num w:numId="31">
    <w:abstractNumId w:val="33"/>
  </w:num>
  <w:num w:numId="32">
    <w:abstractNumId w:val="20"/>
  </w:num>
  <w:num w:numId="33">
    <w:abstractNumId w:val="22"/>
  </w:num>
  <w:num w:numId="34">
    <w:abstractNumId w:val="1"/>
  </w:num>
  <w:num w:numId="35">
    <w:abstractNumId w:val="10"/>
  </w:num>
  <w:num w:numId="36">
    <w:abstractNumId w:val="25"/>
  </w:num>
  <w:num w:numId="37">
    <w:abstractNumId w:val="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C29AE"/>
    <w:rsid w:val="002D299F"/>
    <w:rsid w:val="00322734"/>
    <w:rsid w:val="003926D9"/>
    <w:rsid w:val="00795917"/>
    <w:rsid w:val="008E0BA6"/>
    <w:rsid w:val="00912065"/>
    <w:rsid w:val="00AC5C6C"/>
    <w:rsid w:val="00E37EFA"/>
    <w:rsid w:val="00EA26B6"/>
    <w:rsid w:val="00EC29AE"/>
    <w:rsid w:val="00EC4218"/>
    <w:rsid w:val="00F05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DB6274"/>
  <w15:docId w15:val="{049588E4-EB6E-4A6A-AEE6-D5CF8D40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C29AE"/>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qFormat/>
    <w:rsid w:val="00EC29AE"/>
    <w:pPr>
      <w:keepNext/>
      <w:spacing w:after="0" w:line="360" w:lineRule="auto"/>
      <w:jc w:val="center"/>
      <w:outlineLvl w:val="1"/>
    </w:pPr>
    <w:rPr>
      <w:rFonts w:ascii="Times New Roman" w:eastAsia="Times New Roman" w:hAnsi="Times New Roman" w:cs="Times New Roman"/>
      <w:b/>
      <w:sz w:val="32"/>
      <w:szCs w:val="20"/>
    </w:rPr>
  </w:style>
  <w:style w:type="paragraph" w:styleId="3">
    <w:name w:val="heading 3"/>
    <w:basedOn w:val="a"/>
    <w:next w:val="a"/>
    <w:link w:val="30"/>
    <w:qFormat/>
    <w:rsid w:val="00EC29AE"/>
    <w:pPr>
      <w:keepNext/>
      <w:spacing w:after="0" w:line="240" w:lineRule="auto"/>
      <w:jc w:val="center"/>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9AE"/>
    <w:rPr>
      <w:rFonts w:ascii="Times New Roman" w:eastAsia="Times New Roman" w:hAnsi="Times New Roman" w:cs="Times New Roman"/>
      <w:b/>
      <w:sz w:val="36"/>
      <w:szCs w:val="20"/>
    </w:rPr>
  </w:style>
  <w:style w:type="character" w:customStyle="1" w:styleId="20">
    <w:name w:val="Заголовок 2 Знак"/>
    <w:basedOn w:val="a0"/>
    <w:link w:val="2"/>
    <w:rsid w:val="00EC29AE"/>
    <w:rPr>
      <w:rFonts w:ascii="Times New Roman" w:eastAsia="Times New Roman" w:hAnsi="Times New Roman" w:cs="Times New Roman"/>
      <w:b/>
      <w:sz w:val="32"/>
      <w:szCs w:val="20"/>
    </w:rPr>
  </w:style>
  <w:style w:type="character" w:customStyle="1" w:styleId="30">
    <w:name w:val="Заголовок 3 Знак"/>
    <w:basedOn w:val="a0"/>
    <w:link w:val="3"/>
    <w:rsid w:val="00EC29AE"/>
    <w:rPr>
      <w:rFonts w:ascii="Times New Roman" w:eastAsia="Times New Roman" w:hAnsi="Times New Roman" w:cs="Times New Roman"/>
      <w:sz w:val="28"/>
      <w:szCs w:val="20"/>
    </w:rPr>
  </w:style>
  <w:style w:type="paragraph" w:styleId="a3">
    <w:name w:val="Title"/>
    <w:basedOn w:val="a"/>
    <w:link w:val="a4"/>
    <w:qFormat/>
    <w:rsid w:val="00EC29AE"/>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4">
    <w:name w:val="Заголовок Знак"/>
    <w:basedOn w:val="a0"/>
    <w:link w:val="a3"/>
    <w:rsid w:val="00EC29AE"/>
    <w:rPr>
      <w:rFonts w:ascii="Times New Roman" w:eastAsia="Times New Roman" w:hAnsi="Times New Roman" w:cs="Times New Roman"/>
      <w:b/>
      <w:spacing w:val="50"/>
      <w:sz w:val="36"/>
      <w:szCs w:val="20"/>
    </w:rPr>
  </w:style>
  <w:style w:type="paragraph" w:styleId="a5">
    <w:name w:val="Subtitle"/>
    <w:basedOn w:val="a"/>
    <w:link w:val="a6"/>
    <w:qFormat/>
    <w:rsid w:val="00EC29AE"/>
    <w:pPr>
      <w:spacing w:after="0" w:line="240" w:lineRule="auto"/>
      <w:ind w:right="-1"/>
      <w:jc w:val="center"/>
    </w:pPr>
    <w:rPr>
      <w:rFonts w:ascii="Times New Roman" w:eastAsia="Times New Roman" w:hAnsi="Times New Roman" w:cs="Times New Roman"/>
      <w:b/>
      <w:sz w:val="28"/>
      <w:szCs w:val="20"/>
    </w:rPr>
  </w:style>
  <w:style w:type="character" w:customStyle="1" w:styleId="a6">
    <w:name w:val="Подзаголовок Знак"/>
    <w:basedOn w:val="a0"/>
    <w:link w:val="a5"/>
    <w:rsid w:val="00EC29AE"/>
    <w:rPr>
      <w:rFonts w:ascii="Times New Roman" w:eastAsia="Times New Roman" w:hAnsi="Times New Roman" w:cs="Times New Roman"/>
      <w:b/>
      <w:sz w:val="28"/>
      <w:szCs w:val="20"/>
    </w:rPr>
  </w:style>
  <w:style w:type="table" w:styleId="a7">
    <w:name w:val="Table Grid"/>
    <w:basedOn w:val="a1"/>
    <w:uiPriority w:val="59"/>
    <w:rsid w:val="00EC29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C29A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8">
    <w:name w:val="Balloon Text"/>
    <w:basedOn w:val="a"/>
    <w:link w:val="a9"/>
    <w:uiPriority w:val="99"/>
    <w:rsid w:val="00EC29AE"/>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rsid w:val="00EC29AE"/>
    <w:rPr>
      <w:rFonts w:ascii="Tahoma" w:eastAsia="Times New Roman" w:hAnsi="Tahoma" w:cs="Tahoma"/>
      <w:sz w:val="16"/>
      <w:szCs w:val="16"/>
    </w:rPr>
  </w:style>
  <w:style w:type="character" w:customStyle="1" w:styleId="normaltextrun">
    <w:name w:val="normaltextrun"/>
    <w:rsid w:val="00EC29AE"/>
  </w:style>
  <w:style w:type="paragraph" w:customStyle="1" w:styleId="paragraph">
    <w:name w:val="paragraph"/>
    <w:basedOn w:val="a"/>
    <w:rsid w:val="00EC29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C29AE"/>
  </w:style>
  <w:style w:type="character" w:customStyle="1" w:styleId="spellingerror">
    <w:name w:val="spellingerror"/>
    <w:rsid w:val="00EC29AE"/>
  </w:style>
  <w:style w:type="character" w:customStyle="1" w:styleId="eop">
    <w:name w:val="eop"/>
    <w:rsid w:val="00EC29AE"/>
  </w:style>
  <w:style w:type="paragraph" w:styleId="aa">
    <w:name w:val="header"/>
    <w:basedOn w:val="a"/>
    <w:link w:val="ab"/>
    <w:rsid w:val="00EC29A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EC29AE"/>
    <w:rPr>
      <w:rFonts w:ascii="Times New Roman" w:eastAsia="Times New Roman" w:hAnsi="Times New Roman" w:cs="Times New Roman"/>
      <w:sz w:val="20"/>
      <w:szCs w:val="20"/>
    </w:rPr>
  </w:style>
  <w:style w:type="paragraph" w:styleId="ac">
    <w:name w:val="footer"/>
    <w:basedOn w:val="a"/>
    <w:link w:val="ad"/>
    <w:uiPriority w:val="99"/>
    <w:rsid w:val="00EC29A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EC29AE"/>
    <w:rPr>
      <w:rFonts w:ascii="Times New Roman" w:eastAsia="Times New Roman" w:hAnsi="Times New Roman" w:cs="Times New Roman"/>
      <w:sz w:val="20"/>
      <w:szCs w:val="20"/>
    </w:rPr>
  </w:style>
  <w:style w:type="paragraph" w:styleId="ae">
    <w:name w:val="No Spacing"/>
    <w:uiPriority w:val="1"/>
    <w:qFormat/>
    <w:rsid w:val="00EC29AE"/>
    <w:pPr>
      <w:spacing w:after="0" w:line="240" w:lineRule="auto"/>
    </w:pPr>
    <w:rPr>
      <w:rFonts w:ascii="Times New Roman" w:eastAsia="Times New Roman" w:hAnsi="Times New Roman" w:cs="Times New Roman"/>
      <w:sz w:val="20"/>
      <w:szCs w:val="20"/>
    </w:rPr>
  </w:style>
  <w:style w:type="paragraph" w:customStyle="1" w:styleId="ConsPlusNormal">
    <w:name w:val="ConsPlusNormal"/>
    <w:rsid w:val="00EC29AE"/>
    <w:pPr>
      <w:widowControl w:val="0"/>
      <w:autoSpaceDE w:val="0"/>
      <w:autoSpaceDN w:val="0"/>
      <w:spacing w:after="0" w:line="240" w:lineRule="auto"/>
    </w:pPr>
    <w:rPr>
      <w:rFonts w:ascii="Calibri" w:eastAsia="Calibri" w:hAnsi="Calibri" w:cs="Calibri"/>
      <w:szCs w:val="20"/>
    </w:rPr>
  </w:style>
  <w:style w:type="paragraph" w:customStyle="1" w:styleId="11">
    <w:name w:val="Абзац списка1"/>
    <w:basedOn w:val="a"/>
    <w:rsid w:val="00EC29AE"/>
    <w:pPr>
      <w:ind w:left="720"/>
      <w:contextualSpacing/>
    </w:pPr>
    <w:rPr>
      <w:rFonts w:ascii="Calibri" w:eastAsia="Times New Roman" w:hAnsi="Calibri" w:cs="Times New Roman"/>
      <w:lang w:eastAsia="en-US"/>
    </w:rPr>
  </w:style>
  <w:style w:type="paragraph" w:styleId="af">
    <w:name w:val="List Paragraph"/>
    <w:basedOn w:val="a"/>
    <w:uiPriority w:val="34"/>
    <w:qFormat/>
    <w:rsid w:val="00EC29AE"/>
    <w:pPr>
      <w:spacing w:after="0" w:line="240" w:lineRule="auto"/>
      <w:ind w:left="720"/>
      <w:contextualSpacing/>
    </w:pPr>
    <w:rPr>
      <w:rFonts w:ascii="Times New Roman" w:eastAsia="Times New Roman" w:hAnsi="Times New Roman" w:cs="Times New Roman"/>
      <w:sz w:val="20"/>
      <w:szCs w:val="20"/>
    </w:rPr>
  </w:style>
  <w:style w:type="paragraph" w:customStyle="1" w:styleId="ConsPlusNonformat">
    <w:name w:val="ConsPlusNonformat"/>
    <w:rsid w:val="00EC29A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C29A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0">
    <w:name w:val="Знак"/>
    <w:basedOn w:val="a"/>
    <w:rsid w:val="00EC29AE"/>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1">
    <w:name w:val="Strong"/>
    <w:qFormat/>
    <w:rsid w:val="00EC29AE"/>
    <w:rPr>
      <w:b/>
      <w:bCs/>
    </w:rPr>
  </w:style>
  <w:style w:type="character" w:styleId="af2">
    <w:name w:val="page number"/>
    <w:basedOn w:val="a0"/>
    <w:rsid w:val="00EC29AE"/>
  </w:style>
  <w:style w:type="paragraph" w:styleId="af3">
    <w:name w:val="Normal (Web)"/>
    <w:basedOn w:val="a"/>
    <w:rsid w:val="00EC29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EC29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EC29AE"/>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HTML">
    <w:name w:val="HTML Preformatted"/>
    <w:basedOn w:val="a"/>
    <w:link w:val="HTML0"/>
    <w:rsid w:val="00EC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C29AE"/>
    <w:rPr>
      <w:rFonts w:ascii="Courier New" w:eastAsia="Times New Roman" w:hAnsi="Courier New" w:cs="Courier New"/>
      <w:sz w:val="20"/>
      <w:szCs w:val="20"/>
    </w:rPr>
  </w:style>
  <w:style w:type="paragraph" w:customStyle="1" w:styleId="printj">
    <w:name w:val="printj"/>
    <w:basedOn w:val="a"/>
    <w:rsid w:val="00EC29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c">
    <w:name w:val="printc"/>
    <w:basedOn w:val="a"/>
    <w:rsid w:val="00EC29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аголовок1"/>
    <w:basedOn w:val="a"/>
    <w:next w:val="af4"/>
    <w:rsid w:val="00EC29AE"/>
    <w:pPr>
      <w:keepNext/>
      <w:suppressAutoHyphens/>
      <w:spacing w:before="240" w:after="120" w:line="240" w:lineRule="auto"/>
    </w:pPr>
    <w:rPr>
      <w:rFonts w:ascii="Arial" w:eastAsia="Lucida Sans Unicode" w:hAnsi="Arial" w:cs="Tahoma"/>
      <w:sz w:val="28"/>
      <w:szCs w:val="28"/>
      <w:lang w:eastAsia="ar-SA"/>
    </w:rPr>
  </w:style>
  <w:style w:type="paragraph" w:styleId="af4">
    <w:name w:val="Body Text"/>
    <w:basedOn w:val="a"/>
    <w:link w:val="af5"/>
    <w:rsid w:val="00EC29AE"/>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EC29AE"/>
    <w:rPr>
      <w:rFonts w:ascii="Times New Roman" w:eastAsia="Times New Roman" w:hAnsi="Times New Roman" w:cs="Times New Roman"/>
      <w:sz w:val="24"/>
      <w:szCs w:val="24"/>
    </w:rPr>
  </w:style>
  <w:style w:type="paragraph" w:customStyle="1" w:styleId="af6">
    <w:name w:val="Таблицы (моноширинный)"/>
    <w:basedOn w:val="a"/>
    <w:next w:val="a"/>
    <w:rsid w:val="00EC29A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7">
    <w:name w:val="List"/>
    <w:basedOn w:val="af4"/>
    <w:rsid w:val="00EC29AE"/>
    <w:pPr>
      <w:suppressAutoHyphens/>
    </w:pPr>
    <w:rPr>
      <w:rFonts w:ascii="Arial" w:hAnsi="Arial" w:cs="Tahoma"/>
      <w:lang w:eastAsia="ar-SA"/>
    </w:rPr>
  </w:style>
  <w:style w:type="paragraph" w:customStyle="1" w:styleId="13">
    <w:name w:val="Знак Знак Знак1 Знак"/>
    <w:basedOn w:val="a"/>
    <w:rsid w:val="00EC29A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8">
    <w:name w:val="Знак Знак Знак Знак Знак Знак Знак"/>
    <w:basedOn w:val="a"/>
    <w:rsid w:val="00EC29AE"/>
    <w:pPr>
      <w:spacing w:before="100" w:beforeAutospacing="1" w:after="100" w:afterAutospacing="1" w:line="240" w:lineRule="auto"/>
      <w:jc w:val="both"/>
    </w:pPr>
    <w:rPr>
      <w:rFonts w:ascii="Tahoma" w:eastAsia="Times New Roman" w:hAnsi="Tahoma" w:cs="Tahoma"/>
      <w:sz w:val="20"/>
      <w:szCs w:val="20"/>
      <w:lang w:val="en-US" w:eastAsia="en-US"/>
    </w:rPr>
  </w:style>
  <w:style w:type="character" w:styleId="af9">
    <w:name w:val="Hyperlink"/>
    <w:uiPriority w:val="99"/>
    <w:unhideWhenUsed/>
    <w:rsid w:val="008E0BA6"/>
    <w:rPr>
      <w:rFonts w:cs="Times New Roman"/>
      <w:color w:val="0000FF"/>
      <w:u w:val="single"/>
    </w:rPr>
  </w:style>
  <w:style w:type="character" w:customStyle="1" w:styleId="14">
    <w:name w:val="Основной текст1"/>
    <w:rsid w:val="00E37EFA"/>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37EFA"/>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01">
    <w:name w:val="fontstyle01"/>
    <w:basedOn w:val="a0"/>
    <w:rsid w:val="00E37EFA"/>
    <w:rPr>
      <w:rFonts w:ascii="TimesNewRomanPSMT" w:hAnsi="TimesNewRomanPSMT" w:hint="default"/>
      <w:b w:val="0"/>
      <w:bCs w:val="0"/>
      <w:i w:val="0"/>
      <w:iCs w:val="0"/>
      <w:color w:val="000000"/>
      <w:sz w:val="26"/>
      <w:szCs w:val="26"/>
    </w:rPr>
  </w:style>
  <w:style w:type="paragraph" w:styleId="21">
    <w:name w:val="Body Text 2"/>
    <w:basedOn w:val="a"/>
    <w:link w:val="22"/>
    <w:uiPriority w:val="99"/>
    <w:unhideWhenUsed/>
    <w:rsid w:val="00AC5C6C"/>
    <w:pPr>
      <w:spacing w:after="120" w:line="480" w:lineRule="auto"/>
    </w:pPr>
  </w:style>
  <w:style w:type="character" w:customStyle="1" w:styleId="22">
    <w:name w:val="Основной текст 2 Знак"/>
    <w:basedOn w:val="a0"/>
    <w:link w:val="21"/>
    <w:uiPriority w:val="99"/>
    <w:rsid w:val="00AC5C6C"/>
  </w:style>
  <w:style w:type="character" w:customStyle="1" w:styleId="blk">
    <w:name w:val="blk"/>
    <w:basedOn w:val="a0"/>
    <w:rsid w:val="00AC5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0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alagansk.adminbalagansk.ru/" TargetMode="External"/><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102975/be6d489749f7a2f04c6f391b8d89cc8f3bfe1638/"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52</Pages>
  <Words>12233</Words>
  <Characters>69732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RukApp</cp:lastModifiedBy>
  <cp:revision>14</cp:revision>
  <dcterms:created xsi:type="dcterms:W3CDTF">2018-01-26T08:32:00Z</dcterms:created>
  <dcterms:modified xsi:type="dcterms:W3CDTF">2021-06-16T07:21:00Z</dcterms:modified>
</cp:coreProperties>
</file>